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type w:val="continuous"/>
          <w:pgSz w:w="12190" w:h="15880"/>
          <w:pgMar w:top="1500" w:bottom="0" w:left="0" w:right="440"/>
        </w:sectPr>
      </w:pPr>
    </w:p>
    <w:p>
      <w:pPr>
        <w:spacing w:line="196" w:lineRule="auto" w:before="140"/>
        <w:ind w:left="4038" w:right="0" w:firstLine="0"/>
        <w:jc w:val="center"/>
        <w:rPr>
          <w:b/>
          <w:sz w:val="29"/>
        </w:rPr>
      </w:pPr>
      <w:r>
        <w:rPr>
          <w:b/>
          <w:color w:val="A12240"/>
          <w:w w:val="95"/>
          <w:sz w:val="29"/>
        </w:rPr>
        <w:t>Cambio</w:t>
      </w:r>
      <w:r>
        <w:rPr>
          <w:b/>
          <w:color w:val="A12240"/>
          <w:spacing w:val="-17"/>
          <w:w w:val="95"/>
          <w:sz w:val="29"/>
        </w:rPr>
        <w:t> </w:t>
      </w:r>
      <w:r>
        <w:rPr>
          <w:b/>
          <w:color w:val="A12240"/>
          <w:w w:val="95"/>
          <w:sz w:val="29"/>
        </w:rPr>
        <w:t>de</w:t>
      </w:r>
      <w:r>
        <w:rPr>
          <w:b/>
          <w:color w:val="A12240"/>
          <w:spacing w:val="-17"/>
          <w:w w:val="95"/>
          <w:sz w:val="29"/>
        </w:rPr>
        <w:t> </w:t>
      </w:r>
      <w:r>
        <w:rPr>
          <w:b/>
          <w:color w:val="A12240"/>
          <w:w w:val="95"/>
          <w:sz w:val="29"/>
        </w:rPr>
        <w:t>centro</w:t>
      </w:r>
      <w:r>
        <w:rPr>
          <w:b/>
          <w:color w:val="A12240"/>
          <w:spacing w:val="-91"/>
          <w:w w:val="95"/>
          <w:sz w:val="29"/>
        </w:rPr>
        <w:t> </w:t>
      </w:r>
      <w:r>
        <w:rPr>
          <w:b/>
          <w:color w:val="A12240"/>
          <w:w w:val="95"/>
          <w:sz w:val="29"/>
        </w:rPr>
        <w:t>de</w:t>
      </w:r>
      <w:r>
        <w:rPr>
          <w:b/>
          <w:color w:val="A12240"/>
          <w:spacing w:val="-16"/>
          <w:w w:val="95"/>
          <w:sz w:val="29"/>
        </w:rPr>
        <w:t> </w:t>
      </w:r>
      <w:r>
        <w:rPr>
          <w:b/>
          <w:color w:val="A12240"/>
          <w:w w:val="95"/>
          <w:sz w:val="29"/>
        </w:rPr>
        <w:t>trabajo</w:t>
      </w:r>
    </w:p>
    <w:p>
      <w:pPr>
        <w:spacing w:before="66"/>
        <w:ind w:left="4038" w:right="0" w:firstLine="0"/>
        <w:jc w:val="center"/>
        <w:rPr>
          <w:sz w:val="17"/>
        </w:rPr>
      </w:pPr>
      <w:r>
        <w:rPr>
          <w:color w:val="6F7171"/>
          <w:sz w:val="17"/>
        </w:rPr>
        <w:t>EDUCACIÓN</w:t>
      </w:r>
      <w:r>
        <w:rPr>
          <w:color w:val="6F7171"/>
          <w:spacing w:val="7"/>
          <w:sz w:val="17"/>
        </w:rPr>
        <w:t> </w:t>
      </w:r>
      <w:r>
        <w:rPr>
          <w:color w:val="6F7171"/>
          <w:sz w:val="17"/>
        </w:rPr>
        <w:t>BÁSICA</w:t>
      </w:r>
    </w:p>
    <w:p>
      <w:pPr>
        <w:spacing w:line="196" w:lineRule="auto" w:before="140"/>
        <w:ind w:left="1515" w:right="762" w:firstLine="0"/>
        <w:jc w:val="center"/>
        <w:rPr>
          <w:b/>
          <w:sz w:val="29"/>
        </w:rPr>
      </w:pPr>
      <w:r>
        <w:rPr/>
        <w:br w:type="column"/>
      </w:r>
      <w:r>
        <w:rPr>
          <w:b/>
          <w:color w:val="D4BF9B"/>
          <w:w w:val="95"/>
          <w:sz w:val="29"/>
        </w:rPr>
        <w:t>Cambio</w:t>
      </w:r>
      <w:r>
        <w:rPr>
          <w:b/>
          <w:color w:val="D4BF9B"/>
          <w:spacing w:val="-14"/>
          <w:w w:val="95"/>
          <w:sz w:val="29"/>
        </w:rPr>
        <w:t> </w:t>
      </w:r>
      <w:r>
        <w:rPr>
          <w:b/>
          <w:color w:val="D4BF9B"/>
          <w:w w:val="95"/>
          <w:sz w:val="29"/>
        </w:rPr>
        <w:t>de</w:t>
      </w:r>
      <w:r>
        <w:rPr>
          <w:b/>
          <w:color w:val="D4BF9B"/>
          <w:spacing w:val="-13"/>
          <w:w w:val="95"/>
          <w:sz w:val="29"/>
        </w:rPr>
        <w:t> </w:t>
      </w:r>
      <w:r>
        <w:rPr>
          <w:b/>
          <w:color w:val="D4BF9B"/>
          <w:w w:val="95"/>
          <w:sz w:val="29"/>
        </w:rPr>
        <w:t>centro</w:t>
      </w:r>
      <w:r>
        <w:rPr>
          <w:b/>
          <w:color w:val="D4BF9B"/>
          <w:spacing w:val="-91"/>
          <w:w w:val="95"/>
          <w:sz w:val="29"/>
        </w:rPr>
        <w:t> </w:t>
      </w:r>
      <w:r>
        <w:rPr>
          <w:b/>
          <w:color w:val="D4BF9B"/>
          <w:w w:val="95"/>
          <w:sz w:val="29"/>
        </w:rPr>
        <w:t>de</w:t>
      </w:r>
      <w:r>
        <w:rPr>
          <w:b/>
          <w:color w:val="D4BF9B"/>
          <w:spacing w:val="-16"/>
          <w:w w:val="95"/>
          <w:sz w:val="29"/>
        </w:rPr>
        <w:t> </w:t>
      </w:r>
      <w:r>
        <w:rPr>
          <w:b/>
          <w:color w:val="D4BF9B"/>
          <w:w w:val="95"/>
          <w:sz w:val="29"/>
        </w:rPr>
        <w:t>trabajo</w:t>
      </w:r>
    </w:p>
    <w:p>
      <w:pPr>
        <w:spacing w:before="66"/>
        <w:ind w:left="1484" w:right="740" w:firstLine="0"/>
        <w:jc w:val="center"/>
        <w:rPr>
          <w:sz w:val="17"/>
        </w:rPr>
      </w:pPr>
      <w:r>
        <w:rPr>
          <w:color w:val="6F7171"/>
          <w:spacing w:val="-1"/>
          <w:w w:val="105"/>
          <w:sz w:val="17"/>
        </w:rPr>
        <w:t>EDUCACIÓN</w:t>
      </w:r>
      <w:r>
        <w:rPr>
          <w:color w:val="6F7171"/>
          <w:spacing w:val="-17"/>
          <w:w w:val="105"/>
          <w:sz w:val="17"/>
        </w:rPr>
        <w:t> </w:t>
      </w:r>
      <w:r>
        <w:rPr>
          <w:color w:val="6F7171"/>
          <w:spacing w:val="-1"/>
          <w:w w:val="105"/>
          <w:sz w:val="17"/>
        </w:rPr>
        <w:t>MEDIA</w:t>
      </w:r>
      <w:r>
        <w:rPr>
          <w:color w:val="6F7171"/>
          <w:spacing w:val="-17"/>
          <w:w w:val="105"/>
          <w:sz w:val="17"/>
        </w:rPr>
        <w:t> </w:t>
      </w:r>
      <w:r>
        <w:rPr>
          <w:color w:val="6F7171"/>
          <w:w w:val="105"/>
          <w:sz w:val="17"/>
        </w:rPr>
        <w:t>SUPERIOR</w:t>
      </w:r>
    </w:p>
    <w:p>
      <w:pPr>
        <w:spacing w:after="0"/>
        <w:jc w:val="center"/>
        <w:rPr>
          <w:sz w:val="17"/>
        </w:rPr>
        <w:sectPr>
          <w:type w:val="continuous"/>
          <w:pgSz w:w="12190" w:h="15880"/>
          <w:pgMar w:top="1500" w:bottom="0" w:left="0" w:right="440"/>
          <w:cols w:num="2" w:equalWidth="0">
            <w:col w:w="6731" w:space="40"/>
            <w:col w:w="49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190" w:h="15880"/>
          <w:pgMar w:top="1500" w:bottom="0" w:left="0" w:right="440"/>
        </w:sectPr>
      </w:pPr>
    </w:p>
    <w:p>
      <w:pPr>
        <w:pStyle w:val="Heading1"/>
        <w:spacing w:line="237" w:lineRule="auto" w:before="261"/>
        <w:ind w:left="218" w:firstLine="733"/>
        <w:jc w:val="left"/>
      </w:pPr>
      <w:r>
        <w:rPr>
          <w:color w:val="FFFFFF"/>
        </w:rPr>
        <w:t>Educación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Básica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y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Educación</w:t>
      </w:r>
    </w:p>
    <w:p>
      <w:pPr>
        <w:spacing w:line="384" w:lineRule="exact" w:before="0"/>
        <w:ind w:left="561" w:right="0" w:firstLine="0"/>
        <w:jc w:val="left"/>
        <w:rPr>
          <w:b/>
          <w:sz w:val="32"/>
        </w:rPr>
      </w:pPr>
      <w:r>
        <w:rPr>
          <w:b/>
          <w:color w:val="FFFFFF"/>
          <w:spacing w:val="-1"/>
          <w:w w:val="95"/>
          <w:sz w:val="32"/>
        </w:rPr>
        <w:t>Media</w:t>
      </w:r>
      <w:r>
        <w:rPr>
          <w:b/>
          <w:color w:val="FFFFFF"/>
          <w:spacing w:val="-18"/>
          <w:w w:val="95"/>
          <w:sz w:val="32"/>
        </w:rPr>
        <w:t> </w:t>
      </w:r>
      <w:r>
        <w:rPr>
          <w:b/>
          <w:color w:val="FFFFFF"/>
          <w:spacing w:val="-1"/>
          <w:w w:val="95"/>
          <w:sz w:val="32"/>
        </w:rPr>
        <w:t>Superior</w:t>
      </w:r>
    </w:p>
    <w:p>
      <w:pPr>
        <w:pStyle w:val="Title"/>
        <w:spacing w:line="237" w:lineRule="auto"/>
      </w:pPr>
      <w:r>
        <w:rPr>
          <w:b w:val="0"/>
        </w:rPr>
        <w:br w:type="column"/>
      </w:r>
      <w:r>
        <w:rPr>
          <w:color w:val="231F20"/>
          <w:w w:val="95"/>
        </w:rPr>
        <w:t>Acuerdo que contiene las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disposiciones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generales</w:t>
      </w:r>
      <w:r>
        <w:rPr>
          <w:color w:val="231F20"/>
          <w:spacing w:val="32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establecen las reglas de los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procesos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autorización</w:t>
      </w:r>
      <w:r>
        <w:rPr>
          <w:color w:val="231F20"/>
          <w:spacing w:val="-120"/>
          <w:w w:val="90"/>
        </w:rPr>
        <w:t> </w:t>
      </w:r>
      <w:r>
        <w:rPr>
          <w:color w:val="231F20"/>
          <w:w w:val="95"/>
        </w:rPr>
        <w:t>de cambio de centro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trabajo</w:t>
      </w:r>
    </w:p>
    <w:p>
      <w:pPr>
        <w:pStyle w:val="BodyText"/>
        <w:spacing w:before="3"/>
        <w:rPr>
          <w:b/>
          <w:sz w:val="64"/>
        </w:rPr>
      </w:pPr>
    </w:p>
    <w:p>
      <w:pPr>
        <w:pStyle w:val="Heading2"/>
        <w:ind w:left="218"/>
      </w:pPr>
      <w:r>
        <w:rPr>
          <w:color w:val="231F20"/>
          <w:w w:val="95"/>
        </w:rPr>
        <w:t>Ciclo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2023-2024</w:t>
      </w:r>
    </w:p>
    <w:p>
      <w:pPr>
        <w:spacing w:after="0"/>
        <w:sectPr>
          <w:type w:val="continuous"/>
          <w:pgSz w:w="12190" w:h="15880"/>
          <w:pgMar w:top="1500" w:bottom="0" w:left="0" w:right="440"/>
          <w:cols w:num="2" w:equalWidth="0">
            <w:col w:w="3486" w:space="1681"/>
            <w:col w:w="658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183pt;width:609.450pt;height:767pt;mso-position-horizontal-relative:page;mso-position-vertical-relative:page;z-index:-17021952" coordorigin="0,0" coordsize="12189,15340">
            <v:shape style="position:absolute;left:0;top:2226;width:4975;height:12800" coordorigin="0,2227" coordsize="4975,12800" path="m0,2227l0,15027,4975,8141,0,2227xe" filled="true" fillcolor="#dcddde" stroked="false">
              <v:path arrowok="t"/>
              <v:fill opacity="32768f" type="solid"/>
            </v:shape>
            <v:shape style="position:absolute;left:0;top:2633;width:4633;height:11920" coordorigin="0,2634" coordsize="4633,11920" path="m0,2634l0,14553,4632,8141,0,2634xe" filled="true" fillcolor="#bcbec0" stroked="false">
              <v:path arrowok="t"/>
              <v:fill type="solid"/>
            </v:shape>
            <v:shape style="position:absolute;left:0;top:3001;width:4323;height:11123" coordorigin="0,3002" coordsize="4323,11123" path="m0,3002l0,14124,4323,8141,0,3002xe" filled="true" fillcolor="#97989a" stroked="false">
              <v:path arrowok="t"/>
              <v:fill type="solid"/>
            </v:shape>
            <v:rect style="position:absolute;left:0;top:1553;width:4343;height:13342" filled="true" fillcolor="#231f20" stroked="false">
              <v:fill opacity="32768f" type="solid"/>
            </v:rect>
            <v:shape style="position:absolute;left:0;top:2998;width:4323;height:11133" coordorigin="0,2999" coordsize="4323,11133" path="m0,2999l0,3555,3886,8140,0,13460,0,14131,4323,8141,0,2999xe" filled="true" fillcolor="#6f7171" stroked="false">
              <v:path arrowok="t"/>
              <v:fill type="solid"/>
            </v:shape>
            <v:rect style="position:absolute;left:0;top:1779;width:4423;height:13040" filled="true" fillcolor="#231f20" stroked="false">
              <v:fill opacity="39321f" type="solid"/>
            </v:rect>
            <v:shape style="position:absolute;left:0;top:1897;width:3280;height:13257" coordorigin="0,1897" coordsize="3280,13257" path="m3280,14954l0,14954,0,15154,3280,15154,3280,14954xm3280,1897l0,1897,0,2042,3280,2042,3280,1897xe" filled="true" fillcolor="#ffffff" stroked="false">
              <v:path arrowok="t"/>
              <v:fill type="solid"/>
            </v:shape>
            <v:shape style="position:absolute;left:0;top:0;width:12187;height:1898" type="#_x0000_t75" stroked="false">
              <v:imagedata r:id="rId5" o:title=""/>
            </v:shape>
            <v:shape style="position:absolute;left:0;top:14968;width:12189;height:371" type="#_x0000_t75" stroked="false">
              <v:imagedata r:id="rId6" o:title=""/>
            </v:shape>
            <v:shape style="position:absolute;left:3395;top:749;width:277;height:331" type="#_x0000_t75" stroked="false">
              <v:imagedata r:id="rId7" o:title=""/>
            </v:shape>
            <v:shape style="position:absolute;left:3717;top:745;width:1023;height:342" coordorigin="3717,746" coordsize="1023,342" path="m4050,915l4041,852,4011,800,3990,785,3986,783,3986,915,3982,959,3970,995,3951,1023,3925,1043,3897,1048,3866,1049,3840,1045,3826,1040,3824,1028,3823,1007,3823,989,3823,873,3823,853,3824,827,3824,803,3826,789,3837,787,3848,786,3859,786,3871,785,3893,787,3912,790,3929,795,3945,803,3960,821,3974,846,3983,878,3986,915,3986,783,3958,763,3876,750,3855,750,3804,752,3786,753,3722,753,3717,776,3730,780,3742,783,3752,787,3758,792,3761,802,3761,821,3762,827,3762,846,3762,959,3762,979,3761,1007,3760,1030,3759,1044,3717,1056,3722,1079,3790,1079,3813,1080,3864,1083,3888,1083,3951,1073,3990,1049,4002,1041,4037,989,4050,915xm4435,776l4429,753,4302,753,4297,776,4323,783,4334,787,4341,791,4343,803,4344,827,4345,858,4344,928,4343,961,4340,990,4334,1016,4322,1027,4306,1037,4287,1043,4264,1045,4223,1037,4196,1015,4182,978,4177,928,4177,875,4177,853,4179,802,4180,788,4223,776,4218,753,4075,753,4070,776,4094,783,4104,788,4110,792,4113,804,4114,825,4115,851,4115,926,4123,997,4148,1047,4191,1077,4251,1087,4308,1078,4351,1051,4379,1006,4388,943,4389,848,4390,815,4391,789,4435,776xm4739,785l4733,773,4709,762,4683,754,4655,748,4624,746,4557,758,4503,793,4466,848,4453,920,4464,990,4497,1042,4548,1075,4616,1086,4650,1084,4682,1077,4709,1067,4731,1054,4738,1042,4737,991,4736,975,4727,974,4715,974,4695,973,4691,992,4681,1032,4671,1037,4658,1041,4641,1044,4622,1044,4578,1035,4545,1009,4525,969,4518,916,4520,882,4528,852,4539,826,4554,805,4568,797,4584,791,4602,787,4621,786,4637,787,4651,789,4664,793,4675,798,4687,864,4696,866,4717,867,4725,866,4739,785xe" filled="true" fillcolor="#a12240" stroked="false">
              <v:path arrowok="t"/>
              <v:fill type="solid"/>
            </v:shape>
            <v:shape style="position:absolute;left:4771;top:745;width:664;height:341" type="#_x0000_t75" stroked="false">
              <v:imagedata r:id="rId8" o:title=""/>
            </v:shape>
            <v:shape style="position:absolute;left:5481;top:752;width:151;height:327" type="#_x0000_t75" stroked="false">
              <v:imagedata r:id="rId9" o:title=""/>
            </v:shape>
            <v:shape style="position:absolute;left:5664;top:619;width:319;height:467" coordorigin="5664,619" coordsize="319,467" path="m5831,746l5764,759,5711,795,5677,852,5664,926,5676,992,5708,1043,5757,1075,5821,1086,5887,1073,5924,1046,5825,1046,5783,1037,5753,1012,5734,972,5728,920,5731,884,5737,853,5747,827,5759,807,5772,799,5787,792,5804,788,5822,786,5935,786,5893,757,5831,746xm5935,786l5822,786,5866,795,5896,821,5913,862,5919,916,5916,955,5908,986,5899,1009,5889,1025,5877,1033,5863,1040,5845,1044,5825,1046,5924,1046,5938,1036,5971,979,5983,908,5971,841,5941,790,5935,786xm5888,619l5850,637,5812,656,5774,676,5739,696,5745,716,5752,719,5901,677,5909,664,5906,653,5900,641,5894,629,5888,619xe" filled="true" fillcolor="#a12240" stroked="false">
              <v:path arrowok="t"/>
              <v:fill type="solid"/>
            </v:shape>
            <v:shape style="position:absolute;left:6013;top:751;width:360;height:330" type="#_x0000_t75" stroked="false">
              <v:imagedata r:id="rId10" o:title=""/>
            </v:shape>
            <v:shape style="position:absolute;left:3396;top:1195;width:2358;height:89" type="#_x0000_t75" stroked="false">
              <v:imagedata r:id="rId11" o:title=""/>
            </v:shape>
            <v:shape style="position:absolute;left:2464;top:611;width:803;height:810" type="#_x0000_t75" stroked="false">
              <v:imagedata r:id="rId12" o:title=""/>
            </v:shape>
            <v:line style="position:absolute" from="6707,609" to="6707,1421" stroked="true" strokeweight=".589pt" strokecolor="#c1945c">
              <v:stroke dashstyle="solid"/>
            </v:line>
            <v:shape style="position:absolute;left:7036;top:745;width:378;height:346" type="#_x0000_t75" stroked="false">
              <v:imagedata r:id="rId13" o:title=""/>
            </v:shape>
            <v:shape style="position:absolute;left:7463;top:738;width:249;height:353" type="#_x0000_t75" stroked="false">
              <v:imagedata r:id="rId14" o:title=""/>
            </v:shape>
            <v:shape style="position:absolute;left:7774;top:745;width:156;height:338" type="#_x0000_t75" stroked="false">
              <v:imagedata r:id="rId15" o:title=""/>
            </v:shape>
            <v:shape style="position:absolute;left:7989;top:738;width:297;height:353" type="#_x0000_t75" stroked="false">
              <v:imagedata r:id="rId16" o:title=""/>
            </v:shape>
            <v:shape style="position:absolute;left:8317;top:739;width:385;height:344" type="#_x0000_t75" stroked="false">
              <v:imagedata r:id="rId17" o:title=""/>
            </v:shape>
            <v:shape style="position:absolute;left:8722;top:745;width:1001;height:338" coordorigin="8723,745" coordsize="1001,338" path="m9206,1059l9194,1056,9181,1052,9171,1047,9165,1042,9161,1031,9158,1011,9156,984,9144,785,9191,770,9185,745,9058,745,9042,789,9020,845,8968,971,8942,910,8916,848,8894,791,8878,745,8744,745,8739,769,8751,773,8764,778,8775,783,8781,787,8783,799,8783,822,8781,856,8779,901,8773,983,8768,1047,8723,1059,8728,1083,8863,1083,8868,1059,8836,1051,8824,1047,8818,1041,8816,1028,8817,1001,8820,917,8826,799,8854,864,8910,996,8932,1046,8944,1047,8957,1047,8969,1047,8981,1046,9084,799,9088,871,9095,1009,9096,1047,9047,1059,9052,1083,9201,1083,9206,1059xm9724,1059l9711,1056,9699,1052,9688,1047,9683,1042,9679,1031,9676,1011,9674,984,9662,785,9708,770,9703,745,9575,745,9560,789,9537,845,9486,971,9459,910,9434,848,9412,791,9395,745,9262,745,9256,769,9268,773,9281,778,9292,783,9299,787,9301,799,9301,822,9299,856,9296,901,9291,983,9285,1047,9240,1059,9245,1083,9381,1083,9386,1059,9354,1051,9342,1047,9335,1041,9334,1028,9335,1001,9338,917,9344,799,9372,864,9428,996,9449,1046,9462,1047,9474,1047,9487,1047,9499,1046,9602,799,9605,871,9613,1009,9614,1047,9564,1059,9570,1083,9718,1083,9724,1059xe" filled="true" fillcolor="#6f7171" stroked="false">
              <v:path arrowok="t"/>
              <v:fill type="solid"/>
            </v:shape>
            <v:shape style="position:absolute;left:7036;top:1212;width:2438;height:210" type="#_x0000_t75" stroked="false">
              <v:imagedata r:id="rId18" o:title=""/>
            </v:shape>
            <v:rect style="position:absolute;left:5002;top:7183;width:128;height:3031" filled="true" fillcolor="#939598" stroked="false">
              <v:fill type="solid"/>
            </v:rect>
            <v:shape style="position:absolute;left:8076;top:14400;width:192;height:192" type="#_x0000_t75" stroked="false">
              <v:imagedata r:id="rId19" o:title=""/>
            </v:shape>
            <v:shape style="position:absolute;left:7517;top:14400;width:192;height:192" type="#_x0000_t75" stroked="false">
              <v:imagedata r:id="rId20" o:title=""/>
            </v:shape>
            <v:shape style="position:absolute;left:7796;top:14400;width:192;height:192" type="#_x0000_t75" stroked="false">
              <v:imagedata r:id="rId21" o:title=""/>
            </v:shape>
            <v:shape style="position:absolute;left:8355;top:14413;width:234;height:165" type="#_x0000_t75" stroked="false">
              <v:imagedata r:id="rId22" o:title=""/>
            </v:shape>
            <v:shape style="position:absolute;left:4753;top:2735;width:1263;height:1263" coordorigin="4753,2735" coordsize="1263,1263" path="m5385,2735l5311,2740,5240,2752,5172,2772,5107,2800,5046,2834,4990,2874,4938,2920,4892,2972,4852,3028,4818,3089,4790,3154,4770,3222,4758,3293,4753,3367,4758,3440,4770,3511,4790,3580,4818,3644,4852,3705,4892,3762,4938,3813,4990,3859,5046,3900,5107,3934,5172,3961,5240,3981,5311,3994,5385,3998,5458,3994,5530,3981,5598,3961,5662,3934,5723,3900,5780,3859,5831,3813,5877,3762,5918,3705,5952,3644,5979,3580,5999,3511,6012,3440,6016,3367,6012,3293,5999,3222,5979,3154,5952,3089,5918,3028,5877,2972,5831,2920,5780,2874,5723,2834,5662,2800,5598,2772,5530,2752,5458,2740,5385,2735xe" filled="true" fillcolor="#a12240" stroked="false">
              <v:path arrowok="t"/>
              <v:fill type="solid"/>
            </v:shape>
            <v:shape style="position:absolute;left:4677;top:2659;width:1416;height:1416" coordorigin="4677,2659" coordsize="1416,1416" path="m6092,3367l6088,3444,6076,3518,6056,3590,6029,3659,5996,3724,5956,3785,5910,3841,5859,3892,5803,3938,5742,3978,5677,4011,5608,4038,5537,4058,5462,4070,5385,4074,5308,4070,5233,4058,5161,4038,5093,4011,5028,3978,4967,3938,4911,3892,4859,3841,4814,3785,4774,3724,4740,3659,4713,3590,4694,3518,4681,3444,4677,3367,4681,3290,4694,3215,4713,3143,4740,3074,4774,3010,4814,2949,4859,2893,4911,2841,4967,2796,5028,2756,5093,2722,5161,2695,5233,2675,5308,2663,5385,2659,5462,2663,5537,2675,5608,2695,5677,2722,5742,2756,5803,2796,5859,2841,5910,2893,5956,2949,5996,3010,6029,3074,6056,3143,6076,3215,6088,3290,6092,3367xe" filled="false" stroked="true" strokeweight="2.16pt" strokecolor="#a12240">
              <v:path arrowok="t"/>
              <v:stroke dashstyle="solid"/>
            </v:shape>
            <v:shape style="position:absolute;left:5599;top:3760;width:92;height:112" coordorigin="5599,3760" coordsize="92,112" path="m5672,3871l5691,3780,5599,3760e" filled="false" stroked="true" strokeweight="2.16pt" strokecolor="#ffffff">
              <v:path arrowok="t"/>
              <v:stroke dashstyle="solid"/>
            </v:shape>
            <v:shape style="position:absolute;left:5076;top:3779;width:616;height:100" coordorigin="5076,3780" coordsize="616,100" path="m5692,3781l5623,3823,5549,3854,5469,3873,5385,3880,5300,3873,5220,3853,5145,3822,5076,3780e" filled="false" stroked="true" strokeweight="2.16pt" strokecolor="#ffffff">
              <v:path arrowok="t"/>
              <v:stroke dashstyle="solid"/>
            </v:shape>
            <v:shape style="position:absolute;left:5077;top:2857;width:92;height:112" coordorigin="5077,2857" coordsize="92,112" path="m5096,2857l5077,2948,5169,2968e" filled="false" stroked="true" strokeweight="2.16pt" strokecolor="#ffffff">
              <v:path arrowok="t"/>
              <v:stroke dashstyle="solid"/>
            </v:shape>
            <v:shape style="position:absolute;left:5076;top:2848;width:616;height:100" coordorigin="5076,2849" coordsize="616,100" path="m5076,2947l5144,2906,5219,2875,5299,2855,5383,2849,5468,2855,5548,2875,5623,2906,5692,2948e" filled="false" stroked="true" strokeweight="2.16pt" strokecolor="#ffffff">
              <v:path arrowok="t"/>
              <v:stroke dashstyle="solid"/>
            </v:shape>
            <v:shape style="position:absolute;left:5188;top:2970;width:400;height:358" coordorigin="5188,2971" coordsize="400,358" path="m5188,3105l5394,2971,5588,3105m5251,3328l5251,3073m5533,3328l5533,3073e" filled="false" stroked="true" strokeweight="1.8pt" strokecolor="#ffffff">
              <v:path arrowok="t"/>
              <v:stroke dashstyle="solid"/>
            </v:shape>
            <v:shape style="position:absolute;left:5356;top:3067;width:75;height:274" coordorigin="5357,3068" coordsize="75,274" path="m5427,3212l5362,3212,5362,3341,5427,3341,5427,3212xm5431,3105l5428,3090,5420,3079,5408,3071,5394,3068,5379,3071,5368,3079,5360,3090,5357,3105,5360,3119,5368,3131,5379,3139,5394,3142,5408,3139,5420,3131,5428,3119,5431,3105xe" filled="true" fillcolor="#ffffff" stroked="false">
              <v:path arrowok="t"/>
              <v:fill type="solid"/>
            </v:shape>
            <v:shape style="position:absolute;left:5602;top:3137;width:212;height:212" type="#_x0000_t75" stroked="false">
              <v:imagedata r:id="rId23" o:title=""/>
            </v:shape>
            <v:shape style="position:absolute;left:5523;top:3400;width:365;height:278" coordorigin="5524,3400" coordsize="365,278" path="m5752,3678l5864,3678,5879,3675,5886,3665,5888,3651,5887,3636,5887,3607,5886,3560,5885,3510,5884,3473,5880,3442,5864,3417,5832,3401,5781,3400,5781,3433,5773,3450,5751,3457,5708,3457,5665,3449,5642,3429,5632,3409,5630,3400,5578,3401,5546,3417,5530,3442,5527,3473,5527,3510,5525,3560,5524,3607,5524,3636,5524,3651,5525,3665,5532,3675,5547,3678,5658,3678m5600,3535l5600,3666m5816,3535l5816,3666e" filled="false" stroked="true" strokeweight="1.8pt" strokecolor="#ffffff">
              <v:path arrowok="t"/>
              <v:stroke dashstyle="solid"/>
            </v:shape>
            <v:shape style="position:absolute;left:5708;top:3148;width:136;height:186" type="#_x0000_t75" stroked="false">
              <v:imagedata r:id="rId24" o:title=""/>
            </v:shape>
            <v:shape style="position:absolute;left:5652;top:3479;width:112;height:112" type="#_x0000_t75" stroked="false">
              <v:imagedata r:id="rId25" o:title=""/>
            </v:shape>
            <v:shape style="position:absolute;left:4966;top:3137;width:212;height:212" type="#_x0000_t75" stroked="false">
              <v:imagedata r:id="rId23" o:title=""/>
            </v:shape>
            <v:shape style="position:absolute;left:4887;top:3169;width:365;height:509" coordorigin="4887,3170" coordsize="365,509" path="m5118,3678l5228,3678,5243,3675,5250,3665,5251,3651,5251,3636,5251,3605,5250,3552,5248,3498,5248,3459,5244,3429,5226,3407,5190,3396,5129,3399,5072,3450,5012,3399,4953,3396,4915,3407,4896,3429,4891,3459,4890,3498,4889,3552,4888,3605,4888,3636,4887,3651,4889,3665,4896,3675,4911,3678,5026,3678m4963,3535l4963,3666m5180,3535l5180,3666m5055,3170l5042,3196,5025,3207,5009,3209,5003,3209e" filled="false" stroked="true" strokeweight="1.8pt" strokecolor="#ffffff">
              <v:path arrowok="t"/>
              <v:stroke dashstyle="solid"/>
            </v:shape>
            <v:shape style="position:absolute;left:5033;top:3471;width:78;height:179" coordorigin="5033,3471" coordsize="78,179" path="m5102,3471l5042,3471,5060,3506,5033,3611,5075,3650,5111,3611,5085,3506,5102,3471xe" filled="true" fillcolor="#ffffff" stroked="false">
              <v:path arrowok="t"/>
              <v:fill type="solid"/>
            </v:shape>
            <v:shape style="position:absolute;left:9000;top:2735;width:1263;height:1263" coordorigin="9000,2735" coordsize="1263,1263" path="m9632,2735l9558,2740,9487,2752,9419,2772,9354,2800,9293,2834,9237,2874,9185,2920,9139,2972,9098,3028,9064,3089,9037,3154,9017,3222,9004,3293,9000,3367,9004,3440,9017,3511,9037,3580,9064,3644,9098,3705,9139,3762,9185,3813,9237,3859,9293,3900,9354,3934,9419,3961,9487,3981,9558,3994,9632,3998,9705,3994,9776,3981,9844,3961,9909,3934,9970,3900,10026,3859,10078,3813,10124,3762,10165,3705,10199,3644,10226,3580,10246,3511,10259,3440,10263,3367,10259,3293,10246,3222,10226,3154,10199,3089,10165,3028,10124,2972,10078,2920,10026,2874,9970,2834,9909,2800,9844,2772,9776,2752,9705,2740,9632,2735xe" filled="true" fillcolor="#d4bf9b" stroked="false">
              <v:path arrowok="t"/>
              <v:fill type="solid"/>
            </v:shape>
            <v:shape style="position:absolute;left:8923;top:2659;width:1416;height:1416" coordorigin="8924,2659" coordsize="1416,1416" path="m10339,3367l10335,3444,10323,3518,10303,3590,10276,3659,10243,3724,10203,3785,10157,3841,10106,3892,10049,3938,9989,3978,9924,4011,9855,4038,9783,4058,9709,4070,9632,4074,9554,4070,9480,4058,9408,4038,9339,4011,9274,3978,9214,3938,9157,3892,9106,3841,9060,3785,9021,3724,8987,3659,8960,3590,8940,3518,8928,3444,8924,3367,8928,3290,8940,3215,8960,3143,8987,3074,9021,3010,9060,2949,9106,2893,9157,2841,9214,2796,9274,2756,9339,2722,9408,2695,9480,2675,9554,2663,9632,2659,9709,2663,9783,2675,9855,2695,9924,2722,9989,2756,10049,2796,10106,2841,10157,2893,10203,2949,10243,3010,10276,3074,10303,3143,10323,3215,10335,3290,10339,3367xe" filled="false" stroked="true" strokeweight="2.16pt" strokecolor="#d4bf9b">
              <v:path arrowok="t"/>
              <v:stroke dashstyle="solid"/>
            </v:shape>
            <v:shape style="position:absolute;left:9845;top:3760;width:92;height:112" coordorigin="9846,3760" coordsize="92,112" path="m9919,3871l9938,3780,9846,3760e" filled="false" stroked="true" strokeweight="2.16pt" strokecolor="#ffffff">
              <v:path arrowok="t"/>
              <v:stroke dashstyle="solid"/>
            </v:shape>
            <v:shape style="position:absolute;left:9322;top:3779;width:616;height:100" coordorigin="9323,3780" coordsize="616,100" path="m9939,3781l9870,3823,9796,3854,9716,3873,9632,3880,9547,3873,9467,3853,9392,3822,9323,3780e" filled="false" stroked="true" strokeweight="2.16pt" strokecolor="#ffffff">
              <v:path arrowok="t"/>
              <v:stroke dashstyle="solid"/>
            </v:shape>
            <v:shape style="position:absolute;left:9323;top:2857;width:92;height:112" coordorigin="9324,2857" coordsize="92,112" path="m9343,2857l9324,2948,9416,2968e" filled="false" stroked="true" strokeweight="2.16pt" strokecolor="#ffffff">
              <v:path arrowok="t"/>
              <v:stroke dashstyle="solid"/>
            </v:shape>
            <v:shape style="position:absolute;left:9322;top:2848;width:616;height:100" coordorigin="9323,2849" coordsize="616,100" path="m9323,2947l9391,2906,9466,2875,9546,2855,9630,2849,9715,2855,9795,2875,9870,2906,9939,2948e" filled="false" stroked="true" strokeweight="2.16pt" strokecolor="#ffffff">
              <v:path arrowok="t"/>
              <v:stroke dashstyle="solid"/>
            </v:shape>
            <v:shape style="position:absolute;left:9435;top:2970;width:400;height:358" coordorigin="9435,2971" coordsize="400,358" path="m9435,3105l9641,2971,9835,3105m9498,3328l9498,3073m9780,3328l9780,3073e" filled="false" stroked="true" strokeweight="1.8pt" strokecolor="#ffffff">
              <v:path arrowok="t"/>
              <v:stroke dashstyle="solid"/>
            </v:shape>
            <v:shape style="position:absolute;left:9603;top:3067;width:75;height:274" coordorigin="9603,3068" coordsize="75,274" path="m9674,3212l9609,3212,9609,3341,9674,3341,9674,3212xm9678,3105l9675,3090,9667,3079,9655,3071,9641,3068,9626,3071,9614,3079,9606,3090,9603,3105,9606,3119,9614,3131,9626,3139,9641,3142,9655,3139,9667,3131,9675,3119,9678,3105xe" filled="true" fillcolor="#ffffff" stroked="false">
              <v:path arrowok="t"/>
              <v:fill type="solid"/>
            </v:shape>
            <v:shape style="position:absolute;left:9849;top:3137;width:212;height:212" type="#_x0000_t75" stroked="false">
              <v:imagedata r:id="rId23" o:title=""/>
            </v:shape>
            <v:shape style="position:absolute;left:9770;top:3400;width:365;height:278" coordorigin="9770,3400" coordsize="365,278" path="m9999,3678l10111,3678,10126,3675,10133,3665,10134,3651,10134,3636,10134,3607,10133,3560,10131,3510,10131,3473,10127,3442,10111,3417,10079,3401,10028,3400,10027,3433,10019,3450,9998,3457,9955,3457,9912,3449,9888,3429,9878,3409,9877,3400,9824,3401,9793,3417,9777,3442,9774,3473,9773,3510,9772,3560,9771,3607,9771,3636,9770,3651,9772,3665,9779,3675,9794,3678,9905,3678m9846,3535l9846,3666m10063,3535l10063,3666e" filled="false" stroked="true" strokeweight="1.8pt" strokecolor="#ffffff">
              <v:path arrowok="t"/>
              <v:stroke dashstyle="solid"/>
            </v:shape>
            <v:shape style="position:absolute;left:9955;top:3148;width:136;height:186" type="#_x0000_t75" stroked="false">
              <v:imagedata r:id="rId24" o:title=""/>
            </v:shape>
            <v:shape style="position:absolute;left:9899;top:3479;width:112;height:112" type="#_x0000_t75" stroked="false">
              <v:imagedata r:id="rId25" o:title=""/>
            </v:shape>
            <v:shape style="position:absolute;left:9213;top:3137;width:212;height:212" type="#_x0000_t75" stroked="false">
              <v:imagedata r:id="rId26" o:title=""/>
            </v:shape>
            <v:shape style="position:absolute;left:9134;top:3169;width:365;height:509" coordorigin="9134,3170" coordsize="365,509" path="m9365,3678l9475,3678,9490,3675,9497,3665,9498,3651,9498,3636,9497,3605,9496,3552,9495,3498,9495,3459,9491,3429,9473,3407,9436,3396,9376,3399,9319,3450,9258,3399,9199,3396,9162,3407,9142,3429,9138,3459,9137,3498,9136,3552,9135,3605,9134,3636,9134,3651,9136,3665,9142,3675,9158,3678,9272,3678m9210,3535l9210,3666m9427,3535l9427,3666m9302,3170l9289,3196,9272,3207,9256,3209,9249,3209e" filled="false" stroked="true" strokeweight="1.8pt" strokecolor="#ffffff">
              <v:path arrowok="t"/>
              <v:stroke dashstyle="solid"/>
            </v:shape>
            <v:shape style="position:absolute;left:9279;top:3471;width:78;height:179" coordorigin="9280,3471" coordsize="78,179" path="m9349,3471l9289,3471,9307,3506,9280,3611,9322,3650,9358,3611,9331,3506,9349,3471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0pt;margin-top:772.440979pt;width:609.448pt;height:21.26pt;mso-position-horizontal-relative:page;mso-position-vertical-relative:page;z-index:15729152" filled="true" fillcolor="#97989a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before="98"/>
        <w:ind w:left="0" w:right="956" w:firstLine="0"/>
        <w:jc w:val="right"/>
        <w:rPr>
          <w:b/>
          <w:sz w:val="17"/>
        </w:rPr>
      </w:pPr>
      <w:r>
        <w:rPr>
          <w:b/>
          <w:color w:val="97989A"/>
          <w:sz w:val="17"/>
        </w:rPr>
        <w:t>usicamm.sep.gob.mx/</w:t>
      </w:r>
    </w:p>
    <w:p>
      <w:pPr>
        <w:spacing w:after="0"/>
        <w:jc w:val="right"/>
        <w:rPr>
          <w:sz w:val="17"/>
        </w:rPr>
        <w:sectPr>
          <w:type w:val="continuous"/>
          <w:pgSz w:w="12190" w:h="15880"/>
          <w:pgMar w:top="1500" w:bottom="0" w:left="0" w:right="440"/>
        </w:sectPr>
      </w:pPr>
    </w:p>
    <w:p>
      <w:pPr>
        <w:pStyle w:val="BodyText"/>
        <w:spacing w:before="5"/>
        <w:rPr>
          <w:b/>
          <w:sz w:val="16"/>
        </w:rPr>
      </w:pPr>
      <w:r>
        <w:rPr/>
        <w:pict>
          <v:shape style="position:absolute;margin-left:608.948792pt;margin-top:761.525085pt;width:.5pt;height:14.05pt;mso-position-horizontal-relative:page;mso-position-vertical-relative:page;z-index:15729664" coordorigin="12179,15231" coordsize="10,281" path="m12186,15482l12182,15485,12181,15490,12180,15495,12179,15505,12179,15511,12189,15511,12189,15483,12188,15483,12186,15482xm12189,15355l12187,15370,12187,15376,12189,15376,12189,15355xm12189,15416l12188,15417,12179,15421,12179,15459,12189,15456,12189,15416xm12179,15231l12179,15259,12182,15247,12184,15241,12184,15238,12184,15235,12179,15231xe" filled="true" fillcolor="#c7a982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16"/>
        </w:rPr>
        <w:sectPr>
          <w:pgSz w:w="12190" w:h="15880"/>
          <w:pgMar w:top="1500" w:bottom="0" w:left="0" w:right="44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7019904" coordorigin="1417,2008" coordsize="10762,6594">
            <v:shape style="position:absolute;left:5901;top:2028;width:6278;height:6574" type="#_x0000_t75" stroked="false">
              <v:imagedata r:id="rId29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5017,6838" to="7172,6838" stroked="true" strokeweight="2pt" strokecolor="#bcbec0">
              <v:stroke dashstyle="solid"/>
            </v:line>
            <v:line style="position:absolute" from="1417,8546" to="10772,8546" stroked="true" strokeweight=".25pt" strokecolor="#231f20">
              <v:stroke dashstyle="solid"/>
            </v:lin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BodyText"/>
        <w:spacing w:line="285" w:lineRule="auto" w:before="94"/>
        <w:ind w:left="1417" w:right="974"/>
        <w:jc w:val="both"/>
      </w:pPr>
      <w:r>
        <w:rPr/>
        <w:pict>
          <v:shape style="position:absolute;margin-left:567.045227pt;margin-top:-18.834694pt;width:13pt;height:303.5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Unidad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Carrera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Maestras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Maestros,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sucesivo</w:t>
      </w:r>
      <w:r>
        <w:rPr>
          <w:color w:val="231F20"/>
          <w:spacing w:val="-13"/>
        </w:rPr>
        <w:t> </w:t>
      </w:r>
      <w:r>
        <w:rPr>
          <w:color w:val="231F20"/>
        </w:rPr>
        <w:t>Unidad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Sistema,</w:t>
      </w:r>
      <w:r>
        <w:rPr>
          <w:color w:val="231F20"/>
          <w:spacing w:val="-60"/>
        </w:rPr>
        <w:t> </w:t>
      </w:r>
      <w:r>
        <w:rPr>
          <w:color w:val="231F20"/>
        </w:rPr>
        <w:t>con fundamento en lo dispuesto por los artículos 3o. párrafo séptimo de la Constitución Política de los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Mexicanos;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13,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14,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XXVII,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26,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36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90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Maestros,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capítulos</w:t>
      </w:r>
      <w:r>
        <w:rPr>
          <w:color w:val="231F20"/>
          <w:spacing w:val="-21"/>
        </w:rPr>
        <w:t> </w:t>
      </w:r>
      <w:r>
        <w:rPr>
          <w:color w:val="231F20"/>
        </w:rPr>
        <w:t>IV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V,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Manual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Organización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Unidad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Sistema</w:t>
      </w:r>
      <w:r>
        <w:rPr>
          <w:color w:val="231F20"/>
          <w:spacing w:val="-61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Carrera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cumplimiento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sus</w:t>
      </w:r>
      <w:r>
        <w:rPr>
          <w:color w:val="231F20"/>
          <w:spacing w:val="-16"/>
        </w:rPr>
        <w:t> </w:t>
      </w:r>
      <w:r>
        <w:rPr>
          <w:color w:val="231F20"/>
        </w:rPr>
        <w:t>atribuciones,</w:t>
      </w:r>
      <w:r>
        <w:rPr>
          <w:color w:val="231F20"/>
          <w:spacing w:val="-17"/>
        </w:rPr>
        <w:t> </w:t>
      </w:r>
      <w:r>
        <w:rPr>
          <w:color w:val="231F20"/>
        </w:rPr>
        <w:t>emite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siguiente:</w:t>
      </w:r>
    </w:p>
    <w:p>
      <w:pPr>
        <w:pStyle w:val="BodyText"/>
        <w:spacing w:before="5"/>
        <w:rPr>
          <w:sz w:val="32"/>
        </w:rPr>
      </w:pPr>
    </w:p>
    <w:p>
      <w:pPr>
        <w:pStyle w:val="Heading4"/>
        <w:spacing w:line="228" w:lineRule="auto"/>
        <w:ind w:right="963"/>
      </w:pPr>
      <w:r>
        <w:rPr>
          <w:color w:val="6D6E71"/>
          <w:spacing w:val="-1"/>
          <w:w w:val="95"/>
        </w:rPr>
        <w:t>Acuerdo</w:t>
      </w:r>
      <w:r>
        <w:rPr>
          <w:color w:val="6D6E71"/>
          <w:spacing w:val="-13"/>
          <w:w w:val="95"/>
        </w:rPr>
        <w:t> </w:t>
      </w:r>
      <w:r>
        <w:rPr>
          <w:color w:val="6D6E71"/>
          <w:spacing w:val="-1"/>
          <w:w w:val="95"/>
        </w:rPr>
        <w:t>que</w:t>
      </w:r>
      <w:r>
        <w:rPr>
          <w:color w:val="6D6E71"/>
          <w:spacing w:val="-12"/>
          <w:w w:val="95"/>
        </w:rPr>
        <w:t> </w:t>
      </w:r>
      <w:r>
        <w:rPr>
          <w:color w:val="6D6E71"/>
          <w:spacing w:val="-1"/>
          <w:w w:val="95"/>
        </w:rPr>
        <w:t>contiene</w:t>
      </w:r>
      <w:r>
        <w:rPr>
          <w:color w:val="6D6E71"/>
          <w:spacing w:val="-13"/>
          <w:w w:val="95"/>
        </w:rPr>
        <w:t> </w:t>
      </w:r>
      <w:r>
        <w:rPr>
          <w:color w:val="6D6E71"/>
          <w:w w:val="95"/>
        </w:rPr>
        <w:t>las</w:t>
      </w:r>
      <w:r>
        <w:rPr>
          <w:color w:val="6D6E71"/>
          <w:spacing w:val="-12"/>
          <w:w w:val="95"/>
        </w:rPr>
        <w:t> </w:t>
      </w:r>
      <w:r>
        <w:rPr>
          <w:color w:val="6D6E71"/>
          <w:w w:val="95"/>
        </w:rPr>
        <w:t>disposiciones</w:t>
      </w:r>
      <w:r>
        <w:rPr>
          <w:color w:val="6D6E71"/>
          <w:spacing w:val="-13"/>
          <w:w w:val="95"/>
        </w:rPr>
        <w:t> </w:t>
      </w:r>
      <w:r>
        <w:rPr>
          <w:color w:val="6D6E71"/>
          <w:w w:val="95"/>
        </w:rPr>
        <w:t>generales</w:t>
      </w:r>
      <w:r>
        <w:rPr>
          <w:color w:val="6D6E71"/>
          <w:spacing w:val="-12"/>
          <w:w w:val="95"/>
        </w:rPr>
        <w:t> </w:t>
      </w:r>
      <w:r>
        <w:rPr>
          <w:color w:val="6D6E71"/>
          <w:w w:val="95"/>
        </w:rPr>
        <w:t>que</w:t>
      </w:r>
      <w:r>
        <w:rPr>
          <w:color w:val="6D6E71"/>
          <w:spacing w:val="-12"/>
          <w:w w:val="95"/>
        </w:rPr>
        <w:t> </w:t>
      </w:r>
      <w:r>
        <w:rPr>
          <w:color w:val="6D6E71"/>
          <w:w w:val="95"/>
        </w:rPr>
        <w:t>establecen</w:t>
      </w:r>
      <w:r>
        <w:rPr>
          <w:color w:val="6D6E71"/>
          <w:spacing w:val="-13"/>
          <w:w w:val="95"/>
        </w:rPr>
        <w:t> </w:t>
      </w:r>
      <w:r>
        <w:rPr>
          <w:color w:val="6D6E71"/>
          <w:w w:val="95"/>
        </w:rPr>
        <w:t>las</w:t>
      </w:r>
      <w:r>
        <w:rPr>
          <w:color w:val="6D6E71"/>
          <w:spacing w:val="-12"/>
          <w:w w:val="95"/>
        </w:rPr>
        <w:t> </w:t>
      </w:r>
      <w:r>
        <w:rPr>
          <w:color w:val="6D6E71"/>
          <w:w w:val="95"/>
        </w:rPr>
        <w:t>reglas</w:t>
      </w:r>
      <w:r>
        <w:rPr>
          <w:color w:val="6D6E71"/>
          <w:spacing w:val="-13"/>
          <w:w w:val="95"/>
        </w:rPr>
        <w:t> </w:t>
      </w:r>
      <w:r>
        <w:rPr>
          <w:color w:val="6D6E71"/>
          <w:w w:val="95"/>
        </w:rPr>
        <w:t>de</w:t>
      </w:r>
      <w:r>
        <w:rPr>
          <w:color w:val="6D6E71"/>
          <w:spacing w:val="-12"/>
          <w:w w:val="95"/>
        </w:rPr>
        <w:t> </w:t>
      </w:r>
      <w:r>
        <w:rPr>
          <w:color w:val="6D6E71"/>
          <w:w w:val="95"/>
        </w:rPr>
        <w:t>los</w:t>
      </w:r>
      <w:r>
        <w:rPr>
          <w:color w:val="6D6E71"/>
          <w:spacing w:val="-62"/>
          <w:w w:val="95"/>
        </w:rPr>
        <w:t> </w:t>
      </w:r>
      <w:r>
        <w:rPr>
          <w:color w:val="6D6E71"/>
          <w:w w:val="95"/>
        </w:rPr>
        <w:t>procesos</w:t>
      </w:r>
      <w:r>
        <w:rPr>
          <w:color w:val="6D6E71"/>
          <w:spacing w:val="-11"/>
          <w:w w:val="95"/>
        </w:rPr>
        <w:t> </w:t>
      </w:r>
      <w:r>
        <w:rPr>
          <w:color w:val="6D6E71"/>
          <w:w w:val="95"/>
        </w:rPr>
        <w:t>para</w:t>
      </w:r>
      <w:r>
        <w:rPr>
          <w:color w:val="6D6E71"/>
          <w:spacing w:val="-10"/>
          <w:w w:val="95"/>
        </w:rPr>
        <w:t> </w:t>
      </w:r>
      <w:r>
        <w:rPr>
          <w:color w:val="6D6E71"/>
          <w:w w:val="95"/>
        </w:rPr>
        <w:t>la</w:t>
      </w:r>
      <w:r>
        <w:rPr>
          <w:color w:val="6D6E71"/>
          <w:spacing w:val="-10"/>
          <w:w w:val="95"/>
        </w:rPr>
        <w:t> </w:t>
      </w:r>
      <w:r>
        <w:rPr>
          <w:color w:val="6D6E71"/>
          <w:w w:val="95"/>
        </w:rPr>
        <w:t>autorización</w:t>
      </w:r>
      <w:r>
        <w:rPr>
          <w:color w:val="6D6E71"/>
          <w:spacing w:val="-10"/>
          <w:w w:val="95"/>
        </w:rPr>
        <w:t> </w:t>
      </w:r>
      <w:r>
        <w:rPr>
          <w:color w:val="6D6E71"/>
          <w:w w:val="95"/>
        </w:rPr>
        <w:t>de</w:t>
      </w:r>
      <w:r>
        <w:rPr>
          <w:color w:val="6D6E71"/>
          <w:spacing w:val="-10"/>
          <w:w w:val="95"/>
        </w:rPr>
        <w:t> </w:t>
      </w:r>
      <w:r>
        <w:rPr>
          <w:color w:val="6D6E71"/>
          <w:w w:val="95"/>
        </w:rPr>
        <w:t>cambio</w:t>
      </w:r>
      <w:r>
        <w:rPr>
          <w:color w:val="6D6E71"/>
          <w:spacing w:val="-10"/>
          <w:w w:val="95"/>
        </w:rPr>
        <w:t> </w:t>
      </w:r>
      <w:r>
        <w:rPr>
          <w:color w:val="6D6E71"/>
          <w:w w:val="95"/>
        </w:rPr>
        <w:t>de</w:t>
      </w:r>
      <w:r>
        <w:rPr>
          <w:color w:val="6D6E71"/>
          <w:spacing w:val="-11"/>
          <w:w w:val="95"/>
        </w:rPr>
        <w:t> </w:t>
      </w:r>
      <w:r>
        <w:rPr>
          <w:color w:val="6D6E71"/>
          <w:w w:val="95"/>
        </w:rPr>
        <w:t>centro</w:t>
      </w:r>
      <w:r>
        <w:rPr>
          <w:color w:val="6D6E71"/>
          <w:spacing w:val="-10"/>
          <w:w w:val="95"/>
        </w:rPr>
        <w:t> </w:t>
      </w:r>
      <w:r>
        <w:rPr>
          <w:color w:val="6D6E71"/>
          <w:w w:val="95"/>
        </w:rPr>
        <w:t>de</w:t>
      </w:r>
      <w:r>
        <w:rPr>
          <w:color w:val="6D6E71"/>
          <w:spacing w:val="-10"/>
          <w:w w:val="95"/>
        </w:rPr>
        <w:t> </w:t>
      </w:r>
      <w:r>
        <w:rPr>
          <w:color w:val="6D6E71"/>
          <w:w w:val="95"/>
        </w:rPr>
        <w:t>trabajo,</w:t>
      </w:r>
    </w:p>
    <w:p>
      <w:pPr>
        <w:spacing w:line="231" w:lineRule="exact" w:before="0"/>
        <w:ind w:left="1405" w:right="965" w:firstLine="0"/>
        <w:jc w:val="center"/>
        <w:rPr>
          <w:b/>
          <w:sz w:val="20"/>
        </w:rPr>
      </w:pPr>
      <w:r>
        <w:rPr>
          <w:b/>
          <w:color w:val="6D6E71"/>
          <w:w w:val="90"/>
          <w:sz w:val="20"/>
        </w:rPr>
        <w:t>ciclo</w:t>
      </w:r>
      <w:r>
        <w:rPr>
          <w:b/>
          <w:color w:val="6D6E71"/>
          <w:spacing w:val="-4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escolar</w:t>
      </w:r>
      <w:r>
        <w:rPr>
          <w:b/>
          <w:color w:val="6D6E71"/>
          <w:spacing w:val="-3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2023-2024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ind w:right="965"/>
      </w:pPr>
      <w:r>
        <w:rPr>
          <w:color w:val="6F7171"/>
          <w:w w:val="90"/>
        </w:rPr>
        <w:t>Capítulo</w:t>
      </w:r>
      <w:r>
        <w:rPr>
          <w:color w:val="6F7171"/>
          <w:spacing w:val="4"/>
          <w:w w:val="90"/>
        </w:rPr>
        <w:t> </w:t>
      </w:r>
      <w:r>
        <w:rPr>
          <w:color w:val="6F7171"/>
          <w:w w:val="90"/>
        </w:rPr>
        <w:t>I</w:t>
      </w:r>
    </w:p>
    <w:p>
      <w:pPr>
        <w:pStyle w:val="BodyText"/>
        <w:spacing w:before="7"/>
        <w:rPr>
          <w:b/>
          <w:sz w:val="40"/>
        </w:rPr>
      </w:pPr>
    </w:p>
    <w:p>
      <w:pPr>
        <w:pStyle w:val="Heading2"/>
        <w:jc w:val="both"/>
      </w:pPr>
      <w:r>
        <w:rPr>
          <w:rFonts w:ascii="Microsoft Sans Serif" w:eastAsia="Microsoft Sans Serif"/>
          <w:color w:val="919392"/>
        </w:rPr>
        <w:t>🢂</w:t>
      </w:r>
      <w:r>
        <w:rPr>
          <w:rFonts w:ascii="Microsoft Sans Serif" w:eastAsia="Microsoft Sans Serif"/>
          <w:color w:val="919392"/>
          <w:spacing w:val="28"/>
        </w:rPr>
        <w:t> </w:t>
      </w:r>
      <w:r>
        <w:rPr>
          <w:color w:val="636466"/>
        </w:rPr>
        <w:t>Disposiciones</w:t>
      </w:r>
      <w:r>
        <w:rPr>
          <w:color w:val="636466"/>
          <w:spacing w:val="-13"/>
        </w:rPr>
        <w:t> </w:t>
      </w:r>
      <w:r>
        <w:rPr>
          <w:color w:val="636466"/>
        </w:rPr>
        <w:t>generales</w:t>
      </w:r>
    </w:p>
    <w:p>
      <w:pPr>
        <w:pStyle w:val="BodyText"/>
        <w:rPr>
          <w:sz w:val="34"/>
        </w:rPr>
      </w:pPr>
    </w:p>
    <w:p>
      <w:pPr>
        <w:pStyle w:val="Heading5"/>
        <w:spacing w:before="210"/>
        <w:jc w:val="both"/>
      </w:pPr>
      <w:r>
        <w:rPr>
          <w:color w:val="6F7171"/>
          <w:w w:val="95"/>
        </w:rPr>
        <w:t>Objeto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del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Acuerdo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975"/>
        <w:jc w:val="both"/>
      </w:pPr>
      <w:r>
        <w:rPr/>
        <w:pict>
          <v:group style="position:absolute;margin-left:566.041321pt;margin-top:-13.928874pt;width:15.25pt;height:271.3pt;mso-position-horizontal-relative:page;mso-position-vertical-relative:paragraph;z-index:15731200" coordorigin="11321,-279" coordsize="305,5426">
            <v:shape style="position:absolute;left:11323;top:-279;width:303;height:4753" coordorigin="11323,-279" coordsize="303,4753" path="m11626,-279l11323,-18,11323,1690,11333,2153,11345,2654,11359,3107,11370,3447,11378,3663,11387,3866,11392,3960,11397,4048,11402,4130,11406,4205,11412,4272,11422,4380,11432,4449,11443,4474,11506,4474,11527,4380,11538,4272,11543,4205,11548,4130,11552,4048,11557,3960,11566,3767,11575,3557,11583,3335,11594,2992,11607,2546,11626,1690,11626,-279xe" filled="true" fillcolor="#e6e7e8" stroked="false">
              <v:path arrowok="t"/>
              <v:fill type="solid"/>
            </v:shape>
            <v:shape style="position:absolute;left:11323;top:-50;width:303;height:4666" coordorigin="11323,-50" coordsize="303,4666" path="m11626,-50l11323,211,11323,4495,11333,4542,11359,4580,11397,4606,11443,4615,11506,4615,11552,4606,11590,4580,11616,4542,11626,4495,11626,-50xe" filled="true" fillcolor="#bcbec0" stroked="false">
              <v:path arrowok="t"/>
              <v:fill type="solid"/>
            </v:shape>
            <v:shape style="position:absolute;left:11320;top:118;width:305;height:5029" coordorigin="11321,119" coordsize="305,5029" path="m11626,119l11321,426,11321,5147,11626,5147,11626,119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24.678024pt;width:13pt;height:217.95pt;mso-position-horizontal-relative:page;mso-position-vertical-relative:paragraph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</w:rPr>
        <w:t>Artículo 1. </w:t>
      </w:r>
      <w:r>
        <w:rPr>
          <w:color w:val="231F20"/>
          <w:w w:val="95"/>
        </w:rPr>
        <w:t>El presente Acuerdo tiene por objeto establecer las reglas bajo las cuales se desarrollará el pro-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ceso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autorización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cambio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centro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trabajo</w:t>
      </w:r>
      <w:r>
        <w:rPr>
          <w:color w:val="231F20"/>
          <w:spacing w:val="-11"/>
        </w:rPr>
        <w:t> </w:t>
      </w:r>
      <w:r>
        <w:rPr>
          <w:color w:val="231F20"/>
        </w:rPr>
        <w:t>dentro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entidad</w:t>
      </w:r>
      <w:r>
        <w:rPr>
          <w:color w:val="231F20"/>
          <w:spacing w:val="-11"/>
        </w:rPr>
        <w:t> </w:t>
      </w:r>
      <w:r>
        <w:rPr>
          <w:color w:val="231F20"/>
        </w:rPr>
        <w:t>federativa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trate,</w:t>
      </w:r>
      <w:r>
        <w:rPr>
          <w:color w:val="231F20"/>
          <w:spacing w:val="-61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cambios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entidad</w:t>
      </w:r>
      <w:r>
        <w:rPr>
          <w:color w:val="231F20"/>
          <w:spacing w:val="-17"/>
        </w:rPr>
        <w:t> </w:t>
      </w:r>
      <w:r>
        <w:rPr>
          <w:color w:val="231F20"/>
        </w:rPr>
        <w:t>federativa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otra,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personal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ejerce</w:t>
      </w:r>
      <w:r>
        <w:rPr>
          <w:color w:val="231F20"/>
          <w:spacing w:val="-16"/>
        </w:rPr>
        <w:t> </w:t>
      </w:r>
      <w:r>
        <w:rPr>
          <w:color w:val="231F20"/>
        </w:rPr>
        <w:t>funciones</w:t>
      </w:r>
      <w:r>
        <w:rPr>
          <w:color w:val="231F20"/>
          <w:spacing w:val="-17"/>
        </w:rPr>
        <w:t> </w:t>
      </w:r>
      <w:r>
        <w:rPr>
          <w:color w:val="231F20"/>
        </w:rPr>
        <w:t>docentes,</w:t>
      </w:r>
      <w:r>
        <w:rPr>
          <w:color w:val="231F20"/>
          <w:spacing w:val="-17"/>
        </w:rPr>
        <w:t> </w:t>
      </w:r>
      <w:r>
        <w:rPr>
          <w:color w:val="231F20"/>
        </w:rPr>
        <w:t>técni-</w:t>
      </w:r>
      <w:r>
        <w:rPr>
          <w:color w:val="231F20"/>
          <w:spacing w:val="-60"/>
        </w:rPr>
        <w:t> </w:t>
      </w:r>
      <w:r>
        <w:rPr>
          <w:color w:val="231F20"/>
        </w:rPr>
        <w:t>co</w:t>
      </w:r>
      <w:r>
        <w:rPr>
          <w:color w:val="231F20"/>
          <w:spacing w:val="-5"/>
        </w:rPr>
        <w:t> </w:t>
      </w:r>
      <w:r>
        <w:rPr>
          <w:color w:val="231F20"/>
        </w:rPr>
        <w:t>docente,</w:t>
      </w:r>
      <w:r>
        <w:rPr>
          <w:color w:val="231F20"/>
          <w:spacing w:val="-5"/>
        </w:rPr>
        <w:t> </w:t>
      </w:r>
      <w:r>
        <w:rPr>
          <w:color w:val="231F20"/>
        </w:rPr>
        <w:t>asesoría</w:t>
      </w:r>
      <w:r>
        <w:rPr>
          <w:color w:val="231F20"/>
          <w:spacing w:val="-5"/>
        </w:rPr>
        <w:t> </w:t>
      </w:r>
      <w:r>
        <w:rPr>
          <w:color w:val="231F20"/>
        </w:rPr>
        <w:t>técnica</w:t>
      </w:r>
      <w:r>
        <w:rPr>
          <w:color w:val="231F20"/>
          <w:spacing w:val="-5"/>
        </w:rPr>
        <w:t> </w:t>
      </w:r>
      <w:r>
        <w:rPr>
          <w:color w:val="231F20"/>
        </w:rPr>
        <w:t>pedagógica,</w:t>
      </w:r>
      <w:r>
        <w:rPr>
          <w:color w:val="231F20"/>
          <w:spacing w:val="-5"/>
        </w:rPr>
        <w:t> </w:t>
      </w:r>
      <w:r>
        <w:rPr>
          <w:color w:val="231F20"/>
        </w:rPr>
        <w:t>directivas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supervisión,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conformidad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lo</w:t>
      </w:r>
      <w:r>
        <w:rPr>
          <w:color w:val="231F20"/>
          <w:spacing w:val="-5"/>
        </w:rPr>
        <w:t> </w:t>
      </w:r>
      <w:r>
        <w:rPr>
          <w:color w:val="231F20"/>
        </w:rPr>
        <w:t>establecido</w:t>
      </w:r>
      <w:r>
        <w:rPr>
          <w:color w:val="231F20"/>
          <w:spacing w:val="-61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artículo</w:t>
      </w:r>
      <w:r>
        <w:rPr>
          <w:color w:val="231F20"/>
          <w:spacing w:val="-15"/>
        </w:rPr>
        <w:t> </w:t>
      </w:r>
      <w:r>
        <w:rPr>
          <w:color w:val="231F20"/>
        </w:rPr>
        <w:t>3o.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Constitución</w:t>
      </w:r>
      <w:r>
        <w:rPr>
          <w:color w:val="231F20"/>
          <w:spacing w:val="-14"/>
        </w:rPr>
        <w:t> </w:t>
      </w:r>
      <w:r>
        <w:rPr>
          <w:color w:val="231F20"/>
        </w:rPr>
        <w:t>Política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Estados</w:t>
      </w:r>
      <w:r>
        <w:rPr>
          <w:color w:val="231F20"/>
          <w:spacing w:val="-15"/>
        </w:rPr>
        <w:t> </w:t>
      </w:r>
      <w:r>
        <w:rPr>
          <w:color w:val="231F20"/>
        </w:rPr>
        <w:t>Unidos</w:t>
      </w:r>
      <w:r>
        <w:rPr>
          <w:color w:val="231F20"/>
          <w:spacing w:val="-14"/>
        </w:rPr>
        <w:t> </w:t>
      </w:r>
      <w:r>
        <w:rPr>
          <w:color w:val="231F20"/>
        </w:rPr>
        <w:t>Mexicanos,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Ley</w:t>
      </w:r>
      <w:r>
        <w:rPr>
          <w:color w:val="231F20"/>
          <w:spacing w:val="-14"/>
        </w:rPr>
        <w:t> </w:t>
      </w:r>
      <w:r>
        <w:rPr>
          <w:color w:val="231F20"/>
        </w:rPr>
        <w:t>General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Maestros,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demás</w:t>
      </w:r>
      <w:r>
        <w:rPr>
          <w:color w:val="231F20"/>
          <w:spacing w:val="-17"/>
        </w:rPr>
        <w:t> </w:t>
      </w:r>
      <w:r>
        <w:rPr>
          <w:color w:val="231F20"/>
        </w:rPr>
        <w:t>disposiciones</w:t>
      </w:r>
      <w:r>
        <w:rPr>
          <w:color w:val="231F20"/>
          <w:spacing w:val="-17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  <w:jc w:val="both"/>
      </w:pPr>
      <w:r>
        <w:rPr/>
        <w:pict>
          <v:shape style="position:absolute;margin-left:70.866096pt;margin-top:18.178713pt;width:467.75pt;height:.1pt;mso-position-horizontal-relative:page;mso-position-vertical-relative:paragraph;z-index:-1572710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Ámbito</w:t>
      </w:r>
      <w:r>
        <w:rPr>
          <w:color w:val="6F7171"/>
          <w:spacing w:val="2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aplicación</w:t>
      </w:r>
      <w:r>
        <w:rPr>
          <w:color w:val="6F7171"/>
          <w:spacing w:val="2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obligatoriedad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97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9"/>
        </w:rPr>
        <w:t> </w:t>
      </w:r>
      <w:r>
        <w:rPr>
          <w:b/>
          <w:color w:val="231F20"/>
        </w:rPr>
        <w:t>2.</w:t>
      </w:r>
      <w:r>
        <w:rPr>
          <w:b/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disposiciones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este</w:t>
      </w:r>
      <w:r>
        <w:rPr>
          <w:color w:val="231F20"/>
          <w:spacing w:val="-24"/>
        </w:rPr>
        <w:t> </w:t>
      </w:r>
      <w:r>
        <w:rPr>
          <w:color w:val="231F20"/>
        </w:rPr>
        <w:t>Acuerdo</w:t>
      </w:r>
      <w:r>
        <w:rPr>
          <w:color w:val="231F20"/>
          <w:spacing w:val="-23"/>
        </w:rPr>
        <w:t> </w:t>
      </w:r>
      <w:r>
        <w:rPr>
          <w:color w:val="231F20"/>
        </w:rPr>
        <w:t>son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orden</w:t>
      </w:r>
      <w:r>
        <w:rPr>
          <w:color w:val="231F20"/>
          <w:spacing w:val="-24"/>
        </w:rPr>
        <w:t> </w:t>
      </w:r>
      <w:r>
        <w:rPr>
          <w:color w:val="231F20"/>
        </w:rPr>
        <w:t>público,</w:t>
      </w:r>
      <w:r>
        <w:rPr>
          <w:color w:val="231F20"/>
          <w:spacing w:val="-23"/>
        </w:rPr>
        <w:t> </w:t>
      </w:r>
      <w:r>
        <w:rPr>
          <w:color w:val="231F20"/>
        </w:rPr>
        <w:t>interés</w:t>
      </w:r>
      <w:r>
        <w:rPr>
          <w:color w:val="231F20"/>
          <w:spacing w:val="-23"/>
        </w:rPr>
        <w:t> </w:t>
      </w:r>
      <w:r>
        <w:rPr>
          <w:color w:val="231F20"/>
        </w:rPr>
        <w:t>social,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observancia</w:t>
      </w:r>
      <w:r>
        <w:rPr>
          <w:color w:val="231F20"/>
          <w:spacing w:val="-24"/>
        </w:rPr>
        <w:t> </w:t>
      </w:r>
      <w:r>
        <w:rPr>
          <w:color w:val="231F20"/>
        </w:rPr>
        <w:t>general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toda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República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obligatorias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autoridades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básica,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educación</w:t>
      </w:r>
      <w:r>
        <w:rPr>
          <w:color w:val="231F20"/>
          <w:spacing w:val="-6"/>
        </w:rPr>
        <w:t> </w:t>
      </w:r>
      <w:r>
        <w:rPr>
          <w:color w:val="231F20"/>
        </w:rPr>
        <w:t>media</w:t>
      </w:r>
      <w:r>
        <w:rPr>
          <w:color w:val="231F20"/>
          <w:spacing w:val="-5"/>
        </w:rPr>
        <w:t> </w:t>
      </w:r>
      <w:r>
        <w:rPr>
          <w:color w:val="231F20"/>
        </w:rPr>
        <w:t>supe-</w:t>
      </w:r>
      <w:r>
        <w:rPr>
          <w:color w:val="231F20"/>
          <w:spacing w:val="-61"/>
        </w:rPr>
        <w:t> </w:t>
      </w:r>
      <w:r>
        <w:rPr>
          <w:color w:val="231F20"/>
        </w:rPr>
        <w:t>rior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organismos</w:t>
      </w:r>
      <w:r>
        <w:rPr>
          <w:color w:val="231F20"/>
          <w:spacing w:val="-8"/>
        </w:rPr>
        <w:t> </w:t>
      </w:r>
      <w:r>
        <w:rPr>
          <w:color w:val="231F20"/>
        </w:rPr>
        <w:t>descentralizados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ámbito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competencia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términos</w:t>
      </w:r>
      <w:r>
        <w:rPr>
          <w:color w:val="231F20"/>
          <w:spacing w:val="-7"/>
        </w:rPr>
        <w:t> </w:t>
      </w:r>
      <w:r>
        <w:rPr>
          <w:color w:val="231F20"/>
        </w:rPr>
        <w:t>estableci-</w:t>
      </w:r>
      <w:r>
        <w:rPr>
          <w:color w:val="231F20"/>
          <w:spacing w:val="-61"/>
        </w:rPr>
        <w:t> </w:t>
      </w:r>
      <w:r>
        <w:rPr>
          <w:color w:val="231F20"/>
        </w:rPr>
        <w:t>dos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8"/>
        <w:ind w:left="1417" w:right="974"/>
        <w:jc w:val="both"/>
      </w:pP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servicios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educación</w:t>
      </w:r>
      <w:r>
        <w:rPr>
          <w:color w:val="231F20"/>
          <w:spacing w:val="-21"/>
        </w:rPr>
        <w:t> </w:t>
      </w:r>
      <w:r>
        <w:rPr>
          <w:color w:val="231F20"/>
        </w:rPr>
        <w:t>básica</w:t>
      </w:r>
      <w:r>
        <w:rPr>
          <w:color w:val="231F20"/>
          <w:spacing w:val="-21"/>
        </w:rPr>
        <w:t> </w:t>
      </w:r>
      <w:r>
        <w:rPr>
          <w:color w:val="231F20"/>
        </w:rPr>
        <w:t>que,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caso,</w:t>
      </w:r>
      <w:r>
        <w:rPr>
          <w:color w:val="231F20"/>
          <w:spacing w:val="-21"/>
        </w:rPr>
        <w:t> </w:t>
      </w:r>
      <w:r>
        <w:rPr>
          <w:color w:val="231F20"/>
        </w:rPr>
        <w:t>impartan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ayuntamientos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sujetarán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lo</w:t>
      </w:r>
      <w:r>
        <w:rPr>
          <w:color w:val="231F20"/>
          <w:spacing w:val="-22"/>
        </w:rPr>
        <w:t> </w:t>
      </w:r>
      <w:r>
        <w:rPr>
          <w:color w:val="231F20"/>
        </w:rPr>
        <w:t>dispuesto</w:t>
      </w:r>
      <w:r>
        <w:rPr>
          <w:color w:val="231F20"/>
          <w:spacing w:val="-60"/>
        </w:rPr>
        <w:t> </w:t>
      </w:r>
      <w:r>
        <w:rPr>
          <w:color w:val="231F20"/>
        </w:rPr>
        <w:t>en el presente Acuerdo y demás disposiciones aplicables, siendo obligación de las autoridades educati-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vas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entidades</w:t>
      </w:r>
      <w:r>
        <w:rPr>
          <w:color w:val="231F20"/>
          <w:spacing w:val="-17"/>
        </w:rPr>
        <w:t> </w:t>
      </w:r>
      <w:r>
        <w:rPr>
          <w:color w:val="231F20"/>
        </w:rPr>
        <w:t>federativas</w:t>
      </w:r>
      <w:r>
        <w:rPr>
          <w:color w:val="231F20"/>
          <w:spacing w:val="-17"/>
        </w:rPr>
        <w:t> </w:t>
      </w:r>
      <w:r>
        <w:rPr>
          <w:color w:val="231F20"/>
        </w:rPr>
        <w:t>coordinarse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ellos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tales</w:t>
      </w:r>
      <w:r>
        <w:rPr>
          <w:color w:val="231F20"/>
          <w:spacing w:val="-17"/>
        </w:rPr>
        <w:t> </w:t>
      </w:r>
      <w:r>
        <w:rPr>
          <w:color w:val="231F20"/>
        </w:rPr>
        <w:t>fines.</w:t>
      </w:r>
    </w:p>
    <w:p>
      <w:pPr>
        <w:spacing w:after="0" w:line="285" w:lineRule="auto"/>
        <w:jc w:val="both"/>
        <w:sectPr>
          <w:headerReference w:type="default" r:id="rId27"/>
          <w:footerReference w:type="default" r:id="rId28"/>
          <w:pgSz w:w="12190" w:h="15880"/>
          <w:pgMar w:header="507" w:footer="1363" w:top="1940" w:bottom="1560" w:left="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</w:pPr>
      <w:r>
        <w:rPr/>
        <w:pict>
          <v:group style="position:absolute;margin-left:0pt;margin-top:-50.463871pt;width:538.6pt;height:329.7pt;mso-position-horizontal-relative:page;mso-position-vertical-relative:paragraph;z-index:-17016832" coordorigin="0,-1009" coordsize="10772,6594">
            <v:shape style="position:absolute;left:0;top:-990;width:6268;height:6574" type="#_x0000_t75" stroked="false">
              <v:imagedata r:id="rId32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457" to="10772,457" stroked="true" strokeweight=".25pt" strokecolor="#231f20">
              <v:stroke dashstyle="solid"/>
            </v:line>
            <v:line style="position:absolute" from="1417,2867" to="10772,286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47281pt;width:13pt;height:303.5pt;mso-position-horizontal-relative:page;mso-position-vertical-relative:paragraph;z-index:15735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0"/>
        </w:rPr>
        <w:t>Interés</w:t>
      </w:r>
      <w:r>
        <w:rPr>
          <w:color w:val="6F7171"/>
          <w:spacing w:val="14"/>
          <w:w w:val="90"/>
        </w:rPr>
        <w:t> </w:t>
      </w:r>
      <w:r>
        <w:rPr>
          <w:color w:val="6F7171"/>
          <w:w w:val="90"/>
        </w:rPr>
        <w:t>superior</w:t>
      </w:r>
      <w:r>
        <w:rPr>
          <w:color w:val="6F7171"/>
          <w:spacing w:val="14"/>
          <w:w w:val="90"/>
        </w:rPr>
        <w:t> </w:t>
      </w:r>
      <w:r>
        <w:rPr>
          <w:color w:val="6F7171"/>
          <w:w w:val="90"/>
        </w:rPr>
        <w:t>de</w:t>
      </w:r>
      <w:r>
        <w:rPr>
          <w:color w:val="6F7171"/>
          <w:spacing w:val="14"/>
          <w:w w:val="90"/>
        </w:rPr>
        <w:t> </w:t>
      </w:r>
      <w:r>
        <w:rPr>
          <w:color w:val="6F7171"/>
          <w:w w:val="90"/>
        </w:rPr>
        <w:t>niñas,</w:t>
      </w:r>
      <w:r>
        <w:rPr>
          <w:color w:val="6F7171"/>
          <w:spacing w:val="14"/>
          <w:w w:val="90"/>
        </w:rPr>
        <w:t> </w:t>
      </w:r>
      <w:r>
        <w:rPr>
          <w:color w:val="6F7171"/>
          <w:w w:val="90"/>
        </w:rPr>
        <w:t>niños,</w:t>
      </w:r>
      <w:r>
        <w:rPr>
          <w:color w:val="6F7171"/>
          <w:spacing w:val="14"/>
          <w:w w:val="90"/>
        </w:rPr>
        <w:t> </w:t>
      </w:r>
      <w:r>
        <w:rPr>
          <w:color w:val="6F7171"/>
          <w:w w:val="90"/>
        </w:rPr>
        <w:t>adolescentes</w:t>
      </w:r>
      <w:r>
        <w:rPr>
          <w:color w:val="6F7171"/>
          <w:spacing w:val="15"/>
          <w:w w:val="90"/>
        </w:rPr>
        <w:t> </w:t>
      </w:r>
      <w:r>
        <w:rPr>
          <w:color w:val="6F7171"/>
          <w:w w:val="90"/>
        </w:rPr>
        <w:t>y</w:t>
      </w:r>
      <w:r>
        <w:rPr>
          <w:color w:val="6F7171"/>
          <w:spacing w:val="14"/>
          <w:w w:val="90"/>
        </w:rPr>
        <w:t> </w:t>
      </w:r>
      <w:r>
        <w:rPr>
          <w:color w:val="6F7171"/>
          <w:w w:val="90"/>
        </w:rPr>
        <w:t>jóvenes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97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3.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aplicación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presente</w:t>
      </w:r>
      <w:r>
        <w:rPr>
          <w:color w:val="231F20"/>
          <w:spacing w:val="-10"/>
        </w:rPr>
        <w:t> </w:t>
      </w:r>
      <w:r>
        <w:rPr>
          <w:color w:val="231F20"/>
        </w:rPr>
        <w:t>Acuerdo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instrumentos</w:t>
      </w:r>
      <w:r>
        <w:rPr>
          <w:color w:val="231F20"/>
          <w:spacing w:val="-11"/>
        </w:rPr>
        <w:t> </w:t>
      </w:r>
      <w:r>
        <w:rPr>
          <w:color w:val="231F20"/>
        </w:rPr>
        <w:t>normativos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deriven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éste,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61"/>
        </w:rPr>
        <w:t> </w:t>
      </w:r>
      <w:r>
        <w:rPr>
          <w:color w:val="231F20"/>
        </w:rPr>
        <w:t>priorizará el interés superior de las niñas, niños, adolescentes y jóvenes de recibir educación conforme</w:t>
      </w:r>
      <w:r>
        <w:rPr>
          <w:color w:val="231F20"/>
          <w:spacing w:val="-6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principios,</w:t>
      </w:r>
      <w:r>
        <w:rPr>
          <w:color w:val="231F20"/>
          <w:spacing w:val="-1"/>
        </w:rPr>
        <w:t> </w:t>
      </w:r>
      <w:r>
        <w:rPr>
          <w:color w:val="231F20"/>
        </w:rPr>
        <w:t>fines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criterios</w:t>
      </w:r>
      <w:r>
        <w:rPr>
          <w:color w:val="231F20"/>
          <w:spacing w:val="-1"/>
        </w:rPr>
        <w:t> </w:t>
      </w:r>
      <w:r>
        <w:rPr>
          <w:color w:val="231F20"/>
        </w:rPr>
        <w:t>establecidos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artículo</w:t>
      </w:r>
      <w:r>
        <w:rPr>
          <w:color w:val="231F20"/>
          <w:spacing w:val="-2"/>
        </w:rPr>
        <w:t> </w:t>
      </w:r>
      <w:r>
        <w:rPr>
          <w:color w:val="231F20"/>
        </w:rPr>
        <w:t>3o.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Constitución</w:t>
      </w:r>
      <w:r>
        <w:rPr>
          <w:color w:val="231F20"/>
          <w:spacing w:val="-1"/>
        </w:rPr>
        <w:t> </w:t>
      </w:r>
      <w:r>
        <w:rPr>
          <w:color w:val="231F20"/>
        </w:rPr>
        <w:t>Política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1"/>
        </w:rPr>
        <w:t> </w:t>
      </w:r>
      <w:r>
        <w:rPr>
          <w:color w:val="231F20"/>
        </w:rPr>
        <w:t>Estados</w:t>
      </w:r>
      <w:r>
        <w:rPr>
          <w:color w:val="231F20"/>
          <w:spacing w:val="-61"/>
        </w:rPr>
        <w:t> </w:t>
      </w:r>
      <w:r>
        <w:rPr>
          <w:color w:val="231F20"/>
        </w:rPr>
        <w:t>Unidos</w:t>
      </w:r>
      <w:r>
        <w:rPr>
          <w:color w:val="231F20"/>
          <w:spacing w:val="-17"/>
        </w:rPr>
        <w:t> </w:t>
      </w:r>
      <w:r>
        <w:rPr>
          <w:color w:val="231F20"/>
        </w:rPr>
        <w:t>Mexicanos.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  <w:spacing w:before="1"/>
      </w:pPr>
      <w:r>
        <w:rPr>
          <w:color w:val="6F7171"/>
        </w:rPr>
        <w:t>Principios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/>
        <w:ind w:left="1417" w:right="97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4.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aplicación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vigilancia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cumplimiento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Acuerdo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deberán</w:t>
      </w:r>
      <w:r>
        <w:rPr>
          <w:color w:val="231F20"/>
          <w:spacing w:val="-8"/>
        </w:rPr>
        <w:t> </w:t>
      </w:r>
      <w:r>
        <w:rPr>
          <w:color w:val="231F20"/>
        </w:rPr>
        <w:t>observar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prin-</w:t>
      </w:r>
      <w:r>
        <w:rPr>
          <w:color w:val="231F20"/>
          <w:spacing w:val="-61"/>
        </w:rPr>
        <w:t> </w:t>
      </w:r>
      <w:r>
        <w:rPr>
          <w:color w:val="231F20"/>
        </w:rPr>
        <w:t>cipios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legalidad,</w:t>
      </w:r>
      <w:r>
        <w:rPr>
          <w:color w:val="231F20"/>
          <w:spacing w:val="-6"/>
        </w:rPr>
        <w:t> </w:t>
      </w:r>
      <w:r>
        <w:rPr>
          <w:color w:val="231F20"/>
        </w:rPr>
        <w:t>certeza,</w:t>
      </w:r>
      <w:r>
        <w:rPr>
          <w:color w:val="231F20"/>
          <w:spacing w:val="-5"/>
        </w:rPr>
        <w:t> </w:t>
      </w:r>
      <w:r>
        <w:rPr>
          <w:color w:val="231F20"/>
        </w:rPr>
        <w:t>equidad,</w:t>
      </w:r>
      <w:r>
        <w:rPr>
          <w:color w:val="231F20"/>
          <w:spacing w:val="-6"/>
        </w:rPr>
        <w:t> </w:t>
      </w:r>
      <w:r>
        <w:rPr>
          <w:color w:val="231F20"/>
        </w:rPr>
        <w:t>imparcialidad,</w:t>
      </w:r>
      <w:r>
        <w:rPr>
          <w:color w:val="231F20"/>
          <w:spacing w:val="-6"/>
        </w:rPr>
        <w:t> </w:t>
      </w:r>
      <w:r>
        <w:rPr>
          <w:color w:val="231F20"/>
        </w:rPr>
        <w:t>objetividad,</w:t>
      </w:r>
      <w:r>
        <w:rPr>
          <w:color w:val="231F20"/>
          <w:spacing w:val="-6"/>
        </w:rPr>
        <w:t> </w:t>
      </w:r>
      <w:r>
        <w:rPr>
          <w:color w:val="231F20"/>
        </w:rPr>
        <w:t>transparencia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publicidad,</w:t>
      </w:r>
      <w:r>
        <w:rPr>
          <w:color w:val="231F20"/>
          <w:spacing w:val="-6"/>
        </w:rPr>
        <w:t> </w:t>
      </w:r>
      <w:r>
        <w:rPr>
          <w:color w:val="231F20"/>
        </w:rPr>
        <w:t>atendiendo</w:t>
      </w:r>
      <w:r>
        <w:rPr>
          <w:color w:val="231F20"/>
          <w:spacing w:val="-61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diferencias</w:t>
      </w:r>
      <w:r>
        <w:rPr>
          <w:color w:val="231F20"/>
          <w:spacing w:val="-16"/>
        </w:rPr>
        <w:t> </w:t>
      </w:r>
      <w:r>
        <w:rPr>
          <w:color w:val="231F20"/>
        </w:rPr>
        <w:t>regionales,</w:t>
      </w:r>
      <w:r>
        <w:rPr>
          <w:color w:val="231F20"/>
          <w:spacing w:val="-16"/>
        </w:rPr>
        <w:t> </w:t>
      </w:r>
      <w:r>
        <w:rPr>
          <w:color w:val="231F20"/>
        </w:rPr>
        <w:t>además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necesidades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entorno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servicio</w:t>
      </w:r>
      <w:r>
        <w:rPr>
          <w:color w:val="231F20"/>
          <w:spacing w:val="-16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59"/>
        <w:ind w:left="1417" w:right="974"/>
        <w:jc w:val="both"/>
      </w:pP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autoridades</w:t>
      </w:r>
      <w:r>
        <w:rPr>
          <w:color w:val="231F20"/>
          <w:spacing w:val="-4"/>
        </w:rPr>
        <w:t> </w:t>
      </w:r>
      <w:r>
        <w:rPr>
          <w:color w:val="231F20"/>
        </w:rPr>
        <w:t>educativas</w:t>
      </w:r>
      <w:r>
        <w:rPr>
          <w:color w:val="231F20"/>
          <w:spacing w:val="-4"/>
        </w:rPr>
        <w:t> </w:t>
      </w:r>
      <w:r>
        <w:rPr>
          <w:color w:val="231F20"/>
        </w:rPr>
        <w:t>contribuirán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garantizar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prestación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servicio</w:t>
      </w:r>
      <w:r>
        <w:rPr>
          <w:color w:val="231F20"/>
          <w:spacing w:val="-4"/>
        </w:rPr>
        <w:t> </w:t>
      </w:r>
      <w:r>
        <w:rPr>
          <w:color w:val="231F20"/>
        </w:rPr>
        <w:t>educativo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niñas,</w:t>
      </w:r>
      <w:r>
        <w:rPr>
          <w:color w:val="231F20"/>
          <w:spacing w:val="-4"/>
        </w:rPr>
        <w:t> </w:t>
      </w:r>
      <w:r>
        <w:rPr>
          <w:color w:val="231F20"/>
        </w:rPr>
        <w:t>ni-</w:t>
      </w:r>
      <w:r>
        <w:rPr>
          <w:color w:val="231F20"/>
          <w:spacing w:val="-61"/>
        </w:rPr>
        <w:t> </w:t>
      </w:r>
      <w:r>
        <w:rPr>
          <w:color w:val="231F20"/>
        </w:rPr>
        <w:t>ños,</w:t>
      </w:r>
      <w:r>
        <w:rPr>
          <w:color w:val="231F20"/>
          <w:spacing w:val="-14"/>
        </w:rPr>
        <w:t> </w:t>
      </w:r>
      <w:r>
        <w:rPr>
          <w:color w:val="231F20"/>
        </w:rPr>
        <w:t>adolescentes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jóvenes,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manera</w:t>
      </w:r>
      <w:r>
        <w:rPr>
          <w:color w:val="231F20"/>
          <w:spacing w:val="-13"/>
        </w:rPr>
        <w:t> </w:t>
      </w:r>
      <w:r>
        <w:rPr>
          <w:color w:val="231F20"/>
        </w:rPr>
        <w:t>especial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aquellos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encuentren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zonas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marginación,</w:t>
      </w:r>
      <w:r>
        <w:rPr>
          <w:color w:val="231F20"/>
          <w:spacing w:val="-61"/>
        </w:rPr>
        <w:t> </w:t>
      </w:r>
      <w:r>
        <w:rPr>
          <w:color w:val="231F20"/>
        </w:rPr>
        <w:t>pobreza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descomposición</w:t>
      </w:r>
      <w:r>
        <w:rPr>
          <w:color w:val="231F20"/>
          <w:spacing w:val="-17"/>
        </w:rPr>
        <w:t> </w:t>
      </w:r>
      <w:r>
        <w:rPr>
          <w:color w:val="231F20"/>
        </w:rPr>
        <w:t>social.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18.178698pt;width:467.75pt;height:.1pt;mso-position-horizontal-relative:page;mso-position-vertical-relative:paragraph;z-index:-1572454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27.4156pt;margin-top:6.608498pt;width:15.25pt;height:271.3pt;mso-position-horizontal-relative:page;mso-position-vertical-relative:paragraph;z-index:15734272" coordorigin="548,132" coordsize="305,5426">
            <v:shape style="position:absolute;left:550;top:132;width:303;height:4753" coordorigin="551,132" coordsize="303,4753" path="m853,132l551,392,551,2101,560,2564,573,3065,586,3517,598,3857,606,4074,615,4276,619,4370,624,4459,629,4541,634,4616,639,4683,649,4791,660,4860,671,4884,733,4884,755,4791,765,4683,770,4616,775,4541,780,4459,785,4370,794,4177,802,3967,810,3745,822,3403,834,2957,853,2101,853,132xe" filled="true" fillcolor="#e6e7e8" stroked="false">
              <v:path arrowok="t"/>
              <v:fill type="solid"/>
            </v:shape>
            <v:shape style="position:absolute;left:550;top:361;width:303;height:4666" coordorigin="551,361" coordsize="303,4666" path="m853,361l551,621,551,4906,560,4953,586,4991,624,5017,671,5026,733,5026,780,5017,818,4991,844,4953,853,4906,853,361xe" filled="true" fillcolor="#bcbec0" stroked="false">
              <v:path arrowok="t"/>
              <v:fill type="solid"/>
            </v:shape>
            <v:shape style="position:absolute;left:548;top:529;width:305;height:5029" coordorigin="548,530" coordsize="305,5029" path="m853,530l548,836,548,5558,853,5558,853,530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6F7171"/>
          <w:w w:val="90"/>
        </w:rPr>
        <w:t>Interpretación</w:t>
      </w:r>
      <w:r>
        <w:rPr>
          <w:color w:val="6F7171"/>
          <w:spacing w:val="29"/>
          <w:w w:val="90"/>
        </w:rPr>
        <w:t> </w:t>
      </w:r>
      <w:r>
        <w:rPr>
          <w:color w:val="6F7171"/>
          <w:w w:val="90"/>
        </w:rPr>
        <w:t>del</w:t>
      </w:r>
      <w:r>
        <w:rPr>
          <w:color w:val="6F7171"/>
          <w:spacing w:val="30"/>
          <w:w w:val="90"/>
        </w:rPr>
        <w:t> </w:t>
      </w:r>
      <w:r>
        <w:rPr>
          <w:color w:val="6F7171"/>
          <w:w w:val="90"/>
        </w:rPr>
        <w:t>Acuerdo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975"/>
        <w:jc w:val="both"/>
      </w:pPr>
      <w:r>
        <w:rPr/>
        <w:pict>
          <v:shape style="position:absolute;margin-left:28.4196pt;margin-top:10.860024pt;width:13pt;height:217.95pt;mso-position-horizontal-relative:page;mso-position-vertical-relative:paragraph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6"/>
        </w:rPr>
        <w:t> </w:t>
      </w:r>
      <w:r>
        <w:rPr>
          <w:b/>
          <w:color w:val="231F20"/>
        </w:rPr>
        <w:t>5.</w:t>
      </w:r>
      <w:r>
        <w:rPr>
          <w:b/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interpretación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presente</w:t>
      </w:r>
      <w:r>
        <w:rPr>
          <w:color w:val="231F20"/>
          <w:spacing w:val="-21"/>
        </w:rPr>
        <w:t> </w:t>
      </w:r>
      <w:r>
        <w:rPr>
          <w:color w:val="231F20"/>
        </w:rPr>
        <w:t>Acuerdo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atención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circunstancias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previstas</w:t>
      </w:r>
      <w:r>
        <w:rPr>
          <w:color w:val="231F20"/>
          <w:spacing w:val="-20"/>
        </w:rPr>
        <w:t> </w:t>
      </w:r>
      <w:r>
        <w:rPr>
          <w:color w:val="231F20"/>
        </w:rPr>
        <w:t>corres-</w:t>
      </w:r>
      <w:r>
        <w:rPr>
          <w:color w:val="231F20"/>
          <w:spacing w:val="-61"/>
        </w:rPr>
        <w:t> </w:t>
      </w:r>
      <w:r>
        <w:rPr>
          <w:color w:val="231F20"/>
        </w:rPr>
        <w:t>ponden a la Unidad del Sistema en términos de las disposiciones aplicables. Esta facultad será ejercida</w:t>
      </w:r>
      <w:r>
        <w:rPr>
          <w:color w:val="231F20"/>
          <w:spacing w:val="-61"/>
        </w:rPr>
        <w:t> </w:t>
      </w:r>
      <w:r>
        <w:rPr>
          <w:color w:val="231F20"/>
        </w:rPr>
        <w:t>tomando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cuenta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contextos</w:t>
      </w:r>
      <w:r>
        <w:rPr>
          <w:color w:val="231F20"/>
          <w:spacing w:val="-13"/>
        </w:rPr>
        <w:t> </w:t>
      </w:r>
      <w:r>
        <w:rPr>
          <w:color w:val="231F20"/>
        </w:rPr>
        <w:t>regionales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locales,</w:t>
      </w:r>
      <w:r>
        <w:rPr>
          <w:color w:val="231F20"/>
          <w:spacing w:val="-14"/>
        </w:rPr>
        <w:t> </w:t>
      </w:r>
      <w:r>
        <w:rPr>
          <w:color w:val="231F20"/>
        </w:rPr>
        <w:t>así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necesidades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servicio</w:t>
      </w:r>
      <w:r>
        <w:rPr>
          <w:color w:val="231F20"/>
          <w:spacing w:val="-13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59"/>
        <w:ind w:left="1417" w:right="976"/>
        <w:jc w:val="both"/>
      </w:pP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autoridades</w:t>
      </w:r>
      <w:r>
        <w:rPr>
          <w:color w:val="231F20"/>
          <w:spacing w:val="-13"/>
        </w:rPr>
        <w:t> </w:t>
      </w:r>
      <w:r>
        <w:rPr>
          <w:color w:val="231F20"/>
        </w:rPr>
        <w:t>educativas</w:t>
      </w:r>
      <w:r>
        <w:rPr>
          <w:color w:val="231F20"/>
          <w:spacing w:val="-13"/>
        </w:rPr>
        <w:t> </w:t>
      </w:r>
      <w:r>
        <w:rPr>
          <w:color w:val="231F20"/>
        </w:rPr>
        <w:t>podrán</w:t>
      </w:r>
      <w:r>
        <w:rPr>
          <w:color w:val="231F20"/>
          <w:spacing w:val="-12"/>
        </w:rPr>
        <w:t> </w:t>
      </w:r>
      <w:r>
        <w:rPr>
          <w:color w:val="231F20"/>
        </w:rPr>
        <w:t>solicitar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Unidad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interpretación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disposiciones</w:t>
      </w:r>
      <w:r>
        <w:rPr>
          <w:color w:val="231F20"/>
          <w:spacing w:val="-61"/>
        </w:rPr>
        <w:t> </w:t>
      </w:r>
      <w:r>
        <w:rPr>
          <w:color w:val="231F20"/>
        </w:rPr>
        <w:t>contenidas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Acuerdo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aplicación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corresponda</w:t>
      </w:r>
      <w:r>
        <w:rPr>
          <w:color w:val="231F20"/>
          <w:spacing w:val="-14"/>
        </w:rPr>
        <w:t> </w:t>
      </w:r>
      <w:r>
        <w:rPr>
          <w:color w:val="231F20"/>
        </w:rPr>
        <w:t>conforme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párrafo</w:t>
      </w:r>
      <w:r>
        <w:rPr>
          <w:color w:val="231F20"/>
          <w:spacing w:val="-14"/>
        </w:rPr>
        <w:t> </w:t>
      </w:r>
      <w:r>
        <w:rPr>
          <w:color w:val="231F20"/>
        </w:rPr>
        <w:t>anterior.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5"/>
        <w:spacing w:line="228" w:lineRule="auto"/>
        <w:ind w:right="1145"/>
      </w:pPr>
      <w:r>
        <w:rPr/>
        <w:pict>
          <v:shape style="position:absolute;margin-left:70.866096pt;margin-top:29.176027pt;width:467.75pt;height:.1pt;mso-position-horizontal-relative:page;mso-position-vertical-relative:paragraph;z-index:-15724032;mso-wrap-distance-left:0;mso-wrap-distance-right:0" coordorigin="1417,584" coordsize="9355,0" path="m1417,584l10772,58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Aspectos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las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adscripciones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para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efectos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del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proceso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para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autorización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cambio</w:t>
      </w:r>
      <w:r>
        <w:rPr>
          <w:color w:val="6F7171"/>
          <w:spacing w:val="-62"/>
          <w:w w:val="95"/>
        </w:rPr>
        <w:t> </w:t>
      </w:r>
      <w:r>
        <w:rPr>
          <w:color w:val="6F7171"/>
        </w:rPr>
        <w:t>de</w:t>
      </w:r>
      <w:r>
        <w:rPr>
          <w:color w:val="6F7171"/>
          <w:spacing w:val="-13"/>
        </w:rPr>
        <w:t> </w:t>
      </w:r>
      <w:r>
        <w:rPr>
          <w:color w:val="6F7171"/>
        </w:rPr>
        <w:t>centro</w:t>
      </w:r>
      <w:r>
        <w:rPr>
          <w:color w:val="6F7171"/>
          <w:spacing w:val="-13"/>
        </w:rPr>
        <w:t> </w:t>
      </w:r>
      <w:r>
        <w:rPr>
          <w:color w:val="6F7171"/>
        </w:rPr>
        <w:t>de</w:t>
      </w:r>
      <w:r>
        <w:rPr>
          <w:color w:val="6F7171"/>
          <w:spacing w:val="-13"/>
        </w:rPr>
        <w:t> </w:t>
      </w:r>
      <w:r>
        <w:rPr>
          <w:color w:val="6F7171"/>
        </w:rPr>
        <w:t>trabajo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pStyle w:val="BodyText"/>
        <w:spacing w:line="285" w:lineRule="auto" w:before="94"/>
        <w:ind w:left="1417" w:right="97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6.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tipo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educación</w:t>
      </w:r>
      <w:r>
        <w:rPr>
          <w:color w:val="231F20"/>
          <w:spacing w:val="-11"/>
        </w:rPr>
        <w:t> </w:t>
      </w:r>
      <w:r>
        <w:rPr>
          <w:color w:val="231F20"/>
        </w:rPr>
        <w:t>básica,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procesos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admisión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promoción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plazas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sean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asignadas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tendrán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adscripción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provisional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hasta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término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ciclo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escolar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máximo,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fi-</w:t>
      </w:r>
      <w:r>
        <w:rPr>
          <w:color w:val="231F20"/>
          <w:spacing w:val="-64"/>
          <w:w w:val="105"/>
        </w:rPr>
        <w:t> </w:t>
      </w:r>
      <w:r>
        <w:rPr>
          <w:color w:val="231F20"/>
        </w:rPr>
        <w:t>nalidad de considerar esos espacios en el proceso para cambio de centro de trabajo del siguiente ciclo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escolar.</w:t>
      </w:r>
    </w:p>
    <w:p>
      <w:pPr>
        <w:pStyle w:val="BodyText"/>
        <w:spacing w:line="264" w:lineRule="auto" w:before="159"/>
        <w:ind w:left="1417" w:right="975"/>
        <w:jc w:val="both"/>
        <w:rPr>
          <w:sz w:val="20"/>
        </w:rPr>
      </w:pP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educación</w:t>
      </w:r>
      <w:r>
        <w:rPr>
          <w:color w:val="231F20"/>
          <w:spacing w:val="-20"/>
        </w:rPr>
        <w:t> </w:t>
      </w:r>
      <w:r>
        <w:rPr>
          <w:color w:val="231F20"/>
        </w:rPr>
        <w:t>media</w:t>
      </w:r>
      <w:r>
        <w:rPr>
          <w:color w:val="231F20"/>
          <w:spacing w:val="-21"/>
        </w:rPr>
        <w:t> </w:t>
      </w:r>
      <w:r>
        <w:rPr>
          <w:color w:val="231F20"/>
        </w:rPr>
        <w:t>superior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atenderá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contextos</w:t>
      </w:r>
      <w:r>
        <w:rPr>
          <w:color w:val="231F20"/>
          <w:spacing w:val="-21"/>
        </w:rPr>
        <w:t> </w:t>
      </w:r>
      <w:r>
        <w:rPr>
          <w:color w:val="231F20"/>
        </w:rPr>
        <w:t>regionales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locales,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características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ope-</w:t>
      </w:r>
      <w:r>
        <w:rPr>
          <w:color w:val="231F20"/>
          <w:spacing w:val="-61"/>
        </w:rPr>
        <w:t> </w:t>
      </w:r>
      <w:r>
        <w:rPr>
          <w:color w:val="231F20"/>
        </w:rPr>
        <w:t>ración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prestación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servicio</w:t>
      </w:r>
      <w:r>
        <w:rPr>
          <w:color w:val="231F20"/>
          <w:spacing w:val="-16"/>
        </w:rPr>
        <w:t> </w:t>
      </w:r>
      <w:r>
        <w:rPr>
          <w:color w:val="231F20"/>
        </w:rPr>
        <w:t>educativo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apego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disposiciones</w:t>
      </w:r>
      <w:r>
        <w:rPr>
          <w:color w:val="231F20"/>
          <w:spacing w:val="-15"/>
        </w:rPr>
        <w:t> </w:t>
      </w:r>
      <w:r>
        <w:rPr>
          <w:color w:val="231F20"/>
        </w:rPr>
        <w:t>aplicables</w:t>
      </w:r>
      <w:r>
        <w:rPr>
          <w:color w:val="231F20"/>
          <w:sz w:val="20"/>
        </w:rPr>
        <w:t>.</w:t>
      </w:r>
    </w:p>
    <w:p>
      <w:pPr>
        <w:spacing w:before="86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7"/>
          <w:sz w:val="16"/>
          <w:shd w:fill="D1D3D4" w:color="auto" w:val="clear"/>
        </w:rPr>
        <w:t> </w:t>
      </w:r>
      <w:r>
        <w:rPr>
          <w:color w:val="231F20"/>
          <w:w w:val="105"/>
          <w:sz w:val="16"/>
          <w:shd w:fill="D1D3D4" w:color="auto" w:val="clear"/>
        </w:rPr>
        <w:t>4</w:t>
      </w:r>
      <w:r>
        <w:rPr>
          <w:color w:val="231F20"/>
          <w:sz w:val="16"/>
          <w:shd w:fill="D1D3D4" w:color="auto" w:val="clear"/>
        </w:rPr>
        <w:t> </w:t>
      </w:r>
      <w:r>
        <w:rPr>
          <w:color w:val="231F20"/>
          <w:spacing w:val="-9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headerReference w:type="default" r:id="rId30"/>
          <w:footerReference w:type="default" r:id="rId31"/>
          <w:pgSz w:w="12190" w:h="15880"/>
          <w:pgMar w:header="547" w:footer="689" w:top="1940" w:bottom="880" w:left="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7014272" coordorigin="1417,2008" coordsize="10762,6594">
            <v:shape style="position:absolute;left:5901;top:2028;width:6278;height:6574" type="#_x0000_t75" stroked="false">
              <v:imagedata r:id="rId29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17,3704" to="10772,3704" stroked="true" strokeweight=".25pt" strokecolor="#231f20">
              <v:stroke dashstyle="solid"/>
            </v:line>
            <v:line style="position:absolute" from="1417,7054" to="10772,7054" stroked="true" strokeweight=".25pt" strokecolor="#231f2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line="228" w:lineRule="auto" w:before="103"/>
        <w:ind w:right="1223"/>
      </w:pPr>
      <w:r>
        <w:rPr/>
        <w:pict>
          <v:shape style="position:absolute;margin-left:567.045227pt;margin-top:-18.849966pt;width:13pt;height:303.5pt;mso-position-horizontal-relative:page;mso-position-vertical-relative:paragraph;z-index:157378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Responsabilidades por incumplimiento del proceso para la autorización de cambio de</w:t>
      </w:r>
      <w:r>
        <w:rPr>
          <w:color w:val="6F7171"/>
          <w:spacing w:val="-62"/>
          <w:w w:val="95"/>
        </w:rPr>
        <w:t> </w:t>
      </w:r>
      <w:r>
        <w:rPr>
          <w:color w:val="6F7171"/>
        </w:rPr>
        <w:t>centro</w:t>
      </w:r>
      <w:r>
        <w:rPr>
          <w:color w:val="6F7171"/>
          <w:spacing w:val="-13"/>
        </w:rPr>
        <w:t> </w:t>
      </w:r>
      <w:r>
        <w:rPr>
          <w:color w:val="6F7171"/>
        </w:rPr>
        <w:t>de</w:t>
      </w:r>
      <w:r>
        <w:rPr>
          <w:color w:val="6F7171"/>
          <w:spacing w:val="-13"/>
        </w:rPr>
        <w:t> </w:t>
      </w:r>
      <w:r>
        <w:rPr>
          <w:color w:val="6F7171"/>
        </w:rPr>
        <w:t>trabajo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3"/>
        <w:rPr>
          <w:b/>
          <w:i/>
          <w:sz w:val="25"/>
        </w:rPr>
      </w:pPr>
    </w:p>
    <w:p>
      <w:pPr>
        <w:pStyle w:val="BodyText"/>
        <w:spacing w:line="285" w:lineRule="auto"/>
        <w:ind w:left="1417" w:right="975"/>
        <w:jc w:val="both"/>
      </w:pPr>
      <w:r>
        <w:rPr>
          <w:b/>
          <w:color w:val="231F20"/>
        </w:rPr>
        <w:t>Artículo 7. </w:t>
      </w:r>
      <w:r>
        <w:rPr>
          <w:color w:val="231F20"/>
        </w:rPr>
        <w:t>Quienes participen en algún proceso para la autorización de cambio de centro de trabajo</w:t>
      </w:r>
      <w:r>
        <w:rPr>
          <w:color w:val="231F20"/>
          <w:spacing w:val="1"/>
        </w:rPr>
        <w:t> </w:t>
      </w:r>
      <w:r>
        <w:rPr>
          <w:color w:val="231F20"/>
        </w:rPr>
        <w:t>distinto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establecido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presente</w:t>
      </w:r>
      <w:r>
        <w:rPr>
          <w:color w:val="231F20"/>
          <w:spacing w:val="-4"/>
        </w:rPr>
        <w:t> </w:t>
      </w:r>
      <w:r>
        <w:rPr>
          <w:color w:val="231F20"/>
        </w:rPr>
        <w:t>Acuerdo,</w:t>
      </w:r>
      <w:r>
        <w:rPr>
          <w:color w:val="231F20"/>
          <w:spacing w:val="-4"/>
        </w:rPr>
        <w:t> </w:t>
      </w:r>
      <w:r>
        <w:rPr>
          <w:color w:val="231F20"/>
        </w:rPr>
        <w:t>autoricen,</w:t>
      </w:r>
      <w:r>
        <w:rPr>
          <w:color w:val="231F20"/>
          <w:spacing w:val="-5"/>
        </w:rPr>
        <w:t> </w:t>
      </w:r>
      <w:r>
        <w:rPr>
          <w:color w:val="231F20"/>
        </w:rPr>
        <w:t>validen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efectúen</w:t>
      </w:r>
      <w:r>
        <w:rPr>
          <w:color w:val="231F20"/>
          <w:spacing w:val="-4"/>
        </w:rPr>
        <w:t> </w:t>
      </w:r>
      <w:r>
        <w:rPr>
          <w:color w:val="231F20"/>
        </w:rPr>
        <w:t>algún</w:t>
      </w:r>
      <w:r>
        <w:rPr>
          <w:color w:val="231F20"/>
          <w:spacing w:val="-4"/>
        </w:rPr>
        <w:t> </w:t>
      </w:r>
      <w:r>
        <w:rPr>
          <w:color w:val="231F20"/>
        </w:rPr>
        <w:t>pago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contrapres-</w:t>
      </w:r>
      <w:r>
        <w:rPr>
          <w:color w:val="231F20"/>
          <w:spacing w:val="-61"/>
        </w:rPr>
        <w:t> </w:t>
      </w:r>
      <w:r>
        <w:rPr>
          <w:color w:val="231F20"/>
        </w:rPr>
        <w:t>tación</w:t>
      </w:r>
      <w:r>
        <w:rPr>
          <w:color w:val="231F20"/>
          <w:spacing w:val="-12"/>
        </w:rPr>
        <w:t> </w:t>
      </w:r>
      <w:r>
        <w:rPr>
          <w:color w:val="231F20"/>
        </w:rPr>
        <w:t>u</w:t>
      </w:r>
      <w:r>
        <w:rPr>
          <w:color w:val="231F20"/>
          <w:spacing w:val="-12"/>
        </w:rPr>
        <w:t> </w:t>
      </w:r>
      <w:r>
        <w:rPr>
          <w:color w:val="231F20"/>
        </w:rPr>
        <w:t>obtengan</w:t>
      </w:r>
      <w:r>
        <w:rPr>
          <w:color w:val="231F20"/>
          <w:spacing w:val="-12"/>
        </w:rPr>
        <w:t> </w:t>
      </w:r>
      <w:r>
        <w:rPr>
          <w:color w:val="231F20"/>
        </w:rPr>
        <w:t>algún</w:t>
      </w:r>
      <w:r>
        <w:rPr>
          <w:color w:val="231F20"/>
          <w:spacing w:val="-12"/>
        </w:rPr>
        <w:t> </w:t>
      </w:r>
      <w:r>
        <w:rPr>
          <w:color w:val="231F20"/>
        </w:rPr>
        <w:t>beneficio,</w:t>
      </w:r>
      <w:r>
        <w:rPr>
          <w:color w:val="231F20"/>
          <w:spacing w:val="-12"/>
        </w:rPr>
        <w:t> </w:t>
      </w:r>
      <w:r>
        <w:rPr>
          <w:color w:val="231F20"/>
        </w:rPr>
        <w:t>incurrirán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responsabilidad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sujetarán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procedimientos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61"/>
        </w:rPr>
        <w:t> </w:t>
      </w:r>
      <w:r>
        <w:rPr>
          <w:color w:val="231F20"/>
        </w:rPr>
        <w:t>establece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normatividad</w:t>
      </w:r>
      <w:r>
        <w:rPr>
          <w:color w:val="231F20"/>
          <w:spacing w:val="-16"/>
        </w:rPr>
        <w:t> </w:t>
      </w:r>
      <w:r>
        <w:rPr>
          <w:color w:val="231F20"/>
        </w:rPr>
        <w:t>correspondiente.</w:t>
      </w:r>
    </w:p>
    <w:p>
      <w:pPr>
        <w:pStyle w:val="BodyText"/>
        <w:spacing w:line="285" w:lineRule="auto" w:before="158"/>
        <w:ind w:left="1417" w:right="975"/>
        <w:jc w:val="both"/>
      </w:pP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cambios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centro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trabajo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cuenten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aprobación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autoridad</w:t>
      </w:r>
      <w:r>
        <w:rPr>
          <w:color w:val="231F20"/>
          <w:spacing w:val="-8"/>
        </w:rPr>
        <w:t> </w:t>
      </w:r>
      <w:r>
        <w:rPr>
          <w:color w:val="231F20"/>
        </w:rPr>
        <w:t>educativa</w:t>
      </w:r>
      <w:r>
        <w:rPr>
          <w:color w:val="231F20"/>
          <w:spacing w:val="-9"/>
        </w:rPr>
        <w:t> </w:t>
      </w:r>
      <w:r>
        <w:rPr>
          <w:color w:val="231F20"/>
        </w:rPr>
        <w:t>responsa-</w:t>
      </w:r>
      <w:r>
        <w:rPr>
          <w:color w:val="231F20"/>
          <w:spacing w:val="-61"/>
        </w:rPr>
        <w:t> </w:t>
      </w:r>
      <w:r>
        <w:rPr>
          <w:color w:val="231F20"/>
        </w:rPr>
        <w:t>ble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regulado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Acuerdo,</w:t>
      </w:r>
      <w:r>
        <w:rPr>
          <w:color w:val="231F20"/>
          <w:spacing w:val="-6"/>
        </w:rPr>
        <w:t> </w:t>
      </w:r>
      <w:r>
        <w:rPr>
          <w:color w:val="231F20"/>
        </w:rPr>
        <w:t>serán</w:t>
      </w:r>
      <w:r>
        <w:rPr>
          <w:color w:val="231F20"/>
          <w:spacing w:val="-6"/>
        </w:rPr>
        <w:t> </w:t>
      </w:r>
      <w:r>
        <w:rPr>
          <w:color w:val="231F20"/>
        </w:rPr>
        <w:t>sancionados</w:t>
      </w:r>
      <w:r>
        <w:rPr>
          <w:color w:val="231F20"/>
          <w:spacing w:val="-5"/>
        </w:rPr>
        <w:t> </w:t>
      </w:r>
      <w:r>
        <w:rPr>
          <w:color w:val="231F20"/>
        </w:rPr>
        <w:t>conforme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normativa</w:t>
      </w:r>
      <w:r>
        <w:rPr>
          <w:color w:val="231F20"/>
          <w:spacing w:val="-6"/>
        </w:rPr>
        <w:t> </w:t>
      </w:r>
      <w:r>
        <w:rPr>
          <w:color w:val="231F20"/>
        </w:rPr>
        <w:t>aplicable.</w:t>
      </w:r>
      <w:r>
        <w:rPr>
          <w:color w:val="231F20"/>
          <w:spacing w:val="-5"/>
        </w:rPr>
        <w:t> </w:t>
      </w:r>
      <w:r>
        <w:rPr>
          <w:color w:val="231F20"/>
        </w:rPr>
        <w:t>Dichos</w:t>
      </w:r>
      <w:r>
        <w:rPr>
          <w:color w:val="231F20"/>
          <w:spacing w:val="-61"/>
        </w:rPr>
        <w:t> </w:t>
      </w:r>
      <w:r>
        <w:rPr>
          <w:color w:val="231F20"/>
        </w:rPr>
        <w:t>cambios,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ningún</w:t>
      </w:r>
      <w:r>
        <w:rPr>
          <w:color w:val="231F20"/>
          <w:spacing w:val="-17"/>
        </w:rPr>
        <w:t> </w:t>
      </w:r>
      <w:r>
        <w:rPr>
          <w:color w:val="231F20"/>
        </w:rPr>
        <w:t>caso,</w:t>
      </w:r>
      <w:r>
        <w:rPr>
          <w:color w:val="231F20"/>
          <w:spacing w:val="-17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objeto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regularización.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5"/>
        <w:jc w:val="both"/>
      </w:pPr>
      <w:r>
        <w:rPr>
          <w:color w:val="6F7171"/>
          <w:w w:val="95"/>
        </w:rPr>
        <w:t>Protección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datos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personales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/>
        <w:ind w:left="1417" w:right="974"/>
        <w:jc w:val="both"/>
      </w:pPr>
      <w:r>
        <w:rPr/>
        <w:pict>
          <v:group style="position:absolute;margin-left:566.041321pt;margin-top:60.603127pt;width:15.25pt;height:271.3pt;mso-position-horizontal-relative:page;mso-position-vertical-relative:paragraph;z-index:15736832" coordorigin="11321,1212" coordsize="305,5426">
            <v:shape style="position:absolute;left:11323;top:1212;width:303;height:4753" coordorigin="11323,1212" coordsize="303,4753" path="m11626,1212l11323,1472,11323,3181,11333,3643,11345,4145,11359,4597,11370,4937,11378,5154,11387,5356,11392,5450,11397,5539,11402,5621,11406,5696,11412,5763,11422,5871,11432,5940,11443,5964,11506,5964,11527,5871,11538,5763,11543,5696,11548,5621,11552,5539,11557,5450,11566,5257,11575,5047,11583,4825,11594,4483,11607,4037,11626,3181,11626,1212xe" filled="true" fillcolor="#e6e7e8" stroked="false">
              <v:path arrowok="t"/>
              <v:fill type="solid"/>
            </v:shape>
            <v:shape style="position:absolute;left:11323;top:1441;width:303;height:4666" coordorigin="11323,1441" coordsize="303,4666" path="m11626,1441l11323,1701,11323,5986,11333,6033,11359,6071,11397,6097,11443,6106,11506,6106,11552,6097,11590,6071,11616,6033,11626,5986,11626,1441xe" filled="true" fillcolor="#bcbec0" stroked="false">
              <v:path arrowok="t"/>
              <v:fill type="solid"/>
            </v:shape>
            <v:shape style="position:absolute;left:11320;top:1609;width:305;height:5029" coordorigin="11321,1610" coordsize="305,5029" path="m11626,1610l11321,1916,11321,6638,11626,6638,11626,1610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8.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información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reciba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genere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aplicación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presente</w:t>
      </w:r>
      <w:r>
        <w:rPr>
          <w:color w:val="231F20"/>
          <w:spacing w:val="-15"/>
        </w:rPr>
        <w:t> </w:t>
      </w:r>
      <w:r>
        <w:rPr>
          <w:color w:val="231F20"/>
        </w:rPr>
        <w:t>Acuerdo,</w:t>
      </w:r>
      <w:r>
        <w:rPr>
          <w:color w:val="231F20"/>
          <w:spacing w:val="-15"/>
        </w:rPr>
        <w:t> </w:t>
      </w:r>
      <w:r>
        <w:rPr>
          <w:color w:val="231F20"/>
        </w:rPr>
        <w:t>quedará</w:t>
      </w:r>
      <w:r>
        <w:rPr>
          <w:color w:val="231F20"/>
          <w:spacing w:val="-15"/>
        </w:rPr>
        <w:t> </w:t>
      </w:r>
      <w:r>
        <w:rPr>
          <w:color w:val="231F20"/>
        </w:rPr>
        <w:t>su-</w:t>
      </w:r>
      <w:r>
        <w:rPr>
          <w:color w:val="231F20"/>
          <w:spacing w:val="-61"/>
        </w:rPr>
        <w:t> </w:t>
      </w:r>
      <w:r>
        <w:rPr>
          <w:color w:val="231F20"/>
        </w:rPr>
        <w:t>jeta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disposiciones</w:t>
      </w:r>
      <w:r>
        <w:rPr>
          <w:color w:val="231F20"/>
          <w:spacing w:val="-13"/>
        </w:rPr>
        <w:t> </w:t>
      </w:r>
      <w:r>
        <w:rPr>
          <w:color w:val="231F20"/>
        </w:rPr>
        <w:t>contenidas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Ley</w:t>
      </w:r>
      <w:r>
        <w:rPr>
          <w:color w:val="231F20"/>
          <w:spacing w:val="-13"/>
        </w:rPr>
        <w:t> </w:t>
      </w:r>
      <w:r>
        <w:rPr>
          <w:color w:val="231F20"/>
        </w:rPr>
        <w:t>General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Transparencia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Acceso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Información</w:t>
      </w:r>
      <w:r>
        <w:rPr>
          <w:color w:val="231F20"/>
          <w:spacing w:val="-13"/>
        </w:rPr>
        <w:t> </w:t>
      </w:r>
      <w:r>
        <w:rPr>
          <w:color w:val="231F20"/>
        </w:rPr>
        <w:t>Pública,</w:t>
      </w:r>
      <w:r>
        <w:rPr>
          <w:color w:val="231F20"/>
          <w:spacing w:val="-61"/>
        </w:rPr>
        <w:t> </w:t>
      </w:r>
      <w:r>
        <w:rPr>
          <w:color w:val="231F20"/>
        </w:rPr>
        <w:t>la Ley General de Protección de Datos Personales en Posesión de Sujetos Obligados, en la Ley General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Archivos,</w:t>
      </w:r>
      <w:r>
        <w:rPr>
          <w:color w:val="231F20"/>
          <w:spacing w:val="-18"/>
        </w:rPr>
        <w:t> </w:t>
      </w:r>
      <w:r>
        <w:rPr>
          <w:color w:val="231F20"/>
        </w:rPr>
        <w:t>además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disposiciones</w:t>
      </w:r>
      <w:r>
        <w:rPr>
          <w:color w:val="231F20"/>
          <w:spacing w:val="-19"/>
        </w:rPr>
        <w:t> </w:t>
      </w:r>
      <w:r>
        <w:rPr>
          <w:color w:val="231F20"/>
        </w:rPr>
        <w:t>federales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locales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materia.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resultados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base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datos</w:t>
      </w:r>
      <w:r>
        <w:rPr>
          <w:color w:val="231F20"/>
          <w:spacing w:val="-6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deriven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cambio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centro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trabajo</w:t>
      </w:r>
      <w:r>
        <w:rPr>
          <w:color w:val="231F20"/>
          <w:spacing w:val="-10"/>
        </w:rPr>
        <w:t> </w:t>
      </w:r>
      <w:r>
        <w:rPr>
          <w:color w:val="231F20"/>
        </w:rPr>
        <w:t>serán</w:t>
      </w:r>
      <w:r>
        <w:rPr>
          <w:color w:val="231F20"/>
          <w:spacing w:val="-9"/>
        </w:rPr>
        <w:t> </w:t>
      </w:r>
      <w:r>
        <w:rPr>
          <w:color w:val="231F20"/>
        </w:rPr>
        <w:t>considerados</w:t>
      </w:r>
      <w:r>
        <w:rPr>
          <w:color w:val="231F20"/>
          <w:spacing w:val="-10"/>
        </w:rPr>
        <w:t> </w:t>
      </w:r>
      <w:r>
        <w:rPr>
          <w:color w:val="231F20"/>
        </w:rPr>
        <w:t>datos</w:t>
      </w:r>
      <w:r>
        <w:rPr>
          <w:color w:val="231F20"/>
          <w:spacing w:val="-10"/>
        </w:rPr>
        <w:t> </w:t>
      </w:r>
      <w:r>
        <w:rPr>
          <w:color w:val="231F20"/>
        </w:rPr>
        <w:t>personales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informa-</w:t>
      </w:r>
      <w:r>
        <w:rPr>
          <w:color w:val="231F20"/>
          <w:spacing w:val="-61"/>
        </w:rPr>
        <w:t> </w:t>
      </w:r>
      <w:r>
        <w:rPr>
          <w:color w:val="231F20"/>
        </w:rPr>
        <w:t>ción</w:t>
      </w:r>
      <w:r>
        <w:rPr>
          <w:color w:val="231F20"/>
          <w:spacing w:val="-14"/>
        </w:rPr>
        <w:t> </w:t>
      </w:r>
      <w:r>
        <w:rPr>
          <w:color w:val="231F20"/>
        </w:rPr>
        <w:t>reservada.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Unidad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dispondrá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medidas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dé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consulta</w:t>
      </w:r>
      <w:r>
        <w:rPr>
          <w:color w:val="231F20"/>
          <w:spacing w:val="-13"/>
        </w:rPr>
        <w:t> </w:t>
      </w:r>
      <w:r>
        <w:rPr>
          <w:color w:val="231F20"/>
        </w:rPr>
        <w:t>pública,</w:t>
      </w:r>
      <w:r>
        <w:rPr>
          <w:color w:val="231F20"/>
          <w:spacing w:val="-14"/>
        </w:rPr>
        <w:t> </w:t>
      </w:r>
      <w:r>
        <w:rPr>
          <w:color w:val="231F20"/>
        </w:rPr>
        <w:t>sin</w:t>
      </w:r>
      <w:r>
        <w:rPr>
          <w:color w:val="231F20"/>
          <w:spacing w:val="-60"/>
        </w:rPr>
        <w:t> </w:t>
      </w:r>
      <w:r>
        <w:rPr>
          <w:color w:val="231F20"/>
          <w:w w:val="105"/>
        </w:rPr>
        <w:t>afectar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confidencialidad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datos.</w:t>
      </w:r>
    </w:p>
    <w:p>
      <w:pPr>
        <w:pStyle w:val="BodyText"/>
        <w:spacing w:line="285" w:lineRule="auto" w:before="158"/>
        <w:ind w:left="1417" w:right="975"/>
        <w:jc w:val="both"/>
      </w:pPr>
      <w:r>
        <w:rPr/>
        <w:pict>
          <v:shape style="position:absolute;margin-left:567.045227pt;margin-top:8.110024pt;width:13pt;height:217.95pt;mso-position-horizontal-relative:page;mso-position-vertical-relative:paragraph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persona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difunda</w:t>
      </w:r>
      <w:r>
        <w:rPr>
          <w:color w:val="231F20"/>
          <w:spacing w:val="-15"/>
        </w:rPr>
        <w:t> </w:t>
      </w:r>
      <w:r>
        <w:rPr>
          <w:color w:val="231F20"/>
        </w:rPr>
        <w:t>sin</w:t>
      </w:r>
      <w:r>
        <w:rPr>
          <w:color w:val="231F20"/>
          <w:spacing w:val="-14"/>
        </w:rPr>
        <w:t> </w:t>
      </w:r>
      <w:r>
        <w:rPr>
          <w:color w:val="231F20"/>
        </w:rPr>
        <w:t>autorización</w:t>
      </w:r>
      <w:r>
        <w:rPr>
          <w:color w:val="231F20"/>
          <w:spacing w:val="-15"/>
        </w:rPr>
        <w:t> </w:t>
      </w:r>
      <w:r>
        <w:rPr>
          <w:color w:val="231F20"/>
        </w:rPr>
        <w:t>datos</w:t>
      </w:r>
      <w:r>
        <w:rPr>
          <w:color w:val="231F20"/>
          <w:spacing w:val="-14"/>
        </w:rPr>
        <w:t> </w:t>
      </w:r>
      <w:r>
        <w:rPr>
          <w:color w:val="231F20"/>
        </w:rPr>
        <w:t>relacionados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será</w:t>
      </w:r>
      <w:r>
        <w:rPr>
          <w:color w:val="231F20"/>
          <w:spacing w:val="-15"/>
        </w:rPr>
        <w:t> </w:t>
      </w:r>
      <w:r>
        <w:rPr>
          <w:color w:val="231F20"/>
        </w:rPr>
        <w:t>acreedora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sancio-</w:t>
      </w:r>
      <w:r>
        <w:rPr>
          <w:color w:val="231F20"/>
          <w:spacing w:val="-61"/>
        </w:rPr>
        <w:t> </w:t>
      </w:r>
      <w:r>
        <w:rPr>
          <w:color w:val="231F20"/>
        </w:rPr>
        <w:t>nes</w:t>
      </w:r>
      <w:r>
        <w:rPr>
          <w:color w:val="231F20"/>
          <w:spacing w:val="-16"/>
        </w:rPr>
        <w:t> </w:t>
      </w:r>
      <w:r>
        <w:rPr>
          <w:color w:val="231F20"/>
        </w:rPr>
        <w:t>correspondientes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contemplen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disposiciones</w:t>
      </w:r>
      <w:r>
        <w:rPr>
          <w:color w:val="231F20"/>
          <w:spacing w:val="-15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5"/>
        <w:jc w:val="both"/>
      </w:pPr>
      <w:r>
        <w:rPr/>
        <w:pict>
          <v:shape style="position:absolute;margin-left:70.866096pt;margin-top:18.178713pt;width:467.75pt;height:.1pt;mso-position-horizontal-relative:page;mso-position-vertical-relative:paragraph;z-index:-15721472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spacing w:val="-1"/>
          <w:w w:val="95"/>
        </w:rPr>
        <w:t>Contextos</w:t>
      </w:r>
      <w:r>
        <w:rPr>
          <w:color w:val="6F7171"/>
          <w:spacing w:val="-13"/>
          <w:w w:val="95"/>
        </w:rPr>
        <w:t> </w:t>
      </w:r>
      <w:r>
        <w:rPr>
          <w:color w:val="6F7171"/>
          <w:w w:val="95"/>
        </w:rPr>
        <w:t>regionales</w:t>
      </w:r>
      <w:r>
        <w:rPr>
          <w:color w:val="6F7171"/>
          <w:spacing w:val="-13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12"/>
          <w:w w:val="95"/>
        </w:rPr>
        <w:t> </w:t>
      </w:r>
      <w:r>
        <w:rPr>
          <w:color w:val="6F7171"/>
          <w:w w:val="95"/>
        </w:rPr>
        <w:t>locales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974"/>
        <w:jc w:val="both"/>
      </w:pPr>
      <w:r>
        <w:rPr>
          <w:b/>
          <w:color w:val="231F20"/>
        </w:rPr>
        <w:t>Artículo 9. </w:t>
      </w:r>
      <w:r>
        <w:rPr>
          <w:color w:val="231F20"/>
        </w:rPr>
        <w:t>Las autoridades educativas en el desarrollo del proceso para la autorización de cambio de</w:t>
      </w:r>
      <w:r>
        <w:rPr>
          <w:color w:val="231F20"/>
          <w:spacing w:val="1"/>
        </w:rPr>
        <w:t> </w:t>
      </w:r>
      <w:r>
        <w:rPr>
          <w:color w:val="231F20"/>
        </w:rPr>
        <w:t>centro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trabajo</w:t>
      </w:r>
      <w:r>
        <w:rPr>
          <w:color w:val="231F20"/>
          <w:spacing w:val="-13"/>
        </w:rPr>
        <w:t> </w:t>
      </w:r>
      <w:r>
        <w:rPr>
          <w:color w:val="231F20"/>
        </w:rPr>
        <w:t>considerarán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contextos</w:t>
      </w:r>
      <w:r>
        <w:rPr>
          <w:color w:val="231F20"/>
          <w:spacing w:val="-14"/>
        </w:rPr>
        <w:t> </w:t>
      </w:r>
      <w:r>
        <w:rPr>
          <w:color w:val="231F20"/>
        </w:rPr>
        <w:t>regionales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locales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cada</w:t>
      </w:r>
      <w:r>
        <w:rPr>
          <w:color w:val="231F20"/>
          <w:spacing w:val="-13"/>
        </w:rPr>
        <w:t> </w:t>
      </w:r>
      <w:r>
        <w:rPr>
          <w:color w:val="231F20"/>
        </w:rPr>
        <w:t>entidad</w:t>
      </w:r>
      <w:r>
        <w:rPr>
          <w:color w:val="231F20"/>
          <w:spacing w:val="-14"/>
        </w:rPr>
        <w:t> </w:t>
      </w:r>
      <w:r>
        <w:rPr>
          <w:color w:val="231F20"/>
        </w:rPr>
        <w:t>federativa,</w:t>
      </w:r>
      <w:r>
        <w:rPr>
          <w:color w:val="231F20"/>
          <w:spacing w:val="-13"/>
        </w:rPr>
        <w:t> </w:t>
      </w:r>
      <w:r>
        <w:rPr>
          <w:color w:val="231F20"/>
        </w:rPr>
        <w:t>además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61"/>
        </w:rPr>
        <w:t> </w:t>
      </w:r>
      <w:r>
        <w:rPr>
          <w:color w:val="231F20"/>
        </w:rPr>
        <w:t>entorno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cual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presta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servicio</w:t>
      </w:r>
      <w:r>
        <w:rPr>
          <w:color w:val="231F20"/>
          <w:spacing w:val="-17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59"/>
        <w:ind w:left="1417" w:right="975"/>
        <w:jc w:val="both"/>
      </w:pPr>
      <w:r>
        <w:rPr>
          <w:color w:val="231F20"/>
        </w:rPr>
        <w:t>La Unidad del Sistema estará atenta a las consultas que le realicen las autoridades educativas para el</w:t>
      </w:r>
      <w:r>
        <w:rPr>
          <w:color w:val="231F20"/>
          <w:spacing w:val="1"/>
        </w:rPr>
        <w:t> </w:t>
      </w:r>
      <w:r>
        <w:rPr>
          <w:color w:val="231F20"/>
        </w:rPr>
        <w:t>cumplimiento del presente Acuerdo, a efecto de formular esquemas de atención que respondan a las</w:t>
      </w:r>
      <w:r>
        <w:rPr>
          <w:color w:val="231F20"/>
          <w:spacing w:val="1"/>
        </w:rPr>
        <w:t> </w:t>
      </w:r>
      <w:r>
        <w:rPr>
          <w:color w:val="231F20"/>
        </w:rPr>
        <w:t>necesidades</w:t>
      </w:r>
      <w:r>
        <w:rPr>
          <w:color w:val="231F20"/>
          <w:spacing w:val="-17"/>
        </w:rPr>
        <w:t> </w:t>
      </w:r>
      <w:r>
        <w:rPr>
          <w:color w:val="231F20"/>
        </w:rPr>
        <w:t>diferenciadas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puedan</w:t>
      </w:r>
      <w:r>
        <w:rPr>
          <w:color w:val="231F20"/>
          <w:spacing w:val="-16"/>
        </w:rPr>
        <w:t> </w:t>
      </w:r>
      <w:r>
        <w:rPr>
          <w:color w:val="231F20"/>
        </w:rPr>
        <w:t>aplicarse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autoridad</w:t>
      </w:r>
      <w:r>
        <w:rPr>
          <w:color w:val="231F20"/>
          <w:spacing w:val="-16"/>
        </w:rPr>
        <w:t> </w:t>
      </w:r>
      <w:r>
        <w:rPr>
          <w:color w:val="231F20"/>
        </w:rPr>
        <w:t>respectiva.</w:t>
      </w:r>
    </w:p>
    <w:p>
      <w:pPr>
        <w:pStyle w:val="BodyText"/>
        <w:spacing w:line="285" w:lineRule="auto" w:before="159"/>
        <w:ind w:left="1417" w:right="974"/>
        <w:jc w:val="both"/>
      </w:pPr>
      <w:r>
        <w:rPr>
          <w:color w:val="231F20"/>
        </w:rPr>
        <w:t>En todo momento se respetarán las disposiciones que son aplicables al proceso para la autorización de</w:t>
      </w:r>
      <w:r>
        <w:rPr>
          <w:color w:val="231F20"/>
          <w:spacing w:val="-61"/>
        </w:rPr>
        <w:t> </w:t>
      </w:r>
      <w:r>
        <w:rPr>
          <w:color w:val="231F20"/>
        </w:rPr>
        <w:t>cambio de centro de trabajo y se velará por el respeto irrestricto del derecho a la educación de niñas,</w:t>
      </w:r>
      <w:r>
        <w:rPr>
          <w:color w:val="231F20"/>
          <w:spacing w:val="1"/>
        </w:rPr>
        <w:t> </w:t>
      </w:r>
      <w:r>
        <w:rPr>
          <w:color w:val="231F20"/>
        </w:rPr>
        <w:t>niños,</w:t>
      </w:r>
      <w:r>
        <w:rPr>
          <w:color w:val="231F20"/>
          <w:spacing w:val="-18"/>
        </w:rPr>
        <w:t> </w:t>
      </w:r>
      <w:r>
        <w:rPr>
          <w:color w:val="231F20"/>
        </w:rPr>
        <w:t>adolescentes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jóvenes.</w:t>
      </w:r>
    </w:p>
    <w:p>
      <w:pPr>
        <w:pStyle w:val="BodyText"/>
        <w:spacing w:before="3"/>
        <w:rPr>
          <w:sz w:val="12"/>
        </w:rPr>
      </w:pPr>
    </w:p>
    <w:p>
      <w:pPr>
        <w:spacing w:before="94"/>
        <w:ind w:left="0" w:right="11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5 </w:t>
      </w:r>
      <w:r>
        <w:rPr>
          <w:color w:val="231F20"/>
          <w:spacing w:val="-1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547" w:footer="689" w:top="1940" w:bottom="880" w:left="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spacing w:before="89"/>
        <w:ind w:right="958"/>
      </w:pPr>
      <w:r>
        <w:rPr/>
        <w:pict>
          <v:group style="position:absolute;margin-left:0pt;margin-top:-50.439568pt;width:539pt;height:329.7pt;mso-position-horizontal-relative:page;mso-position-vertical-relative:paragraph;z-index:-17011712" coordorigin="0,-1009" coordsize="10780,6594">
            <v:shape style="position:absolute;left:0;top:-989;width:6268;height:6574" type="#_x0000_t75" stroked="false">
              <v:imagedata r:id="rId32" o:title=""/>
            </v:shape>
            <v:line style="position:absolute" from="1417,-1005" to="10772,-1005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5017,591" to="7179,591" stroked="true" strokeweight="2pt" strokecolor="#bcbec0">
              <v:stroke dashstyle="solid"/>
            </v:line>
            <v:line style="position:absolute" from="1417,2587" to="10779,258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22975pt;width:13pt;height:303.5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85"/>
        </w:rPr>
        <w:t>Capítulo</w:t>
      </w:r>
      <w:r>
        <w:rPr>
          <w:color w:val="6F7171"/>
          <w:spacing w:val="27"/>
          <w:w w:val="85"/>
        </w:rPr>
        <w:t> </w:t>
      </w:r>
      <w:r>
        <w:rPr>
          <w:color w:val="6F7171"/>
          <w:w w:val="85"/>
        </w:rPr>
        <w:t>II</w:t>
      </w:r>
    </w:p>
    <w:p>
      <w:pPr>
        <w:pStyle w:val="BodyText"/>
        <w:spacing w:before="8"/>
        <w:rPr>
          <w:b/>
          <w:sz w:val="41"/>
        </w:rPr>
      </w:pPr>
    </w:p>
    <w:p>
      <w:pPr>
        <w:pStyle w:val="Heading2"/>
        <w:spacing w:line="228" w:lineRule="auto" w:before="1"/>
        <w:ind w:left="1877" w:right="969" w:hanging="460"/>
      </w:pPr>
      <w:r>
        <w:rPr>
          <w:rFonts w:ascii="Microsoft Sans Serif" w:hAnsi="Microsoft Sans Serif" w:eastAsia="Microsoft Sans Serif"/>
          <w:color w:val="919392"/>
        </w:rPr>
        <w:t>🢂</w:t>
      </w:r>
      <w:r>
        <w:rPr>
          <w:rFonts w:ascii="Microsoft Sans Serif" w:hAnsi="Microsoft Sans Serif" w:eastAsia="Microsoft Sans Serif"/>
          <w:color w:val="919392"/>
          <w:spacing w:val="1"/>
        </w:rPr>
        <w:t> </w:t>
      </w:r>
      <w:r>
        <w:rPr>
          <w:color w:val="636466"/>
        </w:rPr>
        <w:t>De las maestras y los maestros participantes en el proceso para</w:t>
      </w:r>
      <w:r>
        <w:rPr>
          <w:color w:val="636466"/>
          <w:spacing w:val="-96"/>
        </w:rPr>
        <w:t> </w:t>
      </w:r>
      <w:r>
        <w:rPr>
          <w:color w:val="636466"/>
        </w:rPr>
        <w:t>la</w:t>
      </w:r>
      <w:r>
        <w:rPr>
          <w:color w:val="636466"/>
          <w:spacing w:val="-23"/>
        </w:rPr>
        <w:t> </w:t>
      </w:r>
      <w:r>
        <w:rPr>
          <w:color w:val="636466"/>
        </w:rPr>
        <w:t>autorización</w:t>
      </w:r>
      <w:r>
        <w:rPr>
          <w:color w:val="636466"/>
          <w:spacing w:val="-23"/>
        </w:rPr>
        <w:t> </w:t>
      </w:r>
      <w:r>
        <w:rPr>
          <w:color w:val="636466"/>
        </w:rPr>
        <w:t>de</w:t>
      </w:r>
      <w:r>
        <w:rPr>
          <w:color w:val="636466"/>
          <w:spacing w:val="-22"/>
        </w:rPr>
        <w:t> </w:t>
      </w:r>
      <w:r>
        <w:rPr>
          <w:color w:val="636466"/>
        </w:rPr>
        <w:t>cambio</w:t>
      </w:r>
      <w:r>
        <w:rPr>
          <w:color w:val="636466"/>
          <w:spacing w:val="-23"/>
        </w:rPr>
        <w:t> </w:t>
      </w:r>
      <w:r>
        <w:rPr>
          <w:color w:val="636466"/>
        </w:rPr>
        <w:t>de</w:t>
      </w:r>
      <w:r>
        <w:rPr>
          <w:color w:val="636466"/>
          <w:spacing w:val="-23"/>
        </w:rPr>
        <w:t> </w:t>
      </w:r>
      <w:r>
        <w:rPr>
          <w:color w:val="636466"/>
        </w:rPr>
        <w:t>centro</w:t>
      </w:r>
      <w:r>
        <w:rPr>
          <w:color w:val="636466"/>
          <w:spacing w:val="-22"/>
        </w:rPr>
        <w:t> </w:t>
      </w:r>
      <w:r>
        <w:rPr>
          <w:color w:val="636466"/>
        </w:rPr>
        <w:t>de</w:t>
      </w:r>
      <w:r>
        <w:rPr>
          <w:color w:val="636466"/>
          <w:spacing w:val="-23"/>
        </w:rPr>
        <w:t> </w:t>
      </w:r>
      <w:r>
        <w:rPr>
          <w:color w:val="636466"/>
        </w:rPr>
        <w:t>trabajo</w:t>
      </w:r>
    </w:p>
    <w:p>
      <w:pPr>
        <w:pStyle w:val="BodyText"/>
        <w:spacing w:before="8"/>
        <w:rPr>
          <w:sz w:val="48"/>
        </w:rPr>
      </w:pPr>
    </w:p>
    <w:p>
      <w:pPr>
        <w:pStyle w:val="Heading5"/>
        <w:jc w:val="both"/>
      </w:pPr>
      <w:r>
        <w:rPr>
          <w:color w:val="6F7171"/>
          <w:w w:val="95"/>
        </w:rPr>
        <w:t>De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las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maestras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los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maestros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participantes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968"/>
        <w:jc w:val="both"/>
      </w:pPr>
      <w:r>
        <w:rPr>
          <w:b/>
          <w:color w:val="231F20"/>
          <w:spacing w:val="-2"/>
        </w:rPr>
        <w:t>Artículo</w:t>
      </w:r>
      <w:r>
        <w:rPr>
          <w:b/>
          <w:color w:val="231F20"/>
          <w:spacing w:val="-20"/>
        </w:rPr>
        <w:t> </w:t>
      </w:r>
      <w:r>
        <w:rPr>
          <w:b/>
          <w:color w:val="231F20"/>
          <w:spacing w:val="-2"/>
        </w:rPr>
        <w:t>10.</w:t>
      </w:r>
      <w:r>
        <w:rPr>
          <w:b/>
          <w:color w:val="231F20"/>
          <w:spacing w:val="-23"/>
        </w:rPr>
        <w:t> </w:t>
      </w:r>
      <w:r>
        <w:rPr>
          <w:color w:val="231F20"/>
          <w:spacing w:val="-2"/>
        </w:rPr>
        <w:t>Toda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persona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podrá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participar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voluntariamente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proceso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autorización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cambio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1"/>
        </w:rPr>
        <w:t> </w:t>
      </w:r>
      <w:r>
        <w:rPr>
          <w:color w:val="231F20"/>
          <w:spacing w:val="-3"/>
        </w:rPr>
        <w:t>centro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trabajo,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ciclo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escolar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2023-2024,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conformidad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con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Acuerdo,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apego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las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convocatorias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efecto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emitan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educativas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cumplimiento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requisitos</w:t>
      </w:r>
      <w:r>
        <w:rPr>
          <w:color w:val="231F20"/>
          <w:spacing w:val="-15"/>
        </w:rPr>
        <w:t> </w:t>
      </w:r>
      <w:r>
        <w:rPr>
          <w:color w:val="231F20"/>
        </w:rPr>
        <w:t>dispuestos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tal</w:t>
      </w:r>
      <w:r>
        <w:rPr>
          <w:color w:val="231F20"/>
          <w:spacing w:val="-22"/>
        </w:rPr>
        <w:t> </w:t>
      </w:r>
      <w:r>
        <w:rPr>
          <w:color w:val="231F20"/>
        </w:rPr>
        <w:t>fin.</w:t>
      </w:r>
    </w:p>
    <w:p>
      <w:pPr>
        <w:pStyle w:val="BodyText"/>
        <w:spacing w:line="285" w:lineRule="auto" w:before="158"/>
        <w:ind w:left="1417" w:right="970"/>
        <w:jc w:val="both"/>
      </w:pPr>
      <w:r>
        <w:rPr>
          <w:color w:val="231F20"/>
          <w:spacing w:val="-1"/>
        </w:rPr>
        <w:t>Al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participar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referido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proceso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gozarán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derechos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reconocidos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asumirán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obligaciones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establezcan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disposiciones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les</w:t>
      </w:r>
      <w:r>
        <w:rPr>
          <w:color w:val="231F20"/>
          <w:spacing w:val="-21"/>
        </w:rPr>
        <w:t> </w:t>
      </w:r>
      <w:r>
        <w:rPr>
          <w:color w:val="231F20"/>
        </w:rPr>
        <w:t>son</w:t>
      </w:r>
      <w:r>
        <w:rPr>
          <w:color w:val="231F20"/>
          <w:spacing w:val="-22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5"/>
        <w:jc w:val="both"/>
      </w:pPr>
      <w:r>
        <w:rPr/>
        <w:pict>
          <v:shape style="position:absolute;margin-left:70.866096pt;margin-top:18.178724pt;width:468.1pt;height:.1pt;mso-position-horizontal-relative:page;mso-position-vertical-relative:paragraph;z-index:-15718912;mso-wrap-distance-left:0;mso-wrap-distance-right:0" coordorigin="1417,364" coordsize="9362,0" path="m1417,364l10779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27.4156pt;margin-top:20.600624pt;width:15.25pt;height:271.3pt;mso-position-horizontal-relative:page;mso-position-vertical-relative:paragraph;z-index:15739392" coordorigin="548,412" coordsize="305,5426">
            <v:shape style="position:absolute;left:550;top:412;width:303;height:4753" coordorigin="551,412" coordsize="303,4753" path="m853,412l551,672,551,2380,560,2843,573,3345,586,3797,598,4137,606,4354,615,4556,619,4650,624,4739,629,4821,634,4896,639,4963,649,5071,660,5140,671,5164,733,5164,755,5071,765,4963,770,4896,775,4821,780,4739,785,4650,794,4457,802,4247,810,4025,822,3683,834,3237,853,2380,853,412xe" filled="true" fillcolor="#e6e7e8" stroked="false">
              <v:path arrowok="t"/>
              <v:fill type="solid"/>
            </v:shape>
            <v:shape style="position:absolute;left:550;top:640;width:303;height:4666" coordorigin="551,641" coordsize="303,4666" path="m853,641l551,901,551,5186,560,5233,586,5271,624,5297,671,5306,733,5306,780,5297,818,5271,844,5233,853,5186,853,641xe" filled="true" fillcolor="#bcbec0" stroked="false">
              <v:path arrowok="t"/>
              <v:fill type="solid"/>
            </v:shape>
            <v:shape style="position:absolute;left:548;top:809;width:305;height:5029" coordorigin="548,809" coordsize="305,5029" path="m853,809l548,1116,548,5838,853,5838,853,809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6F7171"/>
          <w:w w:val="95"/>
        </w:rPr>
        <w:t>Requisitos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para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participar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967"/>
        <w:jc w:val="both"/>
      </w:pPr>
      <w:r>
        <w:rPr/>
        <w:pict>
          <v:shape style="position:absolute;margin-left:28.4196pt;margin-top:24.852152pt;width:13pt;height:217.95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</w:rPr>
        <w:t>Artículo 11</w:t>
      </w:r>
      <w:r>
        <w:rPr>
          <w:b/>
          <w:i/>
          <w:color w:val="231F20"/>
          <w:w w:val="95"/>
        </w:rPr>
        <w:t>. </w:t>
      </w:r>
      <w:r>
        <w:rPr>
          <w:color w:val="231F20"/>
          <w:w w:val="95"/>
        </w:rPr>
        <w:t>Las maestras y los maestros que decidan participar en el proceso para la autorización de cam-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bio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centro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trabajo</w:t>
      </w:r>
      <w:r>
        <w:rPr>
          <w:color w:val="231F20"/>
          <w:spacing w:val="-16"/>
        </w:rPr>
        <w:t> </w:t>
      </w:r>
      <w:r>
        <w:rPr>
          <w:color w:val="231F20"/>
        </w:rPr>
        <w:t>deberán</w:t>
      </w:r>
      <w:r>
        <w:rPr>
          <w:color w:val="231F20"/>
          <w:spacing w:val="-16"/>
        </w:rPr>
        <w:t> </w:t>
      </w:r>
      <w:r>
        <w:rPr>
          <w:color w:val="231F20"/>
        </w:rPr>
        <w:t>cumplir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</w:t>
      </w:r>
      <w:r>
        <w:rPr>
          <w:color w:val="231F20"/>
          <w:spacing w:val="-16"/>
        </w:rPr>
        <w:t> </w:t>
      </w:r>
      <w:r>
        <w:rPr>
          <w:color w:val="231F20"/>
        </w:rPr>
        <w:t>requisitos:</w:t>
      </w:r>
    </w:p>
    <w:p>
      <w:pPr>
        <w:pStyle w:val="ListParagraph"/>
        <w:numPr>
          <w:ilvl w:val="0"/>
          <w:numId w:val="5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cambios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dentro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federativa: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5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definitivo;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5"/>
        </w:numPr>
        <w:tabs>
          <w:tab w:pos="2698" w:val="left" w:leader="none"/>
        </w:tabs>
        <w:spacing w:line="285" w:lineRule="auto" w:before="0" w:after="0"/>
        <w:ind w:left="2697" w:right="967" w:hanging="360"/>
        <w:jc w:val="both"/>
        <w:rPr>
          <w:sz w:val="18"/>
        </w:rPr>
      </w:pPr>
      <w:r>
        <w:rPr>
          <w:color w:val="231F20"/>
          <w:sz w:val="18"/>
        </w:rPr>
        <w:t>Encontrarse en servicio activo desempeñando la función que corresponda a la categoría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ostente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todo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excepción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contar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licencia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gravidez;</w:t>
      </w:r>
    </w:p>
    <w:p>
      <w:pPr>
        <w:pStyle w:val="ListParagraph"/>
        <w:numPr>
          <w:ilvl w:val="1"/>
          <w:numId w:val="5"/>
        </w:numPr>
        <w:tabs>
          <w:tab w:pos="2698" w:val="left" w:leader="none"/>
        </w:tabs>
        <w:spacing w:line="285" w:lineRule="auto" w:before="160" w:after="0"/>
        <w:ind w:left="2697" w:right="967" w:hanging="360"/>
        <w:jc w:val="both"/>
        <w:rPr>
          <w:sz w:val="18"/>
        </w:rPr>
      </w:pPr>
      <w:r>
        <w:rPr>
          <w:color w:val="231F20"/>
          <w:sz w:val="18"/>
        </w:rPr>
        <w:t>Tener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menos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ininterrumpidos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adscrip-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al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15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agosto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2023,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excepción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haya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sido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sujeto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causa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fuerza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mayor,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razones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enferme-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dad, peligro de vida o seguridad personal debidamente comprobadas en los términos 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Acuerdo;</w:t>
      </w:r>
    </w:p>
    <w:p>
      <w:pPr>
        <w:pStyle w:val="ListParagraph"/>
        <w:numPr>
          <w:ilvl w:val="1"/>
          <w:numId w:val="5"/>
        </w:numPr>
        <w:tabs>
          <w:tab w:pos="2698" w:val="left" w:leader="none"/>
        </w:tabs>
        <w:spacing w:line="285" w:lineRule="auto" w:before="158" w:after="0"/>
        <w:ind w:left="2697" w:right="967" w:hanging="360"/>
        <w:jc w:val="both"/>
        <w:rPr>
          <w:sz w:val="18"/>
        </w:rPr>
      </w:pPr>
      <w:r>
        <w:rPr>
          <w:color w:val="231F20"/>
          <w:sz w:val="18"/>
        </w:rPr>
        <w:t>No contar con nota desfavorable en su expediente que, para efectos de este Acuerdo se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entenderá como el documento emitido por la autoridad educativa competente en el que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conducta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omisión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contraria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legales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san-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cionable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docente,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directivo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supervisión.</w:t>
      </w:r>
    </w:p>
    <w:p>
      <w:pPr>
        <w:spacing w:before="173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6 </w:t>
      </w:r>
      <w:r>
        <w:rPr>
          <w:color w:val="231F20"/>
          <w:spacing w:val="-5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547" w:footer="689" w:top="1940" w:bottom="880" w:left="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7009664" coordorigin="1417,2008" coordsize="10762,6594">
            <v:shape style="position:absolute;left:5901;top:2028;width:6278;height:6574" type="#_x0000_t75" stroked="false">
              <v:imagedata r:id="rId29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4246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42976" coordorigin="6875,613" coordsize="2209,291">
            <v:shape style="position:absolute;left:6874;top:619;width:310;height:285" type="#_x0000_t75" stroked="false">
              <v:imagedata r:id="rId37" o:title=""/>
            </v:shape>
            <v:shape style="position:absolute;left:7225;top:613;width:204;height:290" type="#_x0000_t75" stroked="false">
              <v:imagedata r:id="rId38" o:title=""/>
            </v:shape>
            <v:shape style="position:absolute;left:7481;top:619;width:128;height:278" type="#_x0000_t75" stroked="false">
              <v:imagedata r:id="rId39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2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2697" w:right="974"/>
        <w:jc w:val="both"/>
      </w:pPr>
      <w:r>
        <w:rPr/>
        <w:pict>
          <v:shape style="position:absolute;margin-left:567.045227pt;margin-top:-18.834694pt;width:13pt;height:303.5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nota</w:t>
      </w:r>
      <w:r>
        <w:rPr>
          <w:color w:val="231F20"/>
          <w:spacing w:val="-12"/>
        </w:rPr>
        <w:t> </w:t>
      </w:r>
      <w:r>
        <w:rPr>
          <w:color w:val="231F20"/>
        </w:rPr>
        <w:t>desfavorable</w:t>
      </w:r>
      <w:r>
        <w:rPr>
          <w:color w:val="231F20"/>
          <w:spacing w:val="-12"/>
        </w:rPr>
        <w:t> </w:t>
      </w:r>
      <w:r>
        <w:rPr>
          <w:color w:val="231F20"/>
        </w:rPr>
        <w:t>deberá</w:t>
      </w:r>
      <w:r>
        <w:rPr>
          <w:color w:val="231F20"/>
          <w:spacing w:val="-12"/>
        </w:rPr>
        <w:t> </w:t>
      </w:r>
      <w:r>
        <w:rPr>
          <w:color w:val="231F20"/>
        </w:rPr>
        <w:t>respetar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manera</w:t>
      </w:r>
      <w:r>
        <w:rPr>
          <w:color w:val="231F20"/>
          <w:spacing w:val="-12"/>
        </w:rPr>
        <w:t> </w:t>
      </w:r>
      <w:r>
        <w:rPr>
          <w:color w:val="231F20"/>
        </w:rPr>
        <w:t>irrestricta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derecho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garantía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au-</w:t>
      </w:r>
      <w:r>
        <w:rPr>
          <w:color w:val="231F20"/>
          <w:spacing w:val="-61"/>
        </w:rPr>
        <w:t> </w:t>
      </w:r>
      <w:r>
        <w:rPr>
          <w:color w:val="231F20"/>
        </w:rPr>
        <w:t>diencia, estar debidamente fundada y motivada, además de encontrarse firme de acuer-</w:t>
      </w:r>
      <w:r>
        <w:rPr>
          <w:color w:val="231F20"/>
          <w:spacing w:val="-61"/>
        </w:rPr>
        <w:t> </w:t>
      </w:r>
      <w:r>
        <w:rPr>
          <w:color w:val="231F20"/>
        </w:rPr>
        <w:t>do con la normatividad aplicable, conforme a lo establecido en los artículos 14 y 16 de la</w:t>
      </w:r>
      <w:r>
        <w:rPr>
          <w:color w:val="231F20"/>
          <w:spacing w:val="-61"/>
        </w:rPr>
        <w:t> </w:t>
      </w:r>
      <w:r>
        <w:rPr>
          <w:color w:val="231F20"/>
        </w:rPr>
        <w:t>Constitución</w:t>
      </w:r>
      <w:r>
        <w:rPr>
          <w:color w:val="231F20"/>
          <w:spacing w:val="-13"/>
        </w:rPr>
        <w:t> </w:t>
      </w:r>
      <w:r>
        <w:rPr>
          <w:color w:val="231F20"/>
        </w:rPr>
        <w:t>Política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Estados</w:t>
      </w:r>
      <w:r>
        <w:rPr>
          <w:color w:val="231F20"/>
          <w:spacing w:val="-13"/>
        </w:rPr>
        <w:t> </w:t>
      </w:r>
      <w:r>
        <w:rPr>
          <w:color w:val="231F20"/>
        </w:rPr>
        <w:t>Unidos</w:t>
      </w:r>
      <w:r>
        <w:rPr>
          <w:color w:val="231F20"/>
          <w:spacing w:val="-12"/>
        </w:rPr>
        <w:t> </w:t>
      </w:r>
      <w:r>
        <w:rPr>
          <w:color w:val="231F20"/>
        </w:rPr>
        <w:t>Mexicanos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haber</w:t>
      </w:r>
      <w:r>
        <w:rPr>
          <w:color w:val="231F20"/>
          <w:spacing w:val="-13"/>
        </w:rPr>
        <w:t> </w:t>
      </w:r>
      <w:r>
        <w:rPr>
          <w:color w:val="231F20"/>
        </w:rPr>
        <w:t>sido</w:t>
      </w:r>
      <w:r>
        <w:rPr>
          <w:color w:val="231F20"/>
          <w:spacing w:val="-12"/>
        </w:rPr>
        <w:t> </w:t>
      </w:r>
      <w:r>
        <w:rPr>
          <w:color w:val="231F20"/>
        </w:rPr>
        <w:t>emitida</w:t>
      </w:r>
      <w:r>
        <w:rPr>
          <w:color w:val="231F20"/>
          <w:spacing w:val="-12"/>
        </w:rPr>
        <w:t> </w:t>
      </w:r>
      <w:r>
        <w:rPr>
          <w:color w:val="231F20"/>
        </w:rPr>
        <w:t>durante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ciclo</w:t>
      </w:r>
      <w:r>
        <w:rPr>
          <w:color w:val="231F20"/>
          <w:spacing w:val="-60"/>
        </w:rPr>
        <w:t> </w:t>
      </w:r>
      <w:r>
        <w:rPr>
          <w:color w:val="231F20"/>
        </w:rPr>
        <w:t>escolar</w:t>
      </w:r>
      <w:r>
        <w:rPr>
          <w:color w:val="231F20"/>
          <w:spacing w:val="-16"/>
        </w:rPr>
        <w:t> </w:t>
      </w:r>
      <w:r>
        <w:rPr>
          <w:color w:val="231F20"/>
        </w:rPr>
        <w:t>inmediato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solicite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cambio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adscripción.</w:t>
      </w:r>
    </w:p>
    <w:p>
      <w:pPr>
        <w:pStyle w:val="BodyText"/>
        <w:spacing w:line="285" w:lineRule="auto" w:before="158"/>
        <w:ind w:left="2697" w:right="976"/>
        <w:jc w:val="both"/>
      </w:pPr>
      <w:r>
        <w:rPr>
          <w:color w:val="231F20"/>
          <w:spacing w:val="-1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ser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caso,</w:t>
      </w:r>
      <w:r>
        <w:rPr>
          <w:color w:val="231F20"/>
          <w:spacing w:val="-24"/>
        </w:rPr>
        <w:t> </w:t>
      </w:r>
      <w:r>
        <w:rPr>
          <w:color w:val="231F20"/>
        </w:rPr>
        <w:t>deberá</w:t>
      </w:r>
      <w:r>
        <w:rPr>
          <w:color w:val="231F20"/>
          <w:spacing w:val="-24"/>
        </w:rPr>
        <w:t> </w:t>
      </w:r>
      <w:r>
        <w:rPr>
          <w:color w:val="231F20"/>
        </w:rPr>
        <w:t>atenderse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lo</w:t>
      </w:r>
      <w:r>
        <w:rPr>
          <w:color w:val="231F20"/>
          <w:spacing w:val="-24"/>
        </w:rPr>
        <w:t> </w:t>
      </w:r>
      <w:r>
        <w:rPr>
          <w:color w:val="231F20"/>
        </w:rPr>
        <w:t>señalado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artículos</w:t>
      </w:r>
      <w:r>
        <w:rPr>
          <w:color w:val="231F20"/>
          <w:spacing w:val="-24"/>
        </w:rPr>
        <w:t> </w:t>
      </w:r>
      <w:r>
        <w:rPr>
          <w:color w:val="231F20"/>
        </w:rPr>
        <w:t>71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72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Reglamento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61"/>
        </w:rPr>
        <w:t> </w:t>
      </w:r>
      <w:r>
        <w:rPr>
          <w:color w:val="231F20"/>
        </w:rPr>
        <w:t>Condiciones</w:t>
      </w:r>
      <w:r>
        <w:rPr>
          <w:color w:val="231F20"/>
          <w:spacing w:val="-12"/>
        </w:rPr>
        <w:t> </w:t>
      </w:r>
      <w:r>
        <w:rPr>
          <w:color w:val="231F20"/>
        </w:rPr>
        <w:t>Generales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Trabajo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personal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Secretaría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Pública.</w:t>
      </w:r>
    </w:p>
    <w:p>
      <w:pPr>
        <w:pStyle w:val="BodyText"/>
        <w:spacing w:line="285" w:lineRule="auto" w:before="159"/>
        <w:ind w:left="2697" w:right="975"/>
        <w:jc w:val="both"/>
      </w:pPr>
      <w:r>
        <w:rPr>
          <w:color w:val="231F20"/>
        </w:rPr>
        <w:t>Entre los documentos en los que se pueden considerar como notas desfavorables impu-</w:t>
      </w:r>
      <w:r>
        <w:rPr>
          <w:color w:val="231F20"/>
          <w:spacing w:val="1"/>
        </w:rPr>
        <w:t> </w:t>
      </w:r>
      <w:r>
        <w:rPr>
          <w:color w:val="231F20"/>
        </w:rPr>
        <w:t>tables a la prestación del servicio docente se encuentran los extrañamientos, actas ad-</w:t>
      </w:r>
      <w:r>
        <w:rPr>
          <w:color w:val="231F20"/>
          <w:spacing w:val="1"/>
        </w:rPr>
        <w:t> </w:t>
      </w:r>
      <w:r>
        <w:rPr>
          <w:color w:val="231F20"/>
        </w:rPr>
        <w:t>ministrativas,</w:t>
      </w:r>
      <w:r>
        <w:rPr>
          <w:color w:val="231F20"/>
          <w:spacing w:val="-10"/>
        </w:rPr>
        <w:t> </w:t>
      </w:r>
      <w:r>
        <w:rPr>
          <w:color w:val="231F20"/>
        </w:rPr>
        <w:t>actas</w:t>
      </w:r>
      <w:r>
        <w:rPr>
          <w:color w:val="231F20"/>
          <w:spacing w:val="-9"/>
        </w:rPr>
        <w:t> </w:t>
      </w:r>
      <w:r>
        <w:rPr>
          <w:color w:val="231F20"/>
        </w:rPr>
        <w:t>circunstanciadas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procedimientos</w:t>
      </w:r>
      <w:r>
        <w:rPr>
          <w:color w:val="231F20"/>
          <w:spacing w:val="-9"/>
        </w:rPr>
        <w:t> </w:t>
      </w:r>
      <w:r>
        <w:rPr>
          <w:color w:val="231F20"/>
        </w:rPr>
        <w:t>administrativos,</w:t>
      </w:r>
      <w:r>
        <w:rPr>
          <w:color w:val="231F20"/>
          <w:spacing w:val="-10"/>
        </w:rPr>
        <w:t> </w:t>
      </w:r>
      <w:r>
        <w:rPr>
          <w:color w:val="231F20"/>
        </w:rPr>
        <w:t>siempre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cuando</w:t>
      </w:r>
      <w:r>
        <w:rPr>
          <w:color w:val="231F20"/>
          <w:spacing w:val="-61"/>
        </w:rPr>
        <w:t> </w:t>
      </w:r>
      <w:r>
        <w:rPr>
          <w:color w:val="231F20"/>
        </w:rPr>
        <w:t>cumplan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señalado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6"/>
        </w:rPr>
        <w:t> </w:t>
      </w:r>
      <w:r>
        <w:rPr>
          <w:color w:val="231F20"/>
        </w:rPr>
        <w:t>fracción;</w:t>
      </w:r>
    </w:p>
    <w:p>
      <w:pPr>
        <w:pStyle w:val="ListParagraph"/>
        <w:numPr>
          <w:ilvl w:val="1"/>
          <w:numId w:val="5"/>
        </w:numPr>
        <w:tabs>
          <w:tab w:pos="2698" w:val="left" w:leader="none"/>
        </w:tabs>
        <w:spacing w:line="285" w:lineRule="auto" w:before="159" w:after="0"/>
        <w:ind w:left="2697" w:right="974" w:hanging="360"/>
        <w:jc w:val="both"/>
        <w:rPr>
          <w:sz w:val="18"/>
        </w:rPr>
      </w:pPr>
      <w:r>
        <w:rPr>
          <w:color w:val="231F20"/>
          <w:sz w:val="18"/>
        </w:rPr>
        <w:t>Registrar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solicitud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plataforma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5"/>
        </w:numPr>
        <w:tabs>
          <w:tab w:pos="2698" w:val="left" w:leader="none"/>
        </w:tabs>
        <w:spacing w:line="285" w:lineRule="auto" w:before="160" w:after="0"/>
        <w:ind w:left="2697" w:right="975" w:hanging="360"/>
        <w:jc w:val="both"/>
        <w:rPr>
          <w:sz w:val="18"/>
        </w:rPr>
      </w:pPr>
      <w:r>
        <w:rPr>
          <w:color w:val="231F20"/>
          <w:sz w:val="18"/>
        </w:rPr>
        <w:t>Los demás que se especifiquen en las convocatorias en los términos establecidos en este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5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cambios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federativa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otra: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5"/>
        </w:numPr>
        <w:tabs>
          <w:tab w:pos="2698" w:val="left" w:leader="none"/>
        </w:tabs>
        <w:spacing w:line="240" w:lineRule="auto" w:before="1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definitivo;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5"/>
        </w:numPr>
        <w:tabs>
          <w:tab w:pos="2698" w:val="left" w:leader="none"/>
        </w:tabs>
        <w:spacing w:line="285" w:lineRule="auto" w:before="0" w:after="0"/>
        <w:ind w:left="2697" w:right="974" w:hanging="360"/>
        <w:jc w:val="both"/>
        <w:rPr>
          <w:sz w:val="18"/>
        </w:rPr>
      </w:pPr>
      <w:r>
        <w:rPr/>
        <w:pict>
          <v:group style="position:absolute;margin-left:566.041321pt;margin-top:4.571145pt;width:15.25pt;height:271.3pt;mso-position-horizontal-relative:page;mso-position-vertical-relative:paragraph;z-index:15744000" coordorigin="11321,91" coordsize="305,5426">
            <v:shape style="position:absolute;left:11323;top:91;width:303;height:4753" coordorigin="11323,91" coordsize="303,4753" path="m11626,91l11323,352,11323,2060,11333,2523,11345,3024,11359,3477,11370,3817,11378,4033,11387,4236,11392,4330,11397,4418,11402,4500,11406,4575,11412,4642,11422,4750,11432,4819,11443,4844,11506,4844,11527,4750,11538,4642,11543,4575,11548,4500,11552,4418,11557,4330,11566,4137,11575,3927,11583,3705,11594,3362,11607,2916,11626,2060,11626,91xe" filled="true" fillcolor="#e6e7e8" stroked="false">
              <v:path arrowok="t"/>
              <v:fill type="solid"/>
            </v:shape>
            <v:shape style="position:absolute;left:11323;top:320;width:303;height:4666" coordorigin="11323,320" coordsize="303,4666" path="m11626,320l11323,581,11323,4865,11333,4912,11359,4950,11397,4976,11443,4985,11506,4985,11552,4976,11590,4950,11616,4912,11626,4865,11626,320xe" filled="true" fillcolor="#bcbec0" stroked="false">
              <v:path arrowok="t"/>
              <v:fill type="solid"/>
            </v:shape>
            <v:shape style="position:absolute;left:11320;top:488;width:305;height:5029" coordorigin="11321,489" coordsize="305,5029" path="m11626,489l11321,796,11321,5517,11626,5517,11626,489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Encontrarse en servicio activo desempeñando la función que corresponda a la categoría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ostente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todo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excepción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contar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licencia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gravidez;</w:t>
      </w:r>
    </w:p>
    <w:p>
      <w:pPr>
        <w:pStyle w:val="ListParagraph"/>
        <w:numPr>
          <w:ilvl w:val="1"/>
          <w:numId w:val="5"/>
        </w:numPr>
        <w:tabs>
          <w:tab w:pos="2698" w:val="left" w:leader="none"/>
        </w:tabs>
        <w:spacing w:line="285" w:lineRule="auto" w:before="160" w:after="0"/>
        <w:ind w:left="2697" w:right="975" w:hanging="360"/>
        <w:jc w:val="both"/>
        <w:rPr>
          <w:sz w:val="18"/>
        </w:rPr>
      </w:pPr>
      <w:r>
        <w:rPr/>
        <w:pict>
          <v:shape style="position:absolute;margin-left:567.045227pt;margin-top:4.178042pt;width:13pt;height:217.95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Tener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menos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ininterrumpidos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adscrip-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ción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al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15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agosto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2023,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excepción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haya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sido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sujeto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causa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fuerza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mayor,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razones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enferme-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dad, peligro de vida o seguridad personal debidamente comprobadas en los términos 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Acuerdo;</w:t>
      </w:r>
    </w:p>
    <w:p>
      <w:pPr>
        <w:pStyle w:val="ListParagraph"/>
        <w:numPr>
          <w:ilvl w:val="1"/>
          <w:numId w:val="5"/>
        </w:numPr>
        <w:tabs>
          <w:tab w:pos="2698" w:val="left" w:leader="none"/>
        </w:tabs>
        <w:spacing w:line="285" w:lineRule="auto" w:before="158" w:after="0"/>
        <w:ind w:left="2697" w:right="975" w:hanging="360"/>
        <w:jc w:val="both"/>
        <w:rPr>
          <w:sz w:val="18"/>
        </w:rPr>
      </w:pPr>
      <w:r>
        <w:rPr>
          <w:color w:val="231F20"/>
          <w:sz w:val="18"/>
        </w:rPr>
        <w:t>Acreditar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dominio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alguna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lengua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indígena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hable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federativa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solicita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cambio,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ejerce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docentes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indígena;</w:t>
      </w:r>
    </w:p>
    <w:p>
      <w:pPr>
        <w:pStyle w:val="ListParagraph"/>
        <w:numPr>
          <w:ilvl w:val="1"/>
          <w:numId w:val="5"/>
        </w:numPr>
        <w:tabs>
          <w:tab w:pos="2698" w:val="left" w:leader="none"/>
        </w:tabs>
        <w:spacing w:line="285" w:lineRule="auto" w:before="159" w:after="0"/>
        <w:ind w:left="2697" w:right="975" w:hanging="360"/>
        <w:jc w:val="both"/>
        <w:rPr>
          <w:sz w:val="18"/>
        </w:rPr>
      </w:pPr>
      <w:r>
        <w:rPr>
          <w:color w:val="231F20"/>
          <w:sz w:val="18"/>
        </w:rPr>
        <w:t>Acreditar el perfil profesional correspondiente a la categoría que ostenta en la entidad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federativa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solicite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movimiento.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cubrirlo,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ceptora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considerar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perfil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hayan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ingresado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básica,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antes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16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agosto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2015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emitir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opinión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procedencia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movimiento;</w:t>
      </w:r>
    </w:p>
    <w:p>
      <w:pPr>
        <w:pStyle w:val="ListParagraph"/>
        <w:numPr>
          <w:ilvl w:val="1"/>
          <w:numId w:val="5"/>
        </w:numPr>
        <w:tabs>
          <w:tab w:pos="2698" w:val="left" w:leader="none"/>
        </w:tabs>
        <w:spacing w:line="285" w:lineRule="auto" w:before="158" w:after="0"/>
        <w:ind w:left="2697" w:right="967" w:hanging="360"/>
        <w:jc w:val="both"/>
        <w:rPr>
          <w:sz w:val="18"/>
        </w:rPr>
      </w:pPr>
      <w:r>
        <w:rPr>
          <w:color w:val="231F20"/>
          <w:sz w:val="18"/>
        </w:rPr>
        <w:t>Registrar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solicitud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plataforma</w:t>
      </w:r>
      <w:r>
        <w:rPr>
          <w:color w:val="0562C1"/>
          <w:spacing w:val="1"/>
          <w:sz w:val="18"/>
        </w:rPr>
        <w:t> </w:t>
      </w:r>
      <w:hyperlink r:id="rId41">
        <w:r>
          <w:rPr>
            <w:color w:val="0562C1"/>
            <w:sz w:val="18"/>
            <w:u w:val="single" w:color="0562C1"/>
          </w:rPr>
          <w:t>http://cambiosinterestatales.sep.gob.mx</w:t>
        </w:r>
      </w:hyperlink>
      <w:r>
        <w:rPr>
          <w:color w:val="231F20"/>
          <w:sz w:val="18"/>
        </w:rPr>
        <w:t>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8"/>
        <w:rPr>
          <w:sz w:val="19"/>
        </w:rPr>
      </w:pPr>
    </w:p>
    <w:p>
      <w:pPr>
        <w:spacing w:before="94"/>
        <w:ind w:left="0" w:right="11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1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7 </w:t>
      </w:r>
      <w:r>
        <w:rPr>
          <w:color w:val="231F20"/>
          <w:spacing w:val="-3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headerReference w:type="default" r:id="rId33"/>
          <w:footerReference w:type="default" r:id="rId34"/>
          <w:pgSz w:w="12190" w:h="15880"/>
          <w:pgMar w:header="1667" w:footer="689" w:top="1940" w:bottom="880" w:left="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46560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47072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2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48096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2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5"/>
        </w:numPr>
        <w:tabs>
          <w:tab w:pos="2698" w:val="left" w:leader="none"/>
        </w:tabs>
        <w:spacing w:line="285" w:lineRule="auto" w:before="94" w:after="0"/>
        <w:ind w:left="2697" w:right="975" w:hanging="360"/>
        <w:jc w:val="left"/>
        <w:rPr>
          <w:sz w:val="18"/>
        </w:rPr>
      </w:pPr>
      <w:r>
        <w:rPr/>
        <w:pict>
          <v:group style="position:absolute;margin-left:0pt;margin-top:-50.451286pt;width:538.6pt;height:329.7pt;mso-position-horizontal-relative:page;mso-position-vertical-relative:paragraph;z-index:-17004544" coordorigin="0,-1009" coordsize="10772,6594">
            <v:shape style="position:absolute;left:0;top:-990;width:6268;height:6574" type="#_x0000_t75" stroked="false">
              <v:imagedata r:id="rId32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3487" to="10772,348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34694pt;width:13pt;height:303.5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especifiquen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convocatorias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respectivas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estableci-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Acuerdo.</w:t>
      </w:r>
    </w:p>
    <w:p>
      <w:pPr>
        <w:pStyle w:val="BodyText"/>
        <w:spacing w:line="285" w:lineRule="auto" w:before="159"/>
        <w:ind w:left="1417" w:right="974"/>
        <w:jc w:val="both"/>
      </w:pP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caso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maestra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maestro</w:t>
      </w:r>
      <w:r>
        <w:rPr>
          <w:color w:val="231F20"/>
          <w:spacing w:val="-2"/>
        </w:rPr>
        <w:t> </w:t>
      </w:r>
      <w:r>
        <w:rPr>
          <w:color w:val="231F20"/>
        </w:rPr>
        <w:t>participante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cumpla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requisitos</w:t>
      </w:r>
      <w:r>
        <w:rPr>
          <w:color w:val="231F20"/>
          <w:spacing w:val="-3"/>
        </w:rPr>
        <w:t> </w:t>
      </w:r>
      <w:r>
        <w:rPr>
          <w:color w:val="231F20"/>
        </w:rPr>
        <w:t>señalados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ar-</w:t>
      </w:r>
      <w:r>
        <w:rPr>
          <w:color w:val="231F20"/>
          <w:spacing w:val="-61"/>
        </w:rPr>
        <w:t> </w:t>
      </w:r>
      <w:r>
        <w:rPr>
          <w:color w:val="231F20"/>
        </w:rPr>
        <w:t>tículo,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independencia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etapa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encuentre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conforme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7"/>
        </w:rPr>
        <w:t> </w:t>
      </w:r>
      <w:r>
        <w:rPr>
          <w:color w:val="231F20"/>
        </w:rPr>
        <w:t>señalado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presente</w:t>
      </w:r>
      <w:r>
        <w:rPr>
          <w:color w:val="231F20"/>
          <w:spacing w:val="-4"/>
        </w:rPr>
        <w:t> </w:t>
      </w:r>
      <w:r>
        <w:rPr>
          <w:color w:val="231F20"/>
        </w:rPr>
        <w:t>Acuerdo,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Dirección</w:t>
      </w:r>
      <w:r>
        <w:rPr>
          <w:color w:val="231F20"/>
          <w:spacing w:val="-3"/>
        </w:rPr>
        <w:t> </w:t>
      </w:r>
      <w:r>
        <w:rPr>
          <w:color w:val="231F20"/>
        </w:rPr>
        <w:t>General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Recursos</w:t>
      </w:r>
      <w:r>
        <w:rPr>
          <w:color w:val="231F20"/>
          <w:spacing w:val="-3"/>
        </w:rPr>
        <w:t> </w:t>
      </w:r>
      <w:r>
        <w:rPr>
          <w:color w:val="231F20"/>
        </w:rPr>
        <w:t>Humanos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Organización,</w:t>
      </w:r>
      <w:r>
        <w:rPr>
          <w:color w:val="231F20"/>
          <w:spacing w:val="-3"/>
        </w:rPr>
        <w:t> </w:t>
      </w:r>
      <w:r>
        <w:rPr>
          <w:color w:val="231F20"/>
        </w:rPr>
        <w:t>así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autoridades</w:t>
      </w:r>
      <w:r>
        <w:rPr>
          <w:color w:val="231F20"/>
          <w:spacing w:val="-61"/>
        </w:rPr>
        <w:t> </w:t>
      </w:r>
      <w:r>
        <w:rPr>
          <w:color w:val="231F20"/>
        </w:rPr>
        <w:t>educativas</w:t>
      </w:r>
      <w:r>
        <w:rPr>
          <w:color w:val="231F20"/>
          <w:spacing w:val="-3"/>
        </w:rPr>
        <w:t> </w:t>
      </w:r>
      <w:r>
        <w:rPr>
          <w:color w:val="231F20"/>
        </w:rPr>
        <w:t>tendrán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facultad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dejar</w:t>
      </w:r>
      <w:r>
        <w:rPr>
          <w:color w:val="231F20"/>
          <w:spacing w:val="-2"/>
        </w:rPr>
        <w:t> </w:t>
      </w:r>
      <w:r>
        <w:rPr>
          <w:color w:val="231F20"/>
        </w:rPr>
        <w:t>sin</w:t>
      </w:r>
      <w:r>
        <w:rPr>
          <w:color w:val="231F20"/>
          <w:spacing w:val="-3"/>
        </w:rPr>
        <w:t> </w:t>
      </w:r>
      <w:r>
        <w:rPr>
          <w:color w:val="231F20"/>
        </w:rPr>
        <w:t>efecto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participación,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lo</w:t>
      </w:r>
      <w:r>
        <w:rPr>
          <w:color w:val="231F20"/>
          <w:spacing w:val="-2"/>
        </w:rPr>
        <w:t> </w:t>
      </w:r>
      <w:r>
        <w:rPr>
          <w:color w:val="231F20"/>
        </w:rPr>
        <w:t>cual</w:t>
      </w:r>
      <w:r>
        <w:rPr>
          <w:color w:val="231F20"/>
          <w:spacing w:val="-3"/>
        </w:rPr>
        <w:t> </w:t>
      </w:r>
      <w:r>
        <w:rPr>
          <w:color w:val="231F20"/>
        </w:rPr>
        <w:t>emitirán</w:t>
      </w:r>
      <w:r>
        <w:rPr>
          <w:color w:val="231F20"/>
          <w:spacing w:val="-2"/>
        </w:rPr>
        <w:t> </w:t>
      </w:r>
      <w:r>
        <w:rPr>
          <w:color w:val="231F20"/>
        </w:rPr>
        <w:t>una</w:t>
      </w:r>
      <w:r>
        <w:rPr>
          <w:color w:val="231F20"/>
          <w:spacing w:val="-2"/>
        </w:rPr>
        <w:t> </w:t>
      </w:r>
      <w:r>
        <w:rPr>
          <w:color w:val="231F20"/>
        </w:rPr>
        <w:t>constancia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le</w:t>
      </w:r>
      <w:r>
        <w:rPr>
          <w:color w:val="231F20"/>
          <w:spacing w:val="-10"/>
        </w:rPr>
        <w:t> </w:t>
      </w:r>
      <w:r>
        <w:rPr>
          <w:color w:val="231F20"/>
        </w:rPr>
        <w:t>informe</w:t>
      </w:r>
      <w:r>
        <w:rPr>
          <w:color w:val="231F20"/>
          <w:spacing w:val="-11"/>
        </w:rPr>
        <w:t> </w:t>
      </w:r>
      <w:r>
        <w:rPr>
          <w:color w:val="231F20"/>
        </w:rPr>
        <w:t>dicha</w:t>
      </w:r>
      <w:r>
        <w:rPr>
          <w:color w:val="231F20"/>
          <w:spacing w:val="-11"/>
        </w:rPr>
        <w:t> </w:t>
      </w:r>
      <w:r>
        <w:rPr>
          <w:color w:val="231F20"/>
        </w:rPr>
        <w:t>situación.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presentarse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supuesto,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autoridad</w:t>
      </w:r>
      <w:r>
        <w:rPr>
          <w:color w:val="231F20"/>
          <w:spacing w:val="-10"/>
        </w:rPr>
        <w:t> </w:t>
      </w:r>
      <w:r>
        <w:rPr>
          <w:color w:val="231F20"/>
        </w:rPr>
        <w:t>educativa</w:t>
      </w:r>
      <w:r>
        <w:rPr>
          <w:color w:val="231F20"/>
          <w:spacing w:val="-11"/>
        </w:rPr>
        <w:t> </w:t>
      </w:r>
      <w:r>
        <w:rPr>
          <w:color w:val="231F20"/>
        </w:rPr>
        <w:t>correspon-</w:t>
      </w:r>
      <w:r>
        <w:rPr>
          <w:color w:val="231F20"/>
          <w:spacing w:val="-61"/>
        </w:rPr>
        <w:t> </w:t>
      </w:r>
      <w:r>
        <w:rPr>
          <w:color w:val="231F20"/>
        </w:rPr>
        <w:t>diente, deberá notificar al participante a la brevedad posible fundamentando y justificando su decisión,</w:t>
      </w:r>
      <w:r>
        <w:rPr>
          <w:color w:val="231F20"/>
          <w:spacing w:val="-61"/>
        </w:rPr>
        <w:t> </w:t>
      </w:r>
      <w:r>
        <w:rPr>
          <w:color w:val="231F20"/>
        </w:rPr>
        <w:t>además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comunicar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Unidad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soporte</w:t>
      </w:r>
      <w:r>
        <w:rPr>
          <w:color w:val="231F20"/>
          <w:spacing w:val="-14"/>
        </w:rPr>
        <w:t> </w:t>
      </w:r>
      <w:r>
        <w:rPr>
          <w:color w:val="231F20"/>
        </w:rPr>
        <w:t>documental</w:t>
      </w:r>
      <w:r>
        <w:rPr>
          <w:color w:val="231F20"/>
          <w:spacing w:val="-13"/>
        </w:rPr>
        <w:t> </w:t>
      </w:r>
      <w:r>
        <w:rPr>
          <w:color w:val="231F20"/>
        </w:rPr>
        <w:t>respectivo.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  <w:jc w:val="both"/>
      </w:pPr>
      <w:r>
        <w:rPr>
          <w:color w:val="6F7171"/>
          <w:w w:val="95"/>
        </w:rPr>
        <w:t>Derechos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las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maestras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los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maestros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participantes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97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12.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maestras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maestros</w:t>
      </w:r>
      <w:r>
        <w:rPr>
          <w:color w:val="231F20"/>
          <w:spacing w:val="-8"/>
        </w:rPr>
        <w:t> </w:t>
      </w:r>
      <w:r>
        <w:rPr>
          <w:color w:val="231F20"/>
        </w:rPr>
        <w:t>participantes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autorización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cambio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centro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trabajo</w:t>
      </w:r>
      <w:r>
        <w:rPr>
          <w:color w:val="231F20"/>
          <w:spacing w:val="-17"/>
        </w:rPr>
        <w:t> </w:t>
      </w:r>
      <w:r>
        <w:rPr>
          <w:color w:val="231F20"/>
        </w:rPr>
        <w:t>gozarán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derechos:</w:t>
      </w:r>
    </w:p>
    <w:p>
      <w:pPr>
        <w:pStyle w:val="ListParagraph"/>
        <w:numPr>
          <w:ilvl w:val="0"/>
          <w:numId w:val="8"/>
        </w:numPr>
        <w:tabs>
          <w:tab w:pos="2338" w:val="left" w:leader="none"/>
        </w:tabs>
        <w:spacing w:line="285" w:lineRule="auto" w:before="159" w:after="0"/>
        <w:ind w:left="2337" w:right="975" w:hanging="560"/>
        <w:jc w:val="both"/>
        <w:rPr>
          <w:sz w:val="18"/>
        </w:rPr>
      </w:pPr>
      <w:r>
        <w:rPr/>
        <w:pict>
          <v:group style="position:absolute;margin-left:27.4156pt;margin-top:62.021145pt;width:15.25pt;height:271.3pt;mso-position-horizontal-relative:page;mso-position-vertical-relative:paragraph;z-index:15749120" coordorigin="548,1240" coordsize="305,5426">
            <v:shape style="position:absolute;left:550;top:1240;width:303;height:4753" coordorigin="551,1240" coordsize="303,4753" path="m853,1240l551,1501,551,3209,560,3672,573,4173,586,4626,598,4966,606,5182,615,5385,619,5479,624,5567,629,5649,634,5724,639,5791,649,5899,660,5968,671,5993,733,5993,755,5899,765,5791,770,5724,775,5649,780,5567,785,5479,794,5286,802,5076,810,4854,822,4511,834,4065,853,3209,853,1240xe" filled="true" fillcolor="#e6e7e8" stroked="false">
              <v:path arrowok="t"/>
              <v:fill type="solid"/>
            </v:shape>
            <v:shape style="position:absolute;left:550;top:1469;width:303;height:4666" coordorigin="551,1469" coordsize="303,4666" path="m853,1469l551,1730,551,6014,560,6061,586,6099,624,6125,671,6134,733,6134,780,6125,818,6099,844,6061,853,6014,853,1469xe" filled="true" fillcolor="#bcbec0" stroked="false">
              <v:path arrowok="t"/>
              <v:fill type="solid"/>
            </v:shape>
            <v:shape style="position:absolute;left:548;top:1637;width:305;height:5029" coordorigin="548,1638" coordsize="305,5029" path="m853,1638l548,1945,548,6666,853,6666,853,1638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Participar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bajo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 legalidad, justicia, certeza, equidad, igualdad, imparcialidad, objetividad y transparencia,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 además consideren su contexto regional y sociocultural, así como el respeto a sus dere-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chos;</w:t>
      </w:r>
    </w:p>
    <w:p>
      <w:pPr>
        <w:pStyle w:val="ListParagraph"/>
        <w:numPr>
          <w:ilvl w:val="0"/>
          <w:numId w:val="8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guarda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proceso;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8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  <w:rPr>
          <w:sz w:val="18"/>
        </w:rPr>
      </w:pPr>
      <w:r>
        <w:rPr/>
        <w:pict>
          <v:shape style="position:absolute;margin-left:28.4196pt;margin-top:11.728043pt;width:13pt;height:217.95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Conocer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valoración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proceso;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8"/>
        </w:numPr>
        <w:tabs>
          <w:tab w:pos="2338" w:val="left" w:leader="none"/>
        </w:tabs>
        <w:spacing w:line="285" w:lineRule="auto" w:before="0" w:after="0"/>
        <w:ind w:left="2337" w:right="975" w:hanging="560"/>
        <w:jc w:val="both"/>
        <w:rPr>
          <w:sz w:val="18"/>
        </w:rPr>
      </w:pPr>
      <w:r>
        <w:rPr>
          <w:color w:val="231F20"/>
          <w:sz w:val="18"/>
        </w:rPr>
        <w:t>Desistirse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traba-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jo,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antes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evento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público;</w:t>
      </w:r>
    </w:p>
    <w:p>
      <w:pPr>
        <w:pStyle w:val="ListParagraph"/>
        <w:numPr>
          <w:ilvl w:val="0"/>
          <w:numId w:val="8"/>
        </w:numPr>
        <w:tabs>
          <w:tab w:pos="2338" w:val="left" w:leader="none"/>
        </w:tabs>
        <w:spacing w:line="285" w:lineRule="auto" w:before="160" w:after="0"/>
        <w:ind w:left="2337" w:right="975" w:hanging="560"/>
        <w:jc w:val="both"/>
        <w:rPr>
          <w:sz w:val="18"/>
        </w:rPr>
      </w:pPr>
      <w:r>
        <w:rPr>
          <w:color w:val="231F20"/>
          <w:sz w:val="18"/>
        </w:rPr>
        <w:t>Ejercer el derecho de interponer el recurso de reconsideración previsto en la Ley General 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Sistema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Carrera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Maestros,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recibir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respuesta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mis-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estime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incorrecto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8"/>
        </w:numPr>
        <w:tabs>
          <w:tab w:pos="2338" w:val="left" w:leader="none"/>
        </w:tabs>
        <w:spacing w:line="264" w:lineRule="auto" w:before="159" w:after="0"/>
        <w:ind w:left="2337" w:right="975" w:hanging="560"/>
        <w:jc w:val="both"/>
        <w:rPr>
          <w:sz w:val="20"/>
        </w:rPr>
      </w:pP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reconocidos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auto-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rización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z w:val="20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5"/>
        <w:jc w:val="both"/>
      </w:pPr>
      <w:r>
        <w:rPr/>
        <w:pict>
          <v:shape style="position:absolute;margin-left:70.866096pt;margin-top:18.178715pt;width:467.75pt;height:.1pt;mso-position-horizontal-relative:page;mso-position-vertical-relative:paragraph;z-index:-1571174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Obligaciones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las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maestras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los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maestros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participantes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pStyle w:val="BodyText"/>
        <w:spacing w:line="285" w:lineRule="auto" w:before="94"/>
        <w:ind w:left="1417" w:right="969"/>
      </w:pPr>
      <w:r>
        <w:rPr>
          <w:b/>
          <w:color w:val="231F20"/>
        </w:rPr>
        <w:t>Artículo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13.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maestras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maestros</w:t>
      </w:r>
      <w:r>
        <w:rPr>
          <w:color w:val="231F20"/>
          <w:spacing w:val="-6"/>
        </w:rPr>
        <w:t> </w:t>
      </w:r>
      <w:r>
        <w:rPr>
          <w:color w:val="231F20"/>
        </w:rPr>
        <w:t>participantes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autorización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cambio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0"/>
        </w:rPr>
        <w:t> </w:t>
      </w:r>
      <w:r>
        <w:rPr>
          <w:color w:val="231F20"/>
        </w:rPr>
        <w:t>centro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trabajo</w:t>
      </w:r>
      <w:r>
        <w:rPr>
          <w:color w:val="231F20"/>
          <w:spacing w:val="-17"/>
        </w:rPr>
        <w:t> </w:t>
      </w:r>
      <w:r>
        <w:rPr>
          <w:color w:val="231F20"/>
        </w:rPr>
        <w:t>tendrán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obligaciones:</w:t>
      </w:r>
    </w:p>
    <w:p>
      <w:pPr>
        <w:pStyle w:val="BodyText"/>
        <w:tabs>
          <w:tab w:pos="2337" w:val="left" w:leader="none"/>
        </w:tabs>
        <w:spacing w:line="260" w:lineRule="atLeast" w:before="118"/>
        <w:ind w:left="2337" w:right="975" w:hanging="560"/>
      </w:pPr>
      <w:r>
        <w:rPr>
          <w:b/>
          <w:color w:val="231F20"/>
        </w:rPr>
        <w:t>I.</w:t>
        <w:tab/>
      </w:r>
      <w:r>
        <w:rPr>
          <w:color w:val="231F20"/>
        </w:rPr>
        <w:t>Cumplir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requisitos</w:t>
      </w:r>
      <w:r>
        <w:rPr>
          <w:color w:val="231F20"/>
          <w:spacing w:val="-12"/>
        </w:rPr>
        <w:t> </w:t>
      </w:r>
      <w:r>
        <w:rPr>
          <w:color w:val="231F20"/>
        </w:rPr>
        <w:t>establecidos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demás</w:t>
      </w:r>
      <w:r>
        <w:rPr>
          <w:color w:val="231F20"/>
          <w:spacing w:val="-12"/>
        </w:rPr>
        <w:t> </w:t>
      </w:r>
      <w:r>
        <w:rPr>
          <w:color w:val="231F20"/>
        </w:rPr>
        <w:t>disposiciones</w:t>
      </w:r>
      <w:r>
        <w:rPr>
          <w:color w:val="231F20"/>
          <w:spacing w:val="-11"/>
        </w:rPr>
        <w:t> </w:t>
      </w:r>
      <w:r>
        <w:rPr>
          <w:color w:val="231F20"/>
        </w:rPr>
        <w:t>aplicables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60"/>
        </w:rPr>
        <w:t> </w:t>
      </w:r>
      <w:r>
        <w:rPr>
          <w:color w:val="231F20"/>
        </w:rPr>
        <w:t>proceso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autorización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cambio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centro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trabajo;</w:t>
      </w:r>
    </w:p>
    <w:p>
      <w:pPr>
        <w:spacing w:line="129" w:lineRule="exact" w:before="0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5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8 </w:t>
      </w:r>
      <w:r>
        <w:rPr>
          <w:color w:val="231F20"/>
          <w:spacing w:val="-7"/>
          <w:sz w:val="16"/>
          <w:shd w:fill="D1D3D4" w:color="auto" w:val="clear"/>
        </w:rPr>
        <w:t> </w:t>
      </w:r>
    </w:p>
    <w:p>
      <w:pPr>
        <w:spacing w:after="0" w:line="129" w:lineRule="exact"/>
        <w:jc w:val="left"/>
        <w:rPr>
          <w:sz w:val="16"/>
        </w:rPr>
        <w:sectPr>
          <w:pgSz w:w="12190" w:h="15880"/>
          <w:pgMar w:header="1667" w:footer="689" w:top="1940" w:bottom="880" w:left="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15751168" coordorigin="1417,2008" coordsize="10762,6594">
            <v:shape style="position:absolute;left:5901;top:2028;width:6278;height:6574" type="#_x0000_t75" stroked="false">
              <v:imagedata r:id="rId29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5017,7392" to="7172,7392" stroked="true" strokeweight="2pt" strokecolor="#bcbec0">
              <v:stroke dashstyle="solid"/>
            </v:line>
            <v:line style="position:absolute" from="1417,8125" to="10772,8125" stroked="true" strokeweight=".25pt" strokecolor="#231f20">
              <v:stroke dashstyle="solid"/>
            </v:line>
            <v:shape style="position:absolute;left:1777;top:3118;width:9015;height:278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9"/>
                      </w:numPr>
                      <w:tabs>
                        <w:tab w:pos="560" w:val="left" w:leader="none"/>
                      </w:tabs>
                      <w:spacing w:line="285" w:lineRule="auto" w:before="0"/>
                      <w:ind w:left="560" w:right="18" w:hanging="56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Cumplir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términos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requisitos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establezcan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autoridades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educativas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sus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con-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vocatorias;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560" w:val="left" w:leader="none"/>
                      </w:tabs>
                      <w:spacing w:line="285" w:lineRule="auto" w:before="152"/>
                      <w:ind w:left="560" w:right="18" w:hanging="56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Abstenerse de cambiarse de centro de trabajo sin haber cumplido los requisitos y procesos a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refiere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este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Acuerdo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demás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disposiciones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aplicables;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560" w:val="left" w:leader="none"/>
                      </w:tabs>
                      <w:spacing w:line="285" w:lineRule="auto" w:before="160"/>
                      <w:ind w:left="560" w:right="18" w:hanging="56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5"/>
                        <w:sz w:val="18"/>
                      </w:rPr>
                      <w:t>Presentar</w:t>
                    </w:r>
                    <w:r>
                      <w:rPr>
                        <w:color w:val="231F20"/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documentación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fidedigna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dentro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proceso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autorización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cambio</w:t>
                    </w:r>
                    <w:r>
                      <w:rPr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6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centro de trabajo en el que participan, en caso contrario, serán sujetos a los procedimientos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correspondan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sanciones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resulten,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560" w:val="left" w:leader="none"/>
                      </w:tabs>
                      <w:spacing w:line="260" w:lineRule="atLeast" w:before="117"/>
                      <w:ind w:left="560" w:right="18" w:hanging="56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demás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establecidas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este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Acuerdo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disposiciones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aplicables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proceso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auto-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rización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cambio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centro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trabajo.</w:t>
                    </w:r>
                  </w:p>
                </w:txbxContent>
              </v:textbox>
              <w10:wrap type="none"/>
            </v:shape>
            <v:shape style="position:absolute;left:5185;top:6902;width:1839;height:391" type="#_x0000_t202" filled="false" stroked="false">
              <v:textbox inset="0,0,0,0">
                <w:txbxContent>
                  <w:p>
                    <w:pPr>
                      <w:spacing w:line="377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6F7171"/>
                        <w:w w:val="85"/>
                        <w:sz w:val="32"/>
                      </w:rPr>
                      <w:t>Capítulo</w:t>
                    </w:r>
                    <w:r>
                      <w:rPr>
                        <w:b/>
                        <w:color w:val="6F7171"/>
                        <w:spacing w:val="15"/>
                        <w:w w:val="85"/>
                        <w:sz w:val="32"/>
                      </w:rPr>
                      <w:t> </w:t>
                    </w:r>
                    <w:r>
                      <w:rPr>
                        <w:b/>
                        <w:color w:val="6F7171"/>
                        <w:w w:val="85"/>
                        <w:sz w:val="32"/>
                      </w:rPr>
                      <w:t>III</w:t>
                    </w:r>
                  </w:p>
                </w:txbxContent>
              </v:textbox>
              <w10:wrap type="none"/>
            </v:shape>
            <v:shape style="position:absolute;left:1417;top:7768;width:6840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Del</w:t>
                    </w:r>
                    <w:r>
                      <w:rPr>
                        <w:b/>
                        <w:i/>
                        <w:color w:val="6F7171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proceso</w:t>
                    </w:r>
                    <w:r>
                      <w:rPr>
                        <w:b/>
                        <w:i/>
                        <w:color w:val="6F7171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para</w:t>
                    </w:r>
                    <w:r>
                      <w:rPr>
                        <w:b/>
                        <w:i/>
                        <w:color w:val="6F7171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la</w:t>
                    </w:r>
                    <w:r>
                      <w:rPr>
                        <w:b/>
                        <w:i/>
                        <w:color w:val="6F7171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autorización</w:t>
                    </w:r>
                    <w:r>
                      <w:rPr>
                        <w:b/>
                        <w:i/>
                        <w:color w:val="6F7171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de</w:t>
                    </w:r>
                    <w:r>
                      <w:rPr>
                        <w:b/>
                        <w:i/>
                        <w:color w:val="6F7171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cambio</w:t>
                    </w:r>
                    <w:r>
                      <w:rPr>
                        <w:b/>
                        <w:i/>
                        <w:color w:val="6F7171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de</w:t>
                    </w:r>
                    <w:r>
                      <w:rPr>
                        <w:b/>
                        <w:i/>
                        <w:color w:val="6F7171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centro</w:t>
                    </w:r>
                    <w:r>
                      <w:rPr>
                        <w:b/>
                        <w:i/>
                        <w:color w:val="6F7171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de</w:t>
                    </w:r>
                    <w:r>
                      <w:rPr>
                        <w:b/>
                        <w:i/>
                        <w:color w:val="6F7171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trabajo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2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2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5270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53216" coordorigin="6875,613" coordsize="2209,291">
            <v:shape style="position:absolute;left:6874;top:619;width:310;height:285" type="#_x0000_t75" stroked="false">
              <v:imagedata r:id="rId37" o:title=""/>
            </v:shape>
            <v:shape style="position:absolute;left:7225;top:613;width:204;height:290" type="#_x0000_t75" stroked="false">
              <v:imagedata r:id="rId38" o:title=""/>
            </v:shape>
            <v:shape style="position:absolute;left:7481;top:619;width:128;height:278" type="#_x0000_t75" stroked="false">
              <v:imagedata r:id="rId39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3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4"/>
        <w:ind w:left="1405" w:right="966" w:firstLine="0"/>
        <w:jc w:val="center"/>
        <w:rPr>
          <w:b/>
          <w:sz w:val="26"/>
        </w:rPr>
      </w:pPr>
      <w:r>
        <w:rPr/>
        <w:pict>
          <v:group style="position:absolute;margin-left:566.041321pt;margin-top:-1.157383pt;width:15.25pt;height:271.3pt;mso-position-horizontal-relative:page;mso-position-vertical-relative:paragraph;z-index:15754240" coordorigin="11321,-23" coordsize="305,5426">
            <v:shape style="position:absolute;left:11323;top:-24;width:303;height:4753" coordorigin="11323,-23" coordsize="303,4753" path="m11626,-23l11323,237,11323,1945,11333,2408,11345,2910,11359,3362,11370,3702,11378,3919,11387,4121,11392,4215,11397,4303,11402,4385,11406,4460,11412,4528,11422,4636,11432,4705,11443,4729,11506,4729,11527,4636,11538,4528,11543,4460,11548,4385,11552,4303,11557,4215,11566,4022,11575,3812,11583,3590,11594,3248,11607,2801,11626,1945,11626,-23xe" filled="true" fillcolor="#e6e7e8" stroked="false">
              <v:path arrowok="t"/>
              <v:fill type="solid"/>
            </v:shape>
            <v:shape style="position:absolute;left:11323;top:205;width:303;height:4666" coordorigin="11323,206" coordsize="303,4666" path="m11626,206l11323,466,11323,4751,11333,4798,11359,4836,11397,4861,11443,4871,11506,4871,11552,4861,11590,4836,11616,4798,11626,4751,11626,206xe" filled="true" fillcolor="#bcbec0" stroked="false">
              <v:path arrowok="t"/>
              <v:fill type="solid"/>
            </v:shape>
            <v:shape style="position:absolute;left:11320;top:374;width:305;height:5029" coordorigin="11321,374" coordsize="305,5029" path="m11626,374l11321,681,11321,5403,11626,5403,11626,374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-306.263184pt;width:13pt;height:303.5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58595B"/>
          <w:spacing w:val="-1"/>
          <w:w w:val="95"/>
          <w:sz w:val="26"/>
        </w:rPr>
        <w:t>Sección</w:t>
      </w:r>
      <w:r>
        <w:rPr>
          <w:b/>
          <w:color w:val="58595B"/>
          <w:spacing w:val="-15"/>
          <w:w w:val="95"/>
          <w:sz w:val="26"/>
        </w:rPr>
        <w:t> </w:t>
      </w:r>
      <w:r>
        <w:rPr>
          <w:b/>
          <w:color w:val="58595B"/>
          <w:w w:val="95"/>
          <w:sz w:val="26"/>
        </w:rPr>
        <w:t>Primera</w:t>
      </w:r>
    </w:p>
    <w:p>
      <w:pPr>
        <w:spacing w:before="104"/>
        <w:ind w:left="1405" w:right="966" w:firstLine="0"/>
        <w:jc w:val="center"/>
        <w:rPr>
          <w:sz w:val="20"/>
        </w:rPr>
      </w:pPr>
      <w:r>
        <w:rPr/>
        <w:pict>
          <v:shape style="position:absolute;margin-left:567.045227pt;margin-top:10.933401pt;width:13pt;height:217.95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58595B"/>
          <w:sz w:val="20"/>
        </w:rPr>
        <w:t>Aspectos</w:t>
      </w:r>
      <w:r>
        <w:rPr>
          <w:color w:val="58595B"/>
          <w:spacing w:val="7"/>
          <w:sz w:val="20"/>
        </w:rPr>
        <w:t> </w:t>
      </w:r>
      <w:r>
        <w:rPr>
          <w:color w:val="58595B"/>
          <w:sz w:val="20"/>
        </w:rPr>
        <w:t>generales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7" w:right="0" w:firstLine="0"/>
        <w:jc w:val="both"/>
        <w:rPr>
          <w:b/>
          <w:i/>
          <w:sz w:val="20"/>
        </w:rPr>
      </w:pPr>
      <w:r>
        <w:rPr/>
        <w:pict>
          <v:shape style="position:absolute;margin-left:70.866096pt;margin-top:18.178703pt;width:467.75pt;height:.1pt;mso-position-horizontal-relative:page;mso-position-vertical-relative:paragraph;z-index:-1570662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6F7171"/>
          <w:w w:val="95"/>
          <w:sz w:val="20"/>
        </w:rPr>
        <w:t>Procesos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para</w:t>
      </w:r>
      <w:r>
        <w:rPr>
          <w:b/>
          <w:i/>
          <w:color w:val="6F7171"/>
          <w:spacing w:val="-3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la</w:t>
      </w:r>
      <w:r>
        <w:rPr>
          <w:b/>
          <w:i/>
          <w:color w:val="6F7171"/>
          <w:spacing w:val="-3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autorización</w:t>
      </w:r>
      <w:r>
        <w:rPr>
          <w:b/>
          <w:i/>
          <w:color w:val="6F7171"/>
          <w:spacing w:val="-3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</w:t>
      </w:r>
      <w:r>
        <w:rPr>
          <w:b/>
          <w:i/>
          <w:color w:val="6F7171"/>
          <w:spacing w:val="-3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cambio</w:t>
      </w:r>
      <w:r>
        <w:rPr>
          <w:b/>
          <w:i/>
          <w:color w:val="6F7171"/>
          <w:spacing w:val="-3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</w:t>
      </w:r>
      <w:r>
        <w:rPr>
          <w:b/>
          <w:i/>
          <w:color w:val="6F7171"/>
          <w:spacing w:val="-3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centro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</w:t>
      </w:r>
      <w:r>
        <w:rPr>
          <w:b/>
          <w:i/>
          <w:color w:val="6F7171"/>
          <w:spacing w:val="-3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trabajo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97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14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procesos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autorización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cambios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centro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trabajo</w:t>
      </w:r>
      <w:r>
        <w:rPr>
          <w:color w:val="231F20"/>
          <w:spacing w:val="-11"/>
        </w:rPr>
        <w:t> </w:t>
      </w:r>
      <w:r>
        <w:rPr>
          <w:color w:val="231F20"/>
        </w:rPr>
        <w:t>serán</w:t>
      </w:r>
      <w:r>
        <w:rPr>
          <w:color w:val="231F20"/>
          <w:spacing w:val="-11"/>
        </w:rPr>
        <w:t> </w:t>
      </w:r>
      <w:r>
        <w:rPr>
          <w:color w:val="231F20"/>
        </w:rPr>
        <w:t>públicos,</w:t>
      </w:r>
      <w:r>
        <w:rPr>
          <w:color w:val="231F20"/>
          <w:spacing w:val="-10"/>
        </w:rPr>
        <w:t> </w:t>
      </w:r>
      <w:r>
        <w:rPr>
          <w:color w:val="231F20"/>
        </w:rPr>
        <w:t>transpa-</w:t>
      </w:r>
      <w:r>
        <w:rPr>
          <w:color w:val="231F20"/>
          <w:spacing w:val="-61"/>
        </w:rPr>
        <w:t> </w:t>
      </w:r>
      <w:r>
        <w:rPr>
          <w:color w:val="231F20"/>
        </w:rPr>
        <w:t>rentes,</w:t>
      </w:r>
      <w:r>
        <w:rPr>
          <w:color w:val="231F20"/>
          <w:spacing w:val="-20"/>
        </w:rPr>
        <w:t> </w:t>
      </w:r>
      <w:r>
        <w:rPr>
          <w:color w:val="231F20"/>
        </w:rPr>
        <w:t>equitativos</w:t>
      </w:r>
      <w:r>
        <w:rPr>
          <w:color w:val="231F20"/>
          <w:spacing w:val="-20"/>
        </w:rPr>
        <w:t> </w:t>
      </w:r>
      <w:r>
        <w:rPr>
          <w:color w:val="231F20"/>
        </w:rPr>
        <w:t>e</w:t>
      </w:r>
      <w:r>
        <w:rPr>
          <w:color w:val="231F20"/>
          <w:spacing w:val="-19"/>
        </w:rPr>
        <w:t> </w:t>
      </w:r>
      <w:r>
        <w:rPr>
          <w:color w:val="231F20"/>
        </w:rPr>
        <w:t>imparciales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realizarán</w:t>
      </w:r>
      <w:r>
        <w:rPr>
          <w:color w:val="231F20"/>
          <w:spacing w:val="-20"/>
        </w:rPr>
        <w:t> </w:t>
      </w:r>
      <w:r>
        <w:rPr>
          <w:color w:val="231F20"/>
        </w:rPr>
        <w:t>mediante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convocatorias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tal</w:t>
      </w:r>
      <w:r>
        <w:rPr>
          <w:color w:val="231F20"/>
          <w:spacing w:val="-20"/>
        </w:rPr>
        <w:t> </w:t>
      </w:r>
      <w:r>
        <w:rPr>
          <w:color w:val="231F20"/>
        </w:rPr>
        <w:t>efecto</w:t>
      </w:r>
      <w:r>
        <w:rPr>
          <w:color w:val="231F20"/>
          <w:spacing w:val="-19"/>
        </w:rPr>
        <w:t> </w:t>
      </w:r>
      <w:r>
        <w:rPr>
          <w:color w:val="231F20"/>
        </w:rPr>
        <w:t>emitan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61"/>
        </w:rPr>
        <w:t> </w:t>
      </w:r>
      <w:r>
        <w:rPr>
          <w:color w:val="231F20"/>
        </w:rPr>
        <w:t>autoridades</w:t>
      </w:r>
      <w:r>
        <w:rPr>
          <w:color w:val="231F20"/>
          <w:spacing w:val="-18"/>
        </w:rPr>
        <w:t> </w:t>
      </w:r>
      <w:r>
        <w:rPr>
          <w:color w:val="231F20"/>
        </w:rPr>
        <w:t>educativas</w:t>
      </w:r>
      <w:r>
        <w:rPr>
          <w:color w:val="231F20"/>
          <w:spacing w:val="-17"/>
        </w:rPr>
        <w:t> </w:t>
      </w:r>
      <w:r>
        <w:rPr>
          <w:color w:val="231F20"/>
        </w:rPr>
        <w:t>respectivas.</w:t>
      </w:r>
    </w:p>
    <w:p>
      <w:pPr>
        <w:pStyle w:val="BodyText"/>
        <w:spacing w:line="285" w:lineRule="auto" w:before="159"/>
        <w:ind w:left="1417" w:right="974"/>
        <w:jc w:val="both"/>
      </w:pP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cambios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centro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trabajo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realizarán</w:t>
      </w:r>
      <w:r>
        <w:rPr>
          <w:color w:val="231F20"/>
          <w:spacing w:val="-7"/>
        </w:rPr>
        <w:t> </w:t>
      </w:r>
      <w:r>
        <w:rPr>
          <w:color w:val="231F20"/>
        </w:rPr>
        <w:t>conforme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dispuesto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Ley</w:t>
      </w:r>
      <w:r>
        <w:rPr>
          <w:color w:val="231F20"/>
          <w:spacing w:val="-7"/>
        </w:rPr>
        <w:t> </w:t>
      </w:r>
      <w:r>
        <w:rPr>
          <w:color w:val="231F20"/>
        </w:rPr>
        <w:t>General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Sis-</w:t>
      </w:r>
      <w:r>
        <w:rPr>
          <w:color w:val="231F20"/>
          <w:spacing w:val="-61"/>
        </w:rPr>
        <w:t> </w:t>
      </w:r>
      <w:r>
        <w:rPr>
          <w:color w:val="231F20"/>
        </w:rPr>
        <w:t>tema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Carrera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Maestros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regulado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presente</w:t>
      </w:r>
      <w:r>
        <w:rPr>
          <w:color w:val="231F20"/>
          <w:spacing w:val="-18"/>
        </w:rPr>
        <w:t> </w:t>
      </w:r>
      <w:r>
        <w:rPr>
          <w:color w:val="231F20"/>
        </w:rPr>
        <w:t>Acuerdo.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llevarán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cabo</w:t>
      </w:r>
      <w:r>
        <w:rPr>
          <w:color w:val="231F20"/>
          <w:spacing w:val="-61"/>
        </w:rPr>
        <w:t> </w:t>
      </w:r>
      <w:r>
        <w:rPr>
          <w:color w:val="231F20"/>
        </w:rPr>
        <w:t>únicamente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término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ciclo</w:t>
      </w:r>
      <w:r>
        <w:rPr>
          <w:color w:val="231F20"/>
          <w:spacing w:val="-7"/>
        </w:rPr>
        <w:t> </w:t>
      </w:r>
      <w:r>
        <w:rPr>
          <w:color w:val="231F20"/>
        </w:rPr>
        <w:t>escolar,</w:t>
      </w:r>
      <w:r>
        <w:rPr>
          <w:color w:val="231F20"/>
          <w:spacing w:val="-7"/>
        </w:rPr>
        <w:t> </w:t>
      </w:r>
      <w:r>
        <w:rPr>
          <w:color w:val="231F20"/>
        </w:rPr>
        <w:t>salvo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necesidades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servicio,</w:t>
      </w:r>
      <w:r>
        <w:rPr>
          <w:color w:val="231F20"/>
          <w:spacing w:val="-7"/>
        </w:rPr>
        <w:t> </w:t>
      </w:r>
      <w:r>
        <w:rPr>
          <w:color w:val="231F20"/>
        </w:rPr>
        <w:t>causas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fuerza</w:t>
      </w:r>
      <w:r>
        <w:rPr>
          <w:color w:val="231F20"/>
          <w:spacing w:val="-7"/>
        </w:rPr>
        <w:t> </w:t>
      </w:r>
      <w:r>
        <w:rPr>
          <w:color w:val="231F20"/>
        </w:rPr>
        <w:t>mayor,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61"/>
        </w:rPr>
        <w:t> </w:t>
      </w:r>
      <w:r>
        <w:rPr>
          <w:color w:val="231F20"/>
        </w:rPr>
        <w:t>razones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enfermedad,</w:t>
      </w:r>
      <w:r>
        <w:rPr>
          <w:color w:val="231F20"/>
          <w:spacing w:val="-14"/>
        </w:rPr>
        <w:t> </w:t>
      </w:r>
      <w:r>
        <w:rPr>
          <w:color w:val="231F20"/>
        </w:rPr>
        <w:t>peligro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vida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seguridad</w:t>
      </w:r>
      <w:r>
        <w:rPr>
          <w:color w:val="231F20"/>
          <w:spacing w:val="-14"/>
        </w:rPr>
        <w:t> </w:t>
      </w:r>
      <w:r>
        <w:rPr>
          <w:color w:val="231F20"/>
        </w:rPr>
        <w:t>personal,</w:t>
      </w:r>
      <w:r>
        <w:rPr>
          <w:color w:val="231F20"/>
          <w:spacing w:val="-14"/>
        </w:rPr>
        <w:t> </w:t>
      </w:r>
      <w:r>
        <w:rPr>
          <w:color w:val="231F20"/>
        </w:rPr>
        <w:t>debidamente</w:t>
      </w:r>
      <w:r>
        <w:rPr>
          <w:color w:val="231F20"/>
          <w:spacing w:val="-14"/>
        </w:rPr>
        <w:t> </w:t>
      </w:r>
      <w:r>
        <w:rPr>
          <w:color w:val="231F20"/>
        </w:rPr>
        <w:t>comprobadas.</w:t>
      </w:r>
    </w:p>
    <w:p>
      <w:pPr>
        <w:pStyle w:val="BodyText"/>
        <w:spacing w:line="285" w:lineRule="auto" w:before="158"/>
        <w:ind w:left="1417" w:right="974"/>
        <w:jc w:val="both"/>
      </w:pP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efectos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tomarán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cuenta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criterios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autoridades</w:t>
      </w:r>
      <w:r>
        <w:rPr>
          <w:color w:val="231F20"/>
          <w:spacing w:val="-17"/>
        </w:rPr>
        <w:t> </w:t>
      </w:r>
      <w:r>
        <w:rPr>
          <w:color w:val="231F20"/>
        </w:rPr>
        <w:t>educativas</w:t>
      </w:r>
      <w:r>
        <w:rPr>
          <w:color w:val="231F20"/>
          <w:spacing w:val="-61"/>
        </w:rPr>
        <w:t> </w:t>
      </w:r>
      <w:r>
        <w:rPr>
          <w:color w:val="231F20"/>
        </w:rPr>
        <w:t>respectivas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proceder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cambio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adscripción,</w:t>
      </w:r>
      <w:r>
        <w:rPr>
          <w:color w:val="231F20"/>
          <w:spacing w:val="-14"/>
        </w:rPr>
        <w:t> </w:t>
      </w:r>
      <w:r>
        <w:rPr>
          <w:color w:val="231F20"/>
        </w:rPr>
        <w:t>si</w:t>
      </w:r>
      <w:r>
        <w:rPr>
          <w:color w:val="231F20"/>
          <w:spacing w:val="-13"/>
        </w:rPr>
        <w:t> </w:t>
      </w:r>
      <w:r>
        <w:rPr>
          <w:color w:val="231F20"/>
        </w:rPr>
        <w:t>fuera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caso,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necesidades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servicio,</w:t>
      </w:r>
      <w:r>
        <w:rPr>
          <w:color w:val="231F20"/>
          <w:spacing w:val="-14"/>
        </w:rPr>
        <w:t> </w:t>
      </w:r>
      <w:r>
        <w:rPr>
          <w:color w:val="231F20"/>
        </w:rPr>
        <w:t>causas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fuerza</w:t>
      </w:r>
      <w:r>
        <w:rPr>
          <w:color w:val="231F20"/>
          <w:spacing w:val="-17"/>
        </w:rPr>
        <w:t> </w:t>
      </w:r>
      <w:r>
        <w:rPr>
          <w:color w:val="231F20"/>
        </w:rPr>
        <w:t>mayor,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razones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enfermedad,</w:t>
      </w:r>
      <w:r>
        <w:rPr>
          <w:color w:val="231F20"/>
          <w:spacing w:val="-17"/>
        </w:rPr>
        <w:t> </w:t>
      </w:r>
      <w:r>
        <w:rPr>
          <w:color w:val="231F20"/>
        </w:rPr>
        <w:t>peligro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vida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seguridad</w:t>
      </w:r>
      <w:r>
        <w:rPr>
          <w:color w:val="231F20"/>
          <w:spacing w:val="-17"/>
        </w:rPr>
        <w:t> </w:t>
      </w:r>
      <w:r>
        <w:rPr>
          <w:color w:val="231F20"/>
        </w:rPr>
        <w:t>personal:</w:t>
      </w:r>
    </w:p>
    <w:p>
      <w:pPr>
        <w:pStyle w:val="BodyText"/>
        <w:spacing w:before="5"/>
        <w:rPr>
          <w:sz w:val="21"/>
        </w:rPr>
      </w:pPr>
    </w:p>
    <w:p>
      <w:pPr>
        <w:spacing w:before="94"/>
        <w:ind w:left="0" w:right="11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9 </w:t>
      </w:r>
      <w:r>
        <w:rPr>
          <w:color w:val="231F20"/>
          <w:spacing w:val="-5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56800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57312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3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58336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3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2338" w:val="left" w:leader="none"/>
        </w:tabs>
        <w:spacing w:line="285" w:lineRule="auto" w:before="94" w:after="0"/>
        <w:ind w:left="2337" w:right="974" w:hanging="560"/>
        <w:jc w:val="both"/>
        <w:rPr>
          <w:sz w:val="18"/>
        </w:rPr>
      </w:pPr>
      <w:r>
        <w:rPr/>
        <w:pict>
          <v:group style="position:absolute;margin-left:0pt;margin-top:-50.451286pt;width:538.6pt;height:329.7pt;mso-position-horizontal-relative:page;mso-position-vertical-relative:paragraph;z-index:-16994304" coordorigin="0,-1009" coordsize="10772,6594">
            <v:shape style="position:absolute;left:0;top:-990;width:6268;height:6574" type="#_x0000_t75" stroked="false">
              <v:imagedata r:id="rId32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34694pt;width:13pt;height:303.5pt;mso-position-horizontal-relative:page;mso-position-vertical-relative:paragraph;z-index:157603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servicio,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tiene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objeto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preservar,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mantener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restaurar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prestación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atención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interés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niñas,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niños,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adolescentes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jóvenes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derecho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educación.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cambios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adscripción,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razón,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se tomarán en cuenta las medidas para evitar el riesgo de dejar descubierta la prestación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servicio;</w:t>
      </w:r>
    </w:p>
    <w:p>
      <w:pPr>
        <w:pStyle w:val="ListParagraph"/>
        <w:numPr>
          <w:ilvl w:val="0"/>
          <w:numId w:val="12"/>
        </w:numPr>
        <w:tabs>
          <w:tab w:pos="2338" w:val="left" w:leader="none"/>
        </w:tabs>
        <w:spacing w:line="285" w:lineRule="auto" w:before="158" w:after="0"/>
        <w:ind w:left="2337" w:right="974" w:hanging="560"/>
        <w:jc w:val="both"/>
        <w:rPr>
          <w:sz w:val="18"/>
        </w:rPr>
      </w:pPr>
      <w:r>
        <w:rPr>
          <w:color w:val="231F20"/>
          <w:sz w:val="18"/>
        </w:rPr>
        <w:t>Causa de fuerza mayor, se entiende como un acontecimiento que impida en forma absoluta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continuar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tales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desastres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naturales,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otros;</w:t>
      </w:r>
    </w:p>
    <w:p>
      <w:pPr>
        <w:pStyle w:val="ListParagraph"/>
        <w:numPr>
          <w:ilvl w:val="0"/>
          <w:numId w:val="12"/>
        </w:numPr>
        <w:tabs>
          <w:tab w:pos="2338" w:val="left" w:leader="none"/>
        </w:tabs>
        <w:spacing w:line="285" w:lineRule="auto" w:before="159" w:after="0"/>
        <w:ind w:left="2337" w:right="974" w:hanging="560"/>
        <w:jc w:val="both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razones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enfermedad,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solicite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adscripción,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berá presentar el certificado médico emitido por la autoridad de seguridad social respectiva,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advierta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claramente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continuar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actual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pone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riesgo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salud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solicita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cambio.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educativas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podrán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solici-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opinión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materia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salud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corresponda,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procedencia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señalado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fracción,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12"/>
        </w:numPr>
        <w:tabs>
          <w:tab w:pos="2338" w:val="left" w:leader="none"/>
        </w:tabs>
        <w:spacing w:line="285" w:lineRule="auto" w:before="159" w:after="0"/>
        <w:ind w:left="2337" w:right="974" w:hanging="560"/>
        <w:jc w:val="both"/>
        <w:rPr>
          <w:sz w:val="18"/>
        </w:rPr>
      </w:pPr>
      <w:r>
        <w:rPr/>
        <w:pict>
          <v:group style="position:absolute;margin-left:27.4156pt;margin-top:96.521141pt;width:15.25pt;height:271.3pt;mso-position-horizontal-relative:page;mso-position-vertical-relative:paragraph;z-index:15759360" coordorigin="548,1930" coordsize="305,5426">
            <v:shape style="position:absolute;left:550;top:1930;width:303;height:4753" coordorigin="551,1930" coordsize="303,4753" path="m853,1930l551,2191,551,3899,560,4362,573,4863,586,5316,598,5656,606,5872,615,6075,619,6169,624,6257,629,6339,634,6414,639,6481,649,6589,660,6658,671,6683,733,6683,755,6589,765,6481,770,6414,775,6339,780,6257,785,6169,794,5976,802,5766,810,5544,822,5201,834,4755,853,3899,853,1930xe" filled="true" fillcolor="#e6e7e8" stroked="false">
              <v:path arrowok="t"/>
              <v:fill type="solid"/>
            </v:shape>
            <v:shape style="position:absolute;left:550;top:2159;width:303;height:4666" coordorigin="551,2159" coordsize="303,4666" path="m853,2159l551,2420,551,6704,560,6751,586,6789,624,6815,671,6824,733,6824,780,6815,818,6789,844,6751,853,6704,853,2159xe" filled="true" fillcolor="#bcbec0" stroked="false">
              <v:path arrowok="t"/>
              <v:fill type="solid"/>
            </v:shape>
            <v:shape style="position:absolute;left:548;top:2327;width:305;height:5029" coordorigin="548,2328" coordsize="305,5029" path="m853,2328l548,2635,548,7356,853,7356,853,2328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En peligro de vida o seguridad personal, deberá acreditarse con el dictamen emitido por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área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jurídica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documentos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expedidos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auto-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ridades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ministeriales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judiciales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solicite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 adscripción en los que se advierta que, si continúa laborando en el mismo centro de tra-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bajo,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existe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riesgo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pone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peligro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vida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seguridad.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dictamen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hace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referencia, deberá atenderse lo señalado en los protocolos de actuación ministerial y judicial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investigación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delitos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impartición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justicia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ámbitos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competencia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federal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local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corresponda,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perspectiva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género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casos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referidos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protocolos.</w:t>
      </w:r>
    </w:p>
    <w:p>
      <w:pPr>
        <w:pStyle w:val="BodyText"/>
        <w:spacing w:line="285" w:lineRule="auto" w:before="157"/>
        <w:ind w:left="1417" w:right="974"/>
        <w:jc w:val="both"/>
      </w:pPr>
      <w:r>
        <w:rPr/>
        <w:pict>
          <v:shape style="position:absolute;margin-left:28.4196pt;margin-top:10.028042pt;width:13pt;height:217.95pt;mso-position-horizontal-relative:page;mso-position-vertical-relative:paragraph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caso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fracciones</w:t>
      </w:r>
      <w:r>
        <w:rPr>
          <w:color w:val="231F20"/>
          <w:spacing w:val="-20"/>
        </w:rPr>
        <w:t> </w:t>
      </w:r>
      <w:r>
        <w:rPr>
          <w:color w:val="231F20"/>
        </w:rPr>
        <w:t>I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II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este</w:t>
      </w:r>
      <w:r>
        <w:rPr>
          <w:color w:val="231F20"/>
          <w:spacing w:val="-20"/>
        </w:rPr>
        <w:t> </w:t>
      </w:r>
      <w:r>
        <w:rPr>
          <w:color w:val="231F20"/>
        </w:rPr>
        <w:t>artículo,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cambio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centro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trabajo</w:t>
      </w:r>
      <w:r>
        <w:rPr>
          <w:color w:val="231F20"/>
          <w:spacing w:val="-21"/>
        </w:rPr>
        <w:t> </w:t>
      </w:r>
      <w:r>
        <w:rPr>
          <w:color w:val="231F20"/>
        </w:rPr>
        <w:t>será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tiempo</w:t>
      </w:r>
      <w:r>
        <w:rPr>
          <w:color w:val="231F20"/>
          <w:spacing w:val="-20"/>
        </w:rPr>
        <w:t> </w:t>
      </w:r>
      <w:r>
        <w:rPr>
          <w:color w:val="231F20"/>
        </w:rPr>
        <w:t>fijo</w:t>
      </w:r>
      <w:r>
        <w:rPr>
          <w:color w:val="231F20"/>
          <w:spacing w:val="-21"/>
        </w:rPr>
        <w:t> </w:t>
      </w:r>
      <w:r>
        <w:rPr>
          <w:color w:val="231F20"/>
        </w:rPr>
        <w:t>hasta</w:t>
      </w:r>
      <w:r>
        <w:rPr>
          <w:color w:val="231F20"/>
          <w:spacing w:val="-6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conclusión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ciclo</w:t>
      </w:r>
      <w:r>
        <w:rPr>
          <w:color w:val="231F20"/>
          <w:spacing w:val="-10"/>
        </w:rPr>
        <w:t> </w:t>
      </w:r>
      <w:r>
        <w:rPr>
          <w:color w:val="231F20"/>
        </w:rPr>
        <w:t>escolar</w:t>
      </w:r>
      <w:r>
        <w:rPr>
          <w:color w:val="231F20"/>
          <w:spacing w:val="-11"/>
        </w:rPr>
        <w:t> </w:t>
      </w:r>
      <w:r>
        <w:rPr>
          <w:color w:val="231F20"/>
        </w:rPr>
        <w:t>respectivo.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término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éste,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maestra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maestro</w:t>
      </w:r>
      <w:r>
        <w:rPr>
          <w:color w:val="231F20"/>
          <w:spacing w:val="-11"/>
        </w:rPr>
        <w:t> </w:t>
      </w:r>
      <w:r>
        <w:rPr>
          <w:color w:val="231F20"/>
        </w:rPr>
        <w:t>podrá</w:t>
      </w:r>
      <w:r>
        <w:rPr>
          <w:color w:val="231F20"/>
          <w:spacing w:val="-10"/>
        </w:rPr>
        <w:t> </w:t>
      </w:r>
      <w:r>
        <w:rPr>
          <w:color w:val="231F20"/>
        </w:rPr>
        <w:t>participar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60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próximo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autorización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cambio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centro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trabajo.</w:t>
      </w:r>
    </w:p>
    <w:p>
      <w:pPr>
        <w:pStyle w:val="BodyText"/>
        <w:spacing w:line="285" w:lineRule="auto" w:before="159"/>
        <w:ind w:left="1417" w:right="975"/>
        <w:jc w:val="both"/>
      </w:pPr>
      <w:r>
        <w:rPr>
          <w:color w:val="231F20"/>
        </w:rPr>
        <w:t>Respecto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fracciones</w:t>
      </w:r>
      <w:r>
        <w:rPr>
          <w:color w:val="231F20"/>
          <w:spacing w:val="-5"/>
        </w:rPr>
        <w:t> </w:t>
      </w:r>
      <w:r>
        <w:rPr>
          <w:color w:val="231F20"/>
        </w:rPr>
        <w:t>III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IV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precepto,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autoridad</w:t>
      </w:r>
      <w:r>
        <w:rPr>
          <w:color w:val="231F20"/>
          <w:spacing w:val="-5"/>
        </w:rPr>
        <w:t> </w:t>
      </w:r>
      <w:r>
        <w:rPr>
          <w:color w:val="231F20"/>
        </w:rPr>
        <w:t>educativa</w:t>
      </w:r>
      <w:r>
        <w:rPr>
          <w:color w:val="231F20"/>
          <w:spacing w:val="-4"/>
        </w:rPr>
        <w:t> </w:t>
      </w:r>
      <w:r>
        <w:rPr>
          <w:color w:val="231F20"/>
        </w:rPr>
        <w:t>podrá</w:t>
      </w:r>
      <w:r>
        <w:rPr>
          <w:color w:val="231F20"/>
          <w:spacing w:val="-5"/>
        </w:rPr>
        <w:t> </w:t>
      </w:r>
      <w:r>
        <w:rPr>
          <w:color w:val="231F20"/>
        </w:rPr>
        <w:t>asignar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definitividad</w:t>
      </w:r>
      <w:r>
        <w:rPr>
          <w:color w:val="231F20"/>
          <w:spacing w:val="-60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cambio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centro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trabajo.</w:t>
      </w:r>
    </w:p>
    <w:p>
      <w:pPr>
        <w:pStyle w:val="BodyText"/>
        <w:spacing w:line="285" w:lineRule="auto" w:before="159"/>
        <w:ind w:left="1417" w:right="975"/>
        <w:jc w:val="both"/>
      </w:pP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presentarse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supuestos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4"/>
        </w:rPr>
        <w:t> </w:t>
      </w:r>
      <w:r>
        <w:rPr>
          <w:color w:val="231F20"/>
        </w:rPr>
        <w:t>párrafos</w:t>
      </w:r>
      <w:r>
        <w:rPr>
          <w:color w:val="231F20"/>
          <w:spacing w:val="-14"/>
        </w:rPr>
        <w:t> </w:t>
      </w:r>
      <w:r>
        <w:rPr>
          <w:color w:val="231F20"/>
        </w:rPr>
        <w:t>anteriores,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autoridad</w:t>
      </w:r>
      <w:r>
        <w:rPr>
          <w:color w:val="231F20"/>
          <w:spacing w:val="-14"/>
        </w:rPr>
        <w:t> </w:t>
      </w:r>
      <w:r>
        <w:rPr>
          <w:color w:val="231F20"/>
        </w:rPr>
        <w:t>educativa</w:t>
      </w:r>
      <w:r>
        <w:rPr>
          <w:color w:val="231F20"/>
          <w:spacing w:val="-15"/>
        </w:rPr>
        <w:t> </w:t>
      </w:r>
      <w:r>
        <w:rPr>
          <w:color w:val="231F20"/>
        </w:rPr>
        <w:t>correspondiente,</w:t>
      </w:r>
      <w:r>
        <w:rPr>
          <w:color w:val="231F20"/>
          <w:spacing w:val="-14"/>
        </w:rPr>
        <w:t> </w:t>
      </w:r>
      <w:r>
        <w:rPr>
          <w:color w:val="231F20"/>
        </w:rPr>
        <w:t>de-</w:t>
      </w:r>
      <w:r>
        <w:rPr>
          <w:color w:val="231F20"/>
          <w:spacing w:val="-61"/>
        </w:rPr>
        <w:t> </w:t>
      </w:r>
      <w:r>
        <w:rPr>
          <w:color w:val="231F20"/>
        </w:rPr>
        <w:t>berá</w:t>
      </w:r>
      <w:r>
        <w:rPr>
          <w:color w:val="231F20"/>
          <w:spacing w:val="-16"/>
        </w:rPr>
        <w:t> </w:t>
      </w:r>
      <w:r>
        <w:rPr>
          <w:color w:val="231F20"/>
        </w:rPr>
        <w:t>informar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justificar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soporte</w:t>
      </w:r>
      <w:r>
        <w:rPr>
          <w:color w:val="231F20"/>
          <w:spacing w:val="-15"/>
        </w:rPr>
        <w:t> </w:t>
      </w:r>
      <w:r>
        <w:rPr>
          <w:color w:val="231F20"/>
        </w:rPr>
        <w:t>documental</w:t>
      </w:r>
      <w:r>
        <w:rPr>
          <w:color w:val="231F20"/>
          <w:spacing w:val="-15"/>
        </w:rPr>
        <w:t> </w:t>
      </w:r>
      <w:r>
        <w:rPr>
          <w:color w:val="231F20"/>
        </w:rPr>
        <w:t>respectivo.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spacing w:before="1"/>
        <w:jc w:val="both"/>
      </w:pPr>
      <w:r>
        <w:rPr/>
        <w:pict>
          <v:shape style="position:absolute;margin-left:70.866096pt;margin-top:18.228716pt;width:467.75pt;height:.1pt;mso-position-horizontal-relative:page;mso-position-vertical-relative:paragraph;z-index:-15701504;mso-wrap-distance-left:0;mso-wrap-distance-right:0" coordorigin="1417,365" coordsize="9355,0" path="m1417,365l10772,36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Cambios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centro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trabajo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en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el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tipo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educación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media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superior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97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15.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cambios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centro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trabajo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realizarán</w:t>
      </w:r>
      <w:r>
        <w:rPr>
          <w:color w:val="231F20"/>
          <w:spacing w:val="-7"/>
        </w:rPr>
        <w:t> </w:t>
      </w:r>
      <w:r>
        <w:rPr>
          <w:color w:val="231F20"/>
        </w:rPr>
        <w:t>conforme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0"/>
        </w:rPr>
        <w:t> </w:t>
      </w:r>
      <w:r>
        <w:rPr>
          <w:color w:val="231F20"/>
        </w:rPr>
        <w:t>normatividad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mecanismos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determinen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autoridades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tipo</w:t>
      </w:r>
      <w:r>
        <w:rPr>
          <w:color w:val="231F20"/>
          <w:spacing w:val="-14"/>
        </w:rPr>
        <w:t> </w:t>
      </w:r>
      <w:r>
        <w:rPr>
          <w:color w:val="231F20"/>
        </w:rPr>
        <w:t>educativo,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cual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considerar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lo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previsto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Ley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General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Maestras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Maestros,</w:t>
      </w:r>
      <w:r>
        <w:rPr>
          <w:color w:val="231F20"/>
          <w:spacing w:val="-21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esta-</w:t>
      </w:r>
      <w:r>
        <w:rPr>
          <w:color w:val="231F20"/>
          <w:spacing w:val="-61"/>
        </w:rPr>
        <w:t> </w:t>
      </w:r>
      <w:r>
        <w:rPr>
          <w:color w:val="231F20"/>
        </w:rPr>
        <w:t>blecido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4"/>
        </w:rPr>
        <w:t> </w:t>
      </w:r>
      <w:r>
        <w:rPr>
          <w:color w:val="231F20"/>
        </w:rPr>
        <w:t>Acuerdo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corresponda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demás</w:t>
      </w:r>
      <w:r>
        <w:rPr>
          <w:color w:val="231F20"/>
          <w:spacing w:val="-14"/>
        </w:rPr>
        <w:t> </w:t>
      </w:r>
      <w:r>
        <w:rPr>
          <w:color w:val="231F20"/>
        </w:rPr>
        <w:t>disposiciones</w:t>
      </w:r>
      <w:r>
        <w:rPr>
          <w:color w:val="231F20"/>
          <w:spacing w:val="-13"/>
        </w:rPr>
        <w:t> </w:t>
      </w:r>
      <w:r>
        <w:rPr>
          <w:color w:val="231F20"/>
        </w:rPr>
        <w:t>aplicables.</w:t>
      </w:r>
    </w:p>
    <w:p>
      <w:pPr>
        <w:pStyle w:val="BodyText"/>
        <w:spacing w:before="5"/>
        <w:rPr>
          <w:sz w:val="15"/>
        </w:rPr>
      </w:pPr>
    </w:p>
    <w:p>
      <w:pPr>
        <w:spacing w:before="95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7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10</w:t>
      </w:r>
      <w:r>
        <w:rPr>
          <w:color w:val="231F20"/>
          <w:spacing w:val="18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6989184" coordorigin="1417,2008" coordsize="10762,6594">
            <v:shape style="position:absolute;left:5901;top:2028;width:6278;height:6574" type="#_x0000_t75" stroked="false">
              <v:imagedata r:id="rId29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17,3474" to="10772,3474" stroked="true" strokeweight=".25pt" strokecolor="#231f20">
              <v:stroke dashstyle="solid"/>
            </v:line>
            <v:line style="position:absolute" from="1417,6304" to="10772,6304" stroked="true" strokeweight=".25pt" strokecolor="#231f2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3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3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6294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63456" coordorigin="6875,613" coordsize="2209,291">
            <v:shape style="position:absolute;left:6874;top:619;width:310;height:285" type="#_x0000_t75" stroked="false">
              <v:imagedata r:id="rId37" o:title=""/>
            </v:shape>
            <v:shape style="position:absolute;left:7225;top:613;width:204;height:290" type="#_x0000_t75" stroked="false">
              <v:imagedata r:id="rId38" o:title=""/>
            </v:shape>
            <v:shape style="position:absolute;left:7481;top:619;width:128;height:278" type="#_x0000_t75" stroked="false">
              <v:imagedata r:id="rId39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4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</w:pPr>
      <w:r>
        <w:rPr/>
        <w:pict>
          <v:shape style="position:absolute;margin-left:567.045227pt;margin-top:-18.847281pt;width:13pt;height:303.5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Obligaciones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considerar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en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los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cambios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centro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trabajo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97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3"/>
        </w:rPr>
        <w:t> </w:t>
      </w:r>
      <w:r>
        <w:rPr>
          <w:b/>
          <w:color w:val="231F20"/>
        </w:rPr>
        <w:t>16.</w:t>
      </w:r>
      <w:r>
        <w:rPr>
          <w:b/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cambios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centro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trabajo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ningún</w:t>
      </w:r>
      <w:r>
        <w:rPr>
          <w:color w:val="231F20"/>
          <w:spacing w:val="-18"/>
        </w:rPr>
        <w:t> </w:t>
      </w:r>
      <w:r>
        <w:rPr>
          <w:color w:val="231F20"/>
        </w:rPr>
        <w:t>motivo</w:t>
      </w:r>
      <w:r>
        <w:rPr>
          <w:color w:val="231F20"/>
          <w:spacing w:val="-18"/>
        </w:rPr>
        <w:t> </w:t>
      </w:r>
      <w:r>
        <w:rPr>
          <w:color w:val="231F20"/>
        </w:rPr>
        <w:t>deberán</w:t>
      </w:r>
      <w:r>
        <w:rPr>
          <w:color w:val="231F20"/>
          <w:spacing w:val="-18"/>
        </w:rPr>
        <w:t> </w:t>
      </w:r>
      <w:r>
        <w:rPr>
          <w:color w:val="231F20"/>
        </w:rPr>
        <w:t>afectar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servicio</w:t>
      </w:r>
      <w:r>
        <w:rPr>
          <w:color w:val="231F20"/>
          <w:spacing w:val="-18"/>
        </w:rPr>
        <w:t> </w:t>
      </w:r>
      <w:r>
        <w:rPr>
          <w:color w:val="231F20"/>
        </w:rPr>
        <w:t>público</w:t>
      </w:r>
      <w:r>
        <w:rPr>
          <w:color w:val="231F20"/>
          <w:spacing w:val="-18"/>
        </w:rPr>
        <w:t> </w:t>
      </w:r>
      <w:r>
        <w:rPr>
          <w:color w:val="231F20"/>
        </w:rPr>
        <w:t>edu-</w:t>
      </w:r>
      <w:r>
        <w:rPr>
          <w:color w:val="231F20"/>
          <w:spacing w:val="-61"/>
        </w:rPr>
        <w:t> </w:t>
      </w:r>
      <w:r>
        <w:rPr>
          <w:color w:val="231F20"/>
        </w:rPr>
        <w:t>cativo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normalidad</w:t>
      </w:r>
      <w:r>
        <w:rPr>
          <w:color w:val="231F20"/>
          <w:spacing w:val="-2"/>
        </w:rPr>
        <w:t> </w:t>
      </w:r>
      <w:r>
        <w:rPr>
          <w:color w:val="231F20"/>
        </w:rPr>
        <w:t>mínima</w:t>
      </w:r>
      <w:r>
        <w:rPr>
          <w:color w:val="231F20"/>
          <w:spacing w:val="-2"/>
        </w:rPr>
        <w:t> </w:t>
      </w:r>
      <w:r>
        <w:rPr>
          <w:color w:val="231F20"/>
        </w:rPr>
        <w:t>escolar.</w:t>
      </w:r>
      <w:r>
        <w:rPr>
          <w:color w:val="231F20"/>
          <w:spacing w:val="-3"/>
        </w:rPr>
        <w:t> </w:t>
      </w:r>
      <w:r>
        <w:rPr>
          <w:color w:val="231F20"/>
        </w:rPr>
        <w:t>Además,</w:t>
      </w:r>
      <w:r>
        <w:rPr>
          <w:color w:val="231F20"/>
          <w:spacing w:val="-2"/>
        </w:rPr>
        <w:t> </w:t>
      </w:r>
      <w:r>
        <w:rPr>
          <w:color w:val="231F20"/>
        </w:rPr>
        <w:t>sólo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podrán</w:t>
      </w:r>
      <w:r>
        <w:rPr>
          <w:color w:val="231F20"/>
          <w:spacing w:val="-2"/>
        </w:rPr>
        <w:t> </w:t>
      </w:r>
      <w:r>
        <w:rPr>
          <w:color w:val="231F20"/>
        </w:rPr>
        <w:t>llevar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cabo</w:t>
      </w:r>
      <w:r>
        <w:rPr>
          <w:color w:val="231F20"/>
          <w:spacing w:val="-3"/>
        </w:rPr>
        <w:t> </w:t>
      </w:r>
      <w:r>
        <w:rPr>
          <w:color w:val="231F20"/>
        </w:rPr>
        <w:t>entre</w:t>
      </w:r>
      <w:r>
        <w:rPr>
          <w:color w:val="231F20"/>
          <w:spacing w:val="-2"/>
        </w:rPr>
        <w:t> </w:t>
      </w:r>
      <w:r>
        <w:rPr>
          <w:color w:val="231F20"/>
        </w:rPr>
        <w:t>planteles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mismo</w:t>
      </w:r>
      <w:r>
        <w:rPr>
          <w:color w:val="231F20"/>
          <w:spacing w:val="-61"/>
        </w:rPr>
        <w:t> </w:t>
      </w:r>
      <w:r>
        <w:rPr>
          <w:color w:val="231F20"/>
        </w:rPr>
        <w:t>tipo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sostenimiento.</w:t>
      </w:r>
    </w:p>
    <w:p>
      <w:pPr>
        <w:pStyle w:val="BodyText"/>
        <w:spacing w:line="285" w:lineRule="auto" w:before="159"/>
        <w:ind w:left="1417" w:right="975"/>
        <w:jc w:val="both"/>
      </w:pPr>
      <w:r>
        <w:rPr>
          <w:color w:val="231F20"/>
        </w:rPr>
        <w:t>Todos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cambios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centro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trabajo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básica</w:t>
      </w:r>
      <w:r>
        <w:rPr>
          <w:color w:val="231F20"/>
          <w:spacing w:val="-3"/>
        </w:rPr>
        <w:t> </w:t>
      </w:r>
      <w:r>
        <w:rPr>
          <w:color w:val="231F20"/>
        </w:rPr>
        <w:t>deberán</w:t>
      </w:r>
      <w:r>
        <w:rPr>
          <w:color w:val="231F20"/>
          <w:spacing w:val="-3"/>
        </w:rPr>
        <w:t> </w:t>
      </w:r>
      <w:r>
        <w:rPr>
          <w:color w:val="231F20"/>
        </w:rPr>
        <w:t>registrarse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Módulo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Admi-</w:t>
      </w:r>
      <w:r>
        <w:rPr>
          <w:color w:val="231F20"/>
          <w:spacing w:val="-61"/>
        </w:rPr>
        <w:t> </w:t>
      </w:r>
      <w:r>
        <w:rPr>
          <w:color w:val="231F20"/>
        </w:rPr>
        <w:t>nistración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Plazas,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actualización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analítico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plazas</w:t>
      </w:r>
      <w:r>
        <w:rPr>
          <w:color w:val="231F20"/>
          <w:spacing w:val="-16"/>
        </w:rPr>
        <w:t> </w:t>
      </w:r>
      <w:r>
        <w:rPr>
          <w:color w:val="231F20"/>
        </w:rPr>
        <w:t>respectivo.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>
          <w:color w:val="6F7171"/>
          <w:w w:val="95"/>
        </w:rPr>
        <w:t>Actividades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etapas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del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proceso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para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autorización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cambio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centro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trabajo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17" w:right="975"/>
        <w:jc w:val="both"/>
      </w:pPr>
      <w:r>
        <w:rPr>
          <w:b/>
          <w:color w:val="231F20"/>
        </w:rPr>
        <w:t>Artículo 17</w:t>
      </w:r>
      <w:r>
        <w:rPr>
          <w:color w:val="231F20"/>
        </w:rPr>
        <w:t>. El proceso para la autorización de cambio de centro de trabajo en educación básica, ciclo</w:t>
      </w:r>
      <w:r>
        <w:rPr>
          <w:color w:val="231F20"/>
          <w:spacing w:val="-61"/>
        </w:rPr>
        <w:t> </w:t>
      </w:r>
      <w:r>
        <w:rPr>
          <w:color w:val="231F20"/>
        </w:rPr>
        <w:t>escolar</w:t>
      </w:r>
      <w:r>
        <w:rPr>
          <w:color w:val="231F20"/>
          <w:spacing w:val="-12"/>
        </w:rPr>
        <w:t> </w:t>
      </w:r>
      <w:r>
        <w:rPr>
          <w:color w:val="231F20"/>
        </w:rPr>
        <w:t>2023-2024,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llevará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cabo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conformidad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calendario</w:t>
      </w:r>
      <w:r>
        <w:rPr>
          <w:color w:val="231F20"/>
          <w:spacing w:val="-11"/>
        </w:rPr>
        <w:t> </w:t>
      </w:r>
      <w:r>
        <w:rPr>
          <w:color w:val="231F20"/>
        </w:rPr>
        <w:t>establecido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Anexo</w:t>
      </w:r>
      <w:r>
        <w:rPr>
          <w:color w:val="231F20"/>
          <w:spacing w:val="-11"/>
        </w:rPr>
        <w:t> </w:t>
      </w:r>
      <w:r>
        <w:rPr>
          <w:color w:val="231F20"/>
        </w:rPr>
        <w:t>I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pre-</w:t>
      </w:r>
      <w:r>
        <w:rPr>
          <w:color w:val="231F20"/>
          <w:spacing w:val="-61"/>
        </w:rPr>
        <w:t> </w:t>
      </w:r>
      <w:r>
        <w:rPr>
          <w:color w:val="231F20"/>
        </w:rPr>
        <w:t>sente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spacing w:before="159"/>
        <w:ind w:left="1417"/>
      </w:pPr>
      <w:r>
        <w:rPr>
          <w:color w:val="231F20"/>
        </w:rPr>
        <w:t>Dicho</w:t>
      </w:r>
      <w:r>
        <w:rPr>
          <w:color w:val="231F20"/>
          <w:spacing w:val="-12"/>
        </w:rPr>
        <w:t> </w:t>
      </w:r>
      <w:r>
        <w:rPr>
          <w:color w:val="231F20"/>
        </w:rPr>
        <w:t>proceso</w:t>
      </w:r>
      <w:r>
        <w:rPr>
          <w:color w:val="231F20"/>
          <w:spacing w:val="-12"/>
        </w:rPr>
        <w:t> </w:t>
      </w:r>
      <w:r>
        <w:rPr>
          <w:color w:val="231F20"/>
        </w:rPr>
        <w:t>contemplará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siguiente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desarrollo: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Publicación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correspondiente;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/>
        <w:pict>
          <v:group style="position:absolute;margin-left:566.041321pt;margin-top:9.103127pt;width:15.25pt;height:271.3pt;mso-position-horizontal-relative:page;mso-position-vertical-relative:paragraph;z-index:15764480" coordorigin="11321,182" coordsize="305,5426">
            <v:shape style="position:absolute;left:11323;top:182;width:303;height:4753" coordorigin="11323,182" coordsize="303,4753" path="m11626,182l11323,442,11323,2151,11333,2613,11345,3115,11359,3567,11370,3907,11378,4124,11387,4326,11392,4420,11397,4509,11402,4591,11406,4666,11412,4733,11422,4841,11432,4910,11443,4934,11506,4934,11527,4841,11538,4733,11543,4666,11548,4591,11552,4509,11557,4420,11566,4227,11575,4017,11583,3795,11594,3453,11607,3007,11626,2151,11626,182xe" filled="true" fillcolor="#e6e7e8" stroked="false">
              <v:path arrowok="t"/>
              <v:fill type="solid"/>
            </v:shape>
            <v:shape style="position:absolute;left:11323;top:411;width:303;height:4666" coordorigin="11323,411" coordsize="303,4666" path="m11626,411l11323,671,11323,4956,11333,5003,11359,5041,11397,5067,11443,5076,11506,5076,11552,5067,11590,5041,11616,5003,11626,4956,11626,411xe" filled="true" fillcolor="#bcbec0" stroked="false">
              <v:path arrowok="t"/>
              <v:fill type="solid"/>
            </v:shape>
            <v:shape style="position:absolute;left:11320;top:579;width:305;height:5029" coordorigin="11321,580" coordsize="305,5029" path="m11626,580l11321,886,11321,5608,11626,5608,11626,580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Registro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verificación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documental;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Emisión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listados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nominales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ordenados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educativas,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2337" w:val="left" w:leader="none"/>
          <w:tab w:pos="2338" w:val="left" w:leader="none"/>
        </w:tabs>
        <w:spacing w:line="285" w:lineRule="auto" w:before="0" w:after="0"/>
        <w:ind w:left="2337" w:right="976" w:hanging="560"/>
        <w:jc w:val="left"/>
        <w:rPr>
          <w:sz w:val="18"/>
        </w:rPr>
      </w:pPr>
      <w:r>
        <w:rPr/>
        <w:pict>
          <v:shape style="position:absolute;margin-left:567.045227pt;margin-top:5.710025pt;width:13pt;height:217.95pt;mso-position-horizontal-relative:page;mso-position-vertical-relative:paragraph;z-index:15764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Evento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parte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educativas.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ind w:right="966"/>
      </w:pPr>
      <w:r>
        <w:rPr>
          <w:color w:val="58595B"/>
          <w:w w:val="95"/>
        </w:rPr>
        <w:t>Sección</w:t>
      </w:r>
      <w:r>
        <w:rPr>
          <w:color w:val="58595B"/>
          <w:spacing w:val="-6"/>
          <w:w w:val="95"/>
        </w:rPr>
        <w:t> </w:t>
      </w:r>
      <w:r>
        <w:rPr>
          <w:color w:val="58595B"/>
          <w:w w:val="95"/>
        </w:rPr>
        <w:t>Segunda</w:t>
      </w:r>
    </w:p>
    <w:p>
      <w:pPr>
        <w:spacing w:before="74"/>
        <w:ind w:left="1405" w:right="966" w:firstLine="0"/>
        <w:jc w:val="center"/>
        <w:rPr>
          <w:sz w:val="20"/>
        </w:rPr>
      </w:pPr>
      <w:r>
        <w:rPr>
          <w:color w:val="58595B"/>
          <w:sz w:val="20"/>
        </w:rPr>
        <w:t>Del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cambio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centro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trabajo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de una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entidad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federativa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a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otra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7" w:right="0" w:firstLine="0"/>
        <w:jc w:val="left"/>
        <w:rPr>
          <w:b/>
          <w:i/>
          <w:sz w:val="20"/>
        </w:rPr>
      </w:pPr>
      <w:r>
        <w:rPr/>
        <w:pict>
          <v:shape style="position:absolute;margin-left:70.866096pt;margin-top:18.178717pt;width:467.75pt;height:.1pt;mso-position-horizontal-relative:page;mso-position-vertical-relative:paragraph;z-index:-1569638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6F7171"/>
          <w:w w:val="95"/>
          <w:sz w:val="20"/>
        </w:rPr>
        <w:t>Responsabilidad</w:t>
      </w:r>
      <w:r>
        <w:rPr>
          <w:b/>
          <w:i/>
          <w:color w:val="6F7171"/>
          <w:spacing w:val="-6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del</w:t>
      </w:r>
      <w:r>
        <w:rPr>
          <w:b/>
          <w:i/>
          <w:color w:val="6F7171"/>
          <w:spacing w:val="-5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proceso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78" w:lineRule="auto" w:before="153"/>
        <w:ind w:left="1417" w:right="974"/>
        <w:jc w:val="both"/>
        <w:rPr>
          <w:sz w:val="20"/>
        </w:rPr>
      </w:pPr>
      <w:r>
        <w:rPr>
          <w:b/>
          <w:color w:val="231F20"/>
        </w:rPr>
        <w:t>Artículo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18.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autorización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cambio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centro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trabajo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entidad</w:t>
      </w:r>
      <w:r>
        <w:rPr>
          <w:color w:val="231F20"/>
          <w:spacing w:val="-9"/>
        </w:rPr>
        <w:t> </w:t>
      </w:r>
      <w:r>
        <w:rPr>
          <w:color w:val="231F20"/>
        </w:rPr>
        <w:t>federativa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otra</w:t>
      </w:r>
      <w:r>
        <w:rPr>
          <w:color w:val="231F20"/>
          <w:spacing w:val="-4"/>
        </w:rPr>
        <w:t> </w:t>
      </w:r>
      <w:r>
        <w:rPr>
          <w:color w:val="231F20"/>
        </w:rPr>
        <w:t>será</w:t>
      </w:r>
      <w:r>
        <w:rPr>
          <w:color w:val="231F20"/>
          <w:spacing w:val="-3"/>
        </w:rPr>
        <w:t> </w:t>
      </w:r>
      <w:r>
        <w:rPr>
          <w:color w:val="231F20"/>
        </w:rPr>
        <w:t>implementado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Dirección</w:t>
      </w:r>
      <w:r>
        <w:rPr>
          <w:color w:val="231F20"/>
          <w:spacing w:val="-3"/>
        </w:rPr>
        <w:t> </w:t>
      </w:r>
      <w:r>
        <w:rPr>
          <w:color w:val="231F20"/>
        </w:rPr>
        <w:t>General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Recursos</w:t>
      </w:r>
      <w:r>
        <w:rPr>
          <w:color w:val="231F20"/>
          <w:spacing w:val="-3"/>
        </w:rPr>
        <w:t> </w:t>
      </w:r>
      <w:r>
        <w:rPr>
          <w:color w:val="231F20"/>
        </w:rPr>
        <w:t>Humanos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Organización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Secretaría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Educación</w:t>
      </w:r>
      <w:r>
        <w:rPr>
          <w:color w:val="231F20"/>
          <w:spacing w:val="-23"/>
        </w:rPr>
        <w:t> </w:t>
      </w:r>
      <w:r>
        <w:rPr>
          <w:color w:val="231F20"/>
        </w:rPr>
        <w:t>Pública,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términos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presente</w:t>
      </w:r>
      <w:r>
        <w:rPr>
          <w:color w:val="231F20"/>
          <w:spacing w:val="-23"/>
        </w:rPr>
        <w:t> </w:t>
      </w:r>
      <w:r>
        <w:rPr>
          <w:color w:val="231F20"/>
        </w:rPr>
        <w:t>Acuerdo,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convocatoria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tal</w:t>
      </w:r>
      <w:r>
        <w:rPr>
          <w:color w:val="231F20"/>
          <w:spacing w:val="-22"/>
        </w:rPr>
        <w:t> </w:t>
      </w:r>
      <w:r>
        <w:rPr>
          <w:color w:val="231F20"/>
        </w:rPr>
        <w:t>efecto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emi-</w:t>
      </w:r>
      <w:r>
        <w:rPr>
          <w:color w:val="231F20"/>
          <w:spacing w:val="-61"/>
        </w:rPr>
        <w:t> </w:t>
      </w:r>
      <w:r>
        <w:rPr>
          <w:color w:val="231F20"/>
        </w:rPr>
        <w:t>ta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demás</w:t>
      </w:r>
      <w:r>
        <w:rPr>
          <w:color w:val="231F20"/>
          <w:spacing w:val="-18"/>
        </w:rPr>
        <w:t> </w:t>
      </w:r>
      <w:r>
        <w:rPr>
          <w:color w:val="231F20"/>
        </w:rPr>
        <w:t>normatividad</w:t>
      </w:r>
      <w:r>
        <w:rPr>
          <w:color w:val="231F20"/>
          <w:spacing w:val="-18"/>
        </w:rPr>
        <w:t> </w:t>
      </w:r>
      <w:r>
        <w:rPr>
          <w:color w:val="231F20"/>
        </w:rPr>
        <w:t>aplicable</w:t>
      </w:r>
      <w:r>
        <w:rPr>
          <w:color w:val="231F20"/>
          <w:sz w:val="2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94"/>
        <w:ind w:left="0" w:right="11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13"/>
          <w:sz w:val="16"/>
          <w:shd w:fill="D1D3D4" w:color="auto" w:val="clear"/>
        </w:rPr>
        <w:t> </w:t>
      </w:r>
      <w:r>
        <w:rPr>
          <w:color w:val="231F20"/>
          <w:w w:val="70"/>
          <w:sz w:val="16"/>
          <w:shd w:fill="D1D3D4" w:color="auto" w:val="clear"/>
        </w:rPr>
        <w:t>11</w:t>
      </w:r>
      <w:r>
        <w:rPr>
          <w:color w:val="231F20"/>
          <w:sz w:val="16"/>
          <w:shd w:fill="D1D3D4" w:color="auto" w:val="clear"/>
        </w:rPr>
        <w:t> </w:t>
      </w:r>
      <w:r>
        <w:rPr>
          <w:color w:val="231F20"/>
          <w:spacing w:val="-14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</w:pPr>
      <w:r>
        <w:rPr/>
        <w:pict>
          <v:group style="position:absolute;margin-left:0pt;margin-top:-50.463871pt;width:538.6pt;height:329.7pt;mso-position-horizontal-relative:page;mso-position-vertical-relative:paragraph;z-index:-16984064" coordorigin="0,-1009" coordsize="10772,6594">
            <v:shape style="position:absolute;left:0;top:-990;width:6268;height:6574" type="#_x0000_t75" stroked="false">
              <v:imagedata r:id="rId32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457" to="10772,457" stroked="true" strokeweight=".25pt" strokecolor="#231f20">
              <v:stroke dashstyle="solid"/>
            </v:line>
            <v:line style="position:absolute" from="1417,4679" to="10772,4679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47281pt;width:13pt;height:303.5pt;mso-position-horizontal-relative:page;mso-position-vertical-relative:paragraph;z-index:157706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Particularidades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del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proceso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97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19.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Al</w:t>
      </w:r>
      <w:r>
        <w:rPr>
          <w:color w:val="231F20"/>
          <w:spacing w:val="-3"/>
        </w:rPr>
        <w:t> </w:t>
      </w:r>
      <w:r>
        <w:rPr>
          <w:color w:val="231F20"/>
        </w:rPr>
        <w:t>personal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le</w:t>
      </w:r>
      <w:r>
        <w:rPr>
          <w:color w:val="231F20"/>
          <w:spacing w:val="-3"/>
        </w:rPr>
        <w:t> </w:t>
      </w:r>
      <w:r>
        <w:rPr>
          <w:color w:val="231F20"/>
        </w:rPr>
        <w:t>autorice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cambio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centro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trabajo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una</w:t>
      </w:r>
      <w:r>
        <w:rPr>
          <w:color w:val="231F20"/>
          <w:spacing w:val="-3"/>
        </w:rPr>
        <w:t> </w:t>
      </w:r>
      <w:r>
        <w:rPr>
          <w:color w:val="231F20"/>
        </w:rPr>
        <w:t>entidad</w:t>
      </w:r>
      <w:r>
        <w:rPr>
          <w:color w:val="231F20"/>
          <w:spacing w:val="-3"/>
        </w:rPr>
        <w:t> </w:t>
      </w:r>
      <w:r>
        <w:rPr>
          <w:color w:val="231F20"/>
        </w:rPr>
        <w:t>federativa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otra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moverá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mismo</w:t>
      </w:r>
      <w:r>
        <w:rPr>
          <w:color w:val="231F20"/>
          <w:spacing w:val="-16"/>
        </w:rPr>
        <w:t> </w:t>
      </w:r>
      <w:r>
        <w:rPr>
          <w:color w:val="231F20"/>
        </w:rPr>
        <w:t>código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nombramiento,</w:t>
      </w:r>
      <w:r>
        <w:rPr>
          <w:color w:val="231F20"/>
          <w:spacing w:val="-16"/>
        </w:rPr>
        <w:t> </w:t>
      </w:r>
      <w:r>
        <w:rPr>
          <w:color w:val="231F20"/>
        </w:rPr>
        <w:t>categoría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mismo</w:t>
      </w:r>
      <w:r>
        <w:rPr>
          <w:color w:val="231F20"/>
          <w:spacing w:val="-16"/>
        </w:rPr>
        <w:t> </w:t>
      </w:r>
      <w:r>
        <w:rPr>
          <w:color w:val="231F20"/>
        </w:rPr>
        <w:t>nivel</w:t>
      </w:r>
      <w:r>
        <w:rPr>
          <w:color w:val="231F20"/>
          <w:spacing w:val="-16"/>
        </w:rPr>
        <w:t> </w:t>
      </w:r>
      <w:r>
        <w:rPr>
          <w:color w:val="231F20"/>
        </w:rPr>
        <w:t>educativo,</w:t>
      </w:r>
      <w:r>
        <w:rPr>
          <w:color w:val="231F20"/>
          <w:spacing w:val="-16"/>
        </w:rPr>
        <w:t> </w:t>
      </w:r>
      <w:r>
        <w:rPr>
          <w:color w:val="231F20"/>
        </w:rPr>
        <w:t>dejando</w:t>
      </w:r>
      <w:r>
        <w:rPr>
          <w:color w:val="231F20"/>
          <w:spacing w:val="-61"/>
        </w:rPr>
        <w:t> </w:t>
      </w:r>
      <w:r>
        <w:rPr>
          <w:color w:val="231F20"/>
        </w:rPr>
        <w:t>vacante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plaza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entidad</w:t>
      </w:r>
      <w:r>
        <w:rPr>
          <w:color w:val="231F20"/>
          <w:spacing w:val="-17"/>
        </w:rPr>
        <w:t> </w:t>
      </w:r>
      <w:r>
        <w:rPr>
          <w:color w:val="231F20"/>
        </w:rPr>
        <w:t>federativa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salga.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58595B"/>
          <w:spacing w:val="-3"/>
          <w:w w:val="95"/>
        </w:rPr>
        <w:t>Sección</w:t>
      </w:r>
      <w:r>
        <w:rPr>
          <w:color w:val="58595B"/>
          <w:spacing w:val="-13"/>
          <w:w w:val="95"/>
        </w:rPr>
        <w:t> </w:t>
      </w:r>
      <w:r>
        <w:rPr>
          <w:color w:val="58595B"/>
          <w:spacing w:val="-3"/>
          <w:w w:val="95"/>
        </w:rPr>
        <w:t>Tercera</w:t>
      </w:r>
    </w:p>
    <w:p>
      <w:pPr>
        <w:spacing w:before="75"/>
        <w:ind w:left="1405" w:right="966" w:firstLine="0"/>
        <w:jc w:val="center"/>
        <w:rPr>
          <w:sz w:val="20"/>
        </w:rPr>
      </w:pPr>
      <w:r>
        <w:rPr>
          <w:color w:val="58595B"/>
          <w:sz w:val="20"/>
        </w:rPr>
        <w:t>Del</w:t>
      </w:r>
      <w:r>
        <w:rPr>
          <w:color w:val="58595B"/>
          <w:spacing w:val="2"/>
          <w:sz w:val="20"/>
        </w:rPr>
        <w:t> </w:t>
      </w:r>
      <w:r>
        <w:rPr>
          <w:color w:val="58595B"/>
          <w:sz w:val="20"/>
        </w:rPr>
        <w:t>cambio</w:t>
      </w:r>
      <w:r>
        <w:rPr>
          <w:color w:val="58595B"/>
          <w:spacing w:val="3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3"/>
          <w:sz w:val="20"/>
        </w:rPr>
        <w:t> </w:t>
      </w:r>
      <w:r>
        <w:rPr>
          <w:color w:val="58595B"/>
          <w:sz w:val="20"/>
        </w:rPr>
        <w:t>centro</w:t>
      </w:r>
      <w:r>
        <w:rPr>
          <w:color w:val="58595B"/>
          <w:spacing w:val="3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2"/>
          <w:sz w:val="20"/>
        </w:rPr>
        <w:t> </w:t>
      </w:r>
      <w:r>
        <w:rPr>
          <w:color w:val="58595B"/>
          <w:sz w:val="20"/>
        </w:rPr>
        <w:t>trabajo</w:t>
      </w:r>
      <w:r>
        <w:rPr>
          <w:color w:val="58595B"/>
          <w:spacing w:val="3"/>
          <w:sz w:val="20"/>
        </w:rPr>
        <w:t> </w:t>
      </w:r>
      <w:r>
        <w:rPr>
          <w:color w:val="58595B"/>
          <w:sz w:val="20"/>
        </w:rPr>
        <w:t>dentro</w:t>
      </w:r>
      <w:r>
        <w:rPr>
          <w:color w:val="58595B"/>
          <w:spacing w:val="3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3"/>
          <w:sz w:val="20"/>
        </w:rPr>
        <w:t> </w:t>
      </w:r>
      <w:r>
        <w:rPr>
          <w:color w:val="58595B"/>
          <w:sz w:val="20"/>
        </w:rPr>
        <w:t>una</w:t>
      </w:r>
      <w:r>
        <w:rPr>
          <w:color w:val="58595B"/>
          <w:spacing w:val="3"/>
          <w:sz w:val="20"/>
        </w:rPr>
        <w:t> </w:t>
      </w:r>
      <w:r>
        <w:rPr>
          <w:color w:val="58595B"/>
          <w:sz w:val="20"/>
        </w:rPr>
        <w:t>entidad</w:t>
      </w:r>
      <w:r>
        <w:rPr>
          <w:color w:val="58595B"/>
          <w:spacing w:val="2"/>
          <w:sz w:val="20"/>
        </w:rPr>
        <w:t> </w:t>
      </w:r>
      <w:r>
        <w:rPr>
          <w:color w:val="58595B"/>
          <w:sz w:val="20"/>
        </w:rPr>
        <w:t>federativa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05" w:right="965" w:firstLine="0"/>
        <w:jc w:val="center"/>
        <w:rPr>
          <w:b/>
          <w:sz w:val="20"/>
        </w:rPr>
      </w:pPr>
      <w:r>
        <w:rPr>
          <w:b/>
          <w:color w:val="58595B"/>
          <w:w w:val="95"/>
          <w:sz w:val="20"/>
        </w:rPr>
        <w:t>Apartado</w:t>
      </w:r>
      <w:r>
        <w:rPr>
          <w:b/>
          <w:color w:val="58595B"/>
          <w:spacing w:val="-5"/>
          <w:w w:val="95"/>
          <w:sz w:val="20"/>
        </w:rPr>
        <w:t> </w:t>
      </w:r>
      <w:r>
        <w:rPr>
          <w:b/>
          <w:color w:val="58595B"/>
          <w:w w:val="95"/>
          <w:sz w:val="20"/>
        </w:rPr>
        <w:t>A</w:t>
      </w:r>
    </w:p>
    <w:p>
      <w:pPr>
        <w:spacing w:before="10"/>
        <w:ind w:left="1405" w:right="966" w:firstLine="0"/>
        <w:jc w:val="center"/>
        <w:rPr>
          <w:sz w:val="20"/>
        </w:rPr>
      </w:pPr>
      <w:r>
        <w:rPr>
          <w:color w:val="58595B"/>
          <w:sz w:val="20"/>
        </w:rPr>
        <w:t>De</w:t>
      </w:r>
      <w:r>
        <w:rPr>
          <w:color w:val="58595B"/>
          <w:spacing w:val="-5"/>
          <w:sz w:val="20"/>
        </w:rPr>
        <w:t> </w:t>
      </w:r>
      <w:r>
        <w:rPr>
          <w:color w:val="58595B"/>
          <w:sz w:val="20"/>
        </w:rPr>
        <w:t>la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convocatoria</w:t>
      </w:r>
    </w:p>
    <w:p>
      <w:pPr>
        <w:pStyle w:val="BodyText"/>
        <w:spacing w:before="10"/>
        <w:rPr>
          <w:sz w:val="31"/>
        </w:rPr>
      </w:pPr>
    </w:p>
    <w:p>
      <w:pPr>
        <w:spacing w:before="0"/>
        <w:ind w:left="1417" w:right="0" w:firstLine="0"/>
        <w:jc w:val="left"/>
        <w:rPr>
          <w:b/>
          <w:i/>
          <w:sz w:val="20"/>
        </w:rPr>
      </w:pPr>
      <w:r>
        <w:rPr>
          <w:b/>
          <w:i/>
          <w:color w:val="6F7171"/>
          <w:w w:val="95"/>
          <w:sz w:val="20"/>
        </w:rPr>
        <w:t>Emisión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la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convocatoria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/>
        <w:ind w:left="1417" w:right="975"/>
        <w:jc w:val="both"/>
      </w:pPr>
      <w:r>
        <w:rPr/>
        <w:pict>
          <v:group style="position:absolute;margin-left:27.4156pt;margin-top:28.503151pt;width:15.25pt;height:271.3pt;mso-position-horizontal-relative:page;mso-position-vertical-relative:paragraph;z-index:15769600" coordorigin="548,570" coordsize="305,5426">
            <v:shape style="position:absolute;left:550;top:570;width:303;height:4753" coordorigin="551,570" coordsize="303,4753" path="m853,570l551,830,551,2539,560,3001,573,3503,586,3955,598,4295,606,4512,615,4714,619,4808,624,4897,629,4979,634,5054,639,5121,649,5229,660,5298,671,5322,733,5322,755,5229,765,5121,770,5054,775,4979,780,4897,785,4808,794,4615,802,4405,810,4183,822,3841,834,3395,853,2539,853,570xe" filled="true" fillcolor="#e6e7e8" stroked="false">
              <v:path arrowok="t"/>
              <v:fill type="solid"/>
            </v:shape>
            <v:shape style="position:absolute;left:550;top:799;width:303;height:4666" coordorigin="551,799" coordsize="303,4666" path="m853,799l551,1059,551,5344,560,5391,586,5429,624,5455,671,5464,733,5464,780,5455,818,5429,844,5391,853,5344,853,799xe" filled="true" fillcolor="#bcbec0" stroked="false">
              <v:path arrowok="t"/>
              <v:fill type="solid"/>
            </v:shape>
            <v:shape style="position:absolute;left:548;top:967;width:305;height:5029" coordorigin="548,968" coordsize="305,5029" path="m853,968l548,1274,548,5996,853,5996,853,968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20.</w:t>
      </w:r>
      <w:r>
        <w:rPr>
          <w:b/>
          <w:color w:val="231F20"/>
          <w:spacing w:val="-9"/>
        </w:rPr>
        <w:t> </w:t>
      </w:r>
      <w:r>
        <w:rPr>
          <w:color w:val="221F1F"/>
        </w:rPr>
        <w:t>El</w:t>
      </w:r>
      <w:r>
        <w:rPr>
          <w:color w:val="221F1F"/>
          <w:spacing w:val="-12"/>
        </w:rPr>
        <w:t> </w:t>
      </w:r>
      <w:r>
        <w:rPr>
          <w:color w:val="221F1F"/>
        </w:rPr>
        <w:t>proceso</w:t>
      </w:r>
      <w:r>
        <w:rPr>
          <w:color w:val="221F1F"/>
          <w:spacing w:val="-12"/>
        </w:rPr>
        <w:t> </w:t>
      </w:r>
      <w:r>
        <w:rPr>
          <w:color w:val="221F1F"/>
        </w:rPr>
        <w:t>para</w:t>
      </w:r>
      <w:r>
        <w:rPr>
          <w:color w:val="221F1F"/>
          <w:spacing w:val="-11"/>
        </w:rPr>
        <w:t> </w:t>
      </w:r>
      <w:r>
        <w:rPr>
          <w:color w:val="221F1F"/>
        </w:rPr>
        <w:t>la</w:t>
      </w:r>
      <w:r>
        <w:rPr>
          <w:color w:val="221F1F"/>
          <w:spacing w:val="-12"/>
        </w:rPr>
        <w:t> </w:t>
      </w:r>
      <w:r>
        <w:rPr>
          <w:color w:val="221F1F"/>
        </w:rPr>
        <w:t>autorización</w:t>
      </w:r>
      <w:r>
        <w:rPr>
          <w:color w:val="221F1F"/>
          <w:spacing w:val="-12"/>
        </w:rPr>
        <w:t> </w:t>
      </w:r>
      <w:r>
        <w:rPr>
          <w:color w:val="221F1F"/>
        </w:rPr>
        <w:t>de</w:t>
      </w:r>
      <w:r>
        <w:rPr>
          <w:color w:val="221F1F"/>
          <w:spacing w:val="-11"/>
        </w:rPr>
        <w:t> </w:t>
      </w:r>
      <w:r>
        <w:rPr>
          <w:color w:val="221F1F"/>
        </w:rPr>
        <w:t>cambio</w:t>
      </w:r>
      <w:r>
        <w:rPr>
          <w:color w:val="221F1F"/>
          <w:spacing w:val="-12"/>
        </w:rPr>
        <w:t> </w:t>
      </w:r>
      <w:r>
        <w:rPr>
          <w:color w:val="221F1F"/>
        </w:rPr>
        <w:t>de</w:t>
      </w:r>
      <w:r>
        <w:rPr>
          <w:color w:val="221F1F"/>
          <w:spacing w:val="-12"/>
        </w:rPr>
        <w:t> </w:t>
      </w:r>
      <w:r>
        <w:rPr>
          <w:color w:val="221F1F"/>
        </w:rPr>
        <w:t>centro</w:t>
      </w:r>
      <w:r>
        <w:rPr>
          <w:color w:val="221F1F"/>
          <w:spacing w:val="-11"/>
        </w:rPr>
        <w:t> </w:t>
      </w:r>
      <w:r>
        <w:rPr>
          <w:color w:val="221F1F"/>
        </w:rPr>
        <w:t>de</w:t>
      </w:r>
      <w:r>
        <w:rPr>
          <w:color w:val="221F1F"/>
          <w:spacing w:val="-12"/>
        </w:rPr>
        <w:t> </w:t>
      </w:r>
      <w:r>
        <w:rPr>
          <w:color w:val="221F1F"/>
        </w:rPr>
        <w:t>trabajo</w:t>
      </w:r>
      <w:r>
        <w:rPr>
          <w:color w:val="221F1F"/>
          <w:spacing w:val="-12"/>
        </w:rPr>
        <w:t> </w:t>
      </w:r>
      <w:r>
        <w:rPr>
          <w:color w:val="221F1F"/>
        </w:rPr>
        <w:t>dentro</w:t>
      </w:r>
      <w:r>
        <w:rPr>
          <w:color w:val="221F1F"/>
          <w:spacing w:val="-11"/>
        </w:rPr>
        <w:t> </w:t>
      </w:r>
      <w:r>
        <w:rPr>
          <w:color w:val="221F1F"/>
        </w:rPr>
        <w:t>de</w:t>
      </w:r>
      <w:r>
        <w:rPr>
          <w:color w:val="221F1F"/>
          <w:spacing w:val="-12"/>
        </w:rPr>
        <w:t> </w:t>
      </w:r>
      <w:r>
        <w:rPr>
          <w:color w:val="221F1F"/>
        </w:rPr>
        <w:t>una</w:t>
      </w:r>
      <w:r>
        <w:rPr>
          <w:color w:val="221F1F"/>
          <w:spacing w:val="-12"/>
        </w:rPr>
        <w:t> </w:t>
      </w:r>
      <w:r>
        <w:rPr>
          <w:color w:val="221F1F"/>
        </w:rPr>
        <w:t>entidad</w:t>
      </w:r>
      <w:r>
        <w:rPr>
          <w:color w:val="221F1F"/>
          <w:spacing w:val="-11"/>
        </w:rPr>
        <w:t> </w:t>
      </w:r>
      <w:r>
        <w:rPr>
          <w:color w:val="221F1F"/>
        </w:rPr>
        <w:t>fede-</w:t>
      </w:r>
      <w:r>
        <w:rPr>
          <w:color w:val="221F1F"/>
          <w:spacing w:val="-61"/>
        </w:rPr>
        <w:t> </w:t>
      </w:r>
      <w:r>
        <w:rPr>
          <w:color w:val="221F1F"/>
        </w:rPr>
        <w:t>rativa</w:t>
      </w:r>
      <w:r>
        <w:rPr>
          <w:color w:val="221F1F"/>
          <w:spacing w:val="-20"/>
        </w:rPr>
        <w:t> </w:t>
      </w:r>
      <w:r>
        <w:rPr>
          <w:color w:val="221F1F"/>
        </w:rPr>
        <w:t>será</w:t>
      </w:r>
      <w:r>
        <w:rPr>
          <w:color w:val="221F1F"/>
          <w:spacing w:val="-19"/>
        </w:rPr>
        <w:t> </w:t>
      </w:r>
      <w:r>
        <w:rPr>
          <w:color w:val="221F1F"/>
        </w:rPr>
        <w:t>implementado</w:t>
      </w:r>
      <w:r>
        <w:rPr>
          <w:color w:val="221F1F"/>
          <w:spacing w:val="-19"/>
        </w:rPr>
        <w:t> </w:t>
      </w:r>
      <w:r>
        <w:rPr>
          <w:color w:val="221F1F"/>
        </w:rPr>
        <w:t>por</w:t>
      </w:r>
      <w:r>
        <w:rPr>
          <w:color w:val="221F1F"/>
          <w:spacing w:val="-20"/>
        </w:rPr>
        <w:t> </w:t>
      </w:r>
      <w:r>
        <w:rPr>
          <w:color w:val="221F1F"/>
        </w:rPr>
        <w:t>las</w:t>
      </w:r>
      <w:r>
        <w:rPr>
          <w:color w:val="221F1F"/>
          <w:spacing w:val="-19"/>
        </w:rPr>
        <w:t> </w:t>
      </w:r>
      <w:r>
        <w:rPr>
          <w:color w:val="221F1F"/>
        </w:rPr>
        <w:t>autoridades</w:t>
      </w:r>
      <w:r>
        <w:rPr>
          <w:color w:val="221F1F"/>
          <w:spacing w:val="-19"/>
        </w:rPr>
        <w:t> </w:t>
      </w:r>
      <w:r>
        <w:rPr>
          <w:color w:val="221F1F"/>
        </w:rPr>
        <w:t>educativas</w:t>
      </w:r>
      <w:r>
        <w:rPr>
          <w:color w:val="221F1F"/>
          <w:spacing w:val="-19"/>
        </w:rPr>
        <w:t> </w:t>
      </w:r>
      <w:r>
        <w:rPr>
          <w:color w:val="221F1F"/>
        </w:rPr>
        <w:t>de</w:t>
      </w:r>
      <w:r>
        <w:rPr>
          <w:color w:val="221F1F"/>
          <w:spacing w:val="-20"/>
        </w:rPr>
        <w:t> </w:t>
      </w:r>
      <w:r>
        <w:rPr>
          <w:color w:val="221F1F"/>
        </w:rPr>
        <w:t>las</w:t>
      </w:r>
      <w:r>
        <w:rPr>
          <w:color w:val="221F1F"/>
          <w:spacing w:val="-19"/>
        </w:rPr>
        <w:t> </w:t>
      </w:r>
      <w:r>
        <w:rPr>
          <w:color w:val="221F1F"/>
        </w:rPr>
        <w:t>entidades</w:t>
      </w:r>
      <w:r>
        <w:rPr>
          <w:color w:val="221F1F"/>
          <w:spacing w:val="-19"/>
        </w:rPr>
        <w:t> </w:t>
      </w:r>
      <w:r>
        <w:rPr>
          <w:color w:val="221F1F"/>
        </w:rPr>
        <w:t>federativas,</w:t>
      </w:r>
      <w:r>
        <w:rPr>
          <w:color w:val="221F1F"/>
          <w:spacing w:val="-21"/>
        </w:rPr>
        <w:t> </w:t>
      </w:r>
      <w:r>
        <w:rPr>
          <w:color w:val="221F1F"/>
        </w:rPr>
        <w:t>en</w:t>
      </w:r>
      <w:r>
        <w:rPr>
          <w:color w:val="221F1F"/>
          <w:spacing w:val="-21"/>
        </w:rPr>
        <w:t> </w:t>
      </w:r>
      <w:r>
        <w:rPr>
          <w:color w:val="221F1F"/>
        </w:rPr>
        <w:t>los</w:t>
      </w:r>
      <w:r>
        <w:rPr>
          <w:color w:val="221F1F"/>
          <w:spacing w:val="-21"/>
        </w:rPr>
        <w:t> </w:t>
      </w:r>
      <w:r>
        <w:rPr>
          <w:color w:val="221F1F"/>
        </w:rPr>
        <w:t>términos</w:t>
      </w:r>
      <w:r>
        <w:rPr>
          <w:color w:val="221F1F"/>
          <w:spacing w:val="-22"/>
        </w:rPr>
        <w:t> </w:t>
      </w:r>
      <w:r>
        <w:rPr>
          <w:color w:val="221F1F"/>
        </w:rPr>
        <w:t>del</w:t>
      </w:r>
      <w:r>
        <w:rPr>
          <w:color w:val="221F1F"/>
          <w:spacing w:val="-61"/>
        </w:rPr>
        <w:t> </w:t>
      </w:r>
      <w:r>
        <w:rPr>
          <w:color w:val="221F1F"/>
          <w:spacing w:val="-1"/>
        </w:rPr>
        <w:t>presente</w:t>
      </w:r>
      <w:r>
        <w:rPr>
          <w:color w:val="221F1F"/>
          <w:spacing w:val="-19"/>
        </w:rPr>
        <w:t> </w:t>
      </w:r>
      <w:r>
        <w:rPr>
          <w:color w:val="221F1F"/>
          <w:spacing w:val="-1"/>
        </w:rPr>
        <w:t>Acuerdo,</w:t>
      </w:r>
      <w:r>
        <w:rPr>
          <w:color w:val="221F1F"/>
          <w:spacing w:val="-19"/>
        </w:rPr>
        <w:t> </w:t>
      </w:r>
      <w:r>
        <w:rPr>
          <w:color w:val="221F1F"/>
          <w:spacing w:val="-1"/>
        </w:rPr>
        <w:t>de</w:t>
      </w:r>
      <w:r>
        <w:rPr>
          <w:color w:val="221F1F"/>
          <w:spacing w:val="-19"/>
        </w:rPr>
        <w:t> </w:t>
      </w:r>
      <w:r>
        <w:rPr>
          <w:color w:val="221F1F"/>
          <w:spacing w:val="-1"/>
        </w:rPr>
        <w:t>la</w:t>
      </w:r>
      <w:r>
        <w:rPr>
          <w:color w:val="221F1F"/>
          <w:spacing w:val="-19"/>
        </w:rPr>
        <w:t> </w:t>
      </w:r>
      <w:r>
        <w:rPr>
          <w:color w:val="221F1F"/>
          <w:spacing w:val="-1"/>
        </w:rPr>
        <w:t>convocatoria</w:t>
      </w:r>
      <w:r>
        <w:rPr>
          <w:color w:val="221F1F"/>
          <w:spacing w:val="-19"/>
        </w:rPr>
        <w:t> </w:t>
      </w:r>
      <w:r>
        <w:rPr>
          <w:color w:val="221F1F"/>
        </w:rPr>
        <w:t>que</w:t>
      </w:r>
      <w:r>
        <w:rPr>
          <w:color w:val="221F1F"/>
          <w:spacing w:val="-24"/>
        </w:rPr>
        <w:t> </w:t>
      </w:r>
      <w:r>
        <w:rPr>
          <w:color w:val="221F1F"/>
        </w:rPr>
        <w:t>para</w:t>
      </w:r>
      <w:r>
        <w:rPr>
          <w:color w:val="221F1F"/>
          <w:spacing w:val="-22"/>
        </w:rPr>
        <w:t> </w:t>
      </w:r>
      <w:r>
        <w:rPr>
          <w:color w:val="221F1F"/>
        </w:rPr>
        <w:t>tal</w:t>
      </w:r>
      <w:r>
        <w:rPr>
          <w:color w:val="221F1F"/>
          <w:spacing w:val="-19"/>
        </w:rPr>
        <w:t> </w:t>
      </w:r>
      <w:r>
        <w:rPr>
          <w:color w:val="221F1F"/>
        </w:rPr>
        <w:t>efecto</w:t>
      </w:r>
      <w:r>
        <w:rPr>
          <w:color w:val="221F1F"/>
          <w:spacing w:val="-18"/>
        </w:rPr>
        <w:t> </w:t>
      </w:r>
      <w:r>
        <w:rPr>
          <w:color w:val="221F1F"/>
        </w:rPr>
        <w:t>se</w:t>
      </w:r>
      <w:r>
        <w:rPr>
          <w:color w:val="221F1F"/>
          <w:spacing w:val="-18"/>
        </w:rPr>
        <w:t> </w:t>
      </w:r>
      <w:r>
        <w:rPr>
          <w:color w:val="221F1F"/>
        </w:rPr>
        <w:t>emita</w:t>
      </w:r>
      <w:r>
        <w:rPr>
          <w:color w:val="221F1F"/>
          <w:spacing w:val="-19"/>
        </w:rPr>
        <w:t> </w:t>
      </w:r>
      <w:r>
        <w:rPr>
          <w:color w:val="221F1F"/>
        </w:rPr>
        <w:t>y</w:t>
      </w:r>
      <w:r>
        <w:rPr>
          <w:color w:val="221F1F"/>
          <w:spacing w:val="-19"/>
        </w:rPr>
        <w:t> </w:t>
      </w:r>
      <w:r>
        <w:rPr>
          <w:color w:val="221F1F"/>
        </w:rPr>
        <w:t>demás</w:t>
      </w:r>
      <w:r>
        <w:rPr>
          <w:color w:val="221F1F"/>
          <w:spacing w:val="-17"/>
        </w:rPr>
        <w:t> </w:t>
      </w:r>
      <w:r>
        <w:rPr>
          <w:color w:val="221F1F"/>
        </w:rPr>
        <w:t>normatividad</w:t>
      </w:r>
      <w:r>
        <w:rPr>
          <w:color w:val="221F1F"/>
          <w:spacing w:val="-18"/>
        </w:rPr>
        <w:t> </w:t>
      </w:r>
      <w:r>
        <w:rPr>
          <w:color w:val="221F1F"/>
        </w:rPr>
        <w:t>aplicable.</w:t>
      </w:r>
    </w:p>
    <w:p>
      <w:pPr>
        <w:pStyle w:val="BodyText"/>
        <w:spacing w:line="285" w:lineRule="auto" w:before="159"/>
        <w:ind w:left="1417" w:right="974"/>
        <w:jc w:val="both"/>
      </w:pPr>
      <w:r>
        <w:rPr/>
        <w:pict>
          <v:shape style="position:absolute;margin-left:28.4196pt;margin-top:28.060049pt;width:13pt;height:217.95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convocatorias</w:t>
      </w:r>
      <w:r>
        <w:rPr>
          <w:color w:val="231F20"/>
          <w:spacing w:val="-7"/>
        </w:rPr>
        <w:t> </w:t>
      </w:r>
      <w:r>
        <w:rPr>
          <w:color w:val="231F20"/>
        </w:rPr>
        <w:t>bajo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cuales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desarrollará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autorización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cambio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centro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0"/>
        </w:rPr>
        <w:t> </w:t>
      </w:r>
      <w:r>
        <w:rPr>
          <w:color w:val="231F20"/>
        </w:rPr>
        <w:t>trabajo dentro de una entidad federativa serán las publicadas por cada autoridad educativa de que se</w:t>
      </w:r>
      <w:r>
        <w:rPr>
          <w:color w:val="231F20"/>
          <w:spacing w:val="1"/>
        </w:rPr>
        <w:t> </w:t>
      </w:r>
      <w:r>
        <w:rPr>
          <w:color w:val="231F20"/>
        </w:rPr>
        <w:t>trate,</w:t>
      </w:r>
      <w:r>
        <w:rPr>
          <w:color w:val="231F20"/>
          <w:spacing w:val="-18"/>
        </w:rPr>
        <w:t> </w:t>
      </w:r>
      <w:r>
        <w:rPr>
          <w:color w:val="231F20"/>
        </w:rPr>
        <w:t>previa</w:t>
      </w:r>
      <w:r>
        <w:rPr>
          <w:color w:val="231F20"/>
          <w:spacing w:val="-17"/>
        </w:rPr>
        <w:t> </w:t>
      </w:r>
      <w:r>
        <w:rPr>
          <w:color w:val="231F20"/>
        </w:rPr>
        <w:t>autorización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Sistema.</w:t>
      </w:r>
    </w:p>
    <w:p>
      <w:pPr>
        <w:pStyle w:val="BodyText"/>
        <w:spacing w:line="285" w:lineRule="auto" w:before="159"/>
        <w:ind w:left="1417" w:right="975"/>
        <w:jc w:val="both"/>
      </w:pP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convocatorias</w:t>
      </w:r>
      <w:r>
        <w:rPr>
          <w:color w:val="231F20"/>
          <w:spacing w:val="-19"/>
        </w:rPr>
        <w:t> </w:t>
      </w:r>
      <w:r>
        <w:rPr>
          <w:color w:val="231F20"/>
        </w:rPr>
        <w:t>referidas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emitirán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fechas</w:t>
      </w:r>
      <w:r>
        <w:rPr>
          <w:color w:val="231F20"/>
          <w:spacing w:val="-19"/>
        </w:rPr>
        <w:t> </w:t>
      </w:r>
      <w:r>
        <w:rPr>
          <w:color w:val="231F20"/>
        </w:rPr>
        <w:t>establecidas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calendario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Anexo</w:t>
      </w:r>
      <w:r>
        <w:rPr>
          <w:color w:val="231F20"/>
          <w:spacing w:val="-19"/>
        </w:rPr>
        <w:t> </w:t>
      </w:r>
      <w:r>
        <w:rPr>
          <w:color w:val="231F20"/>
        </w:rPr>
        <w:t>I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presen-</w:t>
      </w:r>
      <w:r>
        <w:rPr>
          <w:color w:val="231F20"/>
          <w:spacing w:val="-61"/>
        </w:rPr>
        <w:t> </w:t>
      </w:r>
      <w:r>
        <w:rPr>
          <w:color w:val="231F20"/>
        </w:rPr>
        <w:t>te</w:t>
      </w:r>
      <w:r>
        <w:rPr>
          <w:color w:val="231F20"/>
          <w:spacing w:val="-17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elaborarán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partir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convocatoria</w:t>
      </w:r>
      <w:r>
        <w:rPr>
          <w:color w:val="231F20"/>
          <w:spacing w:val="-17"/>
        </w:rPr>
        <w:t> </w:t>
      </w:r>
      <w:r>
        <w:rPr>
          <w:color w:val="231F20"/>
        </w:rPr>
        <w:t>base,</w:t>
      </w:r>
      <w:r>
        <w:rPr>
          <w:color w:val="231F20"/>
          <w:spacing w:val="-17"/>
        </w:rPr>
        <w:t> </w:t>
      </w:r>
      <w:r>
        <w:rPr>
          <w:color w:val="231F20"/>
        </w:rPr>
        <w:t>misma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contiene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Anexo</w:t>
      </w:r>
      <w:r>
        <w:rPr>
          <w:color w:val="231F20"/>
          <w:spacing w:val="-17"/>
        </w:rPr>
        <w:t> </w:t>
      </w:r>
      <w:r>
        <w:rPr>
          <w:color w:val="231F20"/>
        </w:rPr>
        <w:t>II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60"/>
        </w:rPr>
        <w:t> </w:t>
      </w:r>
      <w:r>
        <w:rPr>
          <w:color w:val="231F20"/>
        </w:rPr>
        <w:t>cuerpo</w:t>
      </w:r>
      <w:r>
        <w:rPr>
          <w:color w:val="231F20"/>
          <w:spacing w:val="-17"/>
        </w:rPr>
        <w:t> </w:t>
      </w:r>
      <w:r>
        <w:rPr>
          <w:color w:val="231F20"/>
        </w:rPr>
        <w:t>normativo.</w:t>
      </w:r>
    </w:p>
    <w:p>
      <w:pPr>
        <w:pStyle w:val="BodyText"/>
        <w:spacing w:line="285" w:lineRule="auto" w:before="159"/>
        <w:ind w:left="1417" w:right="975"/>
        <w:jc w:val="both"/>
      </w:pPr>
      <w:r>
        <w:rPr>
          <w:color w:val="231F20"/>
        </w:rPr>
        <w:t>Una vez autorizadas por la Unidad del Sistema, cada autoridad educativa le dará la publicidad por los</w:t>
      </w:r>
      <w:r>
        <w:rPr>
          <w:color w:val="231F20"/>
          <w:spacing w:val="1"/>
        </w:rPr>
        <w:t> </w:t>
      </w:r>
      <w:r>
        <w:rPr>
          <w:color w:val="231F20"/>
        </w:rPr>
        <w:t>medios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estime</w:t>
      </w:r>
      <w:r>
        <w:rPr>
          <w:color w:val="231F20"/>
          <w:spacing w:val="-16"/>
        </w:rPr>
        <w:t> </w:t>
      </w:r>
      <w:r>
        <w:rPr>
          <w:color w:val="231F20"/>
        </w:rPr>
        <w:t>pertinentes.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18.178707pt;width:467.75pt;height:.1pt;mso-position-horizontal-relative:page;mso-position-vertical-relative:paragraph;z-index:-1569126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Elementos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convocatoria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44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67040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67552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4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68576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4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24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12</w:t>
      </w:r>
      <w:r>
        <w:rPr>
          <w:color w:val="231F20"/>
          <w:spacing w:val="26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975"/>
        <w:jc w:val="both"/>
      </w:pPr>
      <w:r>
        <w:rPr/>
        <w:br w:type="column"/>
      </w:r>
      <w:r>
        <w:rPr>
          <w:b/>
          <w:color w:val="231F20"/>
        </w:rPr>
        <w:t>Artículo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21.</w:t>
      </w:r>
      <w:r>
        <w:rPr>
          <w:b/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convocatorias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emitan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autoridades</w:t>
      </w:r>
      <w:r>
        <w:rPr>
          <w:color w:val="231F20"/>
          <w:spacing w:val="-13"/>
        </w:rPr>
        <w:t> </w:t>
      </w:r>
      <w:r>
        <w:rPr>
          <w:color w:val="231F20"/>
        </w:rPr>
        <w:t>educativas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autorización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cambio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centro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trabajo</w:t>
      </w:r>
      <w:r>
        <w:rPr>
          <w:color w:val="231F20"/>
          <w:spacing w:val="-22"/>
        </w:rPr>
        <w:t> </w:t>
      </w:r>
      <w:r>
        <w:rPr>
          <w:color w:val="231F20"/>
        </w:rPr>
        <w:t>dentro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entidad</w:t>
      </w:r>
      <w:r>
        <w:rPr>
          <w:color w:val="231F20"/>
          <w:spacing w:val="-23"/>
        </w:rPr>
        <w:t> </w:t>
      </w:r>
      <w:r>
        <w:rPr>
          <w:color w:val="231F20"/>
        </w:rPr>
        <w:t>federativa,</w:t>
      </w:r>
      <w:r>
        <w:rPr>
          <w:color w:val="231F20"/>
          <w:spacing w:val="-23"/>
        </w:rPr>
        <w:t> </w:t>
      </w:r>
      <w:r>
        <w:rPr>
          <w:color w:val="231F20"/>
        </w:rPr>
        <w:t>ciclo</w:t>
      </w:r>
      <w:r>
        <w:rPr>
          <w:color w:val="231F20"/>
          <w:spacing w:val="-22"/>
        </w:rPr>
        <w:t> </w:t>
      </w:r>
      <w:r>
        <w:rPr>
          <w:color w:val="231F20"/>
        </w:rPr>
        <w:t>escolar</w:t>
      </w:r>
      <w:r>
        <w:rPr>
          <w:color w:val="231F20"/>
          <w:spacing w:val="-23"/>
        </w:rPr>
        <w:t> </w:t>
      </w:r>
      <w:r>
        <w:rPr>
          <w:color w:val="231F20"/>
        </w:rPr>
        <w:t>2023-2024,</w:t>
      </w:r>
      <w:r>
        <w:rPr>
          <w:color w:val="231F20"/>
          <w:spacing w:val="-22"/>
        </w:rPr>
        <w:t> </w:t>
      </w:r>
      <w:r>
        <w:rPr>
          <w:color w:val="231F20"/>
        </w:rPr>
        <w:t>contendrán,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manera</w:t>
      </w:r>
      <w:r>
        <w:rPr>
          <w:color w:val="231F20"/>
          <w:spacing w:val="-17"/>
        </w:rPr>
        <w:t> </w:t>
      </w:r>
      <w:r>
        <w:rPr>
          <w:color w:val="231F20"/>
        </w:rPr>
        <w:t>enunciativa,</w:t>
      </w:r>
      <w:r>
        <w:rPr>
          <w:color w:val="231F20"/>
          <w:spacing w:val="-17"/>
        </w:rPr>
        <w:t> </w:t>
      </w:r>
      <w:r>
        <w:rPr>
          <w:color w:val="231F20"/>
        </w:rPr>
        <w:t>mas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limitativa,</w:t>
      </w:r>
      <w:r>
        <w:rPr>
          <w:color w:val="231F20"/>
          <w:spacing w:val="-16"/>
        </w:rPr>
        <w:t> </w:t>
      </w:r>
      <w:r>
        <w:rPr>
          <w:color w:val="231F20"/>
        </w:rPr>
        <w:t>información</w:t>
      </w:r>
      <w:r>
        <w:rPr>
          <w:color w:val="231F20"/>
          <w:spacing w:val="-17"/>
        </w:rPr>
        <w:t> </w:t>
      </w:r>
      <w:r>
        <w:rPr>
          <w:color w:val="231F20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elementos:</w:t>
      </w:r>
    </w:p>
    <w:p>
      <w:pPr>
        <w:pStyle w:val="ListParagraph"/>
        <w:numPr>
          <w:ilvl w:val="0"/>
          <w:numId w:val="16"/>
        </w:numPr>
        <w:tabs>
          <w:tab w:pos="1436" w:val="left" w:leader="none"/>
          <w:tab w:pos="1437" w:val="left" w:leader="none"/>
        </w:tabs>
        <w:spacing w:line="285" w:lineRule="auto" w:before="159" w:after="0"/>
        <w:ind w:left="1436" w:right="975" w:hanging="560"/>
        <w:jc w:val="left"/>
        <w:rPr>
          <w:sz w:val="18"/>
        </w:rPr>
      </w:pPr>
      <w:r>
        <w:rPr>
          <w:color w:val="231F20"/>
          <w:sz w:val="18"/>
        </w:rPr>
        <w:t>Requisitos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bajo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dentro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federativa;</w:t>
      </w:r>
    </w:p>
    <w:p>
      <w:pPr>
        <w:spacing w:after="0" w:line="285" w:lineRule="auto"/>
        <w:jc w:val="left"/>
        <w:rPr>
          <w:sz w:val="18"/>
        </w:rPr>
        <w:sectPr>
          <w:type w:val="continuous"/>
          <w:pgSz w:w="12190" w:h="15880"/>
          <w:pgMar w:top="1500" w:bottom="0" w:left="0" w:right="440"/>
          <w:cols w:num="2" w:equalWidth="0">
            <w:col w:w="861" w:space="40"/>
            <w:col w:w="1084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15771648" coordorigin="1417,2008" coordsize="10762,6594">
            <v:shape style="position:absolute;left:5901;top:2028;width:6278;height:6574" type="#_x0000_t75" stroked="false">
              <v:imagedata r:id="rId29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17,7625" to="10772,7625" stroked="true" strokeweight=".25pt" strokecolor="#231f20">
              <v:stroke dashstyle="solid"/>
            </v:line>
            <v:shape style="position:absolute;left:1777;top:3118;width:6016;height:358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7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line="212" w:lineRule="exact" w:before="0"/>
                      <w:ind w:left="560" w:right="0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"/>
                        <w:sz w:val="18"/>
                      </w:rPr>
                      <w:t>Espacios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disponibles;</w:t>
                    </w:r>
                  </w:p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before="0"/>
                      <w:ind w:left="560" w:right="0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Plazos;</w:t>
                    </w: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before="0"/>
                      <w:ind w:left="560" w:right="0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Elementos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considerar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proceso;</w:t>
                    </w: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before="0"/>
                      <w:ind w:left="560" w:right="0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Registro;</w:t>
                    </w: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before="0"/>
                      <w:ind w:left="560" w:right="0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Publicación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resultados;</w:t>
                    </w:r>
                  </w:p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before="1"/>
                      <w:ind w:left="560" w:right="0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Recurso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reconsideración;</w:t>
                    </w:r>
                  </w:p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before="0"/>
                      <w:ind w:left="560" w:right="0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Criterios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asignación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cambios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centro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trabajo;</w:t>
                    </w: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before="0"/>
                      <w:ind w:left="560" w:right="0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Medios</w:t>
                    </w:r>
                    <w:r>
                      <w:rPr>
                        <w:color w:val="231F20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comunicación,</w:t>
                    </w:r>
                    <w:r>
                      <w:rPr>
                        <w:color w:val="231F20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before="0"/>
                      <w:ind w:left="560" w:right="0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Consideraciones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generales.</w:t>
                    </w:r>
                  </w:p>
                </w:txbxContent>
              </v:textbox>
              <w10:wrap type="none"/>
            </v:shape>
            <v:shape style="position:absolute;left:1417;top:7268;width:5231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Contextos</w:t>
                    </w:r>
                    <w:r>
                      <w:rPr>
                        <w:b/>
                        <w:i/>
                        <w:color w:val="6F7171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regionales</w:t>
                    </w:r>
                    <w:r>
                      <w:rPr>
                        <w:b/>
                        <w:i/>
                        <w:color w:val="6F7171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y</w:t>
                    </w:r>
                    <w:r>
                      <w:rPr>
                        <w:b/>
                        <w:i/>
                        <w:color w:val="6F7171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locales</w:t>
                    </w:r>
                    <w:r>
                      <w:rPr>
                        <w:b/>
                        <w:i/>
                        <w:color w:val="6F7171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en</w:t>
                    </w:r>
                    <w:r>
                      <w:rPr>
                        <w:b/>
                        <w:i/>
                        <w:color w:val="6F7171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la</w:t>
                    </w:r>
                    <w:r>
                      <w:rPr>
                        <w:b/>
                        <w:i/>
                        <w:color w:val="6F7171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convocatoria</w:t>
                    </w:r>
                  </w:p>
                </w:txbxContent>
              </v:textbox>
              <w10:wrap type="none"/>
            </v:shape>
            <v:shape style="position:absolute;left:1417;top:8108;width:9375;height:48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Artículo</w:t>
                    </w:r>
                    <w:r>
                      <w:rPr>
                        <w:b/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22.</w:t>
                    </w:r>
                    <w:r>
                      <w:rPr>
                        <w:b/>
                        <w:color w:val="231F2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autoridades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educativas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convocatoria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sometan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autorización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Unidad</w:t>
                    </w:r>
                  </w:p>
                  <w:p>
                    <w:pPr>
                      <w:spacing w:before="4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Sistema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podrán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considerar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contextos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regionales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locales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prestación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servicio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educativo,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4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7318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73696" coordorigin="6875,613" coordsize="2209,291">
            <v:shape style="position:absolute;left:6874;top:619;width:310;height:285" type="#_x0000_t75" stroked="false">
              <v:imagedata r:id="rId37" o:title=""/>
            </v:shape>
            <v:shape style="position:absolute;left:7225;top:613;width:204;height:290" type="#_x0000_t75" stroked="false">
              <v:imagedata r:id="rId38" o:title=""/>
            </v:shape>
            <v:shape style="position:absolute;left:7481;top:619;width:128;height:278" type="#_x0000_t75" stroked="false">
              <v:imagedata r:id="rId39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5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93"/>
        <w:ind w:left="1417"/>
        <w:jc w:val="both"/>
      </w:pPr>
      <w:r>
        <w:rPr/>
        <w:pict>
          <v:group style="position:absolute;margin-left:566.041321pt;margin-top:10.721145pt;width:15.25pt;height:271.3pt;mso-position-horizontal-relative:page;mso-position-vertical-relative:paragraph;z-index:15774720" coordorigin="11321,214" coordsize="305,5426">
            <v:shape style="position:absolute;left:11323;top:214;width:303;height:4753" coordorigin="11323,214" coordsize="303,4753" path="m11626,214l11323,475,11323,2183,11333,2646,11345,3147,11359,3600,11370,3940,11378,4156,11387,4359,11392,4453,11397,4541,11402,4623,11406,4698,11412,4765,11422,4873,11432,4942,11443,4967,11506,4967,11527,4873,11538,4765,11543,4698,11548,4623,11552,4541,11557,4453,11566,4260,11575,4050,11583,3828,11594,3485,11607,3039,11626,2183,11626,214xe" filled="true" fillcolor="#e6e7e8" stroked="false">
              <v:path arrowok="t"/>
              <v:fill type="solid"/>
            </v:shape>
            <v:shape style="position:absolute;left:11323;top:443;width:303;height:4666" coordorigin="11323,443" coordsize="303,4666" path="m11626,443l11323,704,11323,4988,11333,5035,11359,5073,11397,5099,11443,5108,11506,5108,11552,5099,11590,5073,11616,5035,11626,4988,11626,443xe" filled="true" fillcolor="#bcbec0" stroked="false">
              <v:path arrowok="t"/>
              <v:fill type="solid"/>
            </v:shape>
            <v:shape style="position:absolute;left:11320;top:611;width:305;height:5029" coordorigin="11321,612" coordsize="305,5029" path="m11626,612l11321,919,11321,5640,11626,5640,11626,612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-294.384674pt;width:13pt;height:303.5pt;mso-position-horizontal-relative:page;mso-position-vertical-relative:paragraph;z-index:157757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8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fin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atender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necesidades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0"/>
        </w:rPr>
        <w:t> </w:t>
      </w:r>
      <w:r>
        <w:rPr>
          <w:color w:val="231F20"/>
        </w:rPr>
        <w:t>entorno.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73" w:lineRule="auto"/>
        <w:ind w:left="1417" w:right="974"/>
        <w:jc w:val="both"/>
        <w:rPr>
          <w:sz w:val="20"/>
        </w:rPr>
      </w:pPr>
      <w:r>
        <w:rPr/>
        <w:pict>
          <v:shape style="position:absolute;margin-left:567.045227pt;margin-top:23.678041pt;width:13pt;height:217.95pt;mso-position-horizontal-relative:page;mso-position-vertical-relative:paragraph;z-index:157752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 todo momento se coadyuvará a garantizar que las niñas, niños, adolescentes y jóvenes accedan al</w:t>
      </w:r>
      <w:r>
        <w:rPr>
          <w:color w:val="231F20"/>
          <w:spacing w:val="1"/>
        </w:rPr>
        <w:t> </w:t>
      </w:r>
      <w:r>
        <w:rPr>
          <w:color w:val="231F20"/>
        </w:rPr>
        <w:t>derecho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educación,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contar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maestras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maestros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conocimientos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aptitudes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contri-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buyan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máximo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logro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aprendizaje</w:t>
      </w:r>
      <w:r>
        <w:rPr>
          <w:color w:val="231F20"/>
          <w:w w:val="105"/>
          <w:sz w:val="20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4"/>
        <w:spacing w:line="240" w:lineRule="auto" w:before="1"/>
      </w:pPr>
      <w:r>
        <w:rPr>
          <w:color w:val="58595B"/>
          <w:w w:val="95"/>
        </w:rPr>
        <w:t>Apartado</w:t>
      </w:r>
      <w:r>
        <w:rPr>
          <w:color w:val="58595B"/>
          <w:spacing w:val="-3"/>
          <w:w w:val="95"/>
        </w:rPr>
        <w:t> </w:t>
      </w:r>
      <w:r>
        <w:rPr>
          <w:color w:val="58595B"/>
          <w:w w:val="95"/>
        </w:rPr>
        <w:t>B</w:t>
      </w:r>
    </w:p>
    <w:p>
      <w:pPr>
        <w:spacing w:before="16"/>
        <w:ind w:left="1405" w:right="965" w:firstLine="0"/>
        <w:jc w:val="center"/>
        <w:rPr>
          <w:sz w:val="20"/>
        </w:rPr>
      </w:pPr>
      <w:r>
        <w:rPr>
          <w:color w:val="58595B"/>
          <w:sz w:val="20"/>
        </w:rPr>
        <w:t>Del</w:t>
      </w:r>
      <w:r>
        <w:rPr>
          <w:color w:val="58595B"/>
          <w:spacing w:val="8"/>
          <w:sz w:val="20"/>
        </w:rPr>
        <w:t> </w:t>
      </w:r>
      <w:r>
        <w:rPr>
          <w:color w:val="58595B"/>
          <w:sz w:val="20"/>
        </w:rPr>
        <w:t>registro</w:t>
      </w:r>
      <w:r>
        <w:rPr>
          <w:color w:val="58595B"/>
          <w:spacing w:val="8"/>
          <w:sz w:val="20"/>
        </w:rPr>
        <w:t> </w:t>
      </w:r>
      <w:r>
        <w:rPr>
          <w:color w:val="58595B"/>
          <w:sz w:val="20"/>
        </w:rPr>
        <w:t>y</w:t>
      </w:r>
      <w:r>
        <w:rPr>
          <w:color w:val="58595B"/>
          <w:spacing w:val="8"/>
          <w:sz w:val="20"/>
        </w:rPr>
        <w:t> </w:t>
      </w:r>
      <w:r>
        <w:rPr>
          <w:color w:val="58595B"/>
          <w:sz w:val="20"/>
        </w:rPr>
        <w:t>verificación</w:t>
      </w:r>
      <w:r>
        <w:rPr>
          <w:color w:val="58595B"/>
          <w:spacing w:val="8"/>
          <w:sz w:val="20"/>
        </w:rPr>
        <w:t> </w:t>
      </w:r>
      <w:r>
        <w:rPr>
          <w:color w:val="58595B"/>
          <w:sz w:val="20"/>
        </w:rPr>
        <w:t>documental</w:t>
      </w:r>
    </w:p>
    <w:p>
      <w:pPr>
        <w:pStyle w:val="BodyText"/>
        <w:spacing w:before="10"/>
        <w:rPr>
          <w:sz w:val="31"/>
        </w:rPr>
      </w:pPr>
    </w:p>
    <w:p>
      <w:pPr>
        <w:spacing w:before="1"/>
        <w:ind w:left="1417" w:right="0" w:firstLine="0"/>
        <w:jc w:val="both"/>
        <w:rPr>
          <w:b/>
          <w:i/>
          <w:sz w:val="20"/>
        </w:rPr>
      </w:pPr>
      <w:r>
        <w:rPr/>
        <w:pict>
          <v:shape style="position:absolute;margin-left:70.866096pt;margin-top:18.228716pt;width:467.75pt;height:.1pt;mso-position-horizontal-relative:page;mso-position-vertical-relative:paragraph;z-index:-15686144;mso-wrap-distance-left:0;mso-wrap-distance-right:0" coordorigin="1417,365" coordsize="9355,0" path="m1417,365l10772,36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6F7171"/>
          <w:w w:val="95"/>
          <w:sz w:val="20"/>
        </w:rPr>
        <w:t>Medidas</w:t>
      </w:r>
      <w:r>
        <w:rPr>
          <w:b/>
          <w:i/>
          <w:color w:val="6F7171"/>
          <w:spacing w:val="-6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para</w:t>
      </w:r>
      <w:r>
        <w:rPr>
          <w:b/>
          <w:i/>
          <w:color w:val="6F7171"/>
          <w:spacing w:val="-5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realizar</w:t>
      </w:r>
      <w:r>
        <w:rPr>
          <w:b/>
          <w:i/>
          <w:color w:val="6F7171"/>
          <w:spacing w:val="-6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el</w:t>
      </w:r>
      <w:r>
        <w:rPr>
          <w:b/>
          <w:i/>
          <w:color w:val="6F7171"/>
          <w:spacing w:val="-5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registro</w:t>
      </w:r>
      <w:r>
        <w:rPr>
          <w:b/>
          <w:i/>
          <w:color w:val="6F7171"/>
          <w:spacing w:val="-5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y</w:t>
      </w:r>
      <w:r>
        <w:rPr>
          <w:b/>
          <w:i/>
          <w:color w:val="6F7171"/>
          <w:spacing w:val="-6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verificación</w:t>
      </w:r>
      <w:r>
        <w:rPr>
          <w:b/>
          <w:i/>
          <w:color w:val="6F7171"/>
          <w:spacing w:val="-5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documental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974"/>
        <w:jc w:val="both"/>
      </w:pPr>
      <w:r>
        <w:rPr>
          <w:b/>
          <w:color w:val="231F20"/>
        </w:rPr>
        <w:t>Artículo 23. </w:t>
      </w:r>
      <w:r>
        <w:rPr>
          <w:color w:val="231F20"/>
        </w:rPr>
        <w:t>Las autoridades educativas, conforme a su capacidad operativa, dispondrán las medidas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maestros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decidan</w:t>
      </w:r>
      <w:r>
        <w:rPr>
          <w:color w:val="231F20"/>
          <w:spacing w:val="-16"/>
        </w:rPr>
        <w:t> </w:t>
      </w:r>
      <w:r>
        <w:rPr>
          <w:color w:val="231F20"/>
        </w:rPr>
        <w:t>participar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autorización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cambio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centro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trabajo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dentro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entidad</w:t>
      </w:r>
      <w:r>
        <w:rPr>
          <w:color w:val="231F20"/>
          <w:spacing w:val="-17"/>
        </w:rPr>
        <w:t> </w:t>
      </w:r>
      <w:r>
        <w:rPr>
          <w:color w:val="231F20"/>
        </w:rPr>
        <w:t>federativa,</w:t>
      </w:r>
      <w:r>
        <w:rPr>
          <w:color w:val="231F20"/>
          <w:spacing w:val="-17"/>
        </w:rPr>
        <w:t> </w:t>
      </w:r>
      <w:r>
        <w:rPr>
          <w:color w:val="231F20"/>
        </w:rPr>
        <w:t>ciclo</w:t>
      </w:r>
      <w:r>
        <w:rPr>
          <w:color w:val="231F20"/>
          <w:spacing w:val="-16"/>
        </w:rPr>
        <w:t> </w:t>
      </w:r>
      <w:r>
        <w:rPr>
          <w:color w:val="231F20"/>
        </w:rPr>
        <w:t>escolar</w:t>
      </w:r>
      <w:r>
        <w:rPr>
          <w:color w:val="231F20"/>
          <w:spacing w:val="-17"/>
        </w:rPr>
        <w:t> </w:t>
      </w:r>
      <w:r>
        <w:rPr>
          <w:color w:val="231F20"/>
        </w:rPr>
        <w:t>2023-2024,</w:t>
      </w:r>
      <w:r>
        <w:rPr>
          <w:color w:val="231F20"/>
          <w:spacing w:val="-17"/>
        </w:rPr>
        <w:t> </w:t>
      </w:r>
      <w:r>
        <w:rPr>
          <w:color w:val="231F20"/>
        </w:rPr>
        <w:t>lleven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cabo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registro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verificación</w:t>
      </w:r>
      <w:r>
        <w:rPr>
          <w:color w:val="231F20"/>
          <w:spacing w:val="-4"/>
        </w:rPr>
        <w:t> </w:t>
      </w:r>
      <w:r>
        <w:rPr>
          <w:color w:val="231F20"/>
        </w:rPr>
        <w:t>documental</w:t>
      </w:r>
      <w:r>
        <w:rPr>
          <w:color w:val="231F20"/>
          <w:spacing w:val="-3"/>
        </w:rPr>
        <w:t> </w:t>
      </w:r>
      <w:r>
        <w:rPr>
          <w:color w:val="231F20"/>
        </w:rPr>
        <w:t>conforme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fechas</w:t>
      </w:r>
      <w:r>
        <w:rPr>
          <w:color w:val="231F20"/>
          <w:spacing w:val="-3"/>
        </w:rPr>
        <w:t> </w:t>
      </w:r>
      <w:r>
        <w:rPr>
          <w:color w:val="231F20"/>
        </w:rPr>
        <w:t>establecidas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calendario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convocatorias</w:t>
      </w:r>
      <w:r>
        <w:rPr>
          <w:color w:val="231F20"/>
          <w:spacing w:val="-3"/>
        </w:rPr>
        <w:t> </w:t>
      </w:r>
      <w:r>
        <w:rPr>
          <w:color w:val="231F20"/>
        </w:rPr>
        <w:t>respec-</w:t>
      </w:r>
      <w:r>
        <w:rPr>
          <w:color w:val="231F20"/>
          <w:spacing w:val="-61"/>
        </w:rPr>
        <w:t> </w:t>
      </w:r>
      <w:r>
        <w:rPr>
          <w:color w:val="231F20"/>
        </w:rPr>
        <w:t>tivas.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94"/>
        <w:ind w:left="0" w:right="11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13</w:t>
      </w:r>
      <w:r>
        <w:rPr>
          <w:color w:val="231F20"/>
          <w:spacing w:val="26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77280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77792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5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78816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5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  <w:jc w:val="both"/>
      </w:pPr>
      <w:r>
        <w:rPr/>
        <w:pict>
          <v:group style="position:absolute;margin-left:0pt;margin-top:-50.463871pt;width:538.6pt;height:329.7pt;mso-position-horizontal-relative:page;mso-position-vertical-relative:paragraph;z-index:-16973824" coordorigin="0,-1009" coordsize="10772,6594">
            <v:shape style="position:absolute;left:0;top:-990;width:6268;height:6574" type="#_x0000_t75" stroked="false">
              <v:imagedata r:id="rId32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457" to="10772,457" stroked="true" strokeweight=".25pt" strokecolor="#231f20">
              <v:stroke dashstyle="solid"/>
            </v:line>
            <v:line style="position:absolute" from="1417,3807" to="10772,380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47281pt;width:13pt;height:303.5pt;mso-position-horizontal-relative:page;mso-position-vertical-relative:paragraph;z-index:157808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Registro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verificación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documental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97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4"/>
        </w:rPr>
        <w:t> </w:t>
      </w:r>
      <w:r>
        <w:rPr>
          <w:b/>
          <w:color w:val="231F20"/>
        </w:rPr>
        <w:t>24.</w:t>
      </w:r>
      <w:r>
        <w:rPr>
          <w:b/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maestras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maestros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decidan</w:t>
      </w:r>
      <w:r>
        <w:rPr>
          <w:color w:val="231F20"/>
          <w:spacing w:val="-19"/>
        </w:rPr>
        <w:t> </w:t>
      </w:r>
      <w:r>
        <w:rPr>
          <w:color w:val="231F20"/>
        </w:rPr>
        <w:t>participar</w:t>
      </w:r>
      <w:r>
        <w:rPr>
          <w:color w:val="231F20"/>
          <w:spacing w:val="-18"/>
        </w:rPr>
        <w:t> </w:t>
      </w:r>
      <w:r>
        <w:rPr>
          <w:color w:val="231F20"/>
        </w:rPr>
        <w:t>presentarán</w:t>
      </w:r>
      <w:r>
        <w:rPr>
          <w:color w:val="231F20"/>
          <w:spacing w:val="-19"/>
        </w:rPr>
        <w:t> </w:t>
      </w:r>
      <w:r>
        <w:rPr>
          <w:color w:val="231F20"/>
        </w:rPr>
        <w:t>ante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autoridad</w:t>
      </w:r>
      <w:r>
        <w:rPr>
          <w:color w:val="231F20"/>
          <w:spacing w:val="-19"/>
        </w:rPr>
        <w:t> </w:t>
      </w:r>
      <w:r>
        <w:rPr>
          <w:color w:val="231F20"/>
        </w:rPr>
        <w:t>educativa</w:t>
      </w:r>
      <w:r>
        <w:rPr>
          <w:color w:val="231F20"/>
          <w:spacing w:val="-61"/>
        </w:rPr>
        <w:t> </w:t>
      </w:r>
      <w:r>
        <w:rPr>
          <w:color w:val="231F20"/>
        </w:rPr>
        <w:t>que corresponda, la documentación solicitada para su registro y verificación, conforme a la modalidad,</w:t>
      </w:r>
      <w:r>
        <w:rPr>
          <w:color w:val="231F20"/>
          <w:spacing w:val="-61"/>
        </w:rPr>
        <w:t> </w:t>
      </w:r>
      <w:r>
        <w:rPr>
          <w:color w:val="231F20"/>
        </w:rPr>
        <w:t>fecha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hora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les</w:t>
      </w:r>
      <w:r>
        <w:rPr>
          <w:color w:val="231F20"/>
          <w:spacing w:val="-17"/>
        </w:rPr>
        <w:t> </w:t>
      </w:r>
      <w:r>
        <w:rPr>
          <w:color w:val="231F20"/>
        </w:rPr>
        <w:t>indique.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registro</w:t>
      </w:r>
      <w:r>
        <w:rPr>
          <w:color w:val="231F20"/>
          <w:spacing w:val="-17"/>
        </w:rPr>
        <w:t> </w:t>
      </w:r>
      <w:r>
        <w:rPr>
          <w:color w:val="231F20"/>
        </w:rPr>
        <w:t>será</w:t>
      </w:r>
      <w:r>
        <w:rPr>
          <w:color w:val="231F20"/>
          <w:spacing w:val="-17"/>
        </w:rPr>
        <w:t> </w:t>
      </w:r>
      <w:r>
        <w:rPr>
          <w:color w:val="231F20"/>
        </w:rPr>
        <w:t>preferentemente</w:t>
      </w:r>
      <w:r>
        <w:rPr>
          <w:color w:val="231F20"/>
          <w:spacing w:val="-16"/>
        </w:rPr>
        <w:t> </w:t>
      </w:r>
      <w:r>
        <w:rPr>
          <w:color w:val="231F20"/>
        </w:rPr>
        <w:t>presencial.</w:t>
      </w:r>
    </w:p>
    <w:p>
      <w:pPr>
        <w:pStyle w:val="BodyText"/>
        <w:spacing w:line="285" w:lineRule="auto" w:before="159"/>
        <w:ind w:left="1417" w:right="974"/>
        <w:jc w:val="both"/>
      </w:pPr>
      <w:r>
        <w:rPr>
          <w:color w:val="231F20"/>
        </w:rPr>
        <w:t>Si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maestra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maestro</w:t>
      </w:r>
      <w:r>
        <w:rPr>
          <w:color w:val="231F20"/>
          <w:spacing w:val="-5"/>
        </w:rPr>
        <w:t> </w:t>
      </w:r>
      <w:r>
        <w:rPr>
          <w:color w:val="231F20"/>
        </w:rPr>
        <w:t>cumple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requisitos</w:t>
      </w:r>
      <w:r>
        <w:rPr>
          <w:color w:val="231F20"/>
          <w:spacing w:val="-5"/>
        </w:rPr>
        <w:t> </w:t>
      </w:r>
      <w:r>
        <w:rPr>
          <w:color w:val="231F20"/>
        </w:rPr>
        <w:t>establecidos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presente</w:t>
      </w:r>
      <w:r>
        <w:rPr>
          <w:color w:val="231F20"/>
          <w:spacing w:val="-5"/>
        </w:rPr>
        <w:t> </w:t>
      </w:r>
      <w:r>
        <w:rPr>
          <w:color w:val="231F20"/>
        </w:rPr>
        <w:t>Acuerdo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convo-</w:t>
      </w:r>
      <w:r>
        <w:rPr>
          <w:color w:val="231F20"/>
          <w:spacing w:val="-61"/>
        </w:rPr>
        <w:t> </w:t>
      </w:r>
      <w:r>
        <w:rPr>
          <w:color w:val="231F20"/>
        </w:rPr>
        <w:t>catoria</w:t>
      </w:r>
      <w:r>
        <w:rPr>
          <w:color w:val="231F20"/>
          <w:spacing w:val="-15"/>
        </w:rPr>
        <w:t> </w:t>
      </w:r>
      <w:r>
        <w:rPr>
          <w:color w:val="231F20"/>
        </w:rPr>
        <w:t>respectiva,</w:t>
      </w:r>
      <w:r>
        <w:rPr>
          <w:color w:val="231F20"/>
          <w:spacing w:val="-14"/>
        </w:rPr>
        <w:t> </w:t>
      </w:r>
      <w:r>
        <w:rPr>
          <w:color w:val="231F20"/>
        </w:rPr>
        <w:t>quedará</w:t>
      </w:r>
      <w:r>
        <w:rPr>
          <w:color w:val="231F20"/>
          <w:spacing w:val="-14"/>
        </w:rPr>
        <w:t> </w:t>
      </w:r>
      <w:r>
        <w:rPr>
          <w:color w:val="231F20"/>
        </w:rPr>
        <w:t>registrado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autorización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cambio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centro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trabajo,</w:t>
      </w:r>
      <w:r>
        <w:rPr>
          <w:color w:val="231F20"/>
          <w:spacing w:val="-61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cual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implica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obligación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autoridad</w:t>
      </w:r>
      <w:r>
        <w:rPr>
          <w:color w:val="231F20"/>
          <w:spacing w:val="-13"/>
        </w:rPr>
        <w:t> </w:t>
      </w:r>
      <w:r>
        <w:rPr>
          <w:color w:val="231F20"/>
        </w:rPr>
        <w:t>educativa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autorizarlo.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ningún</w:t>
      </w:r>
      <w:r>
        <w:rPr>
          <w:color w:val="231F20"/>
          <w:spacing w:val="-13"/>
        </w:rPr>
        <w:t> </w:t>
      </w:r>
      <w:r>
        <w:rPr>
          <w:color w:val="231F20"/>
        </w:rPr>
        <w:t>motivo,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persona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61"/>
        </w:rPr>
        <w:t> </w:t>
      </w:r>
      <w:r>
        <w:rPr>
          <w:color w:val="231F20"/>
        </w:rPr>
        <w:t>podrá</w:t>
      </w:r>
      <w:r>
        <w:rPr>
          <w:color w:val="231F20"/>
          <w:spacing w:val="-11"/>
        </w:rPr>
        <w:t> </w:t>
      </w:r>
      <w:r>
        <w:rPr>
          <w:color w:val="231F20"/>
        </w:rPr>
        <w:t>cambiar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adscripción</w:t>
      </w:r>
      <w:r>
        <w:rPr>
          <w:color w:val="231F20"/>
          <w:spacing w:val="-11"/>
        </w:rPr>
        <w:t> </w:t>
      </w:r>
      <w:r>
        <w:rPr>
          <w:color w:val="231F20"/>
        </w:rPr>
        <w:t>hasta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tanto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autorice</w:t>
      </w:r>
      <w:r>
        <w:rPr>
          <w:color w:val="231F20"/>
          <w:spacing w:val="-11"/>
        </w:rPr>
        <w:t> </w:t>
      </w:r>
      <w:r>
        <w:rPr>
          <w:color w:val="231F20"/>
        </w:rPr>
        <w:t>conforme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correspondiente.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  <w:spacing w:before="1"/>
        <w:jc w:val="both"/>
      </w:pPr>
      <w:r>
        <w:rPr>
          <w:color w:val="6F7171"/>
          <w:w w:val="95"/>
        </w:rPr>
        <w:t>Reservas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en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documentación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recibida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/>
        <w:ind w:left="1417" w:right="97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25.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documentación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presenten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maestras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maestros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recibirá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reserva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verificar su autenticidad. Cuando se compruebe que haya proporcionado información o documentación</w:t>
      </w:r>
      <w:r>
        <w:rPr>
          <w:color w:val="231F20"/>
          <w:spacing w:val="-61"/>
        </w:rPr>
        <w:t> </w:t>
      </w:r>
      <w:r>
        <w:rPr>
          <w:color w:val="231F20"/>
        </w:rPr>
        <w:t>apócrifa o falsa quedará eliminado del proceso para la autorización de cambio de centro de trabajo, sin</w:t>
      </w:r>
      <w:r>
        <w:rPr>
          <w:color w:val="231F20"/>
          <w:spacing w:val="-62"/>
        </w:rPr>
        <w:t> </w:t>
      </w:r>
      <w:r>
        <w:rPr>
          <w:color w:val="231F20"/>
        </w:rPr>
        <w:t>importar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etapa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encuentre;</w:t>
      </w:r>
      <w:r>
        <w:rPr>
          <w:color w:val="231F20"/>
          <w:spacing w:val="-7"/>
        </w:rPr>
        <w:t> </w:t>
      </w:r>
      <w:r>
        <w:rPr>
          <w:color w:val="231F20"/>
        </w:rPr>
        <w:t>incluso</w:t>
      </w:r>
      <w:r>
        <w:rPr>
          <w:color w:val="231F20"/>
          <w:spacing w:val="-6"/>
        </w:rPr>
        <w:t> </w:t>
      </w:r>
      <w:r>
        <w:rPr>
          <w:color w:val="231F20"/>
        </w:rPr>
        <w:t>si</w:t>
      </w:r>
      <w:r>
        <w:rPr>
          <w:color w:val="231F20"/>
          <w:spacing w:val="-7"/>
        </w:rPr>
        <w:t> </w:t>
      </w:r>
      <w:r>
        <w:rPr>
          <w:color w:val="231F20"/>
        </w:rPr>
        <w:t>ya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le</w:t>
      </w:r>
      <w:r>
        <w:rPr>
          <w:color w:val="231F20"/>
          <w:spacing w:val="-7"/>
        </w:rPr>
        <w:t> </w:t>
      </w:r>
      <w:r>
        <w:rPr>
          <w:color w:val="231F20"/>
        </w:rPr>
        <w:t>hubiese</w:t>
      </w:r>
      <w:r>
        <w:rPr>
          <w:color w:val="231F20"/>
          <w:spacing w:val="-6"/>
        </w:rPr>
        <w:t> </w:t>
      </w:r>
      <w:r>
        <w:rPr>
          <w:color w:val="231F20"/>
        </w:rPr>
        <w:t>asignado</w:t>
      </w:r>
      <w:r>
        <w:rPr>
          <w:color w:val="231F20"/>
          <w:spacing w:val="-7"/>
        </w:rPr>
        <w:t> </w:t>
      </w:r>
      <w:r>
        <w:rPr>
          <w:color w:val="231F20"/>
        </w:rPr>
        <w:t>centro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trabajo,</w:t>
      </w:r>
      <w:r>
        <w:rPr>
          <w:color w:val="231F20"/>
          <w:spacing w:val="-7"/>
        </w:rPr>
        <w:t> </w:t>
      </w:r>
      <w:r>
        <w:rPr>
          <w:color w:val="231F20"/>
        </w:rPr>
        <w:t>éste</w:t>
      </w:r>
      <w:r>
        <w:rPr>
          <w:color w:val="231F20"/>
          <w:spacing w:val="-6"/>
        </w:rPr>
        <w:t> </w:t>
      </w:r>
      <w:r>
        <w:rPr>
          <w:color w:val="231F20"/>
        </w:rPr>
        <w:t>que-</w:t>
      </w:r>
      <w:r>
        <w:rPr>
          <w:color w:val="231F20"/>
          <w:spacing w:val="-61"/>
        </w:rPr>
        <w:t> </w:t>
      </w:r>
      <w:r>
        <w:rPr>
          <w:color w:val="231F20"/>
        </w:rPr>
        <w:t>dará</w:t>
      </w:r>
      <w:r>
        <w:rPr>
          <w:color w:val="231F20"/>
          <w:spacing w:val="-14"/>
        </w:rPr>
        <w:t> </w:t>
      </w:r>
      <w:r>
        <w:rPr>
          <w:color w:val="231F20"/>
        </w:rPr>
        <w:t>sin</w:t>
      </w:r>
      <w:r>
        <w:rPr>
          <w:color w:val="231F20"/>
          <w:spacing w:val="-13"/>
        </w:rPr>
        <w:t> </w:t>
      </w:r>
      <w:r>
        <w:rPr>
          <w:color w:val="231F20"/>
        </w:rPr>
        <w:t>efectos,</w:t>
      </w:r>
      <w:r>
        <w:rPr>
          <w:color w:val="231F20"/>
          <w:spacing w:val="-13"/>
        </w:rPr>
        <w:t> </w:t>
      </w:r>
      <w:r>
        <w:rPr>
          <w:color w:val="231F20"/>
        </w:rPr>
        <w:t>sin</w:t>
      </w:r>
      <w:r>
        <w:rPr>
          <w:color w:val="231F20"/>
          <w:spacing w:val="-13"/>
        </w:rPr>
        <w:t> </w:t>
      </w:r>
      <w:r>
        <w:rPr>
          <w:color w:val="231F20"/>
        </w:rPr>
        <w:t>perjuicio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sanciones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tipo</w:t>
      </w:r>
      <w:r>
        <w:rPr>
          <w:color w:val="231F20"/>
          <w:spacing w:val="-13"/>
        </w:rPr>
        <w:t> </w:t>
      </w:r>
      <w:r>
        <w:rPr>
          <w:color w:val="231F20"/>
        </w:rPr>
        <w:t>administrativo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penal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pudiera</w:t>
      </w:r>
      <w:r>
        <w:rPr>
          <w:color w:val="231F20"/>
          <w:spacing w:val="-14"/>
        </w:rPr>
        <w:t> </w:t>
      </w:r>
      <w:r>
        <w:rPr>
          <w:color w:val="231F20"/>
        </w:rPr>
        <w:t>incurrir.</w:t>
      </w:r>
    </w:p>
    <w:p>
      <w:pPr>
        <w:pStyle w:val="BodyText"/>
        <w:spacing w:line="285" w:lineRule="auto" w:before="158"/>
        <w:ind w:left="1417" w:right="975"/>
        <w:jc w:val="both"/>
      </w:pPr>
      <w:r>
        <w:rPr/>
        <w:pict>
          <v:group style="position:absolute;margin-left:27.4156pt;margin-top:7.003127pt;width:15.25pt;height:271.3pt;mso-position-horizontal-relative:page;mso-position-vertical-relative:paragraph;z-index:15779840" coordorigin="548,140" coordsize="305,5426">
            <v:shape style="position:absolute;left:550;top:140;width:303;height:4753" coordorigin="551,140" coordsize="303,4753" path="m853,140l551,400,551,2109,560,2571,573,3073,586,3525,598,3865,606,4082,615,4284,619,4378,624,4467,629,4549,634,4624,639,4691,649,4799,660,4868,671,4892,733,4892,755,4799,765,4691,770,4624,775,4549,780,4467,785,4378,794,4185,802,3975,810,3753,822,3411,834,2965,853,2109,853,140xe" filled="true" fillcolor="#e6e7e8" stroked="false">
              <v:path arrowok="t"/>
              <v:fill type="solid"/>
            </v:shape>
            <v:shape style="position:absolute;left:550;top:369;width:303;height:4666" coordorigin="551,369" coordsize="303,4666" path="m853,369l551,629,551,4914,560,4961,586,4999,624,5025,671,5034,733,5034,780,5025,818,4999,844,4961,853,4914,853,369xe" filled="true" fillcolor="#bcbec0" stroked="false">
              <v:path arrowok="t"/>
              <v:fill type="solid"/>
            </v:shape>
            <v:shape style="position:absolute;left:548;top:537;width:305;height:5029" coordorigin="548,538" coordsize="305,5029" path="m853,538l548,844,548,5566,853,5566,853,538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45.610023pt;width:13pt;height:217.95pt;mso-position-horizontal-relative:page;mso-position-vertical-relative:paragraph;z-index:157803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Si en los documentos que presente la persona participante se identifica alguna inconsistencia en cual-</w:t>
      </w:r>
      <w:r>
        <w:rPr>
          <w:color w:val="231F20"/>
          <w:spacing w:val="1"/>
        </w:rPr>
        <w:t> </w:t>
      </w:r>
      <w:r>
        <w:rPr>
          <w:color w:val="231F20"/>
        </w:rPr>
        <w:t>quier</w:t>
      </w:r>
      <w:r>
        <w:rPr>
          <w:color w:val="231F20"/>
          <w:spacing w:val="-13"/>
        </w:rPr>
        <w:t> </w:t>
      </w:r>
      <w:r>
        <w:rPr>
          <w:color w:val="231F20"/>
        </w:rPr>
        <w:t>momento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proceso,</w:t>
      </w:r>
      <w:r>
        <w:rPr>
          <w:color w:val="231F20"/>
          <w:spacing w:val="-13"/>
        </w:rPr>
        <w:t> </w:t>
      </w:r>
      <w:r>
        <w:rPr>
          <w:color w:val="231F20"/>
        </w:rPr>
        <w:t>deberá</w:t>
      </w:r>
      <w:r>
        <w:rPr>
          <w:color w:val="231F20"/>
          <w:spacing w:val="-13"/>
        </w:rPr>
        <w:t> </w:t>
      </w:r>
      <w:r>
        <w:rPr>
          <w:color w:val="231F20"/>
        </w:rPr>
        <w:t>ser</w:t>
      </w:r>
      <w:r>
        <w:rPr>
          <w:color w:val="231F20"/>
          <w:spacing w:val="-13"/>
        </w:rPr>
        <w:t> </w:t>
      </w:r>
      <w:r>
        <w:rPr>
          <w:color w:val="231F20"/>
        </w:rPr>
        <w:t>notificada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autoridad</w:t>
      </w:r>
      <w:r>
        <w:rPr>
          <w:color w:val="231F20"/>
          <w:spacing w:val="-13"/>
        </w:rPr>
        <w:t> </w:t>
      </w:r>
      <w:r>
        <w:rPr>
          <w:color w:val="231F20"/>
        </w:rPr>
        <w:t>educativa</w:t>
      </w:r>
      <w:r>
        <w:rPr>
          <w:color w:val="231F20"/>
          <w:spacing w:val="-13"/>
        </w:rPr>
        <w:t> </w:t>
      </w:r>
      <w:r>
        <w:rPr>
          <w:color w:val="231F20"/>
        </w:rPr>
        <w:t>correspondiente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podrá</w:t>
      </w:r>
      <w:r>
        <w:rPr>
          <w:color w:val="231F20"/>
          <w:spacing w:val="-61"/>
        </w:rPr>
        <w:t> </w:t>
      </w:r>
      <w:r>
        <w:rPr>
          <w:color w:val="231F20"/>
        </w:rPr>
        <w:t>continuar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autorización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cambio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centro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trabajo.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</w:pPr>
      <w:r>
        <w:rPr>
          <w:color w:val="58595B"/>
          <w:w w:val="95"/>
        </w:rPr>
        <w:t>Apartado</w:t>
      </w:r>
      <w:r>
        <w:rPr>
          <w:color w:val="58595B"/>
          <w:spacing w:val="-3"/>
          <w:w w:val="95"/>
        </w:rPr>
        <w:t> </w:t>
      </w:r>
      <w:r>
        <w:rPr>
          <w:color w:val="58595B"/>
          <w:w w:val="95"/>
        </w:rPr>
        <w:t>C</w:t>
      </w:r>
    </w:p>
    <w:p>
      <w:pPr>
        <w:spacing w:line="237" w:lineRule="exact" w:before="0"/>
        <w:ind w:left="1405" w:right="965" w:firstLine="0"/>
        <w:jc w:val="center"/>
        <w:rPr>
          <w:sz w:val="20"/>
        </w:rPr>
      </w:pPr>
      <w:r>
        <w:rPr>
          <w:color w:val="58595B"/>
          <w:sz w:val="20"/>
        </w:rPr>
        <w:t>De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los</w:t>
      </w:r>
      <w:r>
        <w:rPr>
          <w:color w:val="58595B"/>
          <w:spacing w:val="-5"/>
          <w:sz w:val="20"/>
        </w:rPr>
        <w:t> </w:t>
      </w:r>
      <w:r>
        <w:rPr>
          <w:color w:val="58595B"/>
          <w:sz w:val="20"/>
        </w:rPr>
        <w:t>resultados</w:t>
      </w:r>
    </w:p>
    <w:p>
      <w:pPr>
        <w:pStyle w:val="BodyText"/>
        <w:spacing w:before="8"/>
        <w:rPr>
          <w:sz w:val="32"/>
        </w:rPr>
      </w:pPr>
    </w:p>
    <w:p>
      <w:pPr>
        <w:spacing w:line="228" w:lineRule="auto" w:before="0"/>
        <w:ind w:left="1417" w:right="1245" w:firstLine="0"/>
        <w:jc w:val="left"/>
        <w:rPr>
          <w:b/>
          <w:i/>
          <w:sz w:val="20"/>
        </w:rPr>
      </w:pPr>
      <w:r>
        <w:rPr/>
        <w:pict>
          <v:shape style="position:absolute;margin-left:70.866096pt;margin-top:29.176027pt;width:467.75pt;height:.1pt;mso-position-horizontal-relative:page;mso-position-vertical-relative:paragraph;z-index:-15681024;mso-wrap-distance-left:0;mso-wrap-distance-right:0" coordorigin="1417,584" coordsize="9355,0" path="m1417,584l10772,58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6F7171"/>
          <w:w w:val="95"/>
          <w:sz w:val="20"/>
        </w:rPr>
        <w:t>Notificación</w:t>
      </w:r>
      <w:r>
        <w:rPr>
          <w:b/>
          <w:i/>
          <w:color w:val="6F7171"/>
          <w:spacing w:val="-2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</w:t>
      </w:r>
      <w:r>
        <w:rPr>
          <w:b/>
          <w:i/>
          <w:color w:val="6F7171"/>
          <w:spacing w:val="-2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respuesta</w:t>
      </w:r>
      <w:r>
        <w:rPr>
          <w:b/>
          <w:i/>
          <w:color w:val="6F7171"/>
          <w:spacing w:val="-2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a</w:t>
      </w:r>
      <w:r>
        <w:rPr>
          <w:b/>
          <w:i/>
          <w:color w:val="6F7171"/>
          <w:spacing w:val="-2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la</w:t>
      </w:r>
      <w:r>
        <w:rPr>
          <w:b/>
          <w:i/>
          <w:color w:val="6F7171"/>
          <w:spacing w:val="-2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solicitud</w:t>
      </w:r>
      <w:r>
        <w:rPr>
          <w:b/>
          <w:i/>
          <w:color w:val="6F7171"/>
          <w:spacing w:val="-2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del</w:t>
      </w:r>
      <w:r>
        <w:rPr>
          <w:b/>
          <w:i/>
          <w:color w:val="6F7171"/>
          <w:spacing w:val="-1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proceso</w:t>
      </w:r>
      <w:r>
        <w:rPr>
          <w:b/>
          <w:i/>
          <w:color w:val="6F7171"/>
          <w:spacing w:val="-2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para</w:t>
      </w:r>
      <w:r>
        <w:rPr>
          <w:b/>
          <w:i/>
          <w:color w:val="6F7171"/>
          <w:spacing w:val="-2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la</w:t>
      </w:r>
      <w:r>
        <w:rPr>
          <w:b/>
          <w:i/>
          <w:color w:val="6F7171"/>
          <w:spacing w:val="-2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autorización</w:t>
      </w:r>
      <w:r>
        <w:rPr>
          <w:b/>
          <w:i/>
          <w:color w:val="6F7171"/>
          <w:spacing w:val="-2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</w:t>
      </w:r>
      <w:r>
        <w:rPr>
          <w:b/>
          <w:i/>
          <w:color w:val="6F7171"/>
          <w:spacing w:val="-2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cambio</w:t>
      </w:r>
      <w:r>
        <w:rPr>
          <w:b/>
          <w:i/>
          <w:color w:val="6F7171"/>
          <w:spacing w:val="-1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</w:t>
      </w:r>
      <w:r>
        <w:rPr>
          <w:b/>
          <w:i/>
          <w:color w:val="6F7171"/>
          <w:spacing w:val="-62"/>
          <w:w w:val="95"/>
          <w:sz w:val="20"/>
        </w:rPr>
        <w:t> </w:t>
      </w:r>
      <w:r>
        <w:rPr>
          <w:b/>
          <w:i/>
          <w:color w:val="6F7171"/>
          <w:sz w:val="20"/>
        </w:rPr>
        <w:t>centro</w:t>
      </w:r>
      <w:r>
        <w:rPr>
          <w:b/>
          <w:i/>
          <w:color w:val="6F7171"/>
          <w:spacing w:val="-13"/>
          <w:sz w:val="20"/>
        </w:rPr>
        <w:t> </w:t>
      </w:r>
      <w:r>
        <w:rPr>
          <w:b/>
          <w:i/>
          <w:color w:val="6F7171"/>
          <w:sz w:val="20"/>
        </w:rPr>
        <w:t>de</w:t>
      </w:r>
      <w:r>
        <w:rPr>
          <w:b/>
          <w:i/>
          <w:color w:val="6F7171"/>
          <w:spacing w:val="-13"/>
          <w:sz w:val="20"/>
        </w:rPr>
        <w:t> </w:t>
      </w:r>
      <w:r>
        <w:rPr>
          <w:b/>
          <w:i/>
          <w:color w:val="6F7171"/>
          <w:sz w:val="20"/>
        </w:rPr>
        <w:t>trabajo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97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26.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</w:rPr>
        <w:t>persona</w:t>
      </w:r>
      <w:r>
        <w:rPr>
          <w:color w:val="231F20"/>
          <w:spacing w:val="-10"/>
        </w:rPr>
        <w:t> </w:t>
      </w:r>
      <w:r>
        <w:rPr>
          <w:color w:val="231F20"/>
        </w:rPr>
        <w:t>participante</w:t>
      </w:r>
      <w:r>
        <w:rPr>
          <w:color w:val="231F20"/>
          <w:spacing w:val="-9"/>
        </w:rPr>
        <w:t> </w:t>
      </w:r>
      <w:r>
        <w:rPr>
          <w:color w:val="231F20"/>
        </w:rPr>
        <w:t>tendrá</w:t>
      </w:r>
      <w:r>
        <w:rPr>
          <w:color w:val="231F20"/>
          <w:spacing w:val="-10"/>
        </w:rPr>
        <w:t> </w:t>
      </w:r>
      <w:r>
        <w:rPr>
          <w:color w:val="231F20"/>
        </w:rPr>
        <w:t>derecho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le</w:t>
      </w:r>
      <w:r>
        <w:rPr>
          <w:color w:val="231F20"/>
          <w:spacing w:val="-10"/>
        </w:rPr>
        <w:t> </w:t>
      </w:r>
      <w:r>
        <w:rPr>
          <w:color w:val="231F20"/>
        </w:rPr>
        <w:t>notifique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respuesta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solicitud</w:t>
      </w:r>
      <w:r>
        <w:rPr>
          <w:color w:val="231F20"/>
          <w:spacing w:val="-61"/>
        </w:rPr>
        <w:t> </w:t>
      </w:r>
      <w:r>
        <w:rPr>
          <w:color w:val="231F20"/>
        </w:rPr>
        <w:t>del proceso para la autorización de cambio de centro de trabajo, conforme a las fechas establecidas en</w:t>
      </w:r>
      <w:r>
        <w:rPr>
          <w:color w:val="231F20"/>
          <w:spacing w:val="-61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calendario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Anexo</w:t>
      </w:r>
      <w:r>
        <w:rPr>
          <w:color w:val="231F20"/>
          <w:spacing w:val="-14"/>
        </w:rPr>
        <w:t> </w:t>
      </w:r>
      <w:r>
        <w:rPr>
          <w:color w:val="231F20"/>
        </w:rPr>
        <w:t>I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presente</w:t>
      </w:r>
      <w:r>
        <w:rPr>
          <w:color w:val="231F20"/>
          <w:spacing w:val="-14"/>
        </w:rPr>
        <w:t> </w:t>
      </w:r>
      <w:r>
        <w:rPr>
          <w:color w:val="231F20"/>
        </w:rPr>
        <w:t>Acuerdo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dispongan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convocatorias</w:t>
      </w:r>
      <w:r>
        <w:rPr>
          <w:color w:val="231F20"/>
          <w:spacing w:val="-15"/>
        </w:rPr>
        <w:t> </w:t>
      </w:r>
      <w:r>
        <w:rPr>
          <w:color w:val="231F20"/>
        </w:rPr>
        <w:t>respectivas.</w:t>
      </w:r>
    </w:p>
    <w:p>
      <w:pPr>
        <w:pStyle w:val="BodyText"/>
        <w:spacing w:line="285" w:lineRule="auto" w:before="159"/>
        <w:ind w:left="1417" w:right="975"/>
        <w:jc w:val="both"/>
      </w:pP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notificación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participante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parte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autoridad</w:t>
      </w:r>
      <w:r>
        <w:rPr>
          <w:color w:val="231F20"/>
          <w:spacing w:val="-12"/>
        </w:rPr>
        <w:t> </w:t>
      </w:r>
      <w:r>
        <w:rPr>
          <w:color w:val="231F20"/>
        </w:rPr>
        <w:t>educativa</w:t>
      </w:r>
      <w:r>
        <w:rPr>
          <w:color w:val="231F20"/>
          <w:spacing w:val="-12"/>
        </w:rPr>
        <w:t> </w:t>
      </w:r>
      <w:r>
        <w:rPr>
          <w:color w:val="231F20"/>
        </w:rPr>
        <w:t>deberá</w:t>
      </w:r>
      <w:r>
        <w:rPr>
          <w:color w:val="231F20"/>
          <w:spacing w:val="-12"/>
        </w:rPr>
        <w:t> </w:t>
      </w:r>
      <w:r>
        <w:rPr>
          <w:color w:val="231F20"/>
        </w:rPr>
        <w:t>estar</w:t>
      </w:r>
      <w:r>
        <w:rPr>
          <w:color w:val="231F20"/>
          <w:spacing w:val="-13"/>
        </w:rPr>
        <w:t> </w:t>
      </w:r>
      <w:r>
        <w:rPr>
          <w:color w:val="231F20"/>
        </w:rPr>
        <w:t>fundamentada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justifica-</w:t>
      </w:r>
      <w:r>
        <w:rPr>
          <w:color w:val="231F20"/>
          <w:spacing w:val="-61"/>
        </w:rPr>
        <w:t> </w:t>
      </w:r>
      <w:r>
        <w:rPr>
          <w:color w:val="231F20"/>
        </w:rPr>
        <w:t>da,</w:t>
      </w:r>
      <w:r>
        <w:rPr>
          <w:color w:val="231F20"/>
          <w:spacing w:val="-13"/>
        </w:rPr>
        <w:t> </w:t>
      </w:r>
      <w:r>
        <w:rPr>
          <w:color w:val="231F20"/>
        </w:rPr>
        <w:t>además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contener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valoración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criterios</w:t>
      </w:r>
      <w:r>
        <w:rPr>
          <w:color w:val="231F20"/>
          <w:spacing w:val="-13"/>
        </w:rPr>
        <w:t> </w:t>
      </w:r>
      <w:r>
        <w:rPr>
          <w:color w:val="231F20"/>
        </w:rPr>
        <w:t>establecidos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artículo</w:t>
      </w:r>
      <w:r>
        <w:rPr>
          <w:color w:val="231F20"/>
          <w:spacing w:val="-13"/>
        </w:rPr>
        <w:t> </w:t>
      </w:r>
      <w:r>
        <w:rPr>
          <w:color w:val="231F20"/>
        </w:rPr>
        <w:t>28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Acuerdo,</w:t>
      </w:r>
      <w:r>
        <w:rPr>
          <w:color w:val="231F20"/>
          <w:spacing w:val="-61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respuesta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solicitud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cambio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centro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trabajo.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7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14</w:t>
      </w:r>
      <w:r>
        <w:rPr>
          <w:color w:val="231F20"/>
          <w:spacing w:val="18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366096pt;margin-top:100.417992pt;width:538.6pt;height:329.7pt;mso-position-horizontal-relative:page;mso-position-vertical-relative:page;z-index:-16968704" coordorigin="1407,2008" coordsize="10772,6594">
            <v:shape style="position:absolute;left:5901;top:2028;width:6278;height:6574" type="#_x0000_t75" stroked="false">
              <v:imagedata r:id="rId29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07,3474" to="10762,3474" stroked="true" strokeweight=".25pt" strokecolor="#231f20">
              <v:stroke dashstyle="solid"/>
            </v:line>
            <v:line style="position:absolute" from="1407,6304" to="10762,6304" stroked="true" strokeweight=".25pt" strokecolor="#231f2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5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5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8342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83936" coordorigin="6875,613" coordsize="2209,291">
            <v:shape style="position:absolute;left:6874;top:619;width:310;height:285" type="#_x0000_t75" stroked="false">
              <v:imagedata r:id="rId37" o:title=""/>
            </v:shape>
            <v:shape style="position:absolute;left:7225;top:613;width:204;height:290" type="#_x0000_t75" stroked="false">
              <v:imagedata r:id="rId38" o:title=""/>
            </v:shape>
            <v:shape style="position:absolute;left:7481;top:619;width:128;height:278" type="#_x0000_t75" stroked="false">
              <v:imagedata r:id="rId39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6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  <w:ind w:left="1407"/>
      </w:pPr>
      <w:r>
        <w:rPr/>
        <w:pict>
          <v:shape style="position:absolute;margin-left:567.045227pt;margin-top:-18.847281pt;width:13pt;height:303.5pt;mso-position-horizontal-relative:page;mso-position-vertical-relative:paragraph;z-index:157859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0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Listado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nominal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ordenado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resultados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07" w:right="984"/>
        <w:jc w:val="both"/>
      </w:pPr>
      <w:r>
        <w:rPr>
          <w:b/>
          <w:color w:val="231F20"/>
          <w:w w:val="95"/>
        </w:rPr>
        <w:t>Artículo 27. </w:t>
      </w:r>
      <w:r>
        <w:rPr>
          <w:color w:val="231F20"/>
          <w:w w:val="95"/>
        </w:rPr>
        <w:t>Una vez interpuestos y, en su caso, resueltos los recursos de reconsideración que se deriven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del proceso para la autorización de cambio de centro de trabajo, ciclo escolar 2023-2024, las autorida-</w:t>
      </w:r>
      <w:r>
        <w:rPr>
          <w:color w:val="231F20"/>
          <w:spacing w:val="-61"/>
        </w:rPr>
        <w:t> </w:t>
      </w:r>
      <w:r>
        <w:rPr>
          <w:color w:val="231F20"/>
        </w:rPr>
        <w:t>des</w:t>
      </w:r>
      <w:r>
        <w:rPr>
          <w:color w:val="231F20"/>
          <w:spacing w:val="-4"/>
        </w:rPr>
        <w:t> </w:t>
      </w:r>
      <w:r>
        <w:rPr>
          <w:color w:val="231F20"/>
        </w:rPr>
        <w:t>educativas</w:t>
      </w:r>
      <w:r>
        <w:rPr>
          <w:color w:val="231F20"/>
          <w:spacing w:val="-3"/>
        </w:rPr>
        <w:t> </w:t>
      </w:r>
      <w:r>
        <w:rPr>
          <w:color w:val="231F20"/>
        </w:rPr>
        <w:t>publicarán,</w:t>
      </w:r>
      <w:r>
        <w:rPr>
          <w:color w:val="231F20"/>
          <w:spacing w:val="-4"/>
        </w:rPr>
        <w:t> </w:t>
      </w:r>
      <w:r>
        <w:rPr>
          <w:color w:val="231F20"/>
        </w:rPr>
        <w:t>conforme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fechas</w:t>
      </w:r>
      <w:r>
        <w:rPr>
          <w:color w:val="231F20"/>
          <w:spacing w:val="-3"/>
        </w:rPr>
        <w:t> </w:t>
      </w:r>
      <w:r>
        <w:rPr>
          <w:color w:val="231F20"/>
        </w:rPr>
        <w:t>establecidas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calendario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Anexo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presente</w:t>
      </w:r>
      <w:r>
        <w:rPr>
          <w:color w:val="231F20"/>
          <w:spacing w:val="-61"/>
        </w:rPr>
        <w:t> </w:t>
      </w:r>
      <w:r>
        <w:rPr>
          <w:color w:val="231F20"/>
        </w:rPr>
        <w:t>Acuerdo,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listado</w:t>
      </w:r>
      <w:r>
        <w:rPr>
          <w:color w:val="231F20"/>
          <w:spacing w:val="-12"/>
        </w:rPr>
        <w:t> </w:t>
      </w:r>
      <w:r>
        <w:rPr>
          <w:color w:val="231F20"/>
        </w:rPr>
        <w:t>nominal</w:t>
      </w:r>
      <w:r>
        <w:rPr>
          <w:color w:val="231F20"/>
          <w:spacing w:val="-12"/>
        </w:rPr>
        <w:t> </w:t>
      </w:r>
      <w:r>
        <w:rPr>
          <w:color w:val="231F20"/>
        </w:rPr>
        <w:t>ordenado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resultados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través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medios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estimen</w:t>
      </w:r>
      <w:r>
        <w:rPr>
          <w:color w:val="231F20"/>
          <w:spacing w:val="-12"/>
        </w:rPr>
        <w:t> </w:t>
      </w:r>
      <w:r>
        <w:rPr>
          <w:color w:val="231F20"/>
        </w:rPr>
        <w:t>pertinentes.</w:t>
      </w:r>
    </w:p>
    <w:p>
      <w:pPr>
        <w:pStyle w:val="BodyText"/>
        <w:spacing w:before="158"/>
        <w:ind w:left="1407"/>
      </w:pP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5"/>
        <w:ind w:left="1407"/>
      </w:pPr>
      <w:r>
        <w:rPr>
          <w:color w:val="6F7171"/>
          <w:w w:val="95"/>
        </w:rPr>
        <w:t>Criterios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para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integrar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el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listado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nominal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ordenado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resultados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07" w:right="98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28.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autoridades</w:t>
      </w:r>
      <w:r>
        <w:rPr>
          <w:color w:val="231F20"/>
          <w:spacing w:val="-3"/>
        </w:rPr>
        <w:t> </w:t>
      </w:r>
      <w:r>
        <w:rPr>
          <w:color w:val="231F20"/>
        </w:rPr>
        <w:t>educativas</w:t>
      </w:r>
      <w:r>
        <w:rPr>
          <w:color w:val="231F20"/>
          <w:spacing w:val="-3"/>
        </w:rPr>
        <w:t> </w:t>
      </w:r>
      <w:r>
        <w:rPr>
          <w:color w:val="231F20"/>
        </w:rPr>
        <w:t>considerarán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mayor</w:t>
      </w:r>
      <w:r>
        <w:rPr>
          <w:color w:val="231F20"/>
          <w:spacing w:val="-3"/>
        </w:rPr>
        <w:t> </w:t>
      </w:r>
      <w:r>
        <w:rPr>
          <w:color w:val="231F20"/>
        </w:rPr>
        <w:t>antigüedad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servicio</w:t>
      </w:r>
      <w:r>
        <w:rPr>
          <w:color w:val="231F20"/>
          <w:spacing w:val="-3"/>
        </w:rPr>
        <w:t> </w:t>
      </w:r>
      <w:r>
        <w:rPr>
          <w:color w:val="231F20"/>
        </w:rPr>
        <w:t>docente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</w:rPr>
        <w:t>maestra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maestro</w:t>
      </w:r>
      <w:r>
        <w:rPr>
          <w:color w:val="231F20"/>
          <w:spacing w:val="-13"/>
        </w:rPr>
        <w:t> </w:t>
      </w:r>
      <w:r>
        <w:rPr>
          <w:color w:val="231F20"/>
        </w:rPr>
        <w:t>participante,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integración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listado</w:t>
      </w:r>
      <w:r>
        <w:rPr>
          <w:color w:val="231F20"/>
          <w:spacing w:val="-13"/>
        </w:rPr>
        <w:t> </w:t>
      </w:r>
      <w:r>
        <w:rPr>
          <w:color w:val="231F20"/>
        </w:rPr>
        <w:t>nominal</w:t>
      </w:r>
      <w:r>
        <w:rPr>
          <w:color w:val="231F20"/>
          <w:spacing w:val="-13"/>
        </w:rPr>
        <w:t> </w:t>
      </w:r>
      <w:r>
        <w:rPr>
          <w:color w:val="231F20"/>
        </w:rPr>
        <w:t>ordenado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resultados.</w:t>
      </w:r>
    </w:p>
    <w:p>
      <w:pPr>
        <w:pStyle w:val="BodyText"/>
        <w:spacing w:before="159"/>
        <w:ind w:left="1407"/>
      </w:pP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caso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empate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resultados,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considerar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siguientes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orden: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16"/>
        </w:numPr>
        <w:tabs>
          <w:tab w:pos="2327" w:val="left" w:leader="none"/>
          <w:tab w:pos="2328" w:val="left" w:leader="none"/>
        </w:tabs>
        <w:spacing w:line="240" w:lineRule="auto" w:before="0" w:after="0"/>
        <w:ind w:left="2327" w:right="0" w:hanging="561"/>
        <w:jc w:val="left"/>
        <w:rPr>
          <w:sz w:val="18"/>
        </w:rPr>
      </w:pPr>
      <w:r>
        <w:rPr>
          <w:color w:val="231F20"/>
          <w:sz w:val="18"/>
        </w:rPr>
        <w:t>Antigüedad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función;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16"/>
        </w:numPr>
        <w:tabs>
          <w:tab w:pos="2327" w:val="left" w:leader="none"/>
          <w:tab w:pos="2328" w:val="left" w:leader="none"/>
        </w:tabs>
        <w:spacing w:line="240" w:lineRule="auto" w:before="1" w:after="0"/>
        <w:ind w:left="2327" w:right="0" w:hanging="561"/>
        <w:jc w:val="left"/>
        <w:rPr>
          <w:sz w:val="18"/>
        </w:rPr>
      </w:pPr>
      <w:r>
        <w:rPr>
          <w:color w:val="231F20"/>
          <w:sz w:val="18"/>
        </w:rPr>
        <w:t>Antigüedad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trabajo;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16"/>
        </w:numPr>
        <w:tabs>
          <w:tab w:pos="2327" w:val="left" w:leader="none"/>
          <w:tab w:pos="2328" w:val="left" w:leader="none"/>
        </w:tabs>
        <w:spacing w:line="240" w:lineRule="auto" w:before="0" w:after="0"/>
        <w:ind w:left="2327" w:right="0" w:hanging="561"/>
        <w:jc w:val="left"/>
        <w:rPr>
          <w:sz w:val="18"/>
        </w:rPr>
      </w:pPr>
      <w:r>
        <w:rPr/>
        <w:pict>
          <v:group style="position:absolute;margin-left:566.041321pt;margin-top:1.103127pt;width:15.25pt;height:271.3pt;mso-position-horizontal-relative:page;mso-position-vertical-relative:paragraph;z-index:15784960" coordorigin="11321,22" coordsize="305,5426">
            <v:shape style="position:absolute;left:11323;top:22;width:303;height:4753" coordorigin="11323,22" coordsize="303,4753" path="m11626,22l11323,282,11323,1991,11333,2453,11345,2955,11359,3407,11370,3747,11378,3964,11387,4166,11392,4260,11397,4349,11402,4431,11406,4506,11412,4573,11422,4681,11432,4750,11443,4774,11506,4774,11527,4681,11538,4573,11543,4506,11548,4431,11552,4349,11557,4260,11566,4067,11575,3857,11583,3635,11594,3293,11607,2847,11626,1991,11626,22xe" filled="true" fillcolor="#e6e7e8" stroked="false">
              <v:path arrowok="t"/>
              <v:fill type="solid"/>
            </v:shape>
            <v:shape style="position:absolute;left:11323;top:251;width:303;height:4666" coordorigin="11323,251" coordsize="303,4666" path="m11626,251l11323,511,11323,4796,11333,4843,11359,4881,11397,4907,11443,4916,11506,4916,11552,4907,11590,4881,11616,4843,11626,4796,11626,251xe" filled="true" fillcolor="#bcbec0" stroked="false">
              <v:path arrowok="t"/>
              <v:fill type="solid"/>
            </v:shape>
            <v:shape style="position:absolute;left:11320;top:419;width:305;height:5029" coordorigin="11321,420" coordsize="305,5029" path="m11626,420l11321,726,11321,5448,11626,5448,11626,420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Grado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académico,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16"/>
        </w:numPr>
        <w:tabs>
          <w:tab w:pos="2327" w:val="left" w:leader="none"/>
          <w:tab w:pos="2328" w:val="left" w:leader="none"/>
        </w:tabs>
        <w:spacing w:line="240" w:lineRule="auto" w:before="0" w:after="0"/>
        <w:ind w:left="2327" w:right="0" w:hanging="561"/>
        <w:jc w:val="left"/>
        <w:rPr>
          <w:sz w:val="18"/>
        </w:rPr>
      </w:pPr>
      <w:r>
        <w:rPr/>
        <w:pict>
          <v:shape style="position:absolute;margin-left:567.045227pt;margin-top:18.710024pt;width:13pt;height:217.95pt;mso-position-horizontal-relative:page;mso-position-vertical-relative:paragraph;z-index:157854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Promedio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obtenido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último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grado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académico.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4"/>
        <w:ind w:right="985"/>
      </w:pPr>
      <w:r>
        <w:rPr>
          <w:color w:val="58595B"/>
          <w:w w:val="95"/>
        </w:rPr>
        <w:t>Apartado</w:t>
      </w:r>
      <w:r>
        <w:rPr>
          <w:color w:val="58595B"/>
          <w:spacing w:val="-4"/>
          <w:w w:val="95"/>
        </w:rPr>
        <w:t> </w:t>
      </w:r>
      <w:r>
        <w:rPr>
          <w:color w:val="58595B"/>
          <w:w w:val="95"/>
        </w:rPr>
        <w:t>D</w:t>
      </w:r>
    </w:p>
    <w:p>
      <w:pPr>
        <w:spacing w:line="237" w:lineRule="exact" w:before="0"/>
        <w:ind w:left="1405" w:right="985" w:firstLine="0"/>
        <w:jc w:val="center"/>
        <w:rPr>
          <w:sz w:val="20"/>
        </w:rPr>
      </w:pPr>
      <w:r>
        <w:rPr>
          <w:color w:val="58595B"/>
          <w:sz w:val="20"/>
        </w:rPr>
        <w:t>Autorización</w:t>
      </w:r>
      <w:r>
        <w:rPr>
          <w:color w:val="58595B"/>
          <w:spacing w:val="4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5"/>
          <w:sz w:val="20"/>
        </w:rPr>
        <w:t> </w:t>
      </w:r>
      <w:r>
        <w:rPr>
          <w:color w:val="58595B"/>
          <w:sz w:val="20"/>
        </w:rPr>
        <w:t>cambio</w:t>
      </w:r>
      <w:r>
        <w:rPr>
          <w:color w:val="58595B"/>
          <w:spacing w:val="5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5"/>
          <w:sz w:val="20"/>
        </w:rPr>
        <w:t> </w:t>
      </w:r>
      <w:r>
        <w:rPr>
          <w:color w:val="58595B"/>
          <w:sz w:val="20"/>
        </w:rPr>
        <w:t>centro</w:t>
      </w:r>
      <w:r>
        <w:rPr>
          <w:color w:val="58595B"/>
          <w:spacing w:val="5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5"/>
          <w:sz w:val="20"/>
        </w:rPr>
        <w:t> </w:t>
      </w:r>
      <w:r>
        <w:rPr>
          <w:color w:val="58595B"/>
          <w:sz w:val="20"/>
        </w:rPr>
        <w:t>trabajo</w:t>
      </w:r>
    </w:p>
    <w:p>
      <w:pPr>
        <w:pStyle w:val="BodyText"/>
        <w:spacing w:before="10"/>
        <w:rPr>
          <w:sz w:val="31"/>
        </w:rPr>
      </w:pPr>
    </w:p>
    <w:p>
      <w:pPr>
        <w:spacing w:before="0"/>
        <w:ind w:left="1407" w:right="0" w:firstLine="0"/>
        <w:jc w:val="left"/>
        <w:rPr>
          <w:b/>
          <w:i/>
          <w:sz w:val="20"/>
        </w:rPr>
      </w:pPr>
      <w:r>
        <w:rPr/>
        <w:pict>
          <v:shape style="position:absolute;margin-left:70.366096pt;margin-top:18.178713pt;width:467.75pt;height:.1pt;mso-position-horizontal-relative:page;mso-position-vertical-relative:paragraph;z-index:-15675904;mso-wrap-distance-left:0;mso-wrap-distance-right:0" coordorigin="1407,364" coordsize="9355,0" path="m1407,364l1076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6F7171"/>
          <w:w w:val="95"/>
          <w:sz w:val="20"/>
        </w:rPr>
        <w:t>Aspectos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a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considerar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en</w:t>
      </w:r>
      <w:r>
        <w:rPr>
          <w:b/>
          <w:i/>
          <w:color w:val="6F7171"/>
          <w:spacing w:val="-3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la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autorización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</w:t>
      </w:r>
      <w:r>
        <w:rPr>
          <w:b/>
          <w:i/>
          <w:color w:val="6F7171"/>
          <w:spacing w:val="-3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cambio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centro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</w:t>
      </w:r>
      <w:r>
        <w:rPr>
          <w:b/>
          <w:i/>
          <w:color w:val="6F7171"/>
          <w:spacing w:val="-3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trabajo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07" w:right="98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29.</w:t>
      </w:r>
      <w:r>
        <w:rPr>
          <w:b/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cambios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centro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trabajo,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educativas</w:t>
      </w:r>
      <w:r>
        <w:rPr>
          <w:color w:val="231F20"/>
          <w:spacing w:val="-16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tomar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cuenta</w:t>
      </w:r>
      <w:r>
        <w:rPr>
          <w:color w:val="231F20"/>
          <w:spacing w:val="-60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aspectos:</w:t>
      </w:r>
    </w:p>
    <w:p>
      <w:pPr>
        <w:pStyle w:val="ListParagraph"/>
        <w:numPr>
          <w:ilvl w:val="0"/>
          <w:numId w:val="21"/>
        </w:numPr>
        <w:tabs>
          <w:tab w:pos="2328" w:val="left" w:leader="none"/>
        </w:tabs>
        <w:spacing w:line="285" w:lineRule="auto" w:before="159" w:after="0"/>
        <w:ind w:left="2327" w:right="986" w:hanging="5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realizará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estricto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apego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resultados;</w:t>
      </w:r>
    </w:p>
    <w:p>
      <w:pPr>
        <w:pStyle w:val="ListParagraph"/>
        <w:numPr>
          <w:ilvl w:val="0"/>
          <w:numId w:val="21"/>
        </w:numPr>
        <w:tabs>
          <w:tab w:pos="2328" w:val="left" w:leader="none"/>
        </w:tabs>
        <w:spacing w:line="285" w:lineRule="auto" w:before="159" w:after="0"/>
        <w:ind w:left="2327" w:right="985" w:hanging="560"/>
        <w:jc w:val="both"/>
        <w:rPr>
          <w:sz w:val="18"/>
        </w:rPr>
      </w:pPr>
      <w:r>
        <w:rPr>
          <w:color w:val="231F20"/>
          <w:sz w:val="18"/>
        </w:rPr>
        <w:t>Si alguna maestra o maestro no acude al evento público, será reubicado al final del listado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nominal ordenado de resultados el cual se recorrerá de manera progresiva en el orden esta-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blecido,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respetando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derecho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posible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adscripción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Acuerdo;</w:t>
      </w:r>
    </w:p>
    <w:p>
      <w:pPr>
        <w:pStyle w:val="BodyText"/>
        <w:spacing w:before="9"/>
        <w:rPr>
          <w:sz w:val="14"/>
        </w:rPr>
      </w:pPr>
    </w:p>
    <w:p>
      <w:pPr>
        <w:spacing w:before="94"/>
        <w:ind w:left="0" w:right="11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15</w:t>
      </w:r>
      <w:r>
        <w:rPr>
          <w:color w:val="231F20"/>
          <w:spacing w:val="25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21"/>
        </w:numPr>
        <w:tabs>
          <w:tab w:pos="2338" w:val="left" w:leader="none"/>
        </w:tabs>
        <w:spacing w:line="285" w:lineRule="auto" w:before="94" w:after="0"/>
        <w:ind w:left="2337" w:right="975" w:hanging="560"/>
        <w:jc w:val="both"/>
        <w:rPr>
          <w:sz w:val="18"/>
        </w:rPr>
      </w:pPr>
      <w:r>
        <w:rPr/>
        <w:pict>
          <v:group style="position:absolute;margin-left:0pt;margin-top:-50.451286pt;width:538.6pt;height:329.7pt;mso-position-horizontal-relative:page;mso-position-vertical-relative:paragraph;z-index:-16963584" coordorigin="0,-1009" coordsize="10772,6594">
            <v:shape style="position:absolute;left:0;top:-990;width:6268;height:6574" type="#_x0000_t75" stroked="false">
              <v:imagedata r:id="rId32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34694pt;width:13pt;height:303.5pt;mso-position-horizontal-relative:page;mso-position-vertical-relative:paragraph;z-index:157911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Para las maestras y los maestros que cuenten con plaza de hora-semana-mes, se aprobarán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asignatura,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tecnología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taller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trate,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siempre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cuando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mis-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mo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número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módulos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imparte;</w:t>
      </w:r>
    </w:p>
    <w:p>
      <w:pPr>
        <w:pStyle w:val="ListParagraph"/>
        <w:numPr>
          <w:ilvl w:val="0"/>
          <w:numId w:val="21"/>
        </w:numPr>
        <w:tabs>
          <w:tab w:pos="2338" w:val="left" w:leader="none"/>
        </w:tabs>
        <w:spacing w:line="285" w:lineRule="auto" w:before="159" w:after="0"/>
        <w:ind w:left="2337" w:right="975" w:hanging="560"/>
        <w:jc w:val="both"/>
        <w:rPr>
          <w:sz w:val="18"/>
        </w:rPr>
      </w:pPr>
      <w:r>
        <w:rPr>
          <w:color w:val="231F20"/>
          <w:sz w:val="18"/>
        </w:rPr>
        <w:t>Cuando una maestra o un maestro participante acepte un cambio a un centro de trabajo con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un menor número de horas a las que tenga asignadas sólo podrá realizarse si existe la nece-</w:t>
      </w:r>
      <w:r>
        <w:rPr>
          <w:color w:val="231F20"/>
          <w:spacing w:val="-62"/>
          <w:sz w:val="18"/>
        </w:rPr>
        <w:t> </w:t>
      </w:r>
      <w:r>
        <w:rPr>
          <w:color w:val="231F20"/>
          <w:sz w:val="18"/>
        </w:rPr>
        <w:t>sidad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servicio,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compatibilidad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horaria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traslado,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ejercer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número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excedentes;</w:t>
      </w:r>
    </w:p>
    <w:p>
      <w:pPr>
        <w:pStyle w:val="ListParagraph"/>
        <w:numPr>
          <w:ilvl w:val="0"/>
          <w:numId w:val="21"/>
        </w:numPr>
        <w:tabs>
          <w:tab w:pos="2338" w:val="left" w:leader="none"/>
        </w:tabs>
        <w:spacing w:line="285" w:lineRule="auto" w:before="158" w:after="0"/>
        <w:ind w:left="2337" w:right="975" w:hanging="560"/>
        <w:jc w:val="both"/>
        <w:rPr>
          <w:sz w:val="18"/>
        </w:rPr>
      </w:pPr>
      <w:r>
        <w:rPr>
          <w:color w:val="231F20"/>
          <w:sz w:val="18"/>
        </w:rPr>
        <w:t>El trámite de alta por cambio de centro de trabajo lo deberá realizar la autoridad educativa,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respetando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ostenta;</w:t>
      </w:r>
    </w:p>
    <w:p>
      <w:pPr>
        <w:pStyle w:val="ListParagraph"/>
        <w:numPr>
          <w:ilvl w:val="0"/>
          <w:numId w:val="21"/>
        </w:numPr>
        <w:tabs>
          <w:tab w:pos="2338" w:val="left" w:leader="none"/>
        </w:tabs>
        <w:spacing w:line="285" w:lineRule="auto" w:before="160" w:after="0"/>
        <w:ind w:left="2337" w:right="975" w:hanging="560"/>
        <w:jc w:val="both"/>
        <w:rPr>
          <w:sz w:val="18"/>
        </w:rPr>
      </w:pPr>
      <w:r>
        <w:rPr>
          <w:color w:val="231F20"/>
          <w:sz w:val="18"/>
        </w:rPr>
        <w:t>Los cambios de centro de trabajo deberán ser formalizados con las órdenes de presentación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respectivas,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firmadas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responsable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quien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Titular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servicios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federativa;</w:t>
      </w:r>
    </w:p>
    <w:p>
      <w:pPr>
        <w:pStyle w:val="ListParagraph"/>
        <w:numPr>
          <w:ilvl w:val="0"/>
          <w:numId w:val="21"/>
        </w:numPr>
        <w:tabs>
          <w:tab w:pos="2338" w:val="left" w:leader="none"/>
        </w:tabs>
        <w:spacing w:line="285" w:lineRule="auto" w:before="159" w:after="0"/>
        <w:ind w:left="2337" w:right="975" w:hanging="560"/>
        <w:jc w:val="both"/>
        <w:rPr>
          <w:sz w:val="18"/>
        </w:rPr>
      </w:pP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presentarse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adscripción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autorizada,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aplicará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pro-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cedimiento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administrativo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corresponda,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21"/>
        </w:numPr>
        <w:tabs>
          <w:tab w:pos="2338" w:val="left" w:leader="none"/>
        </w:tabs>
        <w:spacing w:line="285" w:lineRule="auto" w:before="159" w:after="0"/>
        <w:ind w:left="2337" w:right="975" w:hanging="560"/>
        <w:jc w:val="both"/>
        <w:rPr>
          <w:sz w:val="18"/>
        </w:rPr>
      </w:pPr>
      <w:r>
        <w:rPr/>
        <w:pict>
          <v:group style="position:absolute;margin-left:27.4156pt;margin-top:67.521141pt;width:15.25pt;height:271.3pt;mso-position-horizontal-relative:page;mso-position-vertical-relative:paragraph;z-index:15790080" coordorigin="548,1350" coordsize="305,5426">
            <v:shape style="position:absolute;left:550;top:1350;width:303;height:4753" coordorigin="551,1350" coordsize="303,4753" path="m853,1350l551,1611,551,3319,560,3782,573,4283,586,4736,598,5076,606,5292,615,5495,619,5589,624,5677,629,5759,634,5834,639,5901,649,6009,660,6078,671,6103,733,6103,755,6009,765,5901,770,5834,775,5759,780,5677,785,5589,794,5396,802,5186,810,4964,822,4621,834,4175,853,3319,853,1350xe" filled="true" fillcolor="#e6e7e8" stroked="false">
              <v:path arrowok="t"/>
              <v:fill type="solid"/>
            </v:shape>
            <v:shape style="position:absolute;left:550;top:1579;width:303;height:4666" coordorigin="551,1579" coordsize="303,4666" path="m853,1579l551,1840,551,6124,560,6171,586,6209,624,6235,671,6244,733,6244,780,6235,818,6209,844,6171,853,6124,853,1579xe" filled="true" fillcolor="#bcbec0" stroked="false">
              <v:path arrowok="t"/>
              <v:fill type="solid"/>
            </v:shape>
            <v:shape style="position:absolute;left:548;top:1747;width:305;height:5029" coordorigin="548,1748" coordsize="305,5029" path="m853,1748l548,2055,548,6776,853,6776,853,1748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Concluidos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cambios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bá-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sica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educativas,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tardar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días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hábiles,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deberán presentar el procedimiento administrativo de actualización de nómina y del analítico</w:t>
      </w:r>
      <w:r>
        <w:rPr>
          <w:color w:val="231F20"/>
          <w:spacing w:val="-6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plazas,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Módulo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Administración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Plazas.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ind w:left="966" w:right="1089"/>
        <w:jc w:val="center"/>
      </w:pPr>
      <w:r>
        <w:rPr/>
        <w:pict>
          <v:shape style="position:absolute;margin-left:70.866096pt;margin-top:18.178715pt;width:467.75pt;height:.1pt;mso-position-horizontal-relative:page;mso-position-vertical-relative:paragraph;z-index:-1567078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8.4196pt;margin-top:19.683413pt;width:13pt;height:217.95pt;mso-position-horizontal-relative:page;mso-position-vertical-relative:paragraph;z-index:157905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Aspectos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seguir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una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vez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autorizada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solicitud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para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cambio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centro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trabajo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44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87520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88032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6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89056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6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spacing w:before="1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3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16</w:t>
      </w:r>
      <w:r>
        <w:rPr>
          <w:color w:val="231F20"/>
          <w:spacing w:val="22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971"/>
      </w:pPr>
      <w:r>
        <w:rPr/>
        <w:br w:type="column"/>
      </w:r>
      <w:r>
        <w:rPr>
          <w:b/>
          <w:color w:val="231F20"/>
        </w:rPr>
        <w:t>Artículo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30.</w:t>
      </w:r>
      <w:r>
        <w:rPr>
          <w:b/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evento</w:t>
      </w:r>
      <w:r>
        <w:rPr>
          <w:color w:val="231F20"/>
          <w:spacing w:val="-13"/>
        </w:rPr>
        <w:t> </w:t>
      </w:r>
      <w:r>
        <w:rPr>
          <w:color w:val="231F20"/>
        </w:rPr>
        <w:t>público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refiere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Acuerdo,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deberá</w:t>
      </w:r>
      <w:r>
        <w:rPr>
          <w:color w:val="231F20"/>
          <w:spacing w:val="-12"/>
        </w:rPr>
        <w:t> </w:t>
      </w:r>
      <w:r>
        <w:rPr>
          <w:color w:val="231F20"/>
        </w:rPr>
        <w:t>atender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siguiente,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60"/>
        </w:rPr>
        <w:t> </w:t>
      </w:r>
      <w:r>
        <w:rPr>
          <w:color w:val="231F20"/>
        </w:rPr>
        <w:t>autorizada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solicitud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cambio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centro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trabajo:</w:t>
      </w:r>
    </w:p>
    <w:p>
      <w:pPr>
        <w:pStyle w:val="ListParagraph"/>
        <w:numPr>
          <w:ilvl w:val="0"/>
          <w:numId w:val="23"/>
        </w:numPr>
        <w:tabs>
          <w:tab w:pos="1437" w:val="left" w:leader="none"/>
        </w:tabs>
        <w:spacing w:line="285" w:lineRule="auto" w:before="159" w:after="0"/>
        <w:ind w:left="1436" w:right="974" w:hanging="5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elegirá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interés,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conformidad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lugar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ocupe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resultados;</w:t>
      </w:r>
    </w:p>
    <w:p>
      <w:pPr>
        <w:pStyle w:val="ListParagraph"/>
        <w:numPr>
          <w:ilvl w:val="0"/>
          <w:numId w:val="23"/>
        </w:numPr>
        <w:tabs>
          <w:tab w:pos="1437" w:val="left" w:leader="none"/>
        </w:tabs>
        <w:spacing w:line="285" w:lineRule="auto" w:before="160" w:after="0"/>
        <w:ind w:left="1436" w:right="975" w:hanging="560"/>
        <w:jc w:val="both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desocupe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eligió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adscripción,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debe-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rá ser incorporado de inmediato al listado de centros de trabajo disponibles, previo a la elec-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siguiente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participante,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ocupado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mismo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turno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libera;</w:t>
      </w:r>
    </w:p>
    <w:p>
      <w:pPr>
        <w:pStyle w:val="ListParagraph"/>
        <w:numPr>
          <w:ilvl w:val="0"/>
          <w:numId w:val="23"/>
        </w:numPr>
        <w:tabs>
          <w:tab w:pos="1437" w:val="left" w:leader="none"/>
        </w:tabs>
        <w:spacing w:line="285" w:lineRule="auto" w:before="159" w:after="0"/>
        <w:ind w:left="1436" w:right="975" w:hanging="560"/>
        <w:jc w:val="both"/>
        <w:rPr>
          <w:sz w:val="18"/>
        </w:rPr>
      </w:pPr>
      <w:r>
        <w:rPr>
          <w:color w:val="231F20"/>
          <w:sz w:val="18"/>
        </w:rPr>
        <w:t>En caso de que no se encuentre disponible un centro de trabajo de su interés, conservará su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posición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original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continuará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asigan-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 de centro de trabajo en el orden establecido, con la posibilidad de elegir posteriormente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distinto,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público;</w:t>
      </w:r>
    </w:p>
    <w:p>
      <w:pPr>
        <w:pStyle w:val="ListParagraph"/>
        <w:numPr>
          <w:ilvl w:val="0"/>
          <w:numId w:val="23"/>
        </w:numPr>
        <w:tabs>
          <w:tab w:pos="1437" w:val="left" w:leader="none"/>
        </w:tabs>
        <w:spacing w:line="285" w:lineRule="auto" w:before="158" w:after="0"/>
        <w:ind w:left="1436" w:right="972" w:hanging="560"/>
        <w:jc w:val="both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terminarán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cuando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existan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sean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del interés de las maestras o los maestros participantes, se hayan terminado los espacios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disponibles sujetos a los cambios de adscripción o se agote el listado nominal ordenado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0" w:left="0" w:right="440"/>
          <w:cols w:num="2" w:equalWidth="0">
            <w:col w:w="861" w:space="40"/>
            <w:col w:w="1084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23"/>
        </w:numPr>
        <w:tabs>
          <w:tab w:pos="2338" w:val="left" w:leader="none"/>
        </w:tabs>
        <w:spacing w:line="285" w:lineRule="auto" w:before="94" w:after="0"/>
        <w:ind w:left="2337" w:right="974" w:hanging="560"/>
        <w:jc w:val="both"/>
        <w:rPr>
          <w:sz w:val="18"/>
        </w:rPr>
      </w:pPr>
      <w:r>
        <w:rPr/>
        <w:pict>
          <v:shape style="position:absolute;margin-left:567.045227pt;margin-top:-18.834694pt;width:13pt;height:303.5pt;mso-position-horizontal-relative:page;mso-position-vertical-relative:paragraph;z-index:157962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educativas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remitirán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informe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bimestral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tér-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minos que ésta determine, sobre el avance en la solicitud de cambios de centro de trabajo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 independencia de las causales y la aplicación de los criterios establecidos en el presente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Acuerdo.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5"/>
        <w:spacing w:line="228" w:lineRule="auto" w:before="1"/>
        <w:ind w:right="1361"/>
      </w:pPr>
      <w:r>
        <w:rPr>
          <w:color w:val="6F7171"/>
          <w:w w:val="95"/>
        </w:rPr>
        <w:t>Consideraciones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para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realización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del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evento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público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autorización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cambio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62"/>
          <w:w w:val="95"/>
        </w:rPr>
        <w:t> </w:t>
      </w:r>
      <w:r>
        <w:rPr>
          <w:color w:val="6F7171"/>
        </w:rPr>
        <w:t>centro</w:t>
      </w:r>
      <w:r>
        <w:rPr>
          <w:color w:val="6F7171"/>
          <w:spacing w:val="-13"/>
        </w:rPr>
        <w:t> </w:t>
      </w:r>
      <w:r>
        <w:rPr>
          <w:color w:val="6F7171"/>
        </w:rPr>
        <w:t>de</w:t>
      </w:r>
      <w:r>
        <w:rPr>
          <w:color w:val="6F7171"/>
          <w:spacing w:val="-13"/>
        </w:rPr>
        <w:t> </w:t>
      </w:r>
      <w:r>
        <w:rPr>
          <w:color w:val="6F7171"/>
        </w:rPr>
        <w:t>trabajo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17" w:right="974"/>
        <w:jc w:val="both"/>
      </w:pPr>
      <w:r>
        <w:rPr>
          <w:b/>
          <w:color w:val="231F20"/>
          <w:w w:val="95"/>
        </w:rPr>
        <w:t>Artículo 31. </w:t>
      </w:r>
      <w:r>
        <w:rPr>
          <w:color w:val="231F20"/>
          <w:w w:val="95"/>
        </w:rPr>
        <w:t>Para garantizar la transparencia en la autorización de cambio de centro de trabajo, las auto-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ridades</w:t>
      </w:r>
      <w:r>
        <w:rPr>
          <w:color w:val="231F20"/>
          <w:spacing w:val="-11"/>
        </w:rPr>
        <w:t> </w:t>
      </w:r>
      <w:r>
        <w:rPr>
          <w:color w:val="231F20"/>
        </w:rPr>
        <w:t>educativas</w:t>
      </w:r>
      <w:r>
        <w:rPr>
          <w:color w:val="231F20"/>
          <w:spacing w:val="-11"/>
        </w:rPr>
        <w:t> </w:t>
      </w:r>
      <w:r>
        <w:rPr>
          <w:color w:val="231F20"/>
        </w:rPr>
        <w:t>convocarán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evento</w:t>
      </w:r>
      <w:r>
        <w:rPr>
          <w:color w:val="231F20"/>
          <w:spacing w:val="-11"/>
        </w:rPr>
        <w:t> </w:t>
      </w:r>
      <w:r>
        <w:rPr>
          <w:color w:val="231F20"/>
        </w:rPr>
        <w:t>público,</w:t>
      </w:r>
      <w:r>
        <w:rPr>
          <w:color w:val="231F20"/>
          <w:spacing w:val="-12"/>
        </w:rPr>
        <w:t> </w:t>
      </w:r>
      <w:r>
        <w:rPr>
          <w:color w:val="231F20"/>
        </w:rPr>
        <w:t>conforme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calendario</w:t>
      </w:r>
      <w:r>
        <w:rPr>
          <w:color w:val="231F20"/>
          <w:spacing w:val="-11"/>
        </w:rPr>
        <w:t> </w:t>
      </w:r>
      <w:r>
        <w:rPr>
          <w:color w:val="231F20"/>
        </w:rPr>
        <w:t>establecido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Anexo</w:t>
      </w:r>
      <w:r>
        <w:rPr>
          <w:color w:val="231F20"/>
          <w:spacing w:val="-11"/>
        </w:rPr>
        <w:t> </w:t>
      </w:r>
      <w:r>
        <w:rPr>
          <w:color w:val="231F20"/>
        </w:rPr>
        <w:t>I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60"/>
        </w:rPr>
        <w:t> </w:t>
      </w:r>
      <w:r>
        <w:rPr>
          <w:color w:val="231F20"/>
        </w:rPr>
        <w:t>presente</w:t>
      </w:r>
      <w:r>
        <w:rPr>
          <w:color w:val="231F20"/>
          <w:spacing w:val="-14"/>
        </w:rPr>
        <w:t> </w:t>
      </w:r>
      <w:r>
        <w:rPr>
          <w:color w:val="231F20"/>
        </w:rPr>
        <w:t>Acuerdo,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podrá</w:t>
      </w:r>
      <w:r>
        <w:rPr>
          <w:color w:val="231F20"/>
          <w:spacing w:val="-13"/>
        </w:rPr>
        <w:t> </w:t>
      </w:r>
      <w:r>
        <w:rPr>
          <w:color w:val="231F20"/>
        </w:rPr>
        <w:t>llevar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cabo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manera</w:t>
      </w:r>
      <w:r>
        <w:rPr>
          <w:color w:val="231F20"/>
          <w:spacing w:val="-13"/>
        </w:rPr>
        <w:t> </w:t>
      </w:r>
      <w:r>
        <w:rPr>
          <w:color w:val="231F20"/>
        </w:rPr>
        <w:t>presencial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distancia,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cual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tomará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cuenta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25"/>
        </w:numPr>
        <w:tabs>
          <w:tab w:pos="2338" w:val="left" w:leader="none"/>
        </w:tabs>
        <w:spacing w:line="285" w:lineRule="auto" w:before="159" w:after="0"/>
        <w:ind w:left="2337" w:right="975" w:hanging="560"/>
        <w:jc w:val="both"/>
        <w:rPr>
          <w:sz w:val="18"/>
        </w:rPr>
      </w:pPr>
      <w:r>
        <w:rPr>
          <w:color w:val="231F20"/>
          <w:sz w:val="18"/>
        </w:rPr>
        <w:t>Previo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público,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educativas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publicarán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plataforma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respectiva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medios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estimen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pertinentes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lugares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disponibles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cambios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trabajo;</w:t>
      </w:r>
    </w:p>
    <w:p>
      <w:pPr>
        <w:pStyle w:val="ListParagraph"/>
        <w:numPr>
          <w:ilvl w:val="0"/>
          <w:numId w:val="25"/>
        </w:numPr>
        <w:tabs>
          <w:tab w:pos="2338" w:val="left" w:leader="none"/>
        </w:tabs>
        <w:spacing w:line="285" w:lineRule="auto" w:before="159" w:after="0"/>
        <w:ind w:left="2337" w:right="975" w:hanging="560"/>
        <w:jc w:val="both"/>
        <w:rPr>
          <w:sz w:val="18"/>
        </w:rPr>
      </w:pPr>
      <w:r>
        <w:rPr>
          <w:color w:val="231F20"/>
          <w:sz w:val="18"/>
        </w:rPr>
        <w:t>Las autoridades educativas deberán programar la asistencia de las maestras o los maestros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público,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debida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notificación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tomando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consideración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contexto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local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regional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federativa;</w:t>
      </w:r>
    </w:p>
    <w:p>
      <w:pPr>
        <w:pStyle w:val="ListParagraph"/>
        <w:numPr>
          <w:ilvl w:val="0"/>
          <w:numId w:val="25"/>
        </w:numPr>
        <w:tabs>
          <w:tab w:pos="2338" w:val="left" w:leader="none"/>
        </w:tabs>
        <w:spacing w:line="285" w:lineRule="auto" w:before="159" w:after="0"/>
        <w:ind w:left="2337" w:right="974" w:hanging="560"/>
        <w:jc w:val="both"/>
        <w:rPr>
          <w:sz w:val="18"/>
        </w:rPr>
      </w:pPr>
      <w:r>
        <w:rPr/>
        <w:pict>
          <v:group style="position:absolute;margin-left:566.041321pt;margin-top:16.521145pt;width:15.25pt;height:271.3pt;mso-position-horizontal-relative:page;mso-position-vertical-relative:paragraph;z-index:15795200" coordorigin="11321,330" coordsize="305,5426">
            <v:shape style="position:absolute;left:11323;top:330;width:303;height:4753" coordorigin="11323,330" coordsize="303,4753" path="m11626,330l11323,591,11323,2299,11333,2762,11345,3263,11359,3716,11370,4056,11378,4272,11387,4475,11392,4569,11397,4657,11402,4739,11406,4814,11412,4881,11422,4989,11432,5058,11443,5083,11506,5083,11527,4989,11538,4881,11543,4814,11548,4739,11552,4657,11557,4569,11566,4376,11575,4166,11583,3944,11594,3601,11607,3155,11626,2299,11626,330xe" filled="true" fillcolor="#e6e7e8" stroked="false">
              <v:path arrowok="t"/>
              <v:fill type="solid"/>
            </v:shape>
            <v:shape style="position:absolute;left:11323;top:559;width:303;height:4666" coordorigin="11323,559" coordsize="303,4666" path="m11626,559l11323,820,11323,5104,11333,5151,11359,5189,11397,5215,11443,5224,11506,5224,11552,5215,11590,5189,11616,5151,11626,5104,11626,559xe" filled="true" fillcolor="#bcbec0" stroked="false">
              <v:path arrowok="t"/>
              <v:fill type="solid"/>
            </v:shape>
            <v:shape style="position:absolute;left:11320;top:727;width:305;height:5029" coordorigin="11321,728" coordsize="305,5029" path="m11626,728l11321,1035,11321,5756,11626,5756,11626,728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invitará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observadores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Anticorrupción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Local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observa-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dores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previamente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acreditados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educativas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procedimientos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determinen,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25"/>
        </w:numPr>
        <w:tabs>
          <w:tab w:pos="2338" w:val="left" w:leader="none"/>
        </w:tabs>
        <w:spacing w:line="285" w:lineRule="auto" w:before="159" w:after="0"/>
        <w:ind w:left="2337" w:right="975" w:hanging="560"/>
        <w:jc w:val="both"/>
        <w:rPr>
          <w:sz w:val="18"/>
        </w:rPr>
      </w:pPr>
      <w:r>
        <w:rPr/>
        <w:pict>
          <v:shape style="position:absolute;margin-left:567.045227pt;margin-top:8.128042pt;width:13pt;height:217.95pt;mso-position-horizontal-relative:page;mso-position-vertical-relative:paragraph;z-index:15795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representaciones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sindicales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participarán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observadores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garantizar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prestaciones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laborales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Constitución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Política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Estados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Unidos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Mexi-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canos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aplicable.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</w:pPr>
      <w:r>
        <w:rPr>
          <w:color w:val="58595B"/>
          <w:w w:val="95"/>
        </w:rPr>
        <w:t>Apartado</w:t>
      </w:r>
      <w:r>
        <w:rPr>
          <w:color w:val="58595B"/>
          <w:spacing w:val="-5"/>
          <w:w w:val="95"/>
        </w:rPr>
        <w:t> </w:t>
      </w:r>
      <w:r>
        <w:rPr>
          <w:color w:val="58595B"/>
          <w:w w:val="95"/>
        </w:rPr>
        <w:t>E</w:t>
      </w:r>
    </w:p>
    <w:p>
      <w:pPr>
        <w:spacing w:line="249" w:lineRule="auto" w:before="0"/>
        <w:ind w:left="1531" w:right="1089" w:firstLine="0"/>
        <w:jc w:val="center"/>
        <w:rPr>
          <w:sz w:val="20"/>
        </w:rPr>
      </w:pPr>
      <w:r>
        <w:rPr>
          <w:color w:val="58595B"/>
          <w:sz w:val="20"/>
        </w:rPr>
        <w:t>De la</w:t>
      </w:r>
      <w:r>
        <w:rPr>
          <w:color w:val="58595B"/>
          <w:spacing w:val="1"/>
          <w:sz w:val="20"/>
        </w:rPr>
        <w:t> </w:t>
      </w:r>
      <w:r>
        <w:rPr>
          <w:color w:val="58595B"/>
          <w:sz w:val="20"/>
        </w:rPr>
        <w:t>plataforma en</w:t>
      </w:r>
      <w:r>
        <w:rPr>
          <w:color w:val="58595B"/>
          <w:spacing w:val="1"/>
          <w:sz w:val="20"/>
        </w:rPr>
        <w:t> </w:t>
      </w:r>
      <w:r>
        <w:rPr>
          <w:color w:val="58595B"/>
          <w:sz w:val="20"/>
        </w:rPr>
        <w:t>el proceso</w:t>
      </w:r>
      <w:r>
        <w:rPr>
          <w:color w:val="58595B"/>
          <w:spacing w:val="1"/>
          <w:sz w:val="20"/>
        </w:rPr>
        <w:t> </w:t>
      </w:r>
      <w:r>
        <w:rPr>
          <w:color w:val="58595B"/>
          <w:sz w:val="20"/>
        </w:rPr>
        <w:t>para la</w:t>
      </w:r>
      <w:r>
        <w:rPr>
          <w:color w:val="58595B"/>
          <w:spacing w:val="1"/>
          <w:sz w:val="20"/>
        </w:rPr>
        <w:t> </w:t>
      </w:r>
      <w:r>
        <w:rPr>
          <w:color w:val="58595B"/>
          <w:sz w:val="20"/>
        </w:rPr>
        <w:t>autorización de</w:t>
      </w:r>
      <w:r>
        <w:rPr>
          <w:color w:val="58595B"/>
          <w:spacing w:val="1"/>
          <w:sz w:val="20"/>
        </w:rPr>
        <w:t> </w:t>
      </w:r>
      <w:r>
        <w:rPr>
          <w:color w:val="58595B"/>
          <w:sz w:val="20"/>
        </w:rPr>
        <w:t>cambio de</w:t>
      </w:r>
      <w:r>
        <w:rPr>
          <w:color w:val="58595B"/>
          <w:spacing w:val="1"/>
          <w:sz w:val="20"/>
        </w:rPr>
        <w:t> </w:t>
      </w:r>
      <w:r>
        <w:rPr>
          <w:color w:val="58595B"/>
          <w:sz w:val="20"/>
        </w:rPr>
        <w:t>centro de</w:t>
      </w:r>
      <w:r>
        <w:rPr>
          <w:color w:val="58595B"/>
          <w:spacing w:val="1"/>
          <w:sz w:val="20"/>
        </w:rPr>
        <w:t> </w:t>
      </w:r>
      <w:r>
        <w:rPr>
          <w:color w:val="58595B"/>
          <w:sz w:val="20"/>
        </w:rPr>
        <w:t>trabajo dentro</w:t>
      </w:r>
      <w:r>
        <w:rPr>
          <w:color w:val="58595B"/>
          <w:spacing w:val="-67"/>
          <w:sz w:val="20"/>
        </w:rPr>
        <w:t> </w:t>
      </w:r>
      <w:r>
        <w:rPr>
          <w:color w:val="58595B"/>
          <w:w w:val="105"/>
          <w:sz w:val="20"/>
        </w:rPr>
        <w:t>de</w:t>
      </w:r>
      <w:r>
        <w:rPr>
          <w:color w:val="58595B"/>
          <w:spacing w:val="-21"/>
          <w:w w:val="105"/>
          <w:sz w:val="20"/>
        </w:rPr>
        <w:t> </w:t>
      </w:r>
      <w:r>
        <w:rPr>
          <w:color w:val="58595B"/>
          <w:w w:val="105"/>
          <w:sz w:val="20"/>
        </w:rPr>
        <w:t>la</w:t>
      </w:r>
      <w:r>
        <w:rPr>
          <w:color w:val="58595B"/>
          <w:spacing w:val="-21"/>
          <w:w w:val="105"/>
          <w:sz w:val="20"/>
        </w:rPr>
        <w:t> </w:t>
      </w:r>
      <w:r>
        <w:rPr>
          <w:color w:val="58595B"/>
          <w:w w:val="105"/>
          <w:sz w:val="20"/>
        </w:rPr>
        <w:t>entidad</w:t>
      </w:r>
      <w:r>
        <w:rPr>
          <w:color w:val="58595B"/>
          <w:spacing w:val="-21"/>
          <w:w w:val="105"/>
          <w:sz w:val="20"/>
        </w:rPr>
        <w:t> </w:t>
      </w:r>
      <w:r>
        <w:rPr>
          <w:color w:val="58595B"/>
          <w:w w:val="105"/>
          <w:sz w:val="20"/>
        </w:rPr>
        <w:t>federativa</w:t>
      </w:r>
    </w:p>
    <w:p>
      <w:pPr>
        <w:pStyle w:val="BodyText"/>
        <w:spacing w:before="6"/>
        <w:rPr>
          <w:sz w:val="30"/>
        </w:rPr>
      </w:pPr>
    </w:p>
    <w:p>
      <w:pPr>
        <w:spacing w:before="0"/>
        <w:ind w:left="1417" w:right="0" w:firstLine="0"/>
        <w:jc w:val="both"/>
        <w:rPr>
          <w:b/>
          <w:i/>
          <w:sz w:val="20"/>
        </w:rPr>
      </w:pPr>
      <w:r>
        <w:rPr/>
        <w:pict>
          <v:shape style="position:absolute;margin-left:70.866096pt;margin-top:18.178707pt;width:467.75pt;height:.1pt;mso-position-horizontal-relative:page;mso-position-vertical-relative:paragraph;z-index:-1566566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6F7171"/>
          <w:w w:val="95"/>
          <w:sz w:val="20"/>
        </w:rPr>
        <w:t>Plataforma</w:t>
      </w:r>
      <w:r>
        <w:rPr>
          <w:b/>
          <w:i/>
          <w:color w:val="6F7171"/>
          <w:spacing w:val="-7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para</w:t>
      </w:r>
      <w:r>
        <w:rPr>
          <w:b/>
          <w:i/>
          <w:color w:val="6F7171"/>
          <w:spacing w:val="-6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el</w:t>
      </w:r>
      <w:r>
        <w:rPr>
          <w:b/>
          <w:i/>
          <w:color w:val="6F7171"/>
          <w:spacing w:val="-6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desarrollo</w:t>
      </w:r>
      <w:r>
        <w:rPr>
          <w:b/>
          <w:i/>
          <w:color w:val="6F7171"/>
          <w:spacing w:val="-6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del</w:t>
      </w:r>
      <w:r>
        <w:rPr>
          <w:b/>
          <w:i/>
          <w:color w:val="6F7171"/>
          <w:spacing w:val="-6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proceso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440"/>
        </w:sectPr>
      </w:pPr>
    </w:p>
    <w:p>
      <w:pPr>
        <w:pStyle w:val="BodyText"/>
        <w:spacing w:line="285" w:lineRule="auto" w:before="94"/>
        <w:ind w:left="1417"/>
        <w:jc w:val="both"/>
      </w:pPr>
      <w:r>
        <w:rPr/>
        <w:pict>
          <v:group style="position:absolute;margin-left:70.866096pt;margin-top:100.417992pt;width:538.1pt;height:329.7pt;mso-position-horizontal-relative:page;mso-position-vertical-relative:page;z-index:-16958464" coordorigin="1417,2008" coordsize="10762,6594">
            <v:shape style="position:absolute;left:5901;top:2028;width:6278;height:6574" type="#_x0000_t75" stroked="false">
              <v:imagedata r:id="rId29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17,5275" to="10772,5275" stroked="true" strokeweight=".25pt" strokecolor="#231f2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6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6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9366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94176" coordorigin="6875,613" coordsize="2209,291">
            <v:shape style="position:absolute;left:6874;top:619;width:310;height:285" type="#_x0000_t75" stroked="false">
              <v:imagedata r:id="rId37" o:title=""/>
            </v:shape>
            <v:shape style="position:absolute;left:7225;top:613;width:204;height:290" type="#_x0000_t75" stroked="false">
              <v:imagedata r:id="rId38" o:title=""/>
            </v:shape>
            <v:shape style="position:absolute;left:7481;top:619;width:128;height:278" type="#_x0000_t75" stroked="false">
              <v:imagedata r:id="rId39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7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6"/>
        </w:rPr>
        <w:t> </w:t>
      </w:r>
      <w:r>
        <w:rPr>
          <w:b/>
          <w:color w:val="231F20"/>
          <w:spacing w:val="-1"/>
        </w:rPr>
        <w:t>32.</w:t>
      </w:r>
      <w:r>
        <w:rPr>
          <w:b/>
          <w:color w:val="231F20"/>
          <w:spacing w:val="-20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autoridades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educativas</w:t>
      </w:r>
      <w:r>
        <w:rPr>
          <w:color w:val="231F20"/>
          <w:spacing w:val="-21"/>
        </w:rPr>
        <w:t> </w:t>
      </w:r>
      <w:r>
        <w:rPr>
          <w:color w:val="231F20"/>
        </w:rPr>
        <w:t>establecerán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plataforma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desarrollo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proceso</w:t>
      </w:r>
      <w:r>
        <w:rPr>
          <w:color w:val="231F20"/>
          <w:spacing w:val="-21"/>
        </w:rPr>
        <w:t> </w:t>
      </w:r>
      <w:r>
        <w:rPr>
          <w:color w:val="231F20"/>
        </w:rPr>
        <w:t>regu-</w:t>
      </w:r>
      <w:r>
        <w:rPr>
          <w:color w:val="231F20"/>
          <w:spacing w:val="-61"/>
        </w:rPr>
        <w:t> </w:t>
      </w:r>
      <w:r>
        <w:rPr>
          <w:color w:val="231F20"/>
        </w:rPr>
        <w:t>lado en este Acuerdo, la cual deberá contener como mínimo, elementos que permitan el desarrollo 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actividades:</w:t>
      </w:r>
    </w:p>
    <w:p>
      <w:pPr>
        <w:pStyle w:val="ListParagraph"/>
        <w:numPr>
          <w:ilvl w:val="0"/>
          <w:numId w:val="26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Publicación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lugares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disponibles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cambios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caso;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26"/>
        </w:numPr>
        <w:tabs>
          <w:tab w:pos="2337" w:val="left" w:leader="none"/>
          <w:tab w:pos="2338" w:val="left" w:leader="none"/>
        </w:tabs>
        <w:spacing w:line="285" w:lineRule="auto" w:before="0" w:after="0"/>
        <w:ind w:left="2337" w:right="0" w:hanging="560"/>
        <w:jc w:val="left"/>
        <w:rPr>
          <w:sz w:val="18"/>
        </w:rPr>
      </w:pPr>
      <w:r>
        <w:rPr>
          <w:color w:val="231F20"/>
          <w:sz w:val="18"/>
        </w:rPr>
        <w:t>Autenticación,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efecto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ingrese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usuario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traseña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plataforma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seguimiento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proceso;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6"/>
        <w:ind w:left="51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1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17</w:t>
      </w:r>
      <w:r>
        <w:rPr>
          <w:color w:val="231F20"/>
          <w:spacing w:val="24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type w:val="continuous"/>
          <w:pgSz w:w="12190" w:h="15880"/>
          <w:pgMar w:top="1500" w:bottom="0" w:left="0" w:right="440"/>
          <w:cols w:num="2" w:equalWidth="0">
            <w:col w:w="10773" w:space="40"/>
            <w:col w:w="9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26"/>
        </w:numPr>
        <w:tabs>
          <w:tab w:pos="2338" w:val="left" w:leader="none"/>
        </w:tabs>
        <w:spacing w:line="285" w:lineRule="auto" w:before="94" w:after="0"/>
        <w:ind w:left="2337" w:right="975" w:hanging="560"/>
        <w:jc w:val="both"/>
        <w:rPr>
          <w:sz w:val="18"/>
        </w:rPr>
      </w:pPr>
      <w:r>
        <w:rPr/>
        <w:pict>
          <v:group style="position:absolute;margin-left:0pt;margin-top:-50.451286pt;width:538.6pt;height:329.7pt;mso-position-horizontal-relative:page;mso-position-vertical-relative:paragraph;z-index:-16953344" coordorigin="0,-1009" coordsize="10772,6594">
            <v:shape style="position:absolute;left:0;top:-990;width:6268;height:6574" type="#_x0000_t75" stroked="false">
              <v:imagedata r:id="rId32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5017,4635" to="7172,4635" stroked="true" strokeweight="2pt" strokecolor="#bcbec0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34694pt;width:13pt;height:303.5pt;mso-position-horizontal-relative:page;mso-position-vertical-relative:paragraph;z-index:158013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Registro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conozca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fecha,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hora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dalidad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educativa;</w:t>
      </w:r>
    </w:p>
    <w:p>
      <w:pPr>
        <w:pStyle w:val="ListParagraph"/>
        <w:numPr>
          <w:ilvl w:val="0"/>
          <w:numId w:val="26"/>
        </w:numPr>
        <w:tabs>
          <w:tab w:pos="2338" w:val="left" w:leader="none"/>
        </w:tabs>
        <w:spacing w:line="285" w:lineRule="auto" w:before="159" w:after="0"/>
        <w:ind w:left="2337" w:right="975" w:hanging="560"/>
        <w:jc w:val="both"/>
        <w:rPr>
          <w:sz w:val="18"/>
        </w:rPr>
      </w:pPr>
      <w:r>
        <w:rPr>
          <w:color w:val="231F20"/>
          <w:sz w:val="18"/>
        </w:rPr>
        <w:t>Solicitud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finalidad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regis-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tre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requerida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revisión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educativa;</w:t>
      </w:r>
    </w:p>
    <w:p>
      <w:pPr>
        <w:pStyle w:val="ListParagraph"/>
        <w:numPr>
          <w:ilvl w:val="0"/>
          <w:numId w:val="26"/>
        </w:numPr>
        <w:tabs>
          <w:tab w:pos="2338" w:val="left" w:leader="none"/>
        </w:tabs>
        <w:spacing w:line="285" w:lineRule="auto" w:before="159" w:after="0"/>
        <w:ind w:left="2337" w:right="974" w:hanging="560"/>
        <w:jc w:val="both"/>
        <w:rPr>
          <w:sz w:val="18"/>
        </w:rPr>
      </w:pPr>
      <w:r>
        <w:rPr>
          <w:color w:val="231F20"/>
          <w:sz w:val="18"/>
        </w:rPr>
        <w:t>Notificaciones, a efecto de que la maestra o el maestro cuente con un medio de información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guarda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emisión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municaciones respectivas de la autoridad educativa sobre la procedencia o improcedencia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solicitud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trabajo;</w:t>
      </w:r>
    </w:p>
    <w:p>
      <w:pPr>
        <w:pStyle w:val="ListParagraph"/>
        <w:numPr>
          <w:ilvl w:val="0"/>
          <w:numId w:val="26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Publicación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listados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nominales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ordenados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26"/>
        </w:numPr>
        <w:tabs>
          <w:tab w:pos="2338" w:val="left" w:leader="none"/>
        </w:tabs>
        <w:spacing w:line="285" w:lineRule="auto" w:before="0" w:after="0"/>
        <w:ind w:left="2337" w:right="976" w:hanging="560"/>
        <w:jc w:val="both"/>
        <w:rPr>
          <w:sz w:val="18"/>
        </w:rPr>
      </w:pPr>
      <w:r>
        <w:rPr>
          <w:color w:val="231F20"/>
          <w:sz w:val="18"/>
        </w:rPr>
        <w:t>Los demás que consideren las autoridades educativas para garantizar la transparencia en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regulado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Acuerdo.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ind w:right="966"/>
      </w:pPr>
      <w:r>
        <w:rPr>
          <w:color w:val="6F7171"/>
          <w:w w:val="90"/>
        </w:rPr>
        <w:t>Capítulo</w:t>
      </w:r>
      <w:r>
        <w:rPr>
          <w:color w:val="6F7171"/>
          <w:spacing w:val="11"/>
          <w:w w:val="90"/>
        </w:rPr>
        <w:t> </w:t>
      </w:r>
      <w:r>
        <w:rPr>
          <w:color w:val="6F7171"/>
          <w:w w:val="90"/>
        </w:rPr>
        <w:t>IV</w:t>
      </w:r>
    </w:p>
    <w:p>
      <w:pPr>
        <w:pStyle w:val="BodyText"/>
        <w:spacing w:before="7"/>
        <w:rPr>
          <w:b/>
          <w:sz w:val="40"/>
        </w:rPr>
      </w:pPr>
    </w:p>
    <w:p>
      <w:pPr>
        <w:pStyle w:val="Heading2"/>
      </w:pPr>
      <w:r>
        <w:rPr>
          <w:rFonts w:ascii="Microsoft Sans Serif" w:hAnsi="Microsoft Sans Serif" w:eastAsia="Microsoft Sans Serif"/>
          <w:color w:val="919392"/>
        </w:rPr>
        <w:t>🢂</w:t>
      </w:r>
      <w:r>
        <w:rPr>
          <w:rFonts w:ascii="Microsoft Sans Serif" w:hAnsi="Microsoft Sans Serif" w:eastAsia="Microsoft Sans Serif"/>
          <w:color w:val="919392"/>
          <w:spacing w:val="27"/>
        </w:rPr>
        <w:t> </w:t>
      </w:r>
      <w:r>
        <w:rPr>
          <w:color w:val="636466"/>
        </w:rPr>
        <w:t>Del</w:t>
      </w:r>
      <w:r>
        <w:rPr>
          <w:color w:val="636466"/>
          <w:spacing w:val="-13"/>
        </w:rPr>
        <w:t> </w:t>
      </w:r>
      <w:r>
        <w:rPr>
          <w:color w:val="636466"/>
        </w:rPr>
        <w:t>recurso</w:t>
      </w:r>
      <w:r>
        <w:rPr>
          <w:color w:val="636466"/>
          <w:spacing w:val="-13"/>
        </w:rPr>
        <w:t> </w:t>
      </w:r>
      <w:r>
        <w:rPr>
          <w:color w:val="636466"/>
        </w:rPr>
        <w:t>de</w:t>
      </w:r>
      <w:r>
        <w:rPr>
          <w:color w:val="636466"/>
          <w:spacing w:val="-12"/>
        </w:rPr>
        <w:t> </w:t>
      </w:r>
      <w:r>
        <w:rPr>
          <w:color w:val="636466"/>
        </w:rPr>
        <w:t>reconsideración</w:t>
      </w:r>
    </w:p>
    <w:p>
      <w:pPr>
        <w:pStyle w:val="BodyText"/>
        <w:spacing w:before="7"/>
        <w:rPr>
          <w:sz w:val="48"/>
        </w:rPr>
      </w:pPr>
    </w:p>
    <w:p>
      <w:pPr>
        <w:pStyle w:val="Heading5"/>
      </w:pPr>
      <w:r>
        <w:rPr/>
        <w:pict>
          <v:shape style="position:absolute;margin-left:70.866096pt;margin-top:18.178709pt;width:467.75pt;height:.1pt;mso-position-horizontal-relative:page;mso-position-vertical-relative:paragraph;z-index:-1566054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27.4156pt;margin-top:-11.023491pt;width:15.25pt;height:271.3pt;mso-position-horizontal-relative:page;mso-position-vertical-relative:paragraph;z-index:15800320" coordorigin="548,-220" coordsize="305,5426">
            <v:shape style="position:absolute;left:550;top:-221;width:303;height:4753" coordorigin="551,-220" coordsize="303,4753" path="m853,-220l551,40,551,1748,560,2211,573,2712,586,3165,598,3505,606,3722,615,3924,619,4018,624,4106,629,4188,634,4263,639,4330,649,4439,660,4508,671,4532,733,4532,755,4439,765,4330,770,4263,775,4188,780,4106,785,4018,794,3825,802,3615,810,3393,822,3050,834,2604,853,1748,853,-220xe" filled="true" fillcolor="#e6e7e8" stroked="false">
              <v:path arrowok="t"/>
              <v:fill type="solid"/>
            </v:shape>
            <v:shape style="position:absolute;left:550;top:8;width:303;height:4666" coordorigin="551,8" coordsize="303,4666" path="m853,8l551,269,551,4554,560,4600,586,4638,624,4664,671,4674,733,4674,780,4664,818,4638,844,4600,853,4554,853,8xe" filled="true" fillcolor="#bcbec0" stroked="false">
              <v:path arrowok="t"/>
              <v:fill type="solid"/>
            </v:shape>
            <v:shape style="position:absolute;left:548;top:176;width:305;height:5029" coordorigin="548,177" coordsize="305,5029" path="m853,177l548,484,548,5205,853,5205,853,1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27.583406pt;width:13pt;height:217.95pt;mso-position-horizontal-relative:page;mso-position-vertical-relative:paragraph;z-index:15800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0"/>
        </w:rPr>
        <w:t>Interposición</w:t>
      </w:r>
      <w:r>
        <w:rPr>
          <w:color w:val="6F7171"/>
          <w:spacing w:val="28"/>
          <w:w w:val="90"/>
        </w:rPr>
        <w:t> </w:t>
      </w:r>
      <w:r>
        <w:rPr>
          <w:color w:val="6F7171"/>
          <w:w w:val="90"/>
        </w:rPr>
        <w:t>del</w:t>
      </w:r>
      <w:r>
        <w:rPr>
          <w:color w:val="6F7171"/>
          <w:spacing w:val="28"/>
          <w:w w:val="90"/>
        </w:rPr>
        <w:t> </w:t>
      </w:r>
      <w:r>
        <w:rPr>
          <w:color w:val="6F7171"/>
          <w:w w:val="90"/>
        </w:rPr>
        <w:t>recurso</w:t>
      </w:r>
      <w:r>
        <w:rPr>
          <w:color w:val="6F7171"/>
          <w:spacing w:val="28"/>
          <w:w w:val="90"/>
        </w:rPr>
        <w:t> </w:t>
      </w:r>
      <w:r>
        <w:rPr>
          <w:color w:val="6F7171"/>
          <w:w w:val="90"/>
        </w:rPr>
        <w:t>de</w:t>
      </w:r>
      <w:r>
        <w:rPr>
          <w:color w:val="6F7171"/>
          <w:spacing w:val="28"/>
          <w:w w:val="90"/>
        </w:rPr>
        <w:t> </w:t>
      </w:r>
      <w:r>
        <w:rPr>
          <w:color w:val="6F7171"/>
          <w:w w:val="90"/>
        </w:rPr>
        <w:t>reconsideración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44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97760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98272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7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99296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7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5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18</w:t>
      </w:r>
      <w:r>
        <w:rPr>
          <w:color w:val="231F20"/>
          <w:spacing w:val="20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974"/>
        <w:jc w:val="both"/>
      </w:pPr>
      <w:r>
        <w:rPr/>
        <w:br w:type="column"/>
      </w: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0"/>
        </w:rPr>
        <w:t> </w:t>
      </w:r>
      <w:r>
        <w:rPr>
          <w:b/>
          <w:color w:val="231F20"/>
          <w:spacing w:val="-1"/>
        </w:rPr>
        <w:t>33.</w:t>
      </w:r>
      <w:r>
        <w:rPr>
          <w:b/>
          <w:color w:val="231F20"/>
          <w:spacing w:val="-8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maestros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participantes,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plazo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quince</w:t>
      </w:r>
      <w:r>
        <w:rPr>
          <w:color w:val="231F20"/>
          <w:spacing w:val="-15"/>
        </w:rPr>
        <w:t> </w:t>
      </w:r>
      <w:r>
        <w:rPr>
          <w:color w:val="231F20"/>
        </w:rPr>
        <w:t>días</w:t>
      </w:r>
      <w:r>
        <w:rPr>
          <w:color w:val="231F20"/>
          <w:spacing w:val="-14"/>
        </w:rPr>
        <w:t> </w:t>
      </w:r>
      <w:r>
        <w:rPr>
          <w:color w:val="231F20"/>
        </w:rPr>
        <w:t>hábiles,</w:t>
      </w:r>
      <w:r>
        <w:rPr>
          <w:color w:val="231F20"/>
          <w:spacing w:val="-14"/>
        </w:rPr>
        <w:t> </w:t>
      </w:r>
      <w:r>
        <w:rPr>
          <w:color w:val="231F20"/>
        </w:rPr>
        <w:t>podrán</w:t>
      </w:r>
      <w:r>
        <w:rPr>
          <w:color w:val="231F20"/>
          <w:spacing w:val="-15"/>
        </w:rPr>
        <w:t> </w:t>
      </w:r>
      <w:r>
        <w:rPr>
          <w:color w:val="231F20"/>
        </w:rPr>
        <w:t>inter-</w:t>
      </w:r>
      <w:r>
        <w:rPr>
          <w:color w:val="231F20"/>
          <w:spacing w:val="-61"/>
        </w:rPr>
        <w:t> </w:t>
      </w:r>
      <w:r>
        <w:rPr>
          <w:color w:val="231F20"/>
        </w:rPr>
        <w:t>poner</w:t>
      </w:r>
      <w:r>
        <w:rPr>
          <w:color w:val="231F20"/>
          <w:spacing w:val="-13"/>
        </w:rPr>
        <w:t> </w:t>
      </w:r>
      <w:r>
        <w:rPr>
          <w:color w:val="231F20"/>
        </w:rPr>
        <w:t>recurso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reconsideración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contra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resoluciones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deriven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regulado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61"/>
        </w:rPr>
        <w:t> </w:t>
      </w:r>
      <w:r>
        <w:rPr>
          <w:color w:val="231F20"/>
        </w:rPr>
        <w:t>Acuerdo,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cual</w:t>
      </w:r>
      <w:r>
        <w:rPr>
          <w:color w:val="231F20"/>
          <w:spacing w:val="-3"/>
        </w:rPr>
        <w:t> </w:t>
      </w:r>
      <w:r>
        <w:rPr>
          <w:color w:val="231F20"/>
        </w:rPr>
        <w:t>deberá</w:t>
      </w:r>
      <w:r>
        <w:rPr>
          <w:color w:val="231F20"/>
          <w:spacing w:val="-3"/>
        </w:rPr>
        <w:t> </w:t>
      </w:r>
      <w:r>
        <w:rPr>
          <w:color w:val="231F20"/>
        </w:rPr>
        <w:t>versar</w:t>
      </w:r>
      <w:r>
        <w:rPr>
          <w:color w:val="231F20"/>
          <w:spacing w:val="-3"/>
        </w:rPr>
        <w:t> </w:t>
      </w:r>
      <w:r>
        <w:rPr>
          <w:color w:val="231F20"/>
        </w:rPr>
        <w:t>sobre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correcta</w:t>
      </w:r>
      <w:r>
        <w:rPr>
          <w:color w:val="231F20"/>
          <w:spacing w:val="-3"/>
        </w:rPr>
        <w:t> </w:t>
      </w:r>
      <w:r>
        <w:rPr>
          <w:color w:val="231F20"/>
        </w:rPr>
        <w:t>aplicación,</w:t>
      </w:r>
      <w:r>
        <w:rPr>
          <w:color w:val="231F20"/>
          <w:spacing w:val="-3"/>
        </w:rPr>
        <w:t> </w:t>
      </w:r>
      <w:r>
        <w:rPr>
          <w:color w:val="231F20"/>
        </w:rPr>
        <w:t>conforme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requisitos</w:t>
      </w:r>
      <w:r>
        <w:rPr>
          <w:color w:val="231F20"/>
          <w:spacing w:val="-3"/>
        </w:rPr>
        <w:t> </w:t>
      </w:r>
      <w:r>
        <w:rPr>
          <w:color w:val="231F20"/>
        </w:rPr>
        <w:t>dispuestos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103,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104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105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Maestros.</w:t>
      </w:r>
    </w:p>
    <w:p>
      <w:pPr>
        <w:pStyle w:val="BodyText"/>
        <w:spacing w:line="285" w:lineRule="auto" w:before="159"/>
        <w:ind w:left="516" w:right="974"/>
        <w:jc w:val="both"/>
      </w:pP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interposición</w:t>
      </w:r>
      <w:r>
        <w:rPr>
          <w:color w:val="231F20"/>
          <w:spacing w:val="-5"/>
        </w:rPr>
        <w:t> </w:t>
      </w:r>
      <w:r>
        <w:rPr>
          <w:color w:val="231F20"/>
        </w:rPr>
        <w:t>será</w:t>
      </w:r>
      <w:r>
        <w:rPr>
          <w:color w:val="231F20"/>
          <w:spacing w:val="-5"/>
        </w:rPr>
        <w:t> </w:t>
      </w:r>
      <w:r>
        <w:rPr>
          <w:color w:val="231F20"/>
        </w:rPr>
        <w:t>ante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autoridad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emita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resolución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impugna.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caso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re-</w:t>
      </w:r>
      <w:r>
        <w:rPr>
          <w:color w:val="231F20"/>
          <w:spacing w:val="-61"/>
        </w:rPr>
        <w:t> </w:t>
      </w:r>
      <w:r>
        <w:rPr>
          <w:color w:val="231F20"/>
        </w:rPr>
        <w:t>curso se interponga ante la autoridad educativa distinta a la federal y que la resolución impugnada sea</w:t>
      </w:r>
      <w:r>
        <w:rPr>
          <w:color w:val="231F20"/>
          <w:spacing w:val="-61"/>
        </w:rPr>
        <w:t> </w:t>
      </w:r>
      <w:r>
        <w:rPr>
          <w:color w:val="231F20"/>
        </w:rPr>
        <w:t>emitida por la Unidad del Sistema, deberá remitirse a esta última en un término que no exceda de tres</w:t>
      </w:r>
      <w:r>
        <w:rPr>
          <w:color w:val="231F20"/>
          <w:spacing w:val="-61"/>
        </w:rPr>
        <w:t> </w:t>
      </w:r>
      <w:r>
        <w:rPr>
          <w:color w:val="231F20"/>
        </w:rPr>
        <w:t>días,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efectos</w:t>
      </w:r>
      <w:r>
        <w:rPr>
          <w:color w:val="231F20"/>
          <w:spacing w:val="-17"/>
        </w:rPr>
        <w:t> </w:t>
      </w:r>
      <w:r>
        <w:rPr>
          <w:color w:val="231F20"/>
        </w:rPr>
        <w:t>procedentes.</w:t>
      </w:r>
    </w:p>
    <w:p>
      <w:pPr>
        <w:pStyle w:val="BodyText"/>
        <w:spacing w:line="285" w:lineRule="auto" w:before="158"/>
        <w:ind w:left="516" w:right="974"/>
        <w:jc w:val="both"/>
      </w:pPr>
      <w:r>
        <w:rPr>
          <w:color w:val="231F20"/>
        </w:rPr>
        <w:t>Una vez interpuesto, la Unidad del Sistema se pronunciará sobre su admisión, desechamiento o, en su</w:t>
      </w:r>
      <w:r>
        <w:rPr>
          <w:color w:val="231F20"/>
          <w:spacing w:val="-61"/>
        </w:rPr>
        <w:t> </w:t>
      </w:r>
      <w:r>
        <w:rPr>
          <w:color w:val="231F20"/>
        </w:rPr>
        <w:t>caso, prevención. En el supuesto que se admita, tendrá la facultad de recabar la información necesaria</w:t>
      </w:r>
      <w:r>
        <w:rPr>
          <w:color w:val="231F20"/>
          <w:spacing w:val="-61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instancias</w:t>
      </w:r>
      <w:r>
        <w:rPr>
          <w:color w:val="231F20"/>
          <w:spacing w:val="-13"/>
        </w:rPr>
        <w:t> </w:t>
      </w:r>
      <w:r>
        <w:rPr>
          <w:color w:val="231F20"/>
        </w:rPr>
        <w:t>involucradas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derive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resolución</w:t>
      </w:r>
      <w:r>
        <w:rPr>
          <w:color w:val="231F20"/>
          <w:spacing w:val="-13"/>
        </w:rPr>
        <w:t> </w:t>
      </w:r>
      <w:r>
        <w:rPr>
          <w:color w:val="231F20"/>
        </w:rPr>
        <w:t>impugnada.</w:t>
      </w:r>
      <w:r>
        <w:rPr>
          <w:color w:val="231F20"/>
          <w:spacing w:val="-13"/>
        </w:rPr>
        <w:t> </w:t>
      </w:r>
      <w:r>
        <w:rPr>
          <w:color w:val="231F20"/>
        </w:rPr>
        <w:t>Posteriormente,</w:t>
      </w:r>
      <w:r>
        <w:rPr>
          <w:color w:val="231F20"/>
          <w:spacing w:val="-60"/>
        </w:rPr>
        <w:t> </w:t>
      </w:r>
      <w:r>
        <w:rPr>
          <w:color w:val="231F20"/>
        </w:rPr>
        <w:t>emitirá</w:t>
      </w:r>
      <w:r>
        <w:rPr>
          <w:color w:val="231F20"/>
          <w:spacing w:val="-10"/>
        </w:rPr>
        <w:t> </w:t>
      </w:r>
      <w:r>
        <w:rPr>
          <w:color w:val="231F20"/>
        </w:rPr>
        <w:t>resolución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expresen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razones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hecho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derecho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declarar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procedencia</w:t>
      </w:r>
      <w:r>
        <w:rPr>
          <w:color w:val="231F20"/>
          <w:spacing w:val="-61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improcedencia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recurso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reconsideración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le</w:t>
      </w:r>
      <w:r>
        <w:rPr>
          <w:color w:val="231F20"/>
          <w:spacing w:val="-13"/>
        </w:rPr>
        <w:t> </w:t>
      </w:r>
      <w:r>
        <w:rPr>
          <w:color w:val="231F20"/>
        </w:rPr>
        <w:t>será</w:t>
      </w:r>
      <w:r>
        <w:rPr>
          <w:color w:val="231F20"/>
          <w:spacing w:val="-13"/>
        </w:rPr>
        <w:t> </w:t>
      </w:r>
      <w:r>
        <w:rPr>
          <w:color w:val="231F20"/>
        </w:rPr>
        <w:t>notificada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persona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presentó.</w:t>
      </w:r>
    </w:p>
    <w:p>
      <w:pPr>
        <w:pStyle w:val="BodyText"/>
        <w:spacing w:line="285" w:lineRule="auto" w:before="159"/>
        <w:ind w:left="516" w:right="975"/>
        <w:jc w:val="both"/>
      </w:pPr>
      <w:r>
        <w:rPr>
          <w:color w:val="231F20"/>
        </w:rPr>
        <w:t>La Unidad del Sistema establecerá mecanismos de coordinación con las autoridades educativas para</w:t>
      </w:r>
      <w:r>
        <w:rPr>
          <w:color w:val="231F20"/>
          <w:spacing w:val="1"/>
        </w:rPr>
        <w:t> </w:t>
      </w:r>
      <w:r>
        <w:rPr>
          <w:color w:val="231F20"/>
        </w:rPr>
        <w:t>que,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marco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disposiciones</w:t>
      </w:r>
      <w:r>
        <w:rPr>
          <w:color w:val="231F20"/>
          <w:spacing w:val="-16"/>
        </w:rPr>
        <w:t> </w:t>
      </w:r>
      <w:r>
        <w:rPr>
          <w:color w:val="231F20"/>
        </w:rPr>
        <w:t>aplicables,</w:t>
      </w:r>
      <w:r>
        <w:rPr>
          <w:color w:val="231F20"/>
          <w:spacing w:val="-16"/>
        </w:rPr>
        <w:t> </w:t>
      </w:r>
      <w:r>
        <w:rPr>
          <w:color w:val="231F20"/>
        </w:rPr>
        <w:t>proporcione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información</w:t>
      </w:r>
      <w:r>
        <w:rPr>
          <w:color w:val="231F20"/>
          <w:spacing w:val="-16"/>
        </w:rPr>
        <w:t> </w:t>
      </w:r>
      <w:r>
        <w:rPr>
          <w:color w:val="231F20"/>
        </w:rPr>
        <w:t>respectiva</w:t>
      </w:r>
      <w:r>
        <w:rPr>
          <w:color w:val="231F20"/>
          <w:spacing w:val="-17"/>
        </w:rPr>
        <w:t> </w:t>
      </w:r>
      <w:r>
        <w:rPr>
          <w:color w:val="231F20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recursos</w:t>
      </w:r>
    </w:p>
    <w:p>
      <w:pPr>
        <w:spacing w:after="0" w:line="285" w:lineRule="auto"/>
        <w:jc w:val="both"/>
        <w:sectPr>
          <w:type w:val="continuous"/>
          <w:pgSz w:w="12190" w:h="15880"/>
          <w:pgMar w:top="1500" w:bottom="0" w:left="0" w:right="440"/>
          <w:cols w:num="2" w:equalWidth="0">
            <w:col w:w="861" w:space="40"/>
            <w:col w:w="1084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6948736" coordorigin="1417,2008" coordsize="10762,6594">
            <v:shape style="position:absolute;left:5901;top:2028;width:6278;height:6574" type="#_x0000_t75" stroked="false">
              <v:imagedata r:id="rId29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17,4525" to="10772,4525" stroked="true" strokeweight=".25pt" strokecolor="#231f20">
              <v:stroke dashstyle="solid"/>
            </v:line>
            <v:line style="position:absolute" from="1417,6935" to="10772,6935" stroked="true" strokeweight=".25pt" strokecolor="#231f2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7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7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03392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03904" coordorigin="6875,613" coordsize="2209,291">
            <v:shape style="position:absolute;left:6874;top:619;width:310;height:285" type="#_x0000_t75" stroked="false">
              <v:imagedata r:id="rId37" o:title=""/>
            </v:shape>
            <v:shape style="position:absolute;left:7225;top:613;width:204;height:290" type="#_x0000_t75" stroked="false">
              <v:imagedata r:id="rId38" o:title=""/>
            </v:shape>
            <v:shape style="position:absolute;left:7481;top:619;width:128;height:278" type="#_x0000_t75" stroked="false">
              <v:imagedata r:id="rId39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8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64" w:lineRule="auto" w:before="94"/>
        <w:ind w:left="1417" w:right="975"/>
        <w:jc w:val="both"/>
        <w:rPr>
          <w:sz w:val="20"/>
        </w:rPr>
      </w:pPr>
      <w:r>
        <w:rPr/>
        <w:pict>
          <v:shape style="position:absolute;margin-left:567.045227pt;margin-top:-18.834694pt;width:13pt;height:303.5pt;mso-position-horizontal-relative:page;mso-position-vertical-relative:paragraph;z-index:158059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8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de reconsideración que se hayan interpuesto contra resoluciones del proceso que se desarrolló ante la</w:t>
      </w:r>
      <w:r>
        <w:rPr>
          <w:color w:val="231F20"/>
          <w:spacing w:val="1"/>
        </w:rPr>
        <w:t> </w:t>
      </w:r>
      <w:r>
        <w:rPr>
          <w:color w:val="231F20"/>
        </w:rPr>
        <w:t>autoridad</w:t>
      </w:r>
      <w:r>
        <w:rPr>
          <w:color w:val="231F20"/>
          <w:spacing w:val="-18"/>
        </w:rPr>
        <w:t> </w:t>
      </w:r>
      <w:r>
        <w:rPr>
          <w:color w:val="231F20"/>
        </w:rPr>
        <w:t>respectiva</w:t>
      </w:r>
      <w:r>
        <w:rPr>
          <w:color w:val="231F20"/>
          <w:sz w:val="20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5"/>
      </w:pPr>
      <w:r>
        <w:rPr>
          <w:color w:val="6F7171"/>
          <w:w w:val="95"/>
        </w:rPr>
        <w:t>Medios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presentación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/>
        <w:ind w:left="1417" w:right="971"/>
        <w:jc w:val="both"/>
      </w:pPr>
      <w:r>
        <w:rPr>
          <w:b/>
          <w:color w:val="231F20"/>
        </w:rPr>
        <w:t>Artículo 34. </w:t>
      </w:r>
      <w:r>
        <w:rPr>
          <w:color w:val="231F20"/>
        </w:rPr>
        <w:t>A efecto de facilitar la atención al medio de defensa señalado en el artículo anterior, la</w:t>
      </w:r>
      <w:r>
        <w:rPr>
          <w:color w:val="231F20"/>
          <w:spacing w:val="1"/>
        </w:rPr>
        <w:t> </w:t>
      </w:r>
      <w:r>
        <w:rPr>
          <w:color w:val="231F20"/>
        </w:rPr>
        <w:t>Unidad del Sistema pondrá a disposición de las personas participantes el correo electrónico </w:t>
      </w:r>
      <w:r>
        <w:rPr>
          <w:color w:val="0562C1"/>
          <w:u w:val="single" w:color="0562C1"/>
        </w:rPr>
        <w:t>recurso</w:t>
      </w:r>
      <w:r>
        <w:rPr>
          <w:color w:val="0562C1"/>
        </w:rPr>
        <w:t>.</w:t>
      </w:r>
      <w:r>
        <w:rPr>
          <w:color w:val="0562C1"/>
          <w:spacing w:val="1"/>
        </w:rPr>
        <w:t> </w:t>
      </w:r>
      <w:hyperlink r:id="rId46">
        <w:r>
          <w:rPr>
            <w:color w:val="0562C1"/>
            <w:u w:val="single" w:color="0562C1"/>
          </w:rPr>
          <w:t>cct.usicamm@nube.sep.gob.mx</w:t>
        </w:r>
        <w:r>
          <w:rPr>
            <w:color w:val="231F20"/>
          </w:rPr>
          <w:t>,</w:t>
        </w:r>
        <w:r>
          <w:rPr>
            <w:color w:val="231F20"/>
            <w:spacing w:val="24"/>
          </w:rPr>
          <w:t> </w:t>
        </w:r>
      </w:hyperlink>
      <w:r>
        <w:rPr>
          <w:color w:val="231F20"/>
        </w:rPr>
        <w:t>a</w:t>
      </w:r>
      <w:r>
        <w:rPr>
          <w:color w:val="231F20"/>
          <w:spacing w:val="24"/>
        </w:rPr>
        <w:t> </w:t>
      </w:r>
      <w:r>
        <w:rPr>
          <w:color w:val="231F20"/>
        </w:rPr>
        <w:t>través</w:t>
      </w:r>
      <w:r>
        <w:rPr>
          <w:color w:val="231F20"/>
          <w:spacing w:val="25"/>
        </w:rPr>
        <w:t> </w:t>
      </w:r>
      <w:r>
        <w:rPr>
          <w:color w:val="231F20"/>
        </w:rPr>
        <w:t>del</w:t>
      </w:r>
      <w:r>
        <w:rPr>
          <w:color w:val="231F20"/>
          <w:spacing w:val="24"/>
        </w:rPr>
        <w:t> </w:t>
      </w:r>
      <w:r>
        <w:rPr>
          <w:color w:val="231F20"/>
        </w:rPr>
        <w:t>cual</w:t>
      </w:r>
      <w:r>
        <w:rPr>
          <w:color w:val="231F20"/>
          <w:spacing w:val="25"/>
        </w:rPr>
        <w:t> </w:t>
      </w:r>
      <w:r>
        <w:rPr>
          <w:color w:val="231F20"/>
        </w:rPr>
        <w:t>podrán</w:t>
      </w:r>
      <w:r>
        <w:rPr>
          <w:color w:val="231F20"/>
          <w:spacing w:val="24"/>
        </w:rPr>
        <w:t> </w:t>
      </w:r>
      <w:r>
        <w:rPr>
          <w:color w:val="231F20"/>
        </w:rPr>
        <w:t>presentarse</w:t>
      </w:r>
      <w:r>
        <w:rPr>
          <w:color w:val="231F20"/>
          <w:spacing w:val="24"/>
        </w:rPr>
        <w:t> </w:t>
      </w:r>
      <w:r>
        <w:rPr>
          <w:color w:val="231F20"/>
        </w:rPr>
        <w:t>preferentemente</w:t>
      </w:r>
      <w:r>
        <w:rPr>
          <w:color w:val="231F20"/>
          <w:spacing w:val="25"/>
        </w:rPr>
        <w:t> </w:t>
      </w:r>
      <w:r>
        <w:rPr>
          <w:color w:val="231F20"/>
        </w:rPr>
        <w:t>los</w:t>
      </w:r>
      <w:r>
        <w:rPr>
          <w:color w:val="231F20"/>
          <w:spacing w:val="24"/>
        </w:rPr>
        <w:t> </w:t>
      </w:r>
      <w:r>
        <w:rPr>
          <w:color w:val="231F20"/>
        </w:rPr>
        <w:t>recursos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reconsideración.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>
          <w:color w:val="6F7171"/>
        </w:rPr>
        <w:t>Requisitos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17" w:right="975"/>
        <w:jc w:val="both"/>
      </w:pP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1"/>
          <w:w w:val="95"/>
        </w:rPr>
        <w:t> </w:t>
      </w:r>
      <w:r>
        <w:rPr>
          <w:b/>
          <w:color w:val="231F20"/>
          <w:w w:val="95"/>
        </w:rPr>
        <w:t>35.</w:t>
      </w:r>
      <w:r>
        <w:rPr>
          <w:b/>
          <w:color w:val="231F20"/>
          <w:spacing w:val="-3"/>
          <w:w w:val="95"/>
        </w:rPr>
        <w:t> </w:t>
      </w:r>
      <w:r>
        <w:rPr>
          <w:color w:val="231F20"/>
          <w:w w:val="95"/>
        </w:rPr>
        <w:t>Además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requisitos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señalados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103,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104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105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Siste-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ma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Carrera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deben</w:t>
      </w:r>
      <w:r>
        <w:rPr>
          <w:color w:val="231F20"/>
          <w:spacing w:val="-19"/>
        </w:rPr>
        <w:t> </w:t>
      </w:r>
      <w:r>
        <w:rPr>
          <w:color w:val="231F20"/>
        </w:rPr>
        <w:t>cumplirse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procedencia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recurso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reconsideración,</w:t>
      </w:r>
      <w:r>
        <w:rPr>
          <w:color w:val="231F20"/>
          <w:spacing w:val="-8"/>
        </w:rPr>
        <w:t> </w:t>
      </w:r>
      <w:r>
        <w:rPr>
          <w:color w:val="231F20"/>
        </w:rPr>
        <w:t>así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agravios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manifestaciones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recurrentes</w:t>
      </w:r>
      <w:r>
        <w:rPr>
          <w:color w:val="231F20"/>
          <w:spacing w:val="-7"/>
        </w:rPr>
        <w:t> </w:t>
      </w:r>
      <w:r>
        <w:rPr>
          <w:color w:val="231F20"/>
        </w:rPr>
        <w:t>estimen</w:t>
      </w:r>
      <w:r>
        <w:rPr>
          <w:color w:val="231F20"/>
          <w:spacing w:val="-7"/>
        </w:rPr>
        <w:t> </w:t>
      </w:r>
      <w:r>
        <w:rPr>
          <w:color w:val="231F20"/>
        </w:rPr>
        <w:t>convenientes,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efecto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mejor</w:t>
      </w:r>
      <w:r>
        <w:rPr>
          <w:color w:val="231F20"/>
          <w:spacing w:val="-15"/>
        </w:rPr>
        <w:t> </w:t>
      </w:r>
      <w:r>
        <w:rPr>
          <w:color w:val="231F20"/>
        </w:rPr>
        <w:t>identificación,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sugiere</w:t>
      </w:r>
      <w:r>
        <w:rPr>
          <w:color w:val="231F20"/>
          <w:spacing w:val="-15"/>
        </w:rPr>
        <w:t> </w:t>
      </w:r>
      <w:r>
        <w:rPr>
          <w:color w:val="231F20"/>
        </w:rPr>
        <w:t>incluir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escritos</w:t>
      </w:r>
      <w:r>
        <w:rPr>
          <w:color w:val="231F20"/>
          <w:spacing w:val="-16"/>
        </w:rPr>
        <w:t> </w:t>
      </w:r>
      <w:r>
        <w:rPr>
          <w:color w:val="231F20"/>
        </w:rPr>
        <w:t>respectivos,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siguiente</w:t>
      </w:r>
      <w:r>
        <w:rPr>
          <w:color w:val="231F20"/>
          <w:spacing w:val="-15"/>
        </w:rPr>
        <w:t> </w:t>
      </w:r>
      <w:r>
        <w:rPr>
          <w:color w:val="231F20"/>
        </w:rPr>
        <w:t>información:</w:t>
      </w:r>
    </w:p>
    <w:p>
      <w:pPr>
        <w:pStyle w:val="ListParagraph"/>
        <w:numPr>
          <w:ilvl w:val="0"/>
          <w:numId w:val="29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/>
        <w:pict>
          <v:group style="position:absolute;margin-left:566.041321pt;margin-top:14.521144pt;width:15.25pt;height:271.3pt;mso-position-horizontal-relative:page;mso-position-vertical-relative:paragraph;z-index:15804928" coordorigin="11321,290" coordsize="305,5426">
            <v:shape style="position:absolute;left:11323;top:290;width:303;height:4753" coordorigin="11323,290" coordsize="303,4753" path="m11626,290l11323,551,11323,2259,11333,2722,11345,3223,11359,3676,11370,4016,11378,4232,11387,4435,11392,4529,11397,4617,11402,4699,11406,4774,11412,4841,11422,4949,11432,5018,11443,5043,11506,5043,11527,4949,11538,4841,11543,4774,11548,4699,11552,4617,11557,4529,11566,4336,11575,4126,11583,3904,11594,3561,11607,3115,11626,2259,11626,290xe" filled="true" fillcolor="#e6e7e8" stroked="false">
              <v:path arrowok="t"/>
              <v:fill type="solid"/>
            </v:shape>
            <v:shape style="position:absolute;left:11323;top:519;width:303;height:4666" coordorigin="11323,519" coordsize="303,4666" path="m11626,519l11323,780,11323,5064,11333,5111,11359,5149,11397,5175,11443,5184,11506,5184,11552,5175,11590,5149,11616,5111,11626,5064,11626,519xe" filled="true" fillcolor="#bcbec0" stroked="false">
              <v:path arrowok="t"/>
              <v:fill type="solid"/>
            </v:shape>
            <v:shape style="position:absolute;left:11320;top:687;width:305;height:5029" coordorigin="11321,688" coordsize="305,5029" path="m11626,688l11321,995,11321,5716,11626,5716,11626,688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Nombre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completo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participante;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29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Folio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participación;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29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/>
        <w:pict>
          <v:shape style="position:absolute;margin-left:567.045227pt;margin-top:3.178042pt;width:13pt;height:217.95pt;mso-position-horizontal-relative:page;mso-position-vertical-relative:paragraph;z-index:15805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CURP;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29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w w:val="95"/>
          <w:sz w:val="18"/>
        </w:rPr>
        <w:t>Clave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presupuestal;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29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w w:val="95"/>
          <w:sz w:val="18"/>
        </w:rPr>
        <w:t>Entidad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federativa;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29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Nivel,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materia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desempeña;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29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pacing w:val="-1"/>
          <w:sz w:val="18"/>
        </w:rPr>
        <w:t>Resolución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recurre;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29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Autoridad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emite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resolución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recurrida;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29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pruebas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documentales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relacionadas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hechos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controvertidos,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29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Firma.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0" w:right="11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3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19</w:t>
      </w:r>
      <w:r>
        <w:rPr>
          <w:color w:val="231F20"/>
          <w:spacing w:val="22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91"/>
        <w:ind w:left="1405" w:right="965" w:firstLine="0"/>
        <w:jc w:val="center"/>
        <w:rPr>
          <w:b/>
          <w:sz w:val="26"/>
        </w:rPr>
      </w:pPr>
      <w:r>
        <w:rPr/>
        <w:pict>
          <v:group style="position:absolute;margin-left:0pt;margin-top:-50.451752pt;width:538.6pt;height:329.7pt;mso-position-horizontal-relative:page;mso-position-vertical-relative:paragraph;z-index:-16944128" coordorigin="0,-1009" coordsize="10772,6594">
            <v:shape style="position:absolute;left:0;top:-990;width:6268;height:6574" type="#_x0000_t75" stroked="false">
              <v:imagedata r:id="rId32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35157pt;width:13pt;height:303.5pt;mso-position-horizontal-relative:page;mso-position-vertical-relative:paragraph;z-index:158105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0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6F7171"/>
          <w:sz w:val="26"/>
        </w:rPr>
        <w:t>Transitorios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after="0"/>
        <w:rPr>
          <w:sz w:val="19"/>
        </w:rPr>
        <w:sectPr>
          <w:pgSz w:w="12190" w:h="15880"/>
          <w:pgMar w:header="1667" w:footer="689" w:top="1940" w:bottom="880" w:left="0" w:right="44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06976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07488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8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08512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8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5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278.114441pt;width:15.25pt;height:271.3pt;mso-position-horizontal-relative:page;mso-position-vertical-relative:paragraph;z-index:15809536" coordorigin="548,-5562" coordsize="305,5426">
            <v:shape style="position:absolute;left:550;top:-5563;width:303;height:4753" coordorigin="551,-5562" coordsize="303,4753" path="m853,-5562l551,-5302,551,-3594,560,-3131,573,-2629,586,-2177,598,-1837,606,-1620,615,-1418,619,-1324,624,-1236,629,-1154,634,-1079,639,-1012,649,-903,660,-834,671,-810,733,-810,755,-903,765,-1012,770,-1079,775,-1154,780,-1236,785,-1324,794,-1517,802,-1727,810,-1949,822,-2292,834,-2738,853,-3594,853,-5562xe" filled="true" fillcolor="#e6e7e8" stroked="false">
              <v:path arrowok="t"/>
              <v:fill type="solid"/>
            </v:shape>
            <v:shape style="position:absolute;left:550;top:-5334;width:303;height:4666" coordorigin="551,-5333" coordsize="303,4666" path="m853,-5333l551,-5073,551,-788,560,-742,586,-703,624,-678,671,-668,733,-668,780,-678,818,-703,844,-742,853,-788,853,-5333xe" filled="true" fillcolor="#bcbec0" stroked="false">
              <v:path arrowok="t"/>
              <v:fill type="solid"/>
            </v:shape>
            <v:shape style="position:absolute;left:548;top:-5165;width:305;height:5029" coordorigin="548,-5165" coordsize="305,5029" path="m853,-5165l548,-4858,548,-136,853,-136,853,-5165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239.507538pt;width:13pt;height:217.95pt;mso-position-horizontal-relative:page;mso-position-vertical-relative:paragraph;z-index:15810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hyperlink r:id="rId47"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y</w:t>
                    </w:r>
                    <w:r>
                      <w:rPr>
                        <w:b/>
                        <w:color w:val="FFFFFF"/>
                        <w:spacing w:val="20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Educación</w:t>
                    </w:r>
                    <w:r>
                      <w:rPr>
                        <w:b/>
                        <w:color w:val="FFFFFF"/>
                        <w:spacing w:val="20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Media</w:t>
                    </w:r>
                    <w:r>
                      <w:rPr>
                        <w:b/>
                        <w:color w:val="FFFFFF"/>
                        <w:spacing w:val="21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Super</w:t>
                    </w:r>
                  </w:hyperlink>
                  <w:r>
                    <w:rPr>
                      <w:b/>
                      <w:color w:val="FFFFFF"/>
                      <w:w w:val="90"/>
                      <w:sz w:val="18"/>
                    </w:rPr>
                    <w:t>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4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20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3"/>
        <w:ind w:left="516" w:right="975"/>
        <w:jc w:val="both"/>
      </w:pPr>
      <w:r>
        <w:rPr/>
        <w:br w:type="column"/>
      </w:r>
      <w:r>
        <w:rPr>
          <w:b/>
          <w:color w:val="231F20"/>
        </w:rPr>
        <w:t>Primero.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presente</w:t>
      </w:r>
      <w:r>
        <w:rPr>
          <w:color w:val="231F20"/>
          <w:spacing w:val="-9"/>
        </w:rPr>
        <w:t> </w:t>
      </w:r>
      <w:r>
        <w:rPr>
          <w:color w:val="231F20"/>
        </w:rPr>
        <w:t>Acuerdo</w:t>
      </w:r>
      <w:r>
        <w:rPr>
          <w:color w:val="231F20"/>
          <w:spacing w:val="-9"/>
        </w:rPr>
        <w:t> </w:t>
      </w:r>
      <w:r>
        <w:rPr>
          <w:color w:val="231F20"/>
        </w:rPr>
        <w:t>entrará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vigor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día</w:t>
      </w:r>
      <w:r>
        <w:rPr>
          <w:color w:val="231F20"/>
          <w:spacing w:val="-9"/>
        </w:rPr>
        <w:t> </w:t>
      </w:r>
      <w:r>
        <w:rPr>
          <w:color w:val="231F20"/>
        </w:rPr>
        <w:t>siguiente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publicación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portal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internet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8"/>
        </w:rPr>
        <w:t> </w:t>
      </w:r>
      <w:hyperlink r:id="rId47">
        <w:r>
          <w:rPr>
            <w:color w:val="0562C1"/>
            <w:u w:val="single" w:color="0562C1"/>
          </w:rPr>
          <w:t>http://usicamm.sep.gob.mx</w:t>
        </w:r>
      </w:hyperlink>
    </w:p>
    <w:p>
      <w:pPr>
        <w:pStyle w:val="BodyText"/>
        <w:spacing w:before="160"/>
        <w:ind w:left="516"/>
        <w:jc w:val="both"/>
      </w:pPr>
      <w:r>
        <w:rPr>
          <w:b/>
          <w:color w:val="231F20"/>
        </w:rPr>
        <w:t>Segundo.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Todas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disposiciones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opongan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2"/>
        </w:rPr>
        <w:t> </w:t>
      </w:r>
      <w:r>
        <w:rPr>
          <w:color w:val="231F20"/>
        </w:rPr>
        <w:t>quedan</w:t>
      </w:r>
      <w:r>
        <w:rPr>
          <w:color w:val="231F20"/>
          <w:spacing w:val="-12"/>
        </w:rPr>
        <w:t> </w:t>
      </w:r>
      <w:r>
        <w:rPr>
          <w:color w:val="231F20"/>
        </w:rPr>
        <w:t>derogadas.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85" w:lineRule="auto"/>
        <w:ind w:left="516" w:right="975"/>
        <w:jc w:val="both"/>
      </w:pPr>
      <w:r>
        <w:rPr>
          <w:b/>
          <w:color w:val="231F20"/>
        </w:rPr>
        <w:t>Tercero.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aplicación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Acuerdo,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casos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corresponda,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atender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disposi-</w:t>
      </w:r>
      <w:r>
        <w:rPr>
          <w:color w:val="231F20"/>
          <w:spacing w:val="-61"/>
        </w:rPr>
        <w:t> </w:t>
      </w:r>
      <w:r>
        <w:rPr>
          <w:color w:val="231F20"/>
        </w:rPr>
        <w:t>ciones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materia</w:t>
      </w:r>
      <w:r>
        <w:rPr>
          <w:color w:val="231F20"/>
          <w:spacing w:val="-16"/>
        </w:rPr>
        <w:t> </w:t>
      </w:r>
      <w:r>
        <w:rPr>
          <w:color w:val="231F20"/>
        </w:rPr>
        <w:t>sanitaria</w:t>
      </w:r>
      <w:r>
        <w:rPr>
          <w:color w:val="231F20"/>
          <w:spacing w:val="-16"/>
        </w:rPr>
        <w:t> </w:t>
      </w:r>
      <w:r>
        <w:rPr>
          <w:color w:val="231F20"/>
        </w:rPr>
        <w:t>emitan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autoridades</w:t>
      </w:r>
      <w:r>
        <w:rPr>
          <w:color w:val="231F20"/>
          <w:spacing w:val="-16"/>
        </w:rPr>
        <w:t> </w:t>
      </w:r>
      <w:r>
        <w:rPr>
          <w:color w:val="231F20"/>
        </w:rPr>
        <w:t>correspondientes.</w:t>
      </w:r>
    </w:p>
    <w:p>
      <w:pPr>
        <w:pStyle w:val="BodyText"/>
        <w:spacing w:line="285" w:lineRule="auto" w:before="160"/>
        <w:ind w:left="516" w:right="974"/>
        <w:jc w:val="both"/>
      </w:pPr>
      <w:r>
        <w:rPr>
          <w:b/>
          <w:color w:val="231F20"/>
        </w:rPr>
        <w:t>Cuarto.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disposiciones</w:t>
      </w:r>
      <w:r>
        <w:rPr>
          <w:color w:val="231F20"/>
          <w:spacing w:val="-10"/>
        </w:rPr>
        <w:t> </w:t>
      </w:r>
      <w:r>
        <w:rPr>
          <w:color w:val="231F20"/>
        </w:rPr>
        <w:t>establecidas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autorización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cambio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centro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trabajo</w:t>
      </w:r>
      <w:r>
        <w:rPr>
          <w:color w:val="231F20"/>
          <w:spacing w:val="-10"/>
        </w:rPr>
        <w:t> </w:t>
      </w:r>
      <w:r>
        <w:rPr>
          <w:color w:val="231F20"/>
        </w:rPr>
        <w:t>señalados</w:t>
      </w:r>
      <w:r>
        <w:rPr>
          <w:color w:val="231F20"/>
          <w:spacing w:val="-61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supuestos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necesidades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servicio,</w:t>
      </w:r>
      <w:r>
        <w:rPr>
          <w:color w:val="231F20"/>
          <w:spacing w:val="-13"/>
        </w:rPr>
        <w:t> </w:t>
      </w:r>
      <w:r>
        <w:rPr>
          <w:color w:val="231F20"/>
        </w:rPr>
        <w:t>causas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fuerza</w:t>
      </w:r>
      <w:r>
        <w:rPr>
          <w:color w:val="231F20"/>
          <w:spacing w:val="-12"/>
        </w:rPr>
        <w:t> </w:t>
      </w:r>
      <w:r>
        <w:rPr>
          <w:color w:val="231F20"/>
        </w:rPr>
        <w:t>mayor,</w:t>
      </w:r>
      <w:r>
        <w:rPr>
          <w:color w:val="231F20"/>
          <w:spacing w:val="-13"/>
        </w:rPr>
        <w:t> </w:t>
      </w:r>
      <w:r>
        <w:rPr>
          <w:color w:val="231F20"/>
        </w:rPr>
        <w:t>razones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enfermedad,</w:t>
      </w:r>
      <w:r>
        <w:rPr>
          <w:color w:val="231F20"/>
          <w:spacing w:val="-12"/>
        </w:rPr>
        <w:t> </w:t>
      </w:r>
      <w:r>
        <w:rPr>
          <w:color w:val="231F20"/>
        </w:rPr>
        <w:t>peligro</w:t>
      </w:r>
      <w:r>
        <w:rPr>
          <w:color w:val="231F20"/>
          <w:spacing w:val="-61"/>
        </w:rPr>
        <w:t> </w:t>
      </w:r>
      <w:r>
        <w:rPr>
          <w:color w:val="231F20"/>
        </w:rPr>
        <w:t>de vida o seguridad personal debidamente comprobados, en todo momento se garantizará la contribu-</w:t>
      </w:r>
      <w:r>
        <w:rPr>
          <w:color w:val="231F20"/>
          <w:spacing w:val="-61"/>
        </w:rPr>
        <w:t> </w:t>
      </w:r>
      <w:r>
        <w:rPr>
          <w:color w:val="231F20"/>
        </w:rPr>
        <w:t>ción a la excelencia de la educación en un marco de inclusión y de equidad, bajo los principios, fines y</w:t>
      </w:r>
      <w:r>
        <w:rPr>
          <w:color w:val="231F20"/>
          <w:spacing w:val="1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previstos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Ley</w:t>
      </w:r>
      <w:r>
        <w:rPr>
          <w:color w:val="231F20"/>
          <w:spacing w:val="-15"/>
        </w:rPr>
        <w:t> </w:t>
      </w:r>
      <w:r>
        <w:rPr>
          <w:color w:val="231F20"/>
        </w:rPr>
        <w:t>General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referente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nueva</w:t>
      </w:r>
      <w:r>
        <w:rPr>
          <w:color w:val="231F20"/>
          <w:spacing w:val="-15"/>
        </w:rPr>
        <w:t> </w:t>
      </w:r>
      <w:r>
        <w:rPr>
          <w:color w:val="231F20"/>
        </w:rPr>
        <w:t>escuela</w:t>
      </w:r>
      <w:r>
        <w:rPr>
          <w:color w:val="231F20"/>
          <w:spacing w:val="-15"/>
        </w:rPr>
        <w:t> </w:t>
      </w:r>
      <w:r>
        <w:rPr>
          <w:color w:val="231F20"/>
        </w:rPr>
        <w:t>mexicana,</w:t>
      </w:r>
      <w:r>
        <w:rPr>
          <w:color w:val="231F20"/>
          <w:spacing w:val="-14"/>
        </w:rPr>
        <w:t> </w:t>
      </w:r>
      <w:r>
        <w:rPr>
          <w:color w:val="231F20"/>
        </w:rPr>
        <w:t>además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atender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manera</w:t>
      </w:r>
      <w:r>
        <w:rPr>
          <w:color w:val="231F20"/>
          <w:spacing w:val="-16"/>
        </w:rPr>
        <w:t> </w:t>
      </w:r>
      <w:r>
        <w:rPr>
          <w:color w:val="231F20"/>
        </w:rPr>
        <w:t>irrestricta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necesidades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servicio</w:t>
      </w:r>
      <w:r>
        <w:rPr>
          <w:color w:val="231F20"/>
          <w:spacing w:val="-16"/>
        </w:rPr>
        <w:t> </w:t>
      </w:r>
      <w:r>
        <w:rPr>
          <w:color w:val="231F20"/>
        </w:rPr>
        <w:t>público</w:t>
      </w:r>
      <w:r>
        <w:rPr>
          <w:color w:val="231F20"/>
          <w:spacing w:val="-16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58"/>
        <w:ind w:left="516" w:right="975"/>
        <w:jc w:val="both"/>
      </w:pPr>
      <w:r>
        <w:rPr>
          <w:b/>
          <w:color w:val="231F20"/>
        </w:rPr>
        <w:t>Quinto.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Podrán</w:t>
      </w:r>
      <w:r>
        <w:rPr>
          <w:color w:val="231F20"/>
          <w:spacing w:val="-9"/>
        </w:rPr>
        <w:t> </w:t>
      </w:r>
      <w:r>
        <w:rPr>
          <w:color w:val="231F20"/>
        </w:rPr>
        <w:t>participar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autorización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cambios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centro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trabajo,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maes-</w:t>
      </w:r>
      <w:r>
        <w:rPr>
          <w:color w:val="231F20"/>
          <w:spacing w:val="-61"/>
        </w:rPr>
        <w:t> </w:t>
      </w:r>
      <w:r>
        <w:rPr>
          <w:color w:val="231F20"/>
        </w:rPr>
        <w:t>tras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</w:t>
      </w:r>
      <w:r>
        <w:rPr>
          <w:color w:val="231F20"/>
          <w:spacing w:val="-16"/>
        </w:rPr>
        <w:t> </w:t>
      </w:r>
      <w:r>
        <w:rPr>
          <w:color w:val="231F20"/>
        </w:rPr>
        <w:t>frente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grupo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ostenten</w:t>
      </w:r>
      <w:r>
        <w:rPr>
          <w:color w:val="231F20"/>
          <w:spacing w:val="-16"/>
        </w:rPr>
        <w:t> </w:t>
      </w:r>
      <w:r>
        <w:rPr>
          <w:color w:val="231F20"/>
        </w:rPr>
        <w:t>código</w:t>
      </w:r>
      <w:r>
        <w:rPr>
          <w:color w:val="231F20"/>
          <w:spacing w:val="-16"/>
        </w:rPr>
        <w:t> </w:t>
      </w:r>
      <w:r>
        <w:rPr>
          <w:color w:val="231F20"/>
        </w:rPr>
        <w:t>95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plaza</w:t>
      </w:r>
      <w:r>
        <w:rPr>
          <w:color w:val="231F20"/>
          <w:spacing w:val="-16"/>
        </w:rPr>
        <w:t> </w:t>
      </w:r>
      <w:r>
        <w:rPr>
          <w:color w:val="231F20"/>
        </w:rPr>
        <w:t>sin</w:t>
      </w:r>
      <w:r>
        <w:rPr>
          <w:color w:val="231F20"/>
          <w:spacing w:val="-16"/>
        </w:rPr>
        <w:t> </w:t>
      </w:r>
      <w:r>
        <w:rPr>
          <w:color w:val="231F20"/>
        </w:rPr>
        <w:t>titular.</w:t>
      </w:r>
    </w:p>
    <w:p>
      <w:pPr>
        <w:pStyle w:val="BodyText"/>
        <w:spacing w:line="285" w:lineRule="auto" w:before="159"/>
        <w:ind w:left="516" w:right="974"/>
        <w:jc w:val="both"/>
      </w:pPr>
      <w:r>
        <w:rPr>
          <w:color w:val="231F20"/>
        </w:rPr>
        <w:t>Será</w:t>
      </w:r>
      <w:r>
        <w:rPr>
          <w:color w:val="231F20"/>
          <w:spacing w:val="-9"/>
        </w:rPr>
        <w:t> </w:t>
      </w:r>
      <w:r>
        <w:rPr>
          <w:color w:val="231F20"/>
        </w:rPr>
        <w:t>responsabilidad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autoridad</w:t>
      </w:r>
      <w:r>
        <w:rPr>
          <w:color w:val="231F20"/>
          <w:spacing w:val="-9"/>
        </w:rPr>
        <w:t> </w:t>
      </w:r>
      <w:r>
        <w:rPr>
          <w:color w:val="231F20"/>
        </w:rPr>
        <w:t>educativa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entidad</w:t>
      </w:r>
      <w:r>
        <w:rPr>
          <w:color w:val="231F20"/>
          <w:spacing w:val="-9"/>
        </w:rPr>
        <w:t> </w:t>
      </w:r>
      <w:r>
        <w:rPr>
          <w:color w:val="231F20"/>
        </w:rPr>
        <w:t>federativa</w:t>
      </w:r>
      <w:r>
        <w:rPr>
          <w:color w:val="231F20"/>
          <w:spacing w:val="-9"/>
        </w:rPr>
        <w:t> </w:t>
      </w:r>
      <w:r>
        <w:rPr>
          <w:color w:val="231F20"/>
        </w:rPr>
        <w:t>efectuar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cambio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código</w:t>
      </w:r>
      <w:r>
        <w:rPr>
          <w:color w:val="231F20"/>
          <w:spacing w:val="-9"/>
        </w:rPr>
        <w:t> </w:t>
      </w:r>
      <w:r>
        <w:rPr>
          <w:color w:val="231F20"/>
        </w:rPr>
        <w:t>co-</w:t>
      </w:r>
      <w:r>
        <w:rPr>
          <w:color w:val="231F20"/>
          <w:spacing w:val="-61"/>
        </w:rPr>
        <w:t> </w:t>
      </w:r>
      <w:r>
        <w:rPr>
          <w:color w:val="231F20"/>
        </w:rPr>
        <w:t>rrespondiente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términos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Ley,</w:t>
      </w:r>
      <w:r>
        <w:rPr>
          <w:color w:val="231F20"/>
          <w:spacing w:val="-6"/>
        </w:rPr>
        <w:t> </w:t>
      </w:r>
      <w:r>
        <w:rPr>
          <w:color w:val="231F20"/>
        </w:rPr>
        <w:t>previamente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cambio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adscripción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maestra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maestro</w:t>
      </w:r>
      <w:r>
        <w:rPr>
          <w:color w:val="231F20"/>
          <w:spacing w:val="-60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participación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regulado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</w:rPr>
        <w:t>cuerpo</w:t>
      </w:r>
      <w:r>
        <w:rPr>
          <w:color w:val="231F20"/>
          <w:spacing w:val="-15"/>
        </w:rPr>
        <w:t> </w:t>
      </w:r>
      <w:r>
        <w:rPr>
          <w:color w:val="231F20"/>
        </w:rPr>
        <w:t>normativo.</w:t>
      </w:r>
    </w:p>
    <w:p>
      <w:pPr>
        <w:pStyle w:val="BodyText"/>
        <w:spacing w:line="285" w:lineRule="auto" w:before="159"/>
        <w:ind w:left="516" w:right="974"/>
        <w:jc w:val="both"/>
      </w:pPr>
      <w:r>
        <w:rPr>
          <w:b/>
          <w:color w:val="231F20"/>
        </w:rPr>
        <w:t>Sexto.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maestras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maestros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les</w:t>
      </w:r>
      <w:r>
        <w:rPr>
          <w:color w:val="231F20"/>
          <w:spacing w:val="-14"/>
        </w:rPr>
        <w:t> </w:t>
      </w:r>
      <w:r>
        <w:rPr>
          <w:color w:val="231F20"/>
        </w:rPr>
        <w:t>haya</w:t>
      </w:r>
      <w:r>
        <w:rPr>
          <w:color w:val="231F20"/>
          <w:spacing w:val="-14"/>
        </w:rPr>
        <w:t> </w:t>
      </w:r>
      <w:r>
        <w:rPr>
          <w:color w:val="231F20"/>
        </w:rPr>
        <w:t>asignado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manera</w:t>
      </w:r>
      <w:r>
        <w:rPr>
          <w:color w:val="231F20"/>
          <w:spacing w:val="-14"/>
        </w:rPr>
        <w:t> </w:t>
      </w:r>
      <w:r>
        <w:rPr>
          <w:color w:val="231F20"/>
        </w:rPr>
        <w:t>temporal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plaza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fun-</w:t>
      </w:r>
      <w:r>
        <w:rPr>
          <w:color w:val="231F20"/>
          <w:spacing w:val="-61"/>
        </w:rPr>
        <w:t> </w:t>
      </w:r>
      <w:r>
        <w:rPr>
          <w:color w:val="231F20"/>
        </w:rPr>
        <w:t>ciones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dirección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supervisión</w:t>
      </w:r>
      <w:r>
        <w:rPr>
          <w:color w:val="231F20"/>
          <w:spacing w:val="-20"/>
        </w:rPr>
        <w:t> </w:t>
      </w:r>
      <w:r>
        <w:rPr>
          <w:color w:val="231F20"/>
        </w:rPr>
        <w:t>durante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ciclo</w:t>
      </w:r>
      <w:r>
        <w:rPr>
          <w:color w:val="231F20"/>
          <w:spacing w:val="-21"/>
        </w:rPr>
        <w:t> </w:t>
      </w:r>
      <w:r>
        <w:rPr>
          <w:color w:val="231F20"/>
        </w:rPr>
        <w:t>escolar</w:t>
      </w:r>
      <w:r>
        <w:rPr>
          <w:color w:val="231F20"/>
          <w:spacing w:val="-21"/>
        </w:rPr>
        <w:t> </w:t>
      </w:r>
      <w:r>
        <w:rPr>
          <w:color w:val="231F20"/>
        </w:rPr>
        <w:t>2022-2023,</w:t>
      </w:r>
      <w:r>
        <w:rPr>
          <w:color w:val="231F20"/>
          <w:spacing w:val="-20"/>
        </w:rPr>
        <w:t> </w:t>
      </w:r>
      <w:r>
        <w:rPr>
          <w:color w:val="231F20"/>
        </w:rPr>
        <w:t>podrán</w:t>
      </w:r>
      <w:r>
        <w:rPr>
          <w:color w:val="231F20"/>
          <w:spacing w:val="-21"/>
        </w:rPr>
        <w:t> </w:t>
      </w:r>
      <w:r>
        <w:rPr>
          <w:color w:val="231F20"/>
        </w:rPr>
        <w:t>participar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categoría</w:t>
      </w:r>
      <w:r>
        <w:rPr>
          <w:color w:val="231F20"/>
          <w:spacing w:val="-60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antecedente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tengan</w:t>
      </w:r>
      <w:r>
        <w:rPr>
          <w:color w:val="231F20"/>
          <w:spacing w:val="-15"/>
        </w:rPr>
        <w:t> </w:t>
      </w:r>
      <w:r>
        <w:rPr>
          <w:color w:val="231F20"/>
        </w:rPr>
        <w:t>asignada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manera</w:t>
      </w:r>
      <w:r>
        <w:rPr>
          <w:color w:val="231F20"/>
          <w:spacing w:val="-16"/>
        </w:rPr>
        <w:t> </w:t>
      </w:r>
      <w:r>
        <w:rPr>
          <w:color w:val="231F20"/>
        </w:rPr>
        <w:t>definitiva.</w:t>
      </w:r>
    </w:p>
    <w:p>
      <w:pPr>
        <w:pStyle w:val="BodyText"/>
        <w:spacing w:line="285" w:lineRule="auto" w:before="159"/>
        <w:ind w:left="516" w:right="974"/>
        <w:jc w:val="both"/>
      </w:pPr>
      <w:r>
        <w:rPr>
          <w:b/>
          <w:color w:val="231F20"/>
        </w:rPr>
        <w:t>Séptimo.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maestras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maestros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resultado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participación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8"/>
        </w:rPr>
        <w:t> </w:t>
      </w:r>
      <w:r>
        <w:rPr>
          <w:color w:val="231F20"/>
        </w:rPr>
        <w:t>obtuvieron</w:t>
      </w:r>
      <w:r>
        <w:rPr>
          <w:color w:val="231F20"/>
          <w:spacing w:val="-61"/>
        </w:rPr>
        <w:t> </w:t>
      </w:r>
      <w:r>
        <w:rPr>
          <w:color w:val="231F20"/>
        </w:rPr>
        <w:t>horas</w:t>
      </w:r>
      <w:r>
        <w:rPr>
          <w:color w:val="231F20"/>
          <w:spacing w:val="-17"/>
        </w:rPr>
        <w:t> </w:t>
      </w:r>
      <w:r>
        <w:rPr>
          <w:color w:val="231F20"/>
        </w:rPr>
        <w:t>adicionales,</w:t>
      </w:r>
      <w:r>
        <w:rPr>
          <w:color w:val="231F20"/>
          <w:spacing w:val="-16"/>
        </w:rPr>
        <w:t> </w:t>
      </w:r>
      <w:r>
        <w:rPr>
          <w:color w:val="231F20"/>
        </w:rPr>
        <w:t>podrán</w:t>
      </w:r>
      <w:r>
        <w:rPr>
          <w:color w:val="231F20"/>
          <w:spacing w:val="-17"/>
        </w:rPr>
        <w:t> </w:t>
      </w:r>
      <w:r>
        <w:rPr>
          <w:color w:val="231F20"/>
        </w:rPr>
        <w:t>solicitar</w:t>
      </w:r>
      <w:r>
        <w:rPr>
          <w:color w:val="231F20"/>
          <w:spacing w:val="-16"/>
        </w:rPr>
        <w:t> </w:t>
      </w:r>
      <w:r>
        <w:rPr>
          <w:color w:val="231F20"/>
        </w:rPr>
        <w:t>autorización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cambio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centro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trabajo</w:t>
      </w:r>
      <w:r>
        <w:rPr>
          <w:color w:val="231F20"/>
          <w:spacing w:val="-16"/>
        </w:rPr>
        <w:t> </w:t>
      </w:r>
      <w:r>
        <w:rPr>
          <w:color w:val="231F20"/>
        </w:rPr>
        <w:t>durante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ciclo</w:t>
      </w:r>
      <w:r>
        <w:rPr>
          <w:color w:val="231F20"/>
          <w:spacing w:val="-16"/>
        </w:rPr>
        <w:t> </w:t>
      </w:r>
      <w:r>
        <w:rPr>
          <w:color w:val="231F20"/>
        </w:rPr>
        <w:t>escolar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60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le</w:t>
      </w:r>
      <w:r>
        <w:rPr>
          <w:color w:val="231F20"/>
          <w:spacing w:val="-13"/>
        </w:rPr>
        <w:t> </w:t>
      </w:r>
      <w:r>
        <w:rPr>
          <w:color w:val="231F20"/>
        </w:rPr>
        <w:t>fueron</w:t>
      </w:r>
      <w:r>
        <w:rPr>
          <w:color w:val="231F20"/>
          <w:spacing w:val="-13"/>
        </w:rPr>
        <w:t> </w:t>
      </w:r>
      <w:r>
        <w:rPr>
          <w:color w:val="231F20"/>
        </w:rPr>
        <w:t>asignadas,</w:t>
      </w:r>
      <w:r>
        <w:rPr>
          <w:color w:val="231F20"/>
          <w:spacing w:val="-12"/>
        </w:rPr>
        <w:t> </w:t>
      </w:r>
      <w:r>
        <w:rPr>
          <w:color w:val="231F20"/>
        </w:rPr>
        <w:t>siempre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cuando</w:t>
      </w:r>
      <w:r>
        <w:rPr>
          <w:color w:val="231F20"/>
          <w:spacing w:val="-13"/>
        </w:rPr>
        <w:t> </w:t>
      </w:r>
      <w:r>
        <w:rPr>
          <w:color w:val="231F20"/>
        </w:rPr>
        <w:t>cumplan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términos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9"/>
        <w:ind w:left="516" w:right="974"/>
        <w:jc w:val="both"/>
      </w:pP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maestras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maestros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participaron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horas</w:t>
      </w:r>
      <w:r>
        <w:rPr>
          <w:color w:val="231F20"/>
          <w:spacing w:val="-9"/>
        </w:rPr>
        <w:t> </w:t>
      </w:r>
      <w:r>
        <w:rPr>
          <w:color w:val="231F20"/>
        </w:rPr>
        <w:t>adicionales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han</w:t>
      </w:r>
      <w:r>
        <w:rPr>
          <w:color w:val="231F20"/>
          <w:spacing w:val="-8"/>
        </w:rPr>
        <w:t> </w:t>
      </w:r>
      <w:r>
        <w:rPr>
          <w:color w:val="231F20"/>
        </w:rPr>
        <w:t>sido</w:t>
      </w:r>
      <w:r>
        <w:rPr>
          <w:color w:val="231F20"/>
          <w:spacing w:val="-9"/>
        </w:rPr>
        <w:t> </w:t>
      </w:r>
      <w:r>
        <w:rPr>
          <w:color w:val="231F20"/>
        </w:rPr>
        <w:t>objeto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asignación,</w:t>
      </w:r>
      <w:r>
        <w:rPr>
          <w:color w:val="231F20"/>
          <w:spacing w:val="-7"/>
        </w:rPr>
        <w:t> </w:t>
      </w:r>
      <w:r>
        <w:rPr>
          <w:color w:val="231F20"/>
        </w:rPr>
        <w:t>podrán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7"/>
        </w:rPr>
        <w:t> </w:t>
      </w:r>
      <w:r>
        <w:rPr>
          <w:color w:val="231F20"/>
        </w:rPr>
        <w:t>susceptibles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obtenerlas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caso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les</w:t>
      </w:r>
      <w:r>
        <w:rPr>
          <w:color w:val="231F20"/>
          <w:spacing w:val="-6"/>
        </w:rPr>
        <w:t> </w:t>
      </w:r>
      <w:r>
        <w:rPr>
          <w:color w:val="231F20"/>
        </w:rPr>
        <w:t>autorice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cambio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centro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trabajo.</w:t>
      </w:r>
    </w:p>
    <w:p>
      <w:pPr>
        <w:pStyle w:val="BodyText"/>
        <w:spacing w:line="285" w:lineRule="auto" w:before="159"/>
        <w:ind w:left="516" w:right="974"/>
        <w:jc w:val="both"/>
      </w:pPr>
      <w:r>
        <w:rPr>
          <w:b/>
          <w:color w:val="231F20"/>
        </w:rPr>
        <w:t>Octavo.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vez</w:t>
      </w:r>
      <w:r>
        <w:rPr>
          <w:color w:val="231F20"/>
          <w:spacing w:val="-9"/>
        </w:rPr>
        <w:t> </w:t>
      </w:r>
      <w:r>
        <w:rPr>
          <w:color w:val="231F20"/>
        </w:rPr>
        <w:t>concluido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autorización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cambio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centro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trabajo,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autorida-</w:t>
      </w:r>
      <w:r>
        <w:rPr>
          <w:color w:val="231F20"/>
          <w:spacing w:val="-60"/>
        </w:rPr>
        <w:t> </w:t>
      </w:r>
      <w:r>
        <w:rPr>
          <w:color w:val="231F20"/>
        </w:rPr>
        <w:t>des</w:t>
      </w:r>
      <w:r>
        <w:rPr>
          <w:color w:val="231F20"/>
          <w:spacing w:val="-8"/>
        </w:rPr>
        <w:t> </w:t>
      </w:r>
      <w:r>
        <w:rPr>
          <w:color w:val="231F20"/>
        </w:rPr>
        <w:t>educativas</w:t>
      </w:r>
      <w:r>
        <w:rPr>
          <w:color w:val="231F20"/>
          <w:spacing w:val="-8"/>
        </w:rPr>
        <w:t> </w:t>
      </w:r>
      <w:r>
        <w:rPr>
          <w:color w:val="231F20"/>
        </w:rPr>
        <w:t>procederán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realizar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readscripciones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correspondan,</w:t>
      </w:r>
      <w:r>
        <w:rPr>
          <w:color w:val="231F20"/>
          <w:spacing w:val="-8"/>
        </w:rPr>
        <w:t> </w:t>
      </w:r>
      <w:r>
        <w:rPr>
          <w:color w:val="231F20"/>
        </w:rPr>
        <w:t>conforme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listado</w:t>
      </w:r>
      <w:r>
        <w:rPr>
          <w:color w:val="231F20"/>
          <w:spacing w:val="-8"/>
        </w:rPr>
        <w:t> </w:t>
      </w:r>
      <w:r>
        <w:rPr>
          <w:color w:val="231F20"/>
        </w:rPr>
        <w:t>nominal</w:t>
      </w:r>
      <w:r>
        <w:rPr>
          <w:color w:val="231F20"/>
          <w:spacing w:val="-61"/>
        </w:rPr>
        <w:t> </w:t>
      </w:r>
      <w:r>
        <w:rPr>
          <w:color w:val="231F20"/>
        </w:rPr>
        <w:t>ordenado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resultados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haya</w:t>
      </w:r>
      <w:r>
        <w:rPr>
          <w:color w:val="231F20"/>
          <w:spacing w:val="-12"/>
        </w:rPr>
        <w:t> </w:t>
      </w:r>
      <w:r>
        <w:rPr>
          <w:color w:val="231F20"/>
        </w:rPr>
        <w:t>emitido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procesos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admisión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promoción</w:t>
      </w:r>
      <w:r>
        <w:rPr>
          <w:color w:val="231F20"/>
          <w:spacing w:val="-12"/>
        </w:rPr>
        <w:t> </w:t>
      </w:r>
      <w:r>
        <w:rPr>
          <w:color w:val="231F20"/>
        </w:rPr>
        <w:t>vertical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ciclo</w:t>
      </w:r>
      <w:r>
        <w:rPr>
          <w:color w:val="231F20"/>
          <w:spacing w:val="-61"/>
        </w:rPr>
        <w:t> </w:t>
      </w:r>
      <w:r>
        <w:rPr>
          <w:color w:val="231F20"/>
        </w:rPr>
        <w:t>escolar</w:t>
      </w:r>
      <w:r>
        <w:rPr>
          <w:color w:val="231F20"/>
          <w:spacing w:val="-18"/>
        </w:rPr>
        <w:t> </w:t>
      </w:r>
      <w:r>
        <w:rPr>
          <w:color w:val="231F20"/>
        </w:rPr>
        <w:t>2022-2023.</w:t>
      </w:r>
    </w:p>
    <w:p>
      <w:pPr>
        <w:pStyle w:val="BodyText"/>
        <w:spacing w:line="285" w:lineRule="auto" w:before="159"/>
        <w:ind w:left="516" w:right="975"/>
        <w:jc w:val="both"/>
      </w:pPr>
      <w:r>
        <w:rPr>
          <w:color w:val="231F20"/>
        </w:rPr>
        <w:t>Respecto a las personas participantes que derivado del proceso de admisión hayan sido asignadas a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vacante</w:t>
      </w:r>
      <w:r>
        <w:rPr>
          <w:color w:val="231F20"/>
          <w:spacing w:val="-10"/>
        </w:rPr>
        <w:t> </w:t>
      </w:r>
      <w:r>
        <w:rPr>
          <w:color w:val="231F20"/>
        </w:rPr>
        <w:t>definitiva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cuenten</w:t>
      </w:r>
      <w:r>
        <w:rPr>
          <w:color w:val="231F20"/>
          <w:spacing w:val="-10"/>
        </w:rPr>
        <w:t> </w:t>
      </w:r>
      <w:r>
        <w:rPr>
          <w:color w:val="231F20"/>
        </w:rPr>
        <w:t>ya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otra</w:t>
      </w:r>
      <w:r>
        <w:rPr>
          <w:color w:val="231F20"/>
          <w:spacing w:val="-10"/>
        </w:rPr>
        <w:t> </w:t>
      </w:r>
      <w:r>
        <w:rPr>
          <w:color w:val="231F20"/>
        </w:rPr>
        <w:t>plaza</w:t>
      </w:r>
      <w:r>
        <w:rPr>
          <w:color w:val="231F20"/>
          <w:spacing w:val="-10"/>
        </w:rPr>
        <w:t> </w:t>
      </w:r>
      <w:r>
        <w:rPr>
          <w:color w:val="231F20"/>
        </w:rPr>
        <w:t>definitiva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nivel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servicio</w:t>
      </w:r>
      <w:r>
        <w:rPr>
          <w:color w:val="231F20"/>
          <w:spacing w:val="-10"/>
        </w:rPr>
        <w:t> </w:t>
      </w:r>
      <w:r>
        <w:rPr>
          <w:color w:val="231F20"/>
        </w:rPr>
        <w:t>educativo</w:t>
      </w:r>
      <w:r>
        <w:rPr>
          <w:color w:val="231F20"/>
          <w:spacing w:val="-10"/>
        </w:rPr>
        <w:t> </w:t>
      </w:r>
      <w:r>
        <w:rPr>
          <w:color w:val="231F20"/>
        </w:rPr>
        <w:t>distinto,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61"/>
        </w:rPr>
        <w:t> </w:t>
      </w:r>
      <w:r>
        <w:rPr>
          <w:color w:val="231F20"/>
        </w:rPr>
        <w:t>autoridades educativas de las entidades federativas deberán preveer que las readsripciones sean com-</w:t>
      </w:r>
      <w:r>
        <w:rPr>
          <w:color w:val="231F20"/>
          <w:spacing w:val="-61"/>
        </w:rPr>
        <w:t> </w:t>
      </w:r>
      <w:r>
        <w:rPr>
          <w:color w:val="231F20"/>
        </w:rPr>
        <w:t>patibles.</w:t>
      </w:r>
    </w:p>
    <w:p>
      <w:pPr>
        <w:spacing w:after="0" w:line="285" w:lineRule="auto"/>
        <w:jc w:val="both"/>
        <w:sectPr>
          <w:type w:val="continuous"/>
          <w:pgSz w:w="12190" w:h="15880"/>
          <w:pgMar w:top="1500" w:bottom="0" w:left="0" w:right="440"/>
          <w:cols w:num="2" w:equalWidth="0">
            <w:col w:w="861" w:space="40"/>
            <w:col w:w="1084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6939520" coordorigin="1417,2008" coordsize="10762,6594">
            <v:shape style="position:absolute;left:5901;top:2028;width:6278;height:6574" type="#_x0000_t75" stroked="false">
              <v:imagedata r:id="rId29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8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8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12608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13120" coordorigin="6875,613" coordsize="2209,291">
            <v:shape style="position:absolute;left:6874;top:619;width:310;height:285" type="#_x0000_t75" stroked="false">
              <v:imagedata r:id="rId37" o:title=""/>
            </v:shape>
            <v:shape style="position:absolute;left:7225;top:613;width:204;height:290" type="#_x0000_t75" stroked="false">
              <v:imagedata r:id="rId38" o:title=""/>
            </v:shape>
            <v:shape style="position:absolute;left:7481;top:619;width:128;height:278" type="#_x0000_t75" stroked="false">
              <v:imagedata r:id="rId39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9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1407" w:right="984"/>
        <w:jc w:val="both"/>
      </w:pPr>
      <w:r>
        <w:rPr/>
        <w:pict>
          <v:shape style="position:absolute;margin-left:567.045227pt;margin-top:-18.834694pt;width:13pt;height:303.5pt;mso-position-horizontal-relative:page;mso-position-vertical-relative:paragraph;z-index:158151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Noveno. </w:t>
      </w:r>
      <w:r>
        <w:rPr>
          <w:color w:val="231F20"/>
        </w:rPr>
        <w:t>No se autorizará la adscripción de personal con plaza docente en centros de trabajo adminis-</w:t>
      </w:r>
      <w:r>
        <w:rPr>
          <w:color w:val="231F20"/>
          <w:spacing w:val="-61"/>
        </w:rPr>
        <w:t> </w:t>
      </w:r>
      <w:r>
        <w:rPr>
          <w:color w:val="231F20"/>
        </w:rPr>
        <w:t>trativo. Las plazas docentes que queden vacantes en un centro de trabajo administrativo deberán ser</w:t>
      </w:r>
      <w:r>
        <w:rPr>
          <w:color w:val="231F20"/>
          <w:spacing w:val="1"/>
        </w:rPr>
        <w:t> </w:t>
      </w:r>
      <w:r>
        <w:rPr>
          <w:color w:val="231F20"/>
        </w:rPr>
        <w:t>reubicadas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centro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trabajo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desempeño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funciones</w:t>
      </w:r>
      <w:r>
        <w:rPr>
          <w:color w:val="231F20"/>
          <w:spacing w:val="-15"/>
        </w:rPr>
        <w:t> </w:t>
      </w:r>
      <w:r>
        <w:rPr>
          <w:color w:val="231F20"/>
        </w:rPr>
        <w:t>docentes.</w:t>
      </w:r>
    </w:p>
    <w:p>
      <w:pPr>
        <w:pStyle w:val="BodyText"/>
        <w:spacing w:line="285" w:lineRule="auto" w:before="159"/>
        <w:ind w:left="1407" w:right="984"/>
        <w:jc w:val="both"/>
      </w:pPr>
      <w:r>
        <w:rPr>
          <w:b/>
          <w:color w:val="231F20"/>
        </w:rPr>
        <w:t>Décimo. </w:t>
      </w:r>
      <w:r>
        <w:rPr>
          <w:color w:val="231F20"/>
        </w:rPr>
        <w:t>Para el caso del personal que se desempeña en los servicios de jornada ampliada por horario</w:t>
      </w:r>
      <w:r>
        <w:rPr>
          <w:color w:val="231F20"/>
          <w:spacing w:val="-61"/>
        </w:rPr>
        <w:t> </w:t>
      </w:r>
      <w:r>
        <w:rPr>
          <w:color w:val="231F20"/>
        </w:rPr>
        <w:t>extendido,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doble</w:t>
      </w:r>
      <w:r>
        <w:rPr>
          <w:color w:val="231F20"/>
          <w:spacing w:val="-6"/>
        </w:rPr>
        <w:t> </w:t>
      </w:r>
      <w:r>
        <w:rPr>
          <w:color w:val="231F20"/>
        </w:rPr>
        <w:t>plaza,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tenga</w:t>
      </w:r>
      <w:r>
        <w:rPr>
          <w:color w:val="231F20"/>
          <w:spacing w:val="-6"/>
        </w:rPr>
        <w:t> </w:t>
      </w:r>
      <w:r>
        <w:rPr>
          <w:color w:val="231F20"/>
        </w:rPr>
        <w:t>estas</w:t>
      </w:r>
      <w:r>
        <w:rPr>
          <w:color w:val="231F20"/>
          <w:spacing w:val="-6"/>
        </w:rPr>
        <w:t> </w:t>
      </w:r>
      <w:r>
        <w:rPr>
          <w:color w:val="231F20"/>
        </w:rPr>
        <w:t>características,</w:t>
      </w:r>
      <w:r>
        <w:rPr>
          <w:color w:val="231F20"/>
          <w:spacing w:val="-7"/>
        </w:rPr>
        <w:t> </w:t>
      </w:r>
      <w:r>
        <w:rPr>
          <w:color w:val="231F20"/>
        </w:rPr>
        <w:t>procederá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cambio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otro</w:t>
      </w:r>
      <w:r>
        <w:rPr>
          <w:color w:val="231F20"/>
          <w:spacing w:val="-6"/>
        </w:rPr>
        <w:t> </w:t>
      </w:r>
      <w:r>
        <w:rPr>
          <w:color w:val="231F20"/>
        </w:rPr>
        <w:t>u</w:t>
      </w:r>
      <w:r>
        <w:rPr>
          <w:color w:val="231F20"/>
          <w:spacing w:val="-6"/>
        </w:rPr>
        <w:t> </w:t>
      </w:r>
      <w:r>
        <w:rPr>
          <w:color w:val="231F20"/>
        </w:rPr>
        <w:t>otros</w:t>
      </w:r>
      <w:r>
        <w:rPr>
          <w:color w:val="231F20"/>
          <w:spacing w:val="-6"/>
        </w:rPr>
        <w:t> </w:t>
      </w:r>
      <w:r>
        <w:rPr>
          <w:color w:val="231F20"/>
        </w:rPr>
        <w:t>plan-</w:t>
      </w:r>
      <w:r>
        <w:rPr>
          <w:color w:val="231F20"/>
          <w:spacing w:val="-61"/>
        </w:rPr>
        <w:t> </w:t>
      </w:r>
      <w:r>
        <w:rPr>
          <w:color w:val="231F20"/>
        </w:rPr>
        <w:t>teles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jornada</w:t>
      </w:r>
      <w:r>
        <w:rPr>
          <w:color w:val="231F20"/>
          <w:spacing w:val="-10"/>
        </w:rPr>
        <w:t> </w:t>
      </w:r>
      <w:r>
        <w:rPr>
          <w:color w:val="231F20"/>
        </w:rPr>
        <w:t>regular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requieran</w:t>
      </w:r>
      <w:r>
        <w:rPr>
          <w:color w:val="231F20"/>
          <w:spacing w:val="-10"/>
        </w:rPr>
        <w:t> </w:t>
      </w:r>
      <w:r>
        <w:rPr>
          <w:color w:val="231F20"/>
        </w:rPr>
        <w:t>sus</w:t>
      </w:r>
      <w:r>
        <w:rPr>
          <w:color w:val="231F20"/>
          <w:spacing w:val="-11"/>
        </w:rPr>
        <w:t> </w:t>
      </w:r>
      <w:r>
        <w:rPr>
          <w:color w:val="231F20"/>
        </w:rPr>
        <w:t>servicios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</w:rPr>
        <w:t>plaza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base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compatibilidad</w:t>
      </w:r>
      <w:r>
        <w:rPr>
          <w:color w:val="231F20"/>
          <w:spacing w:val="-61"/>
        </w:rPr>
        <w:t> </w:t>
      </w:r>
      <w:r>
        <w:rPr>
          <w:color w:val="231F20"/>
        </w:rPr>
        <w:t>horaria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traslado.</w:t>
      </w:r>
    </w:p>
    <w:p>
      <w:pPr>
        <w:pStyle w:val="BodyText"/>
        <w:spacing w:line="285" w:lineRule="auto" w:before="158"/>
        <w:ind w:left="1407" w:right="985"/>
        <w:jc w:val="both"/>
      </w:pPr>
      <w:r>
        <w:rPr>
          <w:b/>
          <w:color w:val="231F20"/>
        </w:rPr>
        <w:t>Décimo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primero.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personal</w:t>
      </w:r>
      <w:r>
        <w:rPr>
          <w:color w:val="231F20"/>
          <w:spacing w:val="-12"/>
        </w:rPr>
        <w:t> </w:t>
      </w:r>
      <w:r>
        <w:rPr>
          <w:color w:val="231F20"/>
        </w:rPr>
        <w:t>beneficiario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concepto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pago</w:t>
      </w:r>
      <w:r>
        <w:rPr>
          <w:color w:val="231F20"/>
          <w:spacing w:val="-12"/>
        </w:rPr>
        <w:t> </w:t>
      </w:r>
      <w:r>
        <w:rPr>
          <w:color w:val="231F20"/>
        </w:rPr>
        <w:t>E3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E4</w:t>
      </w:r>
      <w:r>
        <w:rPr>
          <w:color w:val="231F20"/>
          <w:spacing w:val="-11"/>
        </w:rPr>
        <w:t> </w:t>
      </w:r>
      <w:r>
        <w:rPr>
          <w:color w:val="231F20"/>
        </w:rPr>
        <w:t>“Compensación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adscripción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comunidades</w:t>
      </w:r>
      <w:r>
        <w:rPr>
          <w:color w:val="231F20"/>
          <w:spacing w:val="-3"/>
        </w:rPr>
        <w:t> </w:t>
      </w:r>
      <w:r>
        <w:rPr>
          <w:color w:val="231F20"/>
        </w:rPr>
        <w:t>pequeñas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dispersas”,</w:t>
      </w:r>
      <w:r>
        <w:rPr>
          <w:color w:val="231F20"/>
          <w:spacing w:val="-3"/>
        </w:rPr>
        <w:t> </w:t>
      </w:r>
      <w:r>
        <w:rPr>
          <w:color w:val="231F20"/>
        </w:rPr>
        <w:t>dejará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percibirlo</w:t>
      </w:r>
      <w:r>
        <w:rPr>
          <w:color w:val="231F20"/>
          <w:spacing w:val="-3"/>
        </w:rPr>
        <w:t> </w:t>
      </w:r>
      <w:r>
        <w:rPr>
          <w:color w:val="231F20"/>
        </w:rPr>
        <w:t>al</w:t>
      </w:r>
      <w:r>
        <w:rPr>
          <w:color w:val="231F20"/>
          <w:spacing w:val="-3"/>
        </w:rPr>
        <w:t> </w:t>
      </w:r>
      <w:r>
        <w:rPr>
          <w:color w:val="231F20"/>
        </w:rPr>
        <w:t>momento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obtener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cambio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cen-</w:t>
      </w:r>
      <w:r>
        <w:rPr>
          <w:color w:val="231F20"/>
          <w:spacing w:val="-61"/>
        </w:rPr>
        <w:t> </w:t>
      </w:r>
      <w:r>
        <w:rPr>
          <w:color w:val="231F20"/>
        </w:rPr>
        <w:t>tro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trabajo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comunidad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corresponda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objeto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pago.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0" w:right="113" w:firstLine="0"/>
        <w:jc w:val="right"/>
        <w:rPr>
          <w:sz w:val="16"/>
        </w:rPr>
      </w:pPr>
      <w:r>
        <w:rPr/>
        <w:pict>
          <v:group style="position:absolute;margin-left:566.041321pt;margin-top:-278.114441pt;width:15.25pt;height:271.3pt;mso-position-horizontal-relative:page;mso-position-vertical-relative:paragraph;z-index:15814144" coordorigin="11321,-5562" coordsize="305,5426">
            <v:shape style="position:absolute;left:11323;top:-5563;width:303;height:4753" coordorigin="11323,-5562" coordsize="303,4753" path="m11626,-5562l11323,-5302,11323,-3594,11333,-3131,11345,-2629,11359,-2177,11370,-1837,11378,-1620,11387,-1418,11392,-1324,11397,-1236,11402,-1154,11406,-1079,11412,-1012,11422,-903,11432,-834,11443,-810,11506,-810,11527,-903,11538,-1012,11543,-1079,11548,-1154,11552,-1236,11557,-1324,11566,-1517,11575,-1727,11583,-1949,11594,-2292,11607,-2738,11626,-3594,11626,-5562xe" filled="true" fillcolor="#e6e7e8" stroked="false">
              <v:path arrowok="t"/>
              <v:fill type="solid"/>
            </v:shape>
            <v:shape style="position:absolute;left:11323;top:-5334;width:303;height:4666" coordorigin="11323,-5333" coordsize="303,4666" path="m11626,-5333l11323,-5073,11323,-788,11333,-742,11359,-703,11397,-678,11443,-668,11506,-668,11552,-678,11590,-703,11616,-742,11626,-788,11626,-5333xe" filled="true" fillcolor="#bcbec0" stroked="false">
              <v:path arrowok="t"/>
              <v:fill type="solid"/>
            </v:shape>
            <v:shape style="position:absolute;left:11320;top:-5165;width:305;height:5029" coordorigin="11321,-5165" coordsize="305,5029" path="m11626,-5165l11321,-4858,11321,-136,11626,-136,11626,-5165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-239.507538pt;width:13pt;height:217.95pt;mso-position-horizontal-relative:page;mso-position-vertical-relative:paragraph;z-index:15814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21</w:t>
      </w:r>
      <w:r>
        <w:rPr>
          <w:color w:val="231F20"/>
          <w:spacing w:val="25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00.417992pt;width:538.6pt;height:329.7pt;mso-position-horizontal-relative:page;mso-position-vertical-relative:page;z-index:-16934912" coordorigin="0,2008" coordsize="10772,6594">
            <v:shape style="position:absolute;left:0;top:2028;width:6268;height:6574" type="#_x0000_t75" stroked="false">
              <v:imagedata r:id="rId32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shape style="position:absolute;left:0;top:2008;width:10772;height:65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2679" w:right="1262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6F7171"/>
                        <w:w w:val="90"/>
                        <w:sz w:val="26"/>
                      </w:rPr>
                      <w:t>ANEXO</w:t>
                    </w:r>
                    <w:r>
                      <w:rPr>
                        <w:b/>
                        <w:color w:val="6F7171"/>
                        <w:spacing w:val="2"/>
                        <w:w w:val="90"/>
                        <w:sz w:val="26"/>
                      </w:rPr>
                      <w:t> </w:t>
                    </w:r>
                    <w:r>
                      <w:rPr>
                        <w:b/>
                        <w:color w:val="6F7171"/>
                        <w:w w:val="90"/>
                        <w:sz w:val="26"/>
                      </w:rPr>
                      <w:t>I</w:t>
                    </w:r>
                  </w:p>
                  <w:p>
                    <w:pPr>
                      <w:spacing w:line="228" w:lineRule="auto" w:before="84"/>
                      <w:ind w:left="2681" w:right="126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58595B"/>
                        <w:sz w:val="20"/>
                      </w:rPr>
                      <w:t>CALENDARIO</w:t>
                    </w:r>
                    <w:r>
                      <w:rPr>
                        <w:color w:val="58595B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DE</w:t>
                    </w:r>
                    <w:r>
                      <w:rPr>
                        <w:color w:val="58595B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LOS</w:t>
                    </w:r>
                    <w:r>
                      <w:rPr>
                        <w:color w:val="58595B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PROCESOS</w:t>
                    </w:r>
                    <w:r>
                      <w:rPr>
                        <w:color w:val="58595B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PARA</w:t>
                    </w:r>
                    <w:r>
                      <w:rPr>
                        <w:color w:val="58595B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LA</w:t>
                    </w:r>
                    <w:r>
                      <w:rPr>
                        <w:color w:val="58595B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AUTORIZACIÓN</w:t>
                    </w:r>
                    <w:r>
                      <w:rPr>
                        <w:color w:val="58595B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DE</w:t>
                    </w:r>
                    <w:r>
                      <w:rPr>
                        <w:color w:val="58595B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LOS</w:t>
                    </w:r>
                    <w:r>
                      <w:rPr>
                        <w:color w:val="58595B"/>
                        <w:spacing w:val="-67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CAMBIOS</w:t>
                    </w:r>
                    <w:r>
                      <w:rPr>
                        <w:color w:val="58595B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DE</w:t>
                    </w:r>
                    <w:r>
                      <w:rPr>
                        <w:color w:val="58595B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CENTRO</w:t>
                    </w:r>
                    <w:r>
                      <w:rPr>
                        <w:color w:val="58595B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DE</w:t>
                    </w:r>
                    <w:r>
                      <w:rPr>
                        <w:color w:val="58595B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TRABAJO,</w:t>
                    </w:r>
                  </w:p>
                  <w:p>
                    <w:pPr>
                      <w:spacing w:line="231" w:lineRule="exact" w:before="0"/>
                      <w:ind w:left="2679" w:right="126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58595B"/>
                        <w:w w:val="95"/>
                        <w:sz w:val="20"/>
                      </w:rPr>
                      <w:t>CICLO</w:t>
                    </w:r>
                    <w:r>
                      <w:rPr>
                        <w:color w:val="58595B"/>
                        <w:spacing w:val="17"/>
                        <w:w w:val="95"/>
                        <w:sz w:val="20"/>
                      </w:rPr>
                      <w:t> </w:t>
                    </w:r>
                    <w:r>
                      <w:rPr>
                        <w:color w:val="58595B"/>
                        <w:w w:val="95"/>
                        <w:sz w:val="20"/>
                      </w:rPr>
                      <w:t>ESCOLAR</w:t>
                    </w:r>
                    <w:r>
                      <w:rPr>
                        <w:color w:val="58595B"/>
                        <w:spacing w:val="17"/>
                        <w:w w:val="95"/>
                        <w:sz w:val="20"/>
                      </w:rPr>
                      <w:t> </w:t>
                    </w:r>
                    <w:r>
                      <w:rPr>
                        <w:color w:val="58595B"/>
                        <w:w w:val="95"/>
                        <w:sz w:val="20"/>
                      </w:rPr>
                      <w:t>2023-2024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0.579498pt;margin-top:27.75499pt;width:103.9pt;height:17.2pt;mso-position-horizontal-relative:page;mso-position-vertical-relative:page;z-index:15816192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1670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9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17728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9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.4196pt;margin-top:132.034576pt;width:13pt;height:303.5pt;mso-position-horizontal-relative:page;mso-position-vertical-relative:page;z-index:158197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tbl>
      <w:tblPr>
        <w:tblW w:w="0" w:type="auto"/>
        <w:jc w:val="left"/>
        <w:tblInd w:w="168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6"/>
        <w:gridCol w:w="5039"/>
        <w:gridCol w:w="2943"/>
      </w:tblGrid>
      <w:tr>
        <w:trPr>
          <w:trHeight w:val="595" w:hRule="atLeast"/>
        </w:trPr>
        <w:tc>
          <w:tcPr>
            <w:tcW w:w="846" w:type="dxa"/>
            <w:tcBorders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250" w:right="2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503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2073" w:right="206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2943" w:type="dxa"/>
            <w:tcBorders>
              <w:lef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1182" w:right="118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Fecha</w:t>
            </w:r>
          </w:p>
        </w:tc>
      </w:tr>
      <w:tr>
        <w:trPr>
          <w:trHeight w:val="677" w:hRule="atLeast"/>
        </w:trPr>
        <w:tc>
          <w:tcPr>
            <w:tcW w:w="846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color w:val="231F20"/>
                <w:w w:val="56"/>
                <w:sz w:val="16"/>
              </w:rPr>
              <w:t>1</w:t>
            </w:r>
          </w:p>
        </w:tc>
        <w:tc>
          <w:tcPr>
            <w:tcW w:w="5039" w:type="dxa"/>
          </w:tcPr>
          <w:p>
            <w:pPr>
              <w:pStyle w:val="TableParagraph"/>
              <w:spacing w:line="228" w:lineRule="auto" w:before="79"/>
              <w:ind w:left="80" w:right="72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Acuerdo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que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contiene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disposiciones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generales que establecen las reglas de los procesos para la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autorización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cambio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centro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trabajo.</w:t>
            </w:r>
          </w:p>
        </w:tc>
        <w:tc>
          <w:tcPr>
            <w:tcW w:w="2943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77" w:right="17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18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noviembre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2022.</w:t>
            </w:r>
          </w:p>
        </w:tc>
      </w:tr>
      <w:tr>
        <w:trPr>
          <w:trHeight w:val="595" w:hRule="atLeast"/>
        </w:trPr>
        <w:tc>
          <w:tcPr>
            <w:tcW w:w="846" w:type="dxa"/>
            <w:shd w:val="clear" w:color="auto" w:fill="E6E7E8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color w:val="231F20"/>
                <w:w w:val="89"/>
                <w:sz w:val="16"/>
              </w:rPr>
              <w:t>2</w:t>
            </w:r>
          </w:p>
        </w:tc>
        <w:tc>
          <w:tcPr>
            <w:tcW w:w="5039" w:type="dxa"/>
            <w:shd w:val="clear" w:color="auto" w:fill="E6E7E8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convocatorias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autoridades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educativas.</w:t>
            </w:r>
          </w:p>
        </w:tc>
        <w:tc>
          <w:tcPr>
            <w:tcW w:w="2943" w:type="dxa"/>
            <w:shd w:val="clear" w:color="auto" w:fill="E6E7E8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178" w:right="17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7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febrero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95" w:hRule="atLeast"/>
        </w:trPr>
        <w:tc>
          <w:tcPr>
            <w:tcW w:w="846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color w:val="231F20"/>
                <w:w w:val="88"/>
                <w:sz w:val="16"/>
              </w:rPr>
              <w:t>3</w:t>
            </w:r>
          </w:p>
        </w:tc>
        <w:tc>
          <w:tcPr>
            <w:tcW w:w="5039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Registro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verificación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documental.</w:t>
            </w:r>
          </w:p>
        </w:tc>
        <w:tc>
          <w:tcPr>
            <w:tcW w:w="2943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28" w:lineRule="auto" w:before="1"/>
              <w:ind w:left="1266" w:right="113" w:hanging="114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Del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13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febrero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al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16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mayo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1"/>
                <w:w w:val="95"/>
                <w:sz w:val="16"/>
              </w:rPr>
              <w:t> </w:t>
            </w:r>
            <w:r>
              <w:rPr>
                <w:color w:val="231F20"/>
                <w:sz w:val="16"/>
              </w:rPr>
              <w:t>2023.</w:t>
            </w:r>
          </w:p>
        </w:tc>
      </w:tr>
      <w:tr>
        <w:trPr>
          <w:trHeight w:val="595" w:hRule="atLeast"/>
        </w:trPr>
        <w:tc>
          <w:tcPr>
            <w:tcW w:w="846" w:type="dxa"/>
            <w:shd w:val="clear" w:color="auto" w:fill="E6E7E8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color w:val="231F20"/>
                <w:w w:val="103"/>
                <w:sz w:val="16"/>
              </w:rPr>
              <w:t>4</w:t>
            </w:r>
          </w:p>
        </w:tc>
        <w:tc>
          <w:tcPr>
            <w:tcW w:w="5039" w:type="dxa"/>
            <w:shd w:val="clear" w:color="auto" w:fill="E6E7E8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Validación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solicitudes.</w:t>
            </w:r>
          </w:p>
        </w:tc>
        <w:tc>
          <w:tcPr>
            <w:tcW w:w="29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5" w:hRule="atLeast"/>
        </w:trPr>
        <w:tc>
          <w:tcPr>
            <w:tcW w:w="846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color w:val="231F20"/>
                <w:w w:val="89"/>
                <w:sz w:val="16"/>
              </w:rPr>
              <w:t>5</w:t>
            </w:r>
          </w:p>
        </w:tc>
        <w:tc>
          <w:tcPr>
            <w:tcW w:w="5039" w:type="dxa"/>
          </w:tcPr>
          <w:p>
            <w:pPr>
              <w:pStyle w:val="TableParagraph"/>
              <w:spacing w:line="228" w:lineRule="auto" w:before="130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Notificación</w:t>
            </w:r>
            <w:r>
              <w:rPr>
                <w:color w:val="231F20"/>
                <w:spacing w:val="-17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17"/>
                <w:sz w:val="16"/>
              </w:rPr>
              <w:t> </w:t>
            </w:r>
            <w:r>
              <w:rPr>
                <w:color w:val="231F20"/>
                <w:sz w:val="16"/>
              </w:rPr>
              <w:t>respuesta</w:t>
            </w:r>
            <w:r>
              <w:rPr>
                <w:color w:val="231F20"/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7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solicitudes</w:t>
            </w:r>
            <w:r>
              <w:rPr>
                <w:color w:val="231F20"/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7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maestras</w:t>
            </w:r>
            <w:r>
              <w:rPr>
                <w:color w:val="231F20"/>
                <w:spacing w:val="-17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los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maestros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participantes.</w:t>
            </w:r>
          </w:p>
        </w:tc>
        <w:tc>
          <w:tcPr>
            <w:tcW w:w="29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5" w:hRule="atLeast"/>
        </w:trPr>
        <w:tc>
          <w:tcPr>
            <w:tcW w:w="846" w:type="dxa"/>
            <w:shd w:val="clear" w:color="auto" w:fill="E6E7E8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6</w:t>
            </w:r>
          </w:p>
        </w:tc>
        <w:tc>
          <w:tcPr>
            <w:tcW w:w="5039" w:type="dxa"/>
            <w:shd w:val="clear" w:color="auto" w:fill="E6E7E8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Atención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los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recursos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reconsideración.</w:t>
            </w:r>
          </w:p>
        </w:tc>
        <w:tc>
          <w:tcPr>
            <w:tcW w:w="2943" w:type="dxa"/>
            <w:shd w:val="clear" w:color="auto" w:fill="E6E7E8"/>
          </w:tcPr>
          <w:p>
            <w:pPr>
              <w:pStyle w:val="TableParagraph"/>
              <w:spacing w:line="228" w:lineRule="auto" w:before="130"/>
              <w:ind w:left="1266" w:right="221" w:hanging="102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Del 17 de mayo al 6 de junio de</w:t>
            </w:r>
            <w:r>
              <w:rPr>
                <w:color w:val="231F20"/>
                <w:spacing w:val="-51"/>
                <w:w w:val="95"/>
                <w:sz w:val="16"/>
              </w:rPr>
              <w:t> </w:t>
            </w:r>
            <w:r>
              <w:rPr>
                <w:color w:val="231F20"/>
                <w:sz w:val="16"/>
              </w:rPr>
              <w:t>2023.</w:t>
            </w:r>
          </w:p>
        </w:tc>
      </w:tr>
      <w:tr>
        <w:trPr>
          <w:trHeight w:val="595" w:hRule="atLeast"/>
        </w:trPr>
        <w:tc>
          <w:tcPr>
            <w:tcW w:w="846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color w:val="231F20"/>
                <w:w w:val="92"/>
                <w:sz w:val="16"/>
              </w:rPr>
              <w:t>7</w:t>
            </w:r>
          </w:p>
        </w:tc>
        <w:tc>
          <w:tcPr>
            <w:tcW w:w="5039" w:type="dxa"/>
          </w:tcPr>
          <w:p>
            <w:pPr>
              <w:pStyle w:val="TableParagraph"/>
              <w:spacing w:line="228" w:lineRule="auto" w:before="130"/>
              <w:ind w:left="80" w:right="67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37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37"/>
                <w:sz w:val="16"/>
              </w:rPr>
              <w:t> </w:t>
            </w:r>
            <w:r>
              <w:rPr>
                <w:color w:val="231F20"/>
                <w:sz w:val="16"/>
              </w:rPr>
              <w:t>espacios</w:t>
            </w:r>
            <w:r>
              <w:rPr>
                <w:color w:val="231F20"/>
                <w:spacing w:val="37"/>
                <w:sz w:val="16"/>
              </w:rPr>
              <w:t> </w:t>
            </w:r>
            <w:r>
              <w:rPr>
                <w:color w:val="231F20"/>
                <w:sz w:val="16"/>
              </w:rPr>
              <w:t>disponibles</w:t>
            </w:r>
            <w:r>
              <w:rPr>
                <w:color w:val="231F20"/>
                <w:spacing w:val="38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37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37"/>
                <w:sz w:val="16"/>
              </w:rPr>
              <w:t> </w:t>
            </w:r>
            <w:r>
              <w:rPr>
                <w:color w:val="231F20"/>
                <w:sz w:val="16"/>
              </w:rPr>
              <w:t>proceso</w:t>
            </w:r>
            <w:r>
              <w:rPr>
                <w:color w:val="231F20"/>
                <w:spacing w:val="38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37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autorización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cambio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centro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trabajo.</w:t>
            </w:r>
          </w:p>
        </w:tc>
        <w:tc>
          <w:tcPr>
            <w:tcW w:w="2943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178" w:right="17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2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junio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95" w:hRule="atLeast"/>
        </w:trPr>
        <w:tc>
          <w:tcPr>
            <w:tcW w:w="846" w:type="dxa"/>
            <w:shd w:val="clear" w:color="auto" w:fill="E6E7E8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color w:val="231F20"/>
                <w:w w:val="100"/>
                <w:sz w:val="16"/>
              </w:rPr>
              <w:t>8</w:t>
            </w:r>
          </w:p>
        </w:tc>
        <w:tc>
          <w:tcPr>
            <w:tcW w:w="5039" w:type="dxa"/>
            <w:shd w:val="clear" w:color="auto" w:fill="E6E7E8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del listado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nominal ordenado de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resultados.</w:t>
            </w:r>
          </w:p>
        </w:tc>
        <w:tc>
          <w:tcPr>
            <w:tcW w:w="2943" w:type="dxa"/>
            <w:shd w:val="clear" w:color="auto" w:fill="E6E7E8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178" w:right="17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9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junio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95" w:hRule="atLeast"/>
        </w:trPr>
        <w:tc>
          <w:tcPr>
            <w:tcW w:w="846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9</w:t>
            </w:r>
          </w:p>
        </w:tc>
        <w:tc>
          <w:tcPr>
            <w:tcW w:w="5039" w:type="dxa"/>
          </w:tcPr>
          <w:p>
            <w:pPr>
              <w:pStyle w:val="TableParagraph"/>
              <w:spacing w:line="228" w:lineRule="auto" w:before="130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Evento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público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autorización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cambio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centro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trabajo.</w:t>
            </w:r>
          </w:p>
        </w:tc>
        <w:tc>
          <w:tcPr>
            <w:tcW w:w="2943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178" w:right="17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Entre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12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23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junio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273.414429pt;width:15.25pt;height:271.3pt;mso-position-horizontal-relative:page;mso-position-vertical-relative:paragraph;z-index:15818752" coordorigin="548,-5468" coordsize="305,5426">
            <v:shape style="position:absolute;left:550;top:-5469;width:303;height:4753" coordorigin="551,-5468" coordsize="303,4753" path="m853,-5468l551,-5208,551,-3500,560,-3037,573,-2535,586,-2083,598,-1743,606,-1526,615,-1324,619,-1230,624,-1142,629,-1060,634,-985,639,-918,649,-809,660,-740,671,-716,733,-716,755,-809,765,-918,770,-985,775,-1060,780,-1142,785,-1230,794,-1423,802,-1633,810,-1855,822,-2198,834,-2644,853,-3500,853,-5468xe" filled="true" fillcolor="#e6e7e8" stroked="false">
              <v:path arrowok="t"/>
              <v:fill type="solid"/>
            </v:shape>
            <v:shape style="position:absolute;left:550;top:-5240;width:303;height:4666" coordorigin="551,-5239" coordsize="303,4666" path="m853,-5239l551,-4979,551,-694,560,-648,586,-609,624,-584,671,-574,733,-574,780,-584,818,-609,844,-648,853,-694,853,-5239xe" filled="true" fillcolor="#bcbec0" stroked="false">
              <v:path arrowok="t"/>
              <v:fill type="solid"/>
            </v:shape>
            <v:shape style="position:absolute;left:548;top:-5071;width:305;height:5029" coordorigin="548,-5071" coordsize="305,5029" path="m853,-5071l548,-4764,548,-42,853,-42,853,-5071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234.807541pt;width:13pt;height:217.95pt;mso-position-horizontal-relative:page;mso-position-vertical-relative:paragraph;z-index:1581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22</w:t>
      </w:r>
      <w:r>
        <w:rPr>
          <w:color w:val="231F20"/>
          <w:spacing w:val="9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6930304" coordorigin="1417,2008" coordsize="10762,6594">
            <v:shape style="position:absolute;left:5901;top:2028;width:6278;height:6574" type="#_x0000_t75" stroked="false">
              <v:imagedata r:id="rId29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9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9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2182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22336" coordorigin="6875,613" coordsize="2209,291">
            <v:shape style="position:absolute;left:6874;top:619;width:310;height:285" type="#_x0000_t75" stroked="false">
              <v:imagedata r:id="rId37" o:title=""/>
            </v:shape>
            <v:shape style="position:absolute;left:7225;top:613;width:204;height:290" type="#_x0000_t75" stroked="false">
              <v:imagedata r:id="rId38" o:title=""/>
            </v:shape>
            <v:shape style="position:absolute;left:7481;top:619;width:128;height:278" type="#_x0000_t75" stroked="false">
              <v:imagedata r:id="rId39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0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3"/>
        <w:spacing w:before="90"/>
      </w:pPr>
      <w:r>
        <w:rPr/>
        <w:pict>
          <v:shape style="position:absolute;margin-left:567.045227pt;margin-top:-41.899197pt;width:13pt;height:303.5pt;mso-position-horizontal-relative:page;mso-position-vertical-relative:paragraph;z-index:158243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85"/>
        </w:rPr>
        <w:t>ANEXO</w:t>
      </w:r>
      <w:r>
        <w:rPr>
          <w:color w:val="6F7171"/>
          <w:spacing w:val="16"/>
          <w:w w:val="85"/>
        </w:rPr>
        <w:t> </w:t>
      </w:r>
      <w:r>
        <w:rPr>
          <w:color w:val="6F7171"/>
          <w:w w:val="85"/>
        </w:rPr>
        <w:t>II</w:t>
      </w:r>
    </w:p>
    <w:p>
      <w:pPr>
        <w:spacing w:line="228" w:lineRule="auto" w:before="85"/>
        <w:ind w:left="2223" w:right="1781" w:firstLine="0"/>
        <w:jc w:val="center"/>
        <w:rPr>
          <w:sz w:val="20"/>
        </w:rPr>
      </w:pPr>
      <w:r>
        <w:rPr>
          <w:color w:val="58595B"/>
          <w:sz w:val="20"/>
        </w:rPr>
        <w:t>CONVOCATORIA</w:t>
      </w:r>
      <w:r>
        <w:rPr>
          <w:color w:val="58595B"/>
          <w:spacing w:val="4"/>
          <w:sz w:val="20"/>
        </w:rPr>
        <w:t> </w:t>
      </w:r>
      <w:r>
        <w:rPr>
          <w:color w:val="58595B"/>
          <w:sz w:val="20"/>
        </w:rPr>
        <w:t>BASE</w:t>
      </w:r>
      <w:r>
        <w:rPr>
          <w:color w:val="58595B"/>
          <w:spacing w:val="5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5"/>
          <w:sz w:val="20"/>
        </w:rPr>
        <w:t> </w:t>
      </w:r>
      <w:r>
        <w:rPr>
          <w:color w:val="58595B"/>
          <w:sz w:val="20"/>
        </w:rPr>
        <w:t>LOS</w:t>
      </w:r>
      <w:r>
        <w:rPr>
          <w:color w:val="58595B"/>
          <w:spacing w:val="4"/>
          <w:sz w:val="20"/>
        </w:rPr>
        <w:t> </w:t>
      </w:r>
      <w:r>
        <w:rPr>
          <w:color w:val="58595B"/>
          <w:sz w:val="20"/>
        </w:rPr>
        <w:t>PROCESOS</w:t>
      </w:r>
      <w:r>
        <w:rPr>
          <w:color w:val="58595B"/>
          <w:spacing w:val="5"/>
          <w:sz w:val="20"/>
        </w:rPr>
        <w:t> </w:t>
      </w:r>
      <w:r>
        <w:rPr>
          <w:color w:val="58595B"/>
          <w:sz w:val="20"/>
        </w:rPr>
        <w:t>PARA</w:t>
      </w:r>
      <w:r>
        <w:rPr>
          <w:color w:val="58595B"/>
          <w:spacing w:val="5"/>
          <w:sz w:val="20"/>
        </w:rPr>
        <w:t> </w:t>
      </w:r>
      <w:r>
        <w:rPr>
          <w:color w:val="58595B"/>
          <w:sz w:val="20"/>
        </w:rPr>
        <w:t>LA</w:t>
      </w:r>
      <w:r>
        <w:rPr>
          <w:color w:val="58595B"/>
          <w:spacing w:val="4"/>
          <w:sz w:val="20"/>
        </w:rPr>
        <w:t> </w:t>
      </w:r>
      <w:r>
        <w:rPr>
          <w:color w:val="58595B"/>
          <w:sz w:val="20"/>
        </w:rPr>
        <w:t>AUTORIZACIÓN</w:t>
      </w:r>
      <w:r>
        <w:rPr>
          <w:color w:val="58595B"/>
          <w:spacing w:val="5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5"/>
          <w:sz w:val="20"/>
        </w:rPr>
        <w:t> </w:t>
      </w:r>
      <w:r>
        <w:rPr>
          <w:color w:val="58595B"/>
          <w:sz w:val="20"/>
        </w:rPr>
        <w:t>LOS</w:t>
      </w:r>
      <w:r>
        <w:rPr>
          <w:color w:val="58595B"/>
          <w:spacing w:val="-68"/>
          <w:sz w:val="20"/>
        </w:rPr>
        <w:t> </w:t>
      </w:r>
      <w:r>
        <w:rPr>
          <w:color w:val="58595B"/>
          <w:sz w:val="20"/>
        </w:rPr>
        <w:t>CAMBIOS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CENTRO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TRABAJO,</w:t>
      </w:r>
    </w:p>
    <w:p>
      <w:pPr>
        <w:spacing w:line="231" w:lineRule="exact" w:before="0"/>
        <w:ind w:left="1405" w:right="966" w:firstLine="0"/>
        <w:jc w:val="center"/>
        <w:rPr>
          <w:sz w:val="20"/>
        </w:rPr>
      </w:pPr>
      <w:r>
        <w:rPr>
          <w:color w:val="58595B"/>
          <w:w w:val="95"/>
          <w:sz w:val="20"/>
        </w:rPr>
        <w:t>CICLO</w:t>
      </w:r>
      <w:r>
        <w:rPr>
          <w:color w:val="58595B"/>
          <w:spacing w:val="17"/>
          <w:w w:val="95"/>
          <w:sz w:val="20"/>
        </w:rPr>
        <w:t> </w:t>
      </w:r>
      <w:r>
        <w:rPr>
          <w:color w:val="58595B"/>
          <w:w w:val="95"/>
          <w:sz w:val="20"/>
        </w:rPr>
        <w:t>ESCOLAR</w:t>
      </w:r>
      <w:r>
        <w:rPr>
          <w:color w:val="58595B"/>
          <w:spacing w:val="17"/>
          <w:w w:val="95"/>
          <w:sz w:val="20"/>
        </w:rPr>
        <w:t> </w:t>
      </w:r>
      <w:r>
        <w:rPr>
          <w:color w:val="58595B"/>
          <w:w w:val="95"/>
          <w:sz w:val="20"/>
        </w:rPr>
        <w:t>2023-2024</w:t>
      </w:r>
    </w:p>
    <w:p>
      <w:pPr>
        <w:pStyle w:val="BodyText"/>
        <w:rPr>
          <w:sz w:val="24"/>
        </w:rPr>
      </w:pPr>
    </w:p>
    <w:p>
      <w:pPr>
        <w:pStyle w:val="BodyText"/>
        <w:spacing w:line="285" w:lineRule="auto" w:before="165"/>
        <w:ind w:left="1417" w:right="974"/>
        <w:jc w:val="both"/>
      </w:pPr>
      <w:r>
        <w:rPr>
          <w:color w:val="231F20"/>
          <w:shd w:fill="FFF685" w:color="auto" w:val="clear"/>
        </w:rPr>
        <w:t>(La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Secretaría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o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equivalente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en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el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Estado/autoridad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superior/organis-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mo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descentralizado)</w:t>
      </w:r>
      <w:r>
        <w:rPr>
          <w:color w:val="231F20"/>
        </w:rPr>
        <w:t>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efecto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desarrollar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autorización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cambio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centro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tra-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bajo, ciclo escolar 2023-2024, a efecto de revalorizar a las maestras y los maestros, como profesionales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educación,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pleno</w:t>
      </w:r>
      <w:r>
        <w:rPr>
          <w:color w:val="231F20"/>
          <w:spacing w:val="-21"/>
        </w:rPr>
        <w:t> </w:t>
      </w:r>
      <w:r>
        <w:rPr>
          <w:color w:val="231F20"/>
        </w:rPr>
        <w:t>respeto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sus</w:t>
      </w:r>
      <w:r>
        <w:rPr>
          <w:color w:val="231F20"/>
          <w:spacing w:val="-21"/>
        </w:rPr>
        <w:t> </w:t>
      </w:r>
      <w:r>
        <w:rPr>
          <w:color w:val="231F20"/>
        </w:rPr>
        <w:t>derechos;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conformidad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artículo</w:t>
      </w:r>
      <w:r>
        <w:rPr>
          <w:color w:val="231F20"/>
          <w:spacing w:val="-21"/>
        </w:rPr>
        <w:t> </w:t>
      </w:r>
      <w:r>
        <w:rPr>
          <w:color w:val="231F20"/>
        </w:rPr>
        <w:t>3o.,</w:t>
      </w:r>
      <w:r>
        <w:rPr>
          <w:color w:val="231F20"/>
          <w:spacing w:val="-21"/>
        </w:rPr>
        <w:t> </w:t>
      </w:r>
      <w:r>
        <w:rPr>
          <w:color w:val="231F20"/>
        </w:rPr>
        <w:t>párrafos</w:t>
      </w:r>
      <w:r>
        <w:rPr>
          <w:color w:val="231F20"/>
          <w:spacing w:val="-21"/>
        </w:rPr>
        <w:t> </w:t>
      </w:r>
      <w:r>
        <w:rPr>
          <w:color w:val="231F20"/>
        </w:rPr>
        <w:t>séptimo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oc-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tavo,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Constitución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Mexicanos;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12,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15,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VIII,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36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90,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Ley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General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Maestros;</w:t>
      </w:r>
      <w:r>
        <w:rPr>
          <w:color w:val="231F20"/>
          <w:spacing w:val="-17"/>
        </w:rPr>
        <w:t> </w:t>
      </w:r>
      <w:r>
        <w:rPr>
          <w:color w:val="231F20"/>
          <w:shd w:fill="FFF685" w:color="auto" w:val="clear"/>
        </w:rPr>
        <w:t>(marco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legal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la</w:t>
      </w:r>
      <w:r>
        <w:rPr>
          <w:color w:val="231F20"/>
          <w:spacing w:val="-15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educativa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en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la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entidad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federativa,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11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u</w:t>
      </w:r>
      <w:r>
        <w:rPr>
          <w:color w:val="231F20"/>
          <w:spacing w:val="-11"/>
          <w:shd w:fill="FFF685" w:color="auto" w:val="clear"/>
        </w:rPr>
        <w:t> </w:t>
      </w:r>
      <w:r>
        <w:rPr>
          <w:color w:val="231F20"/>
          <w:shd w:fill="FFF685" w:color="auto" w:val="clear"/>
        </w:rPr>
        <w:t>organismo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descentralizado)</w:t>
      </w:r>
      <w:r>
        <w:rPr>
          <w:color w:val="231F20"/>
          <w:spacing w:val="-61"/>
        </w:rPr>
        <w:t> </w:t>
      </w:r>
      <w:r>
        <w:rPr>
          <w:color w:val="231F20"/>
        </w:rPr>
        <w:t>y el Acuerdo que contiene las disposiciones generales que establecen las reglas de los procesos para la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autorización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cambio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centro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trabajo,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ciclo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escolar</w:t>
      </w:r>
      <w:r>
        <w:rPr>
          <w:color w:val="231F20"/>
          <w:spacing w:val="-17"/>
        </w:rPr>
        <w:t> </w:t>
      </w:r>
      <w:r>
        <w:rPr>
          <w:color w:val="231F20"/>
        </w:rPr>
        <w:t>2023-2024</w:t>
      </w:r>
      <w:r>
        <w:rPr>
          <w:color w:val="231F20"/>
          <w:spacing w:val="-17"/>
        </w:rPr>
        <w:t> </w:t>
      </w:r>
      <w:r>
        <w:rPr>
          <w:color w:val="231F20"/>
        </w:rPr>
        <w:t>(en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subsecuente,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Acuerdo):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6F7171"/>
        </w:rPr>
        <w:t>C</w:t>
      </w:r>
      <w:r>
        <w:rPr>
          <w:color w:val="6F7171"/>
          <w:spacing w:val="55"/>
        </w:rPr>
        <w:t> </w:t>
      </w:r>
      <w:r>
        <w:rPr>
          <w:color w:val="6F7171"/>
        </w:rPr>
        <w:t>O</w:t>
      </w:r>
      <w:r>
        <w:rPr>
          <w:color w:val="6F7171"/>
          <w:spacing w:val="55"/>
        </w:rPr>
        <w:t> </w:t>
      </w:r>
      <w:r>
        <w:rPr>
          <w:color w:val="6F7171"/>
        </w:rPr>
        <w:t>N</w:t>
      </w:r>
      <w:r>
        <w:rPr>
          <w:color w:val="6F7171"/>
          <w:spacing w:val="56"/>
        </w:rPr>
        <w:t> </w:t>
      </w:r>
      <w:r>
        <w:rPr>
          <w:color w:val="6F7171"/>
        </w:rPr>
        <w:t>V</w:t>
      </w:r>
      <w:r>
        <w:rPr>
          <w:color w:val="6F7171"/>
          <w:spacing w:val="55"/>
        </w:rPr>
        <w:t> </w:t>
      </w:r>
      <w:r>
        <w:rPr>
          <w:color w:val="6F7171"/>
        </w:rPr>
        <w:t>O</w:t>
      </w:r>
      <w:r>
        <w:rPr>
          <w:color w:val="6F7171"/>
          <w:spacing w:val="56"/>
        </w:rPr>
        <w:t> </w:t>
      </w:r>
      <w:r>
        <w:rPr>
          <w:color w:val="6F7171"/>
        </w:rPr>
        <w:t>C</w:t>
      </w:r>
      <w:r>
        <w:rPr>
          <w:color w:val="6F7171"/>
          <w:spacing w:val="55"/>
        </w:rPr>
        <w:t> </w:t>
      </w:r>
      <w:r>
        <w:rPr>
          <w:color w:val="6F7171"/>
        </w:rPr>
        <w:t>A</w:t>
      </w:r>
    </w:p>
    <w:p>
      <w:pPr>
        <w:pStyle w:val="BodyText"/>
        <w:spacing w:line="285" w:lineRule="auto" w:before="124"/>
        <w:ind w:left="1417" w:right="975"/>
        <w:jc w:val="both"/>
      </w:pPr>
      <w:r>
        <w:rPr/>
        <w:pict>
          <v:group style="position:absolute;margin-left:566.041321pt;margin-top:21.435146pt;width:15.25pt;height:271.3pt;mso-position-horizontal-relative:page;mso-position-vertical-relative:paragraph;z-index:15823360" coordorigin="11321,429" coordsize="305,5426">
            <v:shape style="position:absolute;left:11323;top:428;width:303;height:4753" coordorigin="11323,429" coordsize="303,4753" path="m11626,429l11323,689,11323,2397,11333,2860,11345,3362,11359,3814,11370,4154,11378,4371,11387,4573,11392,4667,11397,4755,11402,4837,11406,4912,11412,4979,11422,5088,11432,5157,11443,5181,11506,5181,11527,5088,11538,4979,11543,4912,11548,4837,11552,4755,11557,4667,11566,4474,11575,4264,11583,4042,11594,3699,11607,3253,11626,2397,11626,429xe" filled="true" fillcolor="#e6e7e8" stroked="false">
              <v:path arrowok="t"/>
              <v:fill type="solid"/>
            </v:shape>
            <v:shape style="position:absolute;left:11323;top:657;width:303;height:4666" coordorigin="11323,658" coordsize="303,4666" path="m11626,658l11323,918,11323,5203,11333,5249,11359,5288,11397,5313,11443,5323,11506,5323,11552,5313,11590,5288,11616,5249,11626,5203,11626,658xe" filled="true" fillcolor="#bcbec0" stroked="false">
              <v:path arrowok="t"/>
              <v:fill type="solid"/>
            </v:shape>
            <v:shape style="position:absolute;left:11320;top:826;width:305;height:5029" coordorigin="11321,826" coordsize="305,5029" path="m11626,826l11321,1133,11321,5855,11626,5855,11626,826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toda</w:t>
      </w:r>
      <w:r>
        <w:rPr>
          <w:color w:val="231F20"/>
          <w:spacing w:val="-5"/>
        </w:rPr>
        <w:t> </w:t>
      </w:r>
      <w:r>
        <w:rPr>
          <w:color w:val="231F20"/>
        </w:rPr>
        <w:t>maestra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maestro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básica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media</w:t>
      </w:r>
      <w:r>
        <w:rPr>
          <w:color w:val="231F20"/>
          <w:spacing w:val="-5"/>
        </w:rPr>
        <w:t> </w:t>
      </w:r>
      <w:r>
        <w:rPr>
          <w:color w:val="231F20"/>
        </w:rPr>
        <w:t>superior,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decida</w:t>
      </w:r>
      <w:r>
        <w:rPr>
          <w:color w:val="231F20"/>
          <w:spacing w:val="-5"/>
        </w:rPr>
        <w:t> </w:t>
      </w:r>
      <w:r>
        <w:rPr>
          <w:color w:val="231F20"/>
        </w:rPr>
        <w:t>participar</w:t>
      </w:r>
      <w:r>
        <w:rPr>
          <w:color w:val="231F20"/>
          <w:spacing w:val="-5"/>
        </w:rPr>
        <w:t> </w:t>
      </w:r>
      <w:r>
        <w:rPr>
          <w:color w:val="231F20"/>
        </w:rPr>
        <w:t>voluntariamente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autorización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cambio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centro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trabajo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ciclo</w:t>
      </w:r>
      <w:r>
        <w:rPr>
          <w:color w:val="231F20"/>
          <w:spacing w:val="-8"/>
        </w:rPr>
        <w:t> </w:t>
      </w:r>
      <w:r>
        <w:rPr>
          <w:color w:val="231F20"/>
        </w:rPr>
        <w:t>escolar</w:t>
      </w:r>
      <w:r>
        <w:rPr>
          <w:color w:val="231F20"/>
          <w:spacing w:val="-9"/>
        </w:rPr>
        <w:t> </w:t>
      </w:r>
      <w:r>
        <w:rPr>
          <w:color w:val="231F20"/>
        </w:rPr>
        <w:t>2023-2024,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con-</w:t>
      </w:r>
      <w:r>
        <w:rPr>
          <w:color w:val="231F20"/>
          <w:spacing w:val="-61"/>
        </w:rPr>
        <w:t> </w:t>
      </w:r>
      <w:r>
        <w:rPr>
          <w:color w:val="231F20"/>
        </w:rPr>
        <w:t>formidad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siguientes: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/>
        <w:pict>
          <v:shape style="position:absolute;margin-left:567.045227pt;margin-top:-12.086484pt;width:13pt;height:217.95pt;mso-position-horizontal-relative:page;mso-position-vertical-relative:paragraph;z-index:158238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B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S</w:t>
      </w:r>
      <w:r>
        <w:rPr>
          <w:color w:val="6F7171"/>
          <w:spacing w:val="-10"/>
          <w:w w:val="95"/>
        </w:rPr>
        <w:t> </w:t>
      </w:r>
      <w:r>
        <w:rPr>
          <w:color w:val="6F7171"/>
          <w:w w:val="95"/>
        </w:rPr>
        <w:t>E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S</w:t>
      </w:r>
    </w:p>
    <w:p>
      <w:pPr>
        <w:spacing w:before="98"/>
        <w:ind w:left="1417" w:right="0" w:firstLine="0"/>
        <w:jc w:val="both"/>
        <w:rPr>
          <w:sz w:val="20"/>
        </w:rPr>
      </w:pPr>
      <w:r>
        <w:rPr>
          <w:b/>
          <w:color w:val="58595B"/>
          <w:w w:val="95"/>
          <w:sz w:val="20"/>
        </w:rPr>
        <w:t>PRIMERA.</w:t>
      </w:r>
      <w:r>
        <w:rPr>
          <w:b/>
          <w:color w:val="58595B"/>
          <w:spacing w:val="25"/>
          <w:w w:val="95"/>
          <w:sz w:val="20"/>
        </w:rPr>
        <w:t> </w:t>
      </w:r>
      <w:r>
        <w:rPr>
          <w:color w:val="58595B"/>
          <w:w w:val="95"/>
          <w:sz w:val="20"/>
        </w:rPr>
        <w:t>REQUISITOS</w:t>
      </w:r>
      <w:r>
        <w:rPr>
          <w:color w:val="58595B"/>
          <w:spacing w:val="19"/>
          <w:w w:val="95"/>
          <w:sz w:val="20"/>
        </w:rPr>
        <w:t> </w:t>
      </w:r>
      <w:r>
        <w:rPr>
          <w:color w:val="58595B"/>
          <w:w w:val="95"/>
          <w:sz w:val="20"/>
        </w:rPr>
        <w:t>PARA</w:t>
      </w:r>
      <w:r>
        <w:rPr>
          <w:color w:val="58595B"/>
          <w:spacing w:val="19"/>
          <w:w w:val="95"/>
          <w:sz w:val="20"/>
        </w:rPr>
        <w:t> </w:t>
      </w:r>
      <w:r>
        <w:rPr>
          <w:color w:val="58595B"/>
          <w:w w:val="95"/>
          <w:sz w:val="20"/>
        </w:rPr>
        <w:t>LA</w:t>
      </w:r>
      <w:r>
        <w:rPr>
          <w:color w:val="58595B"/>
          <w:spacing w:val="19"/>
          <w:w w:val="95"/>
          <w:sz w:val="20"/>
        </w:rPr>
        <w:t> </w:t>
      </w:r>
      <w:r>
        <w:rPr>
          <w:color w:val="58595B"/>
          <w:w w:val="95"/>
          <w:sz w:val="20"/>
        </w:rPr>
        <w:t>PARTICIPACIÓN.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1417" w:right="975"/>
        <w:jc w:val="both"/>
      </w:pPr>
      <w:r>
        <w:rPr>
          <w:color w:val="231F20"/>
        </w:rPr>
        <w:t>Las maestras y los maestros que decidan participar en el proceso para la autorización de cambio de</w:t>
      </w:r>
      <w:r>
        <w:rPr>
          <w:color w:val="231F20"/>
          <w:spacing w:val="1"/>
        </w:rPr>
        <w:t> </w:t>
      </w:r>
      <w:r>
        <w:rPr>
          <w:color w:val="231F20"/>
        </w:rPr>
        <w:t>centro de trabajo dentro de una entidad federativa, deberán cumplir los requisitos que se indican en el</w:t>
      </w:r>
      <w:r>
        <w:rPr>
          <w:color w:val="231F20"/>
          <w:spacing w:val="-61"/>
        </w:rPr>
        <w:t> </w:t>
      </w:r>
      <w:r>
        <w:rPr>
          <w:color w:val="231F20"/>
        </w:rPr>
        <w:t>artículo</w:t>
      </w:r>
      <w:r>
        <w:rPr>
          <w:color w:val="231F20"/>
          <w:spacing w:val="-18"/>
        </w:rPr>
        <w:t> </w:t>
      </w:r>
      <w:r>
        <w:rPr>
          <w:color w:val="231F20"/>
          <w:w w:val="95"/>
        </w:rPr>
        <w:t>11</w:t>
      </w:r>
      <w:r>
        <w:rPr>
          <w:color w:val="231F20"/>
          <w:spacing w:val="-15"/>
          <w:w w:val="95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son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34"/>
        </w:numPr>
        <w:tabs>
          <w:tab w:pos="2338" w:val="left" w:leader="none"/>
        </w:tabs>
        <w:spacing w:line="285" w:lineRule="auto" w:before="159" w:after="0"/>
        <w:ind w:left="2337" w:right="975" w:hanging="560"/>
        <w:jc w:val="both"/>
        <w:rPr>
          <w:color w:val="231F20"/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definitivo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  <w:shd w:fill="FFF685" w:color="auto" w:val="clear"/>
        </w:rPr>
        <w:t>(a</w:t>
      </w:r>
      <w:r>
        <w:rPr>
          <w:color w:val="231F20"/>
          <w:spacing w:val="-8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consideración</w:t>
      </w:r>
      <w:r>
        <w:rPr>
          <w:color w:val="231F20"/>
          <w:spacing w:val="-9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9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la</w:t>
      </w:r>
      <w:r>
        <w:rPr>
          <w:color w:val="231F20"/>
          <w:spacing w:val="-8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</w:t>
      </w:r>
      <w:r>
        <w:rPr>
          <w:color w:val="231F20"/>
          <w:spacing w:val="-9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educativa,</w:t>
      </w:r>
      <w:r>
        <w:rPr>
          <w:color w:val="231F20"/>
          <w:spacing w:val="-9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incluir</w:t>
      </w:r>
      <w:r>
        <w:rPr>
          <w:color w:val="231F20"/>
          <w:spacing w:val="-8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los</w:t>
      </w:r>
      <w:r>
        <w:rPr>
          <w:color w:val="231F20"/>
          <w:spacing w:val="-9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3"/>
          <w:sz w:val="18"/>
          <w:shd w:fill="FFF685" w:color="auto" w:val="clear"/>
        </w:rPr>
        <w:t>pues</w:t>
      </w:r>
      <w:r>
        <w:rPr>
          <w:color w:val="231F20"/>
          <w:spacing w:val="-4"/>
          <w:w w:val="103"/>
          <w:sz w:val="18"/>
          <w:shd w:fill="FFF685" w:color="auto" w:val="clear"/>
        </w:rPr>
        <w:t>t</w:t>
      </w:r>
      <w:r>
        <w:rPr>
          <w:color w:val="231F20"/>
          <w:w w:val="103"/>
          <w:sz w:val="18"/>
          <w:shd w:fill="FFF685" w:color="auto" w:val="clear"/>
        </w:rPr>
        <w:t>o</w:t>
      </w:r>
      <w:r>
        <w:rPr>
          <w:color w:val="231F20"/>
          <w:w w:val="93"/>
          <w:sz w:val="18"/>
          <w:shd w:fill="FFF685" w:color="auto" w:val="clear"/>
        </w:rPr>
        <w:t>s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108"/>
          <w:sz w:val="18"/>
          <w:shd w:fill="FFF685" w:color="auto" w:val="clear"/>
        </w:rPr>
        <w:t>d</w:t>
      </w:r>
      <w:r>
        <w:rPr>
          <w:color w:val="231F20"/>
          <w:w w:val="101"/>
          <w:sz w:val="18"/>
          <w:shd w:fill="FFF685" w:color="auto" w:val="clear"/>
        </w:rPr>
        <w:t>e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101"/>
          <w:sz w:val="18"/>
          <w:shd w:fill="FFF685" w:color="auto" w:val="clear"/>
        </w:rPr>
        <w:t>lo</w:t>
      </w:r>
      <w:r>
        <w:rPr>
          <w:color w:val="231F20"/>
          <w:w w:val="93"/>
          <w:sz w:val="18"/>
          <w:shd w:fill="FFF685" w:color="auto" w:val="clear"/>
        </w:rPr>
        <w:t>s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96"/>
          <w:sz w:val="18"/>
          <w:shd w:fill="FFF685" w:color="auto" w:val="clear"/>
        </w:rPr>
        <w:t>a</w:t>
      </w:r>
      <w:r>
        <w:rPr>
          <w:color w:val="231F20"/>
          <w:spacing w:val="2"/>
          <w:w w:val="96"/>
          <w:sz w:val="18"/>
          <w:shd w:fill="FFF685" w:color="auto" w:val="clear"/>
        </w:rPr>
        <w:t>r</w:t>
      </w:r>
      <w:r>
        <w:rPr>
          <w:color w:val="231F20"/>
          <w:w w:val="103"/>
          <w:sz w:val="18"/>
          <w:shd w:fill="FFF685" w:color="auto" w:val="clear"/>
        </w:rPr>
        <w:t>tículo</w:t>
      </w:r>
      <w:r>
        <w:rPr>
          <w:color w:val="231F20"/>
          <w:w w:val="93"/>
          <w:sz w:val="18"/>
          <w:shd w:fill="FFF685" w:color="auto" w:val="clear"/>
        </w:rPr>
        <w:t>s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98"/>
          <w:sz w:val="18"/>
          <w:shd w:fill="FFF685" w:color="auto" w:val="clear"/>
        </w:rPr>
        <w:t>t</w:t>
      </w:r>
      <w:r>
        <w:rPr>
          <w:color w:val="231F20"/>
          <w:spacing w:val="-2"/>
          <w:w w:val="98"/>
          <w:sz w:val="18"/>
          <w:shd w:fill="FFF685" w:color="auto" w:val="clear"/>
        </w:rPr>
        <w:t>r</w:t>
      </w:r>
      <w:r>
        <w:rPr>
          <w:color w:val="231F20"/>
          <w:w w:val="100"/>
          <w:sz w:val="18"/>
          <w:shd w:fill="FFF685" w:color="auto" w:val="clear"/>
        </w:rPr>
        <w:t>ansi</w:t>
      </w:r>
      <w:r>
        <w:rPr>
          <w:color w:val="231F20"/>
          <w:spacing w:val="-4"/>
          <w:w w:val="100"/>
          <w:sz w:val="18"/>
          <w:shd w:fill="FFF685" w:color="auto" w:val="clear"/>
        </w:rPr>
        <w:t>t</w:t>
      </w:r>
      <w:r>
        <w:rPr>
          <w:color w:val="231F20"/>
          <w:w w:val="99"/>
          <w:sz w:val="18"/>
          <w:shd w:fill="FFF685" w:color="auto" w:val="clear"/>
        </w:rPr>
        <w:t>o</w:t>
      </w:r>
      <w:r>
        <w:rPr>
          <w:color w:val="231F20"/>
          <w:spacing w:val="-2"/>
          <w:w w:val="99"/>
          <w:sz w:val="18"/>
          <w:shd w:fill="FFF685" w:color="auto" w:val="clear"/>
        </w:rPr>
        <w:t>r</w:t>
      </w:r>
      <w:r>
        <w:rPr>
          <w:color w:val="231F20"/>
          <w:w w:val="101"/>
          <w:sz w:val="18"/>
          <w:shd w:fill="FFF685" w:color="auto" w:val="clear"/>
        </w:rPr>
        <w:t>io</w:t>
      </w:r>
      <w:r>
        <w:rPr>
          <w:color w:val="231F20"/>
          <w:w w:val="93"/>
          <w:sz w:val="18"/>
          <w:shd w:fill="FFF685" w:color="auto" w:val="clear"/>
        </w:rPr>
        <w:t>s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105"/>
          <w:sz w:val="18"/>
          <w:shd w:fill="FFF685" w:color="auto" w:val="clear"/>
        </w:rPr>
        <w:t>quin</w:t>
      </w:r>
      <w:r>
        <w:rPr>
          <w:color w:val="231F20"/>
          <w:spacing w:val="-4"/>
          <w:w w:val="105"/>
          <w:sz w:val="18"/>
          <w:shd w:fill="FFF685" w:color="auto" w:val="clear"/>
        </w:rPr>
        <w:t>t</w:t>
      </w:r>
      <w:r>
        <w:rPr>
          <w:color w:val="231F20"/>
          <w:w w:val="103"/>
          <w:sz w:val="18"/>
          <w:shd w:fill="FFF685" w:color="auto" w:val="clear"/>
        </w:rPr>
        <w:t>o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91"/>
          <w:sz w:val="18"/>
          <w:shd w:fill="FFF685" w:color="auto" w:val="clear"/>
        </w:rPr>
        <w:t>y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97"/>
          <w:sz w:val="18"/>
          <w:shd w:fill="FFF685" w:color="auto" w:val="clear"/>
        </w:rPr>
        <w:t>s</w:t>
      </w:r>
      <w:r>
        <w:rPr>
          <w:color w:val="231F20"/>
          <w:spacing w:val="-3"/>
          <w:w w:val="97"/>
          <w:sz w:val="18"/>
          <w:shd w:fill="FFF685" w:color="auto" w:val="clear"/>
        </w:rPr>
        <w:t>e</w:t>
      </w:r>
      <w:r>
        <w:rPr>
          <w:color w:val="231F20"/>
          <w:w w:val="95"/>
          <w:sz w:val="18"/>
          <w:shd w:fill="FFF685" w:color="auto" w:val="clear"/>
        </w:rPr>
        <w:t>x</w:t>
      </w:r>
      <w:r>
        <w:rPr>
          <w:color w:val="231F20"/>
          <w:spacing w:val="-4"/>
          <w:w w:val="95"/>
          <w:sz w:val="18"/>
          <w:shd w:fill="FFF685" w:color="auto" w:val="clear"/>
        </w:rPr>
        <w:t>t</w:t>
      </w:r>
      <w:r>
        <w:rPr>
          <w:color w:val="231F20"/>
          <w:w w:val="103"/>
          <w:sz w:val="18"/>
          <w:shd w:fill="FFF685" w:color="auto" w:val="clear"/>
        </w:rPr>
        <w:t>o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105"/>
          <w:sz w:val="18"/>
          <w:shd w:fill="FFF685" w:color="auto" w:val="clear"/>
        </w:rPr>
        <w:t>de</w:t>
      </w:r>
      <w:r>
        <w:rPr>
          <w:color w:val="231F20"/>
          <w:w w:val="98"/>
          <w:sz w:val="18"/>
          <w:shd w:fill="FFF685" w:color="auto" w:val="clear"/>
        </w:rPr>
        <w:t>l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pacing w:val="-1"/>
          <w:w w:val="104"/>
          <w:sz w:val="18"/>
          <w:shd w:fill="FFF685" w:color="auto" w:val="clear"/>
        </w:rPr>
        <w:t>A</w:t>
      </w:r>
      <w:r>
        <w:rPr>
          <w:color w:val="231F20"/>
          <w:w w:val="102"/>
          <w:sz w:val="18"/>
          <w:shd w:fill="FFF685" w:color="auto" w:val="clear"/>
        </w:rPr>
        <w:t>cue</w:t>
      </w:r>
      <w:r>
        <w:rPr>
          <w:color w:val="231F20"/>
          <w:spacing w:val="-3"/>
          <w:w w:val="102"/>
          <w:sz w:val="18"/>
          <w:shd w:fill="FFF685" w:color="auto" w:val="clear"/>
        </w:rPr>
        <w:t>r</w:t>
      </w:r>
      <w:r>
        <w:rPr>
          <w:color w:val="231F20"/>
          <w:w w:val="97"/>
          <w:sz w:val="18"/>
          <w:shd w:fill="FFF685" w:color="auto" w:val="clear"/>
        </w:rPr>
        <w:t>do</w:t>
      </w:r>
      <w:r>
        <w:rPr>
          <w:color w:val="231F20"/>
          <w:spacing w:val="-1"/>
          <w:w w:val="97"/>
          <w:sz w:val="18"/>
          <w:shd w:fill="FFF685" w:color="auto" w:val="clear"/>
        </w:rPr>
        <w:t>)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0"/>
          <w:numId w:val="34"/>
        </w:numPr>
        <w:tabs>
          <w:tab w:pos="2338" w:val="left" w:leader="none"/>
        </w:tabs>
        <w:spacing w:line="285" w:lineRule="auto" w:before="159" w:after="0"/>
        <w:ind w:left="2337" w:right="974" w:hanging="560"/>
        <w:jc w:val="both"/>
        <w:rPr>
          <w:color w:val="231F20"/>
          <w:sz w:val="18"/>
        </w:rPr>
      </w:pPr>
      <w:r>
        <w:rPr>
          <w:color w:val="231F20"/>
          <w:sz w:val="18"/>
        </w:rPr>
        <w:t>Encontrarse en servicio activo desempeñando la función que corresponda a la categoría que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ostente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todo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excep-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licencia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gravidez;</w:t>
      </w:r>
    </w:p>
    <w:p>
      <w:pPr>
        <w:pStyle w:val="ListParagraph"/>
        <w:numPr>
          <w:ilvl w:val="0"/>
          <w:numId w:val="34"/>
        </w:numPr>
        <w:tabs>
          <w:tab w:pos="2338" w:val="left" w:leader="none"/>
        </w:tabs>
        <w:spacing w:line="285" w:lineRule="auto" w:before="159" w:after="0"/>
        <w:ind w:left="2337" w:right="975" w:hanging="560"/>
        <w:jc w:val="both"/>
        <w:rPr>
          <w:color w:val="221F1F"/>
          <w:sz w:val="18"/>
        </w:rPr>
      </w:pPr>
      <w:r>
        <w:rPr>
          <w:color w:val="221F1F"/>
          <w:sz w:val="18"/>
        </w:rPr>
        <w:t>Tener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al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menos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dos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años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servicio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ininterrumpidos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centro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trabajo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su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adsc</w:t>
      </w:r>
      <w:r>
        <w:rPr>
          <w:color w:val="231F20"/>
          <w:sz w:val="18"/>
        </w:rPr>
        <w:t>ripción</w:t>
      </w:r>
      <w:r>
        <w:rPr>
          <w:color w:val="231F20"/>
          <w:spacing w:val="-60"/>
          <w:sz w:val="18"/>
        </w:rPr>
        <w:t> </w:t>
      </w:r>
      <w:r>
        <w:rPr>
          <w:color w:val="231F20"/>
          <w:spacing w:val="-1"/>
          <w:sz w:val="18"/>
        </w:rPr>
        <w:t>al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15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agosto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2023;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excepción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haya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sido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sujeto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causa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fuerza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mayor,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razones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enfermedad,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peligro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</w:p>
    <w:p>
      <w:pPr>
        <w:pStyle w:val="BodyText"/>
        <w:spacing w:before="6"/>
        <w:rPr>
          <w:sz w:val="11"/>
        </w:rPr>
      </w:pPr>
    </w:p>
    <w:p>
      <w:pPr>
        <w:spacing w:before="94"/>
        <w:ind w:left="0" w:right="113" w:firstLine="0"/>
        <w:jc w:val="right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23</w:t>
      </w:r>
      <w:r>
        <w:rPr>
          <w:color w:val="231F20"/>
          <w:spacing w:val="9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25408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25920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0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26944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0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94"/>
        <w:ind w:left="2337"/>
      </w:pPr>
      <w:r>
        <w:rPr/>
        <w:pict>
          <v:group style="position:absolute;margin-left:0pt;margin-top:-50.451286pt;width:538.6pt;height:329.7pt;mso-position-horizontal-relative:page;mso-position-vertical-relative:paragraph;z-index:-16925696" coordorigin="0,-1009" coordsize="10772,6594">
            <v:shape style="position:absolute;left:0;top:-990;width:6268;height:6574" type="#_x0000_t75" stroked="false">
              <v:imagedata r:id="rId32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34694pt;width:13pt;height:303.5pt;mso-position-horizontal-relative:page;mso-position-vertical-relative:paragraph;z-index:158289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vida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seguridad</w:t>
      </w:r>
      <w:r>
        <w:rPr>
          <w:color w:val="231F20"/>
          <w:spacing w:val="-7"/>
        </w:rPr>
        <w:t> </w:t>
      </w:r>
      <w:r>
        <w:rPr>
          <w:color w:val="231F20"/>
        </w:rPr>
        <w:t>personal</w:t>
      </w:r>
      <w:r>
        <w:rPr>
          <w:color w:val="231F20"/>
          <w:spacing w:val="-7"/>
        </w:rPr>
        <w:t> </w:t>
      </w:r>
      <w:r>
        <w:rPr>
          <w:color w:val="231F20"/>
        </w:rPr>
        <w:t>debidamente</w:t>
      </w:r>
      <w:r>
        <w:rPr>
          <w:color w:val="231F20"/>
          <w:spacing w:val="-7"/>
        </w:rPr>
        <w:t> </w:t>
      </w:r>
      <w:r>
        <w:rPr>
          <w:color w:val="231F20"/>
        </w:rPr>
        <w:t>comprobadas,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términos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Acuerdo;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34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  <w:rPr>
          <w:color w:val="231F20"/>
          <w:sz w:val="18"/>
        </w:rPr>
      </w:pPr>
      <w:r>
        <w:rPr>
          <w:color w:val="231F20"/>
          <w:spacing w:val="-1"/>
          <w:sz w:val="18"/>
        </w:rPr>
        <w:t>No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contar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nota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desfavorable,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señalado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16"/>
          <w:sz w:val="18"/>
        </w:rPr>
        <w:t> </w:t>
      </w:r>
      <w:r>
        <w:rPr>
          <w:color w:val="231F20"/>
          <w:w w:val="95"/>
          <w:sz w:val="18"/>
        </w:rPr>
        <w:t>11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Acuerdo;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34"/>
        </w:numPr>
        <w:tabs>
          <w:tab w:pos="2337" w:val="left" w:leader="none"/>
          <w:tab w:pos="2338" w:val="left" w:leader="none"/>
        </w:tabs>
        <w:spacing w:line="285" w:lineRule="auto" w:before="0" w:after="0"/>
        <w:ind w:left="2337" w:right="975" w:hanging="560"/>
        <w:jc w:val="left"/>
        <w:rPr>
          <w:color w:val="231F20"/>
          <w:sz w:val="18"/>
        </w:rPr>
      </w:pPr>
      <w:r>
        <w:rPr>
          <w:color w:val="231F20"/>
          <w:sz w:val="18"/>
        </w:rPr>
        <w:t>Registrar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solicitud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plataforma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fiere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convocatoria.</w:t>
      </w:r>
    </w:p>
    <w:p>
      <w:pPr>
        <w:pStyle w:val="BodyText"/>
        <w:spacing w:line="285" w:lineRule="auto" w:before="160"/>
        <w:ind w:left="1417" w:right="974"/>
        <w:jc w:val="both"/>
      </w:pP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caso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maestra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maestro</w:t>
      </w:r>
      <w:r>
        <w:rPr>
          <w:color w:val="231F20"/>
          <w:spacing w:val="-3"/>
        </w:rPr>
        <w:t> </w:t>
      </w:r>
      <w:r>
        <w:rPr>
          <w:color w:val="231F20"/>
        </w:rPr>
        <w:t>participante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cumpla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requisitos</w:t>
      </w:r>
      <w:r>
        <w:rPr>
          <w:color w:val="231F20"/>
          <w:spacing w:val="-4"/>
        </w:rPr>
        <w:t> </w:t>
      </w:r>
      <w:r>
        <w:rPr>
          <w:color w:val="231F20"/>
        </w:rPr>
        <w:t>señalados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esta</w:t>
      </w:r>
      <w:r>
        <w:rPr>
          <w:color w:val="231F20"/>
          <w:spacing w:val="-3"/>
        </w:rPr>
        <w:t> </w:t>
      </w:r>
      <w:r>
        <w:rPr>
          <w:color w:val="231F20"/>
        </w:rPr>
        <w:t>base,</w:t>
      </w:r>
      <w:r>
        <w:rPr>
          <w:color w:val="231F20"/>
          <w:spacing w:val="-61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independencia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etapa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encuentre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conforme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señalado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Acuer-</w:t>
      </w:r>
      <w:r>
        <w:rPr>
          <w:color w:val="231F20"/>
          <w:spacing w:val="-61"/>
        </w:rPr>
        <w:t> </w:t>
      </w:r>
      <w:r>
        <w:rPr>
          <w:color w:val="231F20"/>
        </w:rPr>
        <w:t>do,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Dirección</w:t>
      </w:r>
      <w:r>
        <w:rPr>
          <w:color w:val="231F20"/>
          <w:spacing w:val="-18"/>
        </w:rPr>
        <w:t> </w:t>
      </w:r>
      <w:r>
        <w:rPr>
          <w:color w:val="231F20"/>
        </w:rPr>
        <w:t>General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Recursos</w:t>
      </w:r>
      <w:r>
        <w:rPr>
          <w:color w:val="231F20"/>
          <w:spacing w:val="-18"/>
        </w:rPr>
        <w:t> </w:t>
      </w:r>
      <w:r>
        <w:rPr>
          <w:color w:val="231F20"/>
        </w:rPr>
        <w:t>Humanos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Organización,</w:t>
      </w:r>
      <w:r>
        <w:rPr>
          <w:color w:val="231F20"/>
          <w:spacing w:val="-18"/>
        </w:rPr>
        <w:t> </w:t>
      </w:r>
      <w:r>
        <w:rPr>
          <w:color w:val="231F20"/>
        </w:rPr>
        <w:t>así</w:t>
      </w:r>
      <w:r>
        <w:rPr>
          <w:color w:val="231F20"/>
          <w:spacing w:val="-18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esta</w:t>
      </w:r>
      <w:r>
        <w:rPr>
          <w:color w:val="231F20"/>
          <w:spacing w:val="-18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18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educativa/autori-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dad</w:t>
      </w:r>
      <w:r>
        <w:rPr>
          <w:color w:val="231F20"/>
          <w:spacing w:val="-6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6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5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6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</w:t>
      </w:r>
      <w:r>
        <w:rPr>
          <w:color w:val="231F20"/>
          <w:spacing w:val="-6"/>
          <w:shd w:fill="FFF685" w:color="auto" w:val="clear"/>
        </w:rPr>
        <w:t> </w:t>
      </w:r>
      <w:r>
        <w:rPr>
          <w:color w:val="231F20"/>
          <w:shd w:fill="FFF685" w:color="auto" w:val="clear"/>
        </w:rPr>
        <w:t>organismo</w:t>
      </w:r>
      <w:r>
        <w:rPr>
          <w:color w:val="231F20"/>
          <w:spacing w:val="-5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</w:t>
      </w:r>
      <w:r>
        <w:rPr>
          <w:color w:val="231F20"/>
        </w:rPr>
        <w:t>,</w:t>
      </w:r>
      <w:r>
        <w:rPr>
          <w:color w:val="231F20"/>
          <w:spacing w:val="-6"/>
        </w:rPr>
        <w:t> </w:t>
      </w:r>
      <w:r>
        <w:rPr>
          <w:color w:val="231F20"/>
        </w:rPr>
        <w:t>tendrán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facultad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dejar</w:t>
      </w:r>
      <w:r>
        <w:rPr>
          <w:color w:val="231F20"/>
          <w:spacing w:val="-6"/>
        </w:rPr>
        <w:t> </w:t>
      </w:r>
      <w:r>
        <w:rPr>
          <w:color w:val="231F20"/>
        </w:rPr>
        <w:t>sin</w:t>
      </w:r>
      <w:r>
        <w:rPr>
          <w:color w:val="231F20"/>
          <w:spacing w:val="-5"/>
        </w:rPr>
        <w:t> </w:t>
      </w:r>
      <w:r>
        <w:rPr>
          <w:color w:val="231F20"/>
        </w:rPr>
        <w:t>efecto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61"/>
        </w:rPr>
        <w:t> </w:t>
      </w:r>
      <w:r>
        <w:rPr>
          <w:color w:val="231F20"/>
        </w:rPr>
        <w:t>participación,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cual</w:t>
      </w:r>
      <w:r>
        <w:rPr>
          <w:color w:val="231F20"/>
          <w:spacing w:val="-4"/>
        </w:rPr>
        <w:t> </w:t>
      </w:r>
      <w:r>
        <w:rPr>
          <w:color w:val="231F20"/>
        </w:rPr>
        <w:t>emitirán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-4"/>
        </w:rPr>
        <w:t> </w:t>
      </w:r>
      <w:r>
        <w:rPr>
          <w:color w:val="231F20"/>
        </w:rPr>
        <w:t>constancia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informe</w:t>
      </w:r>
      <w:r>
        <w:rPr>
          <w:color w:val="231F20"/>
          <w:spacing w:val="-5"/>
        </w:rPr>
        <w:t> </w:t>
      </w:r>
      <w:r>
        <w:rPr>
          <w:color w:val="231F20"/>
        </w:rPr>
        <w:t>dicha</w:t>
      </w:r>
      <w:r>
        <w:rPr>
          <w:color w:val="231F20"/>
          <w:spacing w:val="-4"/>
        </w:rPr>
        <w:t> </w:t>
      </w:r>
      <w:r>
        <w:rPr>
          <w:color w:val="231F20"/>
        </w:rPr>
        <w:t>situación.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presentarse</w:t>
      </w:r>
      <w:r>
        <w:rPr>
          <w:color w:val="231F20"/>
          <w:spacing w:val="-61"/>
        </w:rPr>
        <w:t> </w:t>
      </w:r>
      <w:r>
        <w:rPr>
          <w:color w:val="231F20"/>
        </w:rPr>
        <w:t>este supuesto, la autoridad educativa correspondiente, deberá notificar al participante a la brevedad</w:t>
      </w:r>
      <w:r>
        <w:rPr>
          <w:color w:val="231F20"/>
          <w:spacing w:val="1"/>
        </w:rPr>
        <w:t> </w:t>
      </w:r>
      <w:r>
        <w:rPr>
          <w:color w:val="231F20"/>
        </w:rPr>
        <w:t>posible</w:t>
      </w:r>
      <w:r>
        <w:rPr>
          <w:color w:val="231F20"/>
          <w:spacing w:val="-3"/>
        </w:rPr>
        <w:t> </w:t>
      </w:r>
      <w:r>
        <w:rPr>
          <w:color w:val="231F20"/>
        </w:rPr>
        <w:t>fundamentando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justificando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decisión,</w:t>
      </w:r>
      <w:r>
        <w:rPr>
          <w:color w:val="231F20"/>
          <w:spacing w:val="-3"/>
        </w:rPr>
        <w:t> </w:t>
      </w:r>
      <w:r>
        <w:rPr>
          <w:color w:val="231F20"/>
        </w:rPr>
        <w:t>además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comunicar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Unidad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Sistema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soporte</w:t>
      </w:r>
      <w:r>
        <w:rPr>
          <w:color w:val="231F20"/>
          <w:spacing w:val="-17"/>
        </w:rPr>
        <w:t> </w:t>
      </w:r>
      <w:r>
        <w:rPr>
          <w:color w:val="231F20"/>
        </w:rPr>
        <w:t>documental</w:t>
      </w:r>
      <w:r>
        <w:rPr>
          <w:color w:val="231F20"/>
          <w:spacing w:val="-17"/>
        </w:rPr>
        <w:t> </w:t>
      </w:r>
      <w:r>
        <w:rPr>
          <w:color w:val="231F20"/>
        </w:rPr>
        <w:t>respectivo.</w:t>
      </w:r>
    </w:p>
    <w:p>
      <w:pPr>
        <w:pStyle w:val="BodyText"/>
        <w:rPr>
          <w:sz w:val="22"/>
        </w:rPr>
      </w:pPr>
    </w:p>
    <w:p>
      <w:pPr>
        <w:pStyle w:val="BodyText"/>
        <w:spacing w:before="12"/>
        <w:rPr>
          <w:sz w:val="25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58595B"/>
          <w:w w:val="95"/>
          <w:sz w:val="20"/>
        </w:rPr>
        <w:t>SEGUNDA.</w:t>
      </w:r>
      <w:r>
        <w:rPr>
          <w:b/>
          <w:color w:val="58595B"/>
          <w:spacing w:val="29"/>
          <w:w w:val="95"/>
          <w:sz w:val="20"/>
        </w:rPr>
        <w:t> </w:t>
      </w:r>
      <w:r>
        <w:rPr>
          <w:color w:val="58595B"/>
          <w:w w:val="95"/>
          <w:sz w:val="20"/>
        </w:rPr>
        <w:t>ESPACIOS</w:t>
      </w:r>
      <w:r>
        <w:rPr>
          <w:color w:val="58595B"/>
          <w:spacing w:val="22"/>
          <w:w w:val="95"/>
          <w:sz w:val="20"/>
        </w:rPr>
        <w:t> </w:t>
      </w:r>
      <w:r>
        <w:rPr>
          <w:color w:val="58595B"/>
          <w:w w:val="95"/>
          <w:sz w:val="20"/>
        </w:rPr>
        <w:t>DISPONIBLES.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1417" w:right="974"/>
        <w:jc w:val="both"/>
      </w:pPr>
      <w:r>
        <w:rPr/>
        <w:pict>
          <v:group style="position:absolute;margin-left:27.4156pt;margin-top:44.271126pt;width:15.25pt;height:271.3pt;mso-position-horizontal-relative:page;mso-position-vertical-relative:paragraph;z-index:15827968" coordorigin="548,885" coordsize="305,5426">
            <v:shape style="position:absolute;left:550;top:885;width:303;height:4753" coordorigin="551,885" coordsize="303,4753" path="m853,885l551,1146,551,2854,560,3317,573,3818,586,4271,598,4611,606,4827,615,5030,619,5124,624,5212,629,5294,634,5369,639,5436,649,5544,660,5613,671,5638,733,5638,755,5544,765,5436,770,5369,775,5294,780,5212,785,5124,794,4931,802,4721,810,4499,822,4156,834,3710,853,2854,853,885xe" filled="true" fillcolor="#e6e7e8" stroked="false">
              <v:path arrowok="t"/>
              <v:fill type="solid"/>
            </v:shape>
            <v:shape style="position:absolute;left:550;top:1114;width:303;height:4666" coordorigin="551,1114" coordsize="303,4666" path="m853,1114l551,1375,551,5659,560,5706,586,5744,624,5770,671,5779,733,5779,780,5770,818,5744,844,5706,853,5659,853,1114xe" filled="true" fillcolor="#bcbec0" stroked="false">
              <v:path arrowok="t"/>
              <v:fill type="solid"/>
            </v:shape>
            <v:shape style="position:absolute;left:548;top:1282;width:305;height:5029" coordorigin="548,1283" coordsize="305,5029" path="m853,1283l548,1590,548,6311,853,6311,853,1283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Los espacios disponibles materia de este proceso serán los que publique</w:t>
      </w:r>
      <w:r>
        <w:rPr>
          <w:color w:val="231F20"/>
          <w:shd w:fill="FFF685" w:color="auto" w:val="clear"/>
        </w:rPr>
        <w:t> (esta(e) autoridad educativa/</w:t>
      </w:r>
      <w:r>
        <w:rPr>
          <w:color w:val="231F20"/>
          <w:spacing w:val="1"/>
        </w:rPr>
        <w:t> </w:t>
      </w:r>
      <w:r>
        <w:rPr>
          <w:color w:val="231F20"/>
          <w:shd w:fill="FFF685" w:color="auto" w:val="clear"/>
        </w:rPr>
        <w:t>autoridad de educación media superior/organismo descentralizado)</w:t>
      </w:r>
      <w:r>
        <w:rPr>
          <w:color w:val="231F20"/>
        </w:rPr>
        <w:t>, en la plataforma , o en los medios</w:t>
      </w:r>
      <w:r>
        <w:rPr>
          <w:color w:val="231F20"/>
          <w:spacing w:val="-61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ésta</w:t>
      </w:r>
      <w:r>
        <w:rPr>
          <w:color w:val="231F20"/>
          <w:spacing w:val="-17"/>
        </w:rPr>
        <w:t> </w:t>
      </w:r>
      <w:r>
        <w:rPr>
          <w:color w:val="231F20"/>
        </w:rPr>
        <w:t>determine.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/>
        <w:pict>
          <v:shape style="position:absolute;margin-left:28.4196pt;margin-top:17.383394pt;width:13pt;height:217.95pt;mso-position-horizontal-relative:page;mso-position-vertical-relative:paragraph;z-index:158284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58595B"/>
          <w:sz w:val="20"/>
        </w:rPr>
        <w:t>TERCERA.</w:t>
      </w:r>
      <w:r>
        <w:rPr>
          <w:b/>
          <w:color w:val="58595B"/>
          <w:spacing w:val="53"/>
          <w:sz w:val="20"/>
        </w:rPr>
        <w:t> </w:t>
      </w:r>
      <w:r>
        <w:rPr>
          <w:color w:val="58595B"/>
          <w:sz w:val="20"/>
        </w:rPr>
        <w:t>ELEMENTOS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A</w:t>
      </w:r>
      <w:r>
        <w:rPr>
          <w:color w:val="58595B"/>
          <w:spacing w:val="-12"/>
          <w:sz w:val="20"/>
        </w:rPr>
        <w:t> </w:t>
      </w:r>
      <w:r>
        <w:rPr>
          <w:color w:val="58595B"/>
          <w:sz w:val="20"/>
        </w:rPr>
        <w:t>CONSIDERAR.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1417" w:right="975"/>
        <w:jc w:val="both"/>
      </w:pP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integración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listado</w:t>
      </w:r>
      <w:r>
        <w:rPr>
          <w:color w:val="231F20"/>
          <w:spacing w:val="-15"/>
        </w:rPr>
        <w:t> </w:t>
      </w:r>
      <w:r>
        <w:rPr>
          <w:color w:val="231F20"/>
        </w:rPr>
        <w:t>nominal</w:t>
      </w:r>
      <w:r>
        <w:rPr>
          <w:color w:val="231F20"/>
          <w:spacing w:val="-16"/>
        </w:rPr>
        <w:t> </w:t>
      </w:r>
      <w:r>
        <w:rPr>
          <w:color w:val="231F20"/>
        </w:rPr>
        <w:t>ordenado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resultados,</w:t>
      </w:r>
      <w:r>
        <w:rPr>
          <w:color w:val="231F20"/>
          <w:spacing w:val="-14"/>
          <w:shd w:fill="FFF685" w:color="auto" w:val="clear"/>
        </w:rPr>
        <w:t> </w:t>
      </w:r>
      <w:r>
        <w:rPr>
          <w:color w:val="231F20"/>
          <w:shd w:fill="FFF685" w:color="auto" w:val="clear"/>
        </w:rPr>
        <w:t>esta(e)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15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educativa/autoridad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educación media superior/organismo descentralizado</w:t>
      </w:r>
      <w:r>
        <w:rPr>
          <w:color w:val="231F20"/>
        </w:rPr>
        <w:t>, considerará la mayor antigüedad en el servicio</w:t>
      </w:r>
      <w:r>
        <w:rPr>
          <w:color w:val="231F20"/>
          <w:spacing w:val="1"/>
        </w:rPr>
        <w:t> </w:t>
      </w:r>
      <w:r>
        <w:rPr>
          <w:color w:val="231F20"/>
        </w:rPr>
        <w:t>docente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maestra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maestro</w:t>
      </w:r>
      <w:r>
        <w:rPr>
          <w:color w:val="231F20"/>
          <w:spacing w:val="-17"/>
        </w:rPr>
        <w:t> </w:t>
      </w:r>
      <w:r>
        <w:rPr>
          <w:color w:val="231F20"/>
        </w:rPr>
        <w:t>participante.</w:t>
      </w:r>
    </w:p>
    <w:p>
      <w:pPr>
        <w:pStyle w:val="BodyText"/>
        <w:spacing w:before="159"/>
        <w:ind w:left="1417"/>
        <w:jc w:val="both"/>
      </w:pP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caso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empate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resultados,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considerar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siguientes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orden: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36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Antigüedad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función;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36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Antigüedad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trabajo;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36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Grado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académico,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36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Promedio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obtenido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último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grado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académico.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58595B"/>
          <w:spacing w:val="-1"/>
          <w:sz w:val="20"/>
        </w:rPr>
        <w:t>CUARTA.</w:t>
      </w:r>
      <w:r>
        <w:rPr>
          <w:b/>
          <w:color w:val="58595B"/>
          <w:spacing w:val="-12"/>
          <w:sz w:val="20"/>
        </w:rPr>
        <w:t> </w:t>
      </w:r>
      <w:r>
        <w:rPr>
          <w:color w:val="58595B"/>
          <w:sz w:val="20"/>
        </w:rPr>
        <w:t>REGISTRO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Y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VERIFICACIÓN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DOCUMENTAL.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417"/>
        <w:jc w:val="both"/>
      </w:pP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decidan</w:t>
      </w:r>
      <w:r>
        <w:rPr>
          <w:color w:val="231F20"/>
          <w:spacing w:val="-13"/>
        </w:rPr>
        <w:t> </w:t>
      </w:r>
      <w:r>
        <w:rPr>
          <w:color w:val="231F20"/>
        </w:rPr>
        <w:t>participar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13"/>
        </w:rPr>
        <w:t> </w:t>
      </w:r>
      <w:r>
        <w:rPr>
          <w:color w:val="231F20"/>
        </w:rPr>
        <w:t>realizar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siguiente:</w:t>
      </w:r>
    </w:p>
    <w:p>
      <w:pPr>
        <w:pStyle w:val="BodyText"/>
        <w:spacing w:before="5"/>
        <w:rPr>
          <w:sz w:val="22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spacing w:val="5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24</w:t>
      </w:r>
      <w:r>
        <w:rPr>
          <w:color w:val="231F20"/>
          <w:spacing w:val="3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6920064" coordorigin="1417,2008" coordsize="10762,6594">
            <v:shape style="position:absolute;left:5901;top:2028;width:6278;height:6574" type="#_x0000_t75" stroked="false">
              <v:imagedata r:id="rId29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17,3868" to="10772,3868" stroked="true" strokeweight=".25pt" strokecolor="#231f20">
              <v:stroke dashstyle="solid"/>
            </v:line>
            <v:shape style="position:absolute;left:2616;top:4325;width:5526;height:800" coordorigin="2616,4325" coordsize="5526,800" path="m3924,4845l2616,4845,2616,5125,3924,5125,3924,4845xm5434,4845l4173,4845,4173,5125,5434,5125,5434,4845xm8142,4325l5620,4325,5620,4605,8142,4605,8142,4325xe" filled="true" fillcolor="#fff685" stroked="false">
              <v:path arrowok="t"/>
              <v:fill type="solid"/>
            </v:shape>
            <v:line style="position:absolute" from="1417,6041" to="10772,6041" stroked="true" strokeweight=".25pt" strokecolor="#231f20">
              <v:stroke dashstyle="solid"/>
            </v:line>
            <v:shape style="position:absolute;left:6054;top:6498;width:919;height:280" coordorigin="6055,6498" coordsize="919,280" path="m6365,6498l6055,6498,6055,6778,6365,6778,6365,6498xm6973,6498l6702,6498,6702,6778,6973,6778,6973,6498xe" filled="true" fillcolor="#fff685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0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0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3206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32576" coordorigin="6875,613" coordsize="2209,291">
            <v:shape style="position:absolute;left:6874;top:619;width:310;height:285" type="#_x0000_t75" stroked="false">
              <v:imagedata r:id="rId37" o:title=""/>
            </v:shape>
            <v:shape style="position:absolute;left:7225;top:613;width:204;height:290" type="#_x0000_t75" stroked="false">
              <v:imagedata r:id="rId38" o:title=""/>
            </v:shape>
            <v:shape style="position:absolute;left:7481;top:619;width:128;height:278" type="#_x0000_t75" stroked="false">
              <v:imagedata r:id="rId39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1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93"/>
        <w:ind w:left="1417" w:right="0" w:firstLine="0"/>
        <w:jc w:val="left"/>
        <w:rPr>
          <w:b/>
          <w:i/>
          <w:sz w:val="20"/>
        </w:rPr>
      </w:pPr>
      <w:r>
        <w:rPr/>
        <w:pict>
          <v:shape style="position:absolute;margin-left:567.045227pt;margin-top:-38.529285pt;width:13pt;height:303.5pt;mso-position-horizontal-relative:page;mso-position-vertical-relative:paragraph;z-index:158346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6F7171"/>
          <w:spacing w:val="-1"/>
          <w:w w:val="95"/>
          <w:sz w:val="20"/>
        </w:rPr>
        <w:t>Registro</w:t>
      </w:r>
      <w:r>
        <w:rPr>
          <w:b/>
          <w:i/>
          <w:color w:val="6F7171"/>
          <w:spacing w:val="-12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</w:t>
      </w:r>
      <w:r>
        <w:rPr>
          <w:b/>
          <w:i/>
          <w:color w:val="6F7171"/>
          <w:spacing w:val="-11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solicitud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ListParagraph"/>
        <w:numPr>
          <w:ilvl w:val="0"/>
          <w:numId w:val="38"/>
        </w:numPr>
        <w:tabs>
          <w:tab w:pos="2338" w:val="left" w:leader="none"/>
          <w:tab w:pos="3923" w:val="left" w:leader="none"/>
          <w:tab w:pos="5432" w:val="left" w:leader="none"/>
          <w:tab w:pos="8139" w:val="left" w:leader="none"/>
        </w:tabs>
        <w:spacing w:line="285" w:lineRule="auto" w:before="0" w:after="0"/>
        <w:ind w:left="2337" w:right="974" w:hanging="560"/>
        <w:jc w:val="both"/>
        <w:rPr>
          <w:sz w:val="18"/>
        </w:rPr>
      </w:pPr>
      <w:r>
        <w:rPr>
          <w:color w:val="231F20"/>
          <w:w w:val="95"/>
          <w:sz w:val="18"/>
        </w:rPr>
        <w:t>Ingresar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plataforma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electrónica:</w:t>
      </w:r>
      <w:r>
        <w:rPr>
          <w:color w:val="231F20"/>
          <w:w w:val="95"/>
          <w:sz w:val="18"/>
          <w:u w:val="single" w:color="221E1F"/>
        </w:rPr>
        <w:tab/>
      </w:r>
      <w:r>
        <w:rPr>
          <w:color w:val="231F20"/>
          <w:w w:val="85"/>
          <w:sz w:val="18"/>
        </w:rPr>
        <w:t>,</w:t>
      </w:r>
      <w:r>
        <w:rPr>
          <w:color w:val="231F20"/>
          <w:spacing w:val="10"/>
          <w:w w:val="8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registrar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solicitud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au-</w:t>
      </w:r>
      <w:r>
        <w:rPr>
          <w:color w:val="231F20"/>
          <w:spacing w:val="-58"/>
          <w:w w:val="95"/>
          <w:sz w:val="18"/>
        </w:rPr>
        <w:t> </w:t>
      </w:r>
      <w:r>
        <w:rPr>
          <w:color w:val="231F20"/>
          <w:sz w:val="18"/>
        </w:rPr>
        <w:t>torización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realizarse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periodo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comprendido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z w:val="18"/>
          <w:u w:val="single" w:color="221E1F"/>
        </w:rPr>
        <w:tab/>
      </w:r>
      <w:r>
        <w:rPr>
          <w:color w:val="231F20"/>
          <w:sz w:val="18"/>
        </w:rPr>
        <w:t>al</w:t>
      </w:r>
      <w:r>
        <w:rPr>
          <w:color w:val="231F20"/>
          <w:sz w:val="18"/>
          <w:u w:val="single" w:color="221E1F"/>
        </w:rPr>
        <w:tab/>
      </w:r>
      <w:r>
        <w:rPr>
          <w:color w:val="231F20"/>
          <w:w w:val="85"/>
          <w:sz w:val="18"/>
        </w:rPr>
        <w:t>;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5"/>
      </w:pPr>
      <w:r>
        <w:rPr>
          <w:color w:val="6F7171"/>
          <w:w w:val="95"/>
        </w:rPr>
        <w:t>Registro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verificación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documental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ListParagraph"/>
        <w:numPr>
          <w:ilvl w:val="0"/>
          <w:numId w:val="38"/>
        </w:numPr>
        <w:tabs>
          <w:tab w:pos="2338" w:val="left" w:leader="none"/>
        </w:tabs>
        <w:spacing w:line="285" w:lineRule="auto" w:before="0" w:after="0"/>
        <w:ind w:left="2337" w:right="975" w:hanging="560"/>
        <w:jc w:val="both"/>
        <w:rPr>
          <w:sz w:val="18"/>
        </w:rPr>
      </w:pPr>
      <w:r>
        <w:rPr>
          <w:color w:val="231F20"/>
          <w:sz w:val="18"/>
        </w:rPr>
        <w:t>Durante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periodo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comprendido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6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20"/>
          <w:sz w:val="18"/>
          <w:u w:val="single" w:color="221E1F"/>
        </w:rPr>
        <w:t> </w:t>
      </w:r>
      <w:r>
        <w:rPr>
          <w:color w:val="231F20"/>
          <w:sz w:val="18"/>
        </w:rPr>
        <w:t>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decidan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par-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ticipar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presentarán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  <w:shd w:fill="FFF685" w:color="auto" w:val="clear"/>
        </w:rPr>
        <w:t>esta(e)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(autoridad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educativa/autoridad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superior/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organismo descentralizado)</w:t>
      </w:r>
      <w:r>
        <w:rPr>
          <w:color w:val="231F20"/>
          <w:sz w:val="18"/>
        </w:rPr>
        <w:t>, la documentación para su registro y verificación, conforme a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modalidad,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fecha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hora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indique.</w:t>
      </w:r>
    </w:p>
    <w:p>
      <w:pPr>
        <w:pStyle w:val="BodyText"/>
        <w:spacing w:line="285" w:lineRule="auto" w:before="159"/>
        <w:ind w:left="1417" w:right="974"/>
        <w:jc w:val="both"/>
      </w:pPr>
      <w:r>
        <w:rPr/>
        <w:pict>
          <v:group style="position:absolute;margin-left:566.041321pt;margin-top:59.221127pt;width:15.25pt;height:271.3pt;mso-position-horizontal-relative:page;mso-position-vertical-relative:paragraph;z-index:15833600" coordorigin="11321,1184" coordsize="305,5426">
            <v:shape style="position:absolute;left:11323;top:1184;width:303;height:4753" coordorigin="11323,1184" coordsize="303,4753" path="m11626,1184l11323,1445,11323,3153,11333,3616,11345,4117,11359,4570,11370,4910,11378,5126,11387,5329,11392,5423,11397,5511,11402,5593,11406,5668,11412,5735,11422,5843,11432,5912,11443,5937,11506,5937,11527,5843,11538,5735,11543,5668,11548,5593,11552,5511,11557,5423,11566,5230,11575,5020,11583,4798,11594,4455,11607,4009,11626,3153,11626,1184xe" filled="true" fillcolor="#e6e7e8" stroked="false">
              <v:path arrowok="t"/>
              <v:fill type="solid"/>
            </v:shape>
            <v:shape style="position:absolute;left:11323;top:1413;width:303;height:4666" coordorigin="11323,1413" coordsize="303,4666" path="m11626,1413l11323,1674,11323,5958,11333,6005,11359,6043,11397,6069,11443,6078,11506,6078,11552,6069,11590,6043,11616,6005,11626,5958,11626,1413xe" filled="true" fillcolor="#bcbec0" stroked="false">
              <v:path arrowok="t"/>
              <v:fill type="solid"/>
            </v:shape>
            <v:shape style="position:absolute;left:11320;top:1581;width:305;height:5029" coordorigin="11321,1582" coordsize="305,5029" path="m11626,1582l11321,1889,11321,6610,11626,6610,11626,1582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Si la maestra o el maestro cumple con los requisitos establecidos en el Acuerdo y la presente convoca-</w:t>
      </w:r>
      <w:r>
        <w:rPr>
          <w:color w:val="231F20"/>
          <w:spacing w:val="-61"/>
        </w:rPr>
        <w:t> </w:t>
      </w:r>
      <w:r>
        <w:rPr>
          <w:color w:val="231F20"/>
        </w:rPr>
        <w:t>toria, quedará registrado en el proceso para la autorización de cambio de centro de trabajo, lo cual no</w:t>
      </w:r>
      <w:r>
        <w:rPr>
          <w:color w:val="231F20"/>
          <w:spacing w:val="1"/>
        </w:rPr>
        <w:t> </w:t>
      </w:r>
      <w:r>
        <w:rPr>
          <w:color w:val="231F20"/>
        </w:rPr>
        <w:t>implica la obligación de la autoridad educativa de autorizarlo. Por ningún motivo, la persona se podrá</w:t>
      </w:r>
      <w:r>
        <w:rPr>
          <w:color w:val="231F20"/>
          <w:spacing w:val="1"/>
        </w:rPr>
        <w:t> </w:t>
      </w:r>
      <w:r>
        <w:rPr>
          <w:color w:val="231F20"/>
        </w:rPr>
        <w:t>cambiar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adscripción</w:t>
      </w:r>
      <w:r>
        <w:rPr>
          <w:color w:val="231F20"/>
          <w:spacing w:val="-15"/>
        </w:rPr>
        <w:t> </w:t>
      </w:r>
      <w:r>
        <w:rPr>
          <w:color w:val="231F20"/>
        </w:rPr>
        <w:t>hasta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tanto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realice</w:t>
      </w:r>
      <w:r>
        <w:rPr>
          <w:color w:val="231F20"/>
          <w:spacing w:val="-15"/>
        </w:rPr>
        <w:t> </w:t>
      </w:r>
      <w:r>
        <w:rPr>
          <w:color w:val="231F20"/>
        </w:rPr>
        <w:t>conforme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respectivo.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5"/>
      </w:pPr>
      <w:r>
        <w:rPr/>
        <w:pict>
          <v:shape style="position:absolute;margin-left:70.866096pt;margin-top:18.178703pt;width:467.75pt;height:.1pt;mso-position-horizontal-relative:page;mso-position-vertical-relative:paragraph;z-index:-15627776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7.045227pt;margin-top:10.233401pt;width:13pt;height:217.95pt;mso-position-horizontal-relative:page;mso-position-vertical-relative:paragraph;z-index:15834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Modalidad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del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registro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y verificación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documental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0"/>
          <w:numId w:val="38"/>
        </w:numPr>
        <w:tabs>
          <w:tab w:pos="2337" w:val="left" w:leader="none"/>
          <w:tab w:pos="2338" w:val="left" w:leader="none"/>
        </w:tabs>
        <w:spacing w:line="240" w:lineRule="auto" w:before="153" w:after="0"/>
        <w:ind w:left="2337" w:right="0" w:hanging="561"/>
        <w:jc w:val="left"/>
        <w:rPr>
          <w:sz w:val="18"/>
        </w:rPr>
      </w:pPr>
      <w:r>
        <w:rPr>
          <w:color w:val="231F20"/>
          <w:spacing w:val="-1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registro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solicitud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llevará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cabo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(</w:t>
      </w:r>
      <w:r>
        <w:rPr>
          <w:color w:val="231F20"/>
          <w:spacing w:val="-1"/>
          <w:sz w:val="18"/>
          <w:shd w:fill="FFF685" w:color="auto" w:val="clear"/>
        </w:rPr>
        <w:t>de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manera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presencial/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distancia</w:t>
      </w:r>
      <w:r>
        <w:rPr>
          <w:color w:val="231F20"/>
          <w:sz w:val="18"/>
        </w:rPr>
        <w:t>);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5"/>
      </w:pPr>
      <w:r>
        <w:rPr/>
        <w:pict>
          <v:shape style="position:absolute;margin-left:70.866096pt;margin-top:18.178709pt;width:467.75pt;height:.1pt;mso-position-horizontal-relative:page;mso-position-vertical-relative:paragraph;z-index:-1562726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Requisitos</w:t>
      </w:r>
      <w:r>
        <w:rPr>
          <w:color w:val="6F7171"/>
          <w:spacing w:val="-10"/>
          <w:w w:val="95"/>
        </w:rPr>
        <w:t> </w:t>
      </w:r>
      <w:r>
        <w:rPr>
          <w:color w:val="6F7171"/>
          <w:w w:val="95"/>
        </w:rPr>
        <w:t>para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iniciar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el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registro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verificación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documental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0"/>
          <w:numId w:val="38"/>
        </w:numPr>
        <w:tabs>
          <w:tab w:pos="2337" w:val="left" w:leader="none"/>
          <w:tab w:pos="2338" w:val="left" w:leader="none"/>
        </w:tabs>
        <w:spacing w:line="240" w:lineRule="auto" w:before="153" w:after="0"/>
        <w:ind w:left="2337" w:right="0" w:hanging="561"/>
        <w:jc w:val="left"/>
        <w:rPr>
          <w:sz w:val="18"/>
        </w:rPr>
      </w:pPr>
      <w:r>
        <w:rPr>
          <w:color w:val="231F20"/>
          <w:spacing w:val="-4"/>
          <w:w w:val="107"/>
          <w:sz w:val="18"/>
        </w:rPr>
        <w:t>D</w:t>
      </w:r>
      <w:r>
        <w:rPr>
          <w:color w:val="231F20"/>
          <w:spacing w:val="-4"/>
          <w:w w:val="101"/>
          <w:sz w:val="18"/>
        </w:rPr>
        <w:t>e</w:t>
      </w:r>
      <w:r>
        <w:rPr>
          <w:color w:val="231F20"/>
          <w:spacing w:val="-4"/>
          <w:w w:val="108"/>
          <w:sz w:val="18"/>
        </w:rPr>
        <w:t>b</w:t>
      </w:r>
      <w:r>
        <w:rPr>
          <w:color w:val="231F20"/>
          <w:spacing w:val="-4"/>
          <w:w w:val="101"/>
          <w:sz w:val="18"/>
        </w:rPr>
        <w:t>e</w:t>
      </w:r>
      <w:r>
        <w:rPr>
          <w:color w:val="231F20"/>
          <w:spacing w:val="-6"/>
          <w:w w:val="93"/>
          <w:sz w:val="18"/>
        </w:rPr>
        <w:t>r</w:t>
      </w:r>
      <w:r>
        <w:rPr>
          <w:color w:val="231F20"/>
          <w:w w:val="98"/>
          <w:sz w:val="18"/>
        </w:rPr>
        <w:t>á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w w:val="102"/>
          <w:sz w:val="18"/>
        </w:rPr>
        <w:t>p</w:t>
      </w:r>
      <w:r>
        <w:rPr>
          <w:color w:val="231F20"/>
          <w:spacing w:val="-4"/>
          <w:w w:val="102"/>
          <w:sz w:val="18"/>
        </w:rPr>
        <w:t>r</w:t>
      </w:r>
      <w:r>
        <w:rPr>
          <w:color w:val="231F20"/>
          <w:spacing w:val="-1"/>
          <w:w w:val="100"/>
          <w:sz w:val="18"/>
        </w:rPr>
        <w:t>esentar</w:t>
      </w:r>
      <w:r>
        <w:rPr>
          <w:color w:val="231F20"/>
          <w:w w:val="46"/>
          <w:sz w:val="18"/>
        </w:rPr>
        <w:t>: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38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Solicitud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generada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plataforma,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38"/>
        </w:numPr>
        <w:tabs>
          <w:tab w:pos="2698" w:val="left" w:leader="none"/>
        </w:tabs>
        <w:spacing w:line="285" w:lineRule="auto" w:before="0" w:after="0"/>
        <w:ind w:left="2697" w:right="974" w:hanging="360"/>
        <w:jc w:val="both"/>
        <w:rPr>
          <w:sz w:val="18"/>
        </w:rPr>
      </w:pPr>
      <w:r>
        <w:rPr>
          <w:color w:val="231F20"/>
          <w:sz w:val="18"/>
        </w:rPr>
        <w:t>La documentación que acredite los requisitos para participar, y elementos a considerar,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artículos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5"/>
          <w:sz w:val="18"/>
        </w:rPr>
        <w:t>11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29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Bases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PRIMERA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TERCERA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spacing w:before="94"/>
        <w:ind w:left="0" w:right="113" w:firstLine="0"/>
        <w:jc w:val="right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25</w:t>
      </w:r>
      <w:r>
        <w:rPr>
          <w:color w:val="231F20"/>
          <w:spacing w:val="9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93"/>
        <w:ind w:left="1417" w:right="0" w:firstLine="0"/>
        <w:jc w:val="left"/>
        <w:rPr>
          <w:sz w:val="20"/>
        </w:rPr>
      </w:pPr>
      <w:r>
        <w:rPr/>
        <w:pict>
          <v:group style="position:absolute;margin-left:0pt;margin-top:-68.995918pt;width:538.6pt;height:329.7pt;mso-position-horizontal-relative:page;mso-position-vertical-relative:paragraph;z-index:-16914432" coordorigin="0,-1380" coordsize="10772,6594">
            <v:shape style="position:absolute;left:0;top:-1360;width:6268;height:6574" type="#_x0000_t75" stroked="false">
              <v:imagedata r:id="rId32" o:title=""/>
            </v:shape>
            <v:line style="position:absolute" from="1417,-1377" to="10772,-1377" stroked="true" strokeweight=".333pt" strokecolor="#939598">
              <v:stroke dashstyle="solid"/>
            </v:line>
            <v:line style="position:absolute" from="1417,-1363" to="10772,-1363" stroked="true" strokeweight=".333pt" strokecolor="#939598">
              <v:stroke dashstyle="solid"/>
            </v:line>
            <v:line style="position:absolute" from="1417,967" to="10772,967" stroked="true" strokeweight=".25pt" strokecolor="#231f20">
              <v:stroke dashstyle="solid"/>
            </v:line>
            <v:line style="position:absolute" from="1417,3147" to="10772,314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37.379322pt;width:13pt;height:303.5pt;mso-position-horizontal-relative:page;mso-position-vertical-relative:paragraph;z-index:158407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58595B"/>
          <w:spacing w:val="-2"/>
          <w:sz w:val="20"/>
        </w:rPr>
        <w:t>QUINTA.</w:t>
      </w:r>
      <w:r>
        <w:rPr>
          <w:b/>
          <w:color w:val="58595B"/>
          <w:spacing w:val="-10"/>
          <w:sz w:val="20"/>
        </w:rPr>
        <w:t> </w:t>
      </w:r>
      <w:r>
        <w:rPr>
          <w:color w:val="58595B"/>
          <w:spacing w:val="-2"/>
          <w:sz w:val="20"/>
        </w:rPr>
        <w:t>PUBLICACIÓN</w:t>
      </w:r>
      <w:r>
        <w:rPr>
          <w:color w:val="58595B"/>
          <w:spacing w:val="-14"/>
          <w:sz w:val="20"/>
        </w:rPr>
        <w:t> </w:t>
      </w:r>
      <w:r>
        <w:rPr>
          <w:color w:val="58595B"/>
          <w:spacing w:val="-1"/>
          <w:sz w:val="20"/>
        </w:rPr>
        <w:t>DE</w:t>
      </w:r>
      <w:r>
        <w:rPr>
          <w:color w:val="58595B"/>
          <w:spacing w:val="-15"/>
          <w:sz w:val="20"/>
        </w:rPr>
        <w:t> </w:t>
      </w:r>
      <w:r>
        <w:rPr>
          <w:color w:val="58595B"/>
          <w:spacing w:val="-1"/>
          <w:sz w:val="20"/>
        </w:rPr>
        <w:t>RESULTADOS.</w:t>
      </w:r>
    </w:p>
    <w:p>
      <w:pPr>
        <w:pStyle w:val="BodyText"/>
        <w:spacing w:before="12"/>
        <w:rPr>
          <w:sz w:val="21"/>
        </w:rPr>
      </w:pPr>
    </w:p>
    <w:p>
      <w:pPr>
        <w:pStyle w:val="Heading5"/>
      </w:pPr>
      <w:r>
        <w:rPr>
          <w:color w:val="6F7171"/>
        </w:rPr>
        <w:t>Resultados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/>
        <w:ind w:left="1417" w:right="975"/>
        <w:jc w:val="both"/>
      </w:pPr>
      <w:r>
        <w:rPr>
          <w:color w:val="231F20"/>
        </w:rPr>
        <w:t>Cada persona participante tendrá derecho a que se le notifique la respuesta de su solicitud del proceso</w:t>
      </w:r>
      <w:r>
        <w:rPr>
          <w:color w:val="231F20"/>
          <w:spacing w:val="-61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autorización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cambio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centro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trabajo,</w:t>
      </w:r>
      <w:r>
        <w:rPr>
          <w:color w:val="231F20"/>
          <w:spacing w:val="-8"/>
        </w:rPr>
        <w:t> </w:t>
      </w:r>
      <w:r>
        <w:rPr>
          <w:color w:val="231F20"/>
        </w:rPr>
        <w:t>conforme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fechas</w:t>
      </w:r>
      <w:r>
        <w:rPr>
          <w:color w:val="231F20"/>
          <w:spacing w:val="-8"/>
        </w:rPr>
        <w:t> </w:t>
      </w:r>
      <w:r>
        <w:rPr>
          <w:color w:val="231F20"/>
        </w:rPr>
        <w:t>establecidas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calendario</w:t>
      </w:r>
      <w:r>
        <w:rPr>
          <w:color w:val="231F20"/>
          <w:spacing w:val="-61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Anexo</w:t>
      </w:r>
      <w:r>
        <w:rPr>
          <w:color w:val="231F20"/>
          <w:spacing w:val="-16"/>
        </w:rPr>
        <w:t> </w:t>
      </w:r>
      <w:r>
        <w:rPr>
          <w:color w:val="231F20"/>
        </w:rPr>
        <w:t>I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Acuerdo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dispongan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esta</w:t>
      </w:r>
      <w:r>
        <w:rPr>
          <w:color w:val="231F20"/>
          <w:spacing w:val="-16"/>
        </w:rPr>
        <w:t> </w:t>
      </w:r>
      <w:r>
        <w:rPr>
          <w:color w:val="231F20"/>
        </w:rPr>
        <w:t>convocatoria.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4"/>
        </w:rPr>
      </w:pPr>
    </w:p>
    <w:p>
      <w:pPr>
        <w:pStyle w:val="Heading5"/>
      </w:pPr>
      <w:r>
        <w:rPr>
          <w:color w:val="6F7171"/>
          <w:w w:val="95"/>
        </w:rPr>
        <w:t>Listado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nominal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ordenado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resultados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17" w:right="975"/>
        <w:jc w:val="both"/>
      </w:pPr>
      <w:r>
        <w:rPr/>
        <w:pict>
          <v:rect style="position:absolute;margin-left:70.866096pt;margin-top:51.048344pt;width:67.59pt;height:14pt;mso-position-horizontal-relative:page;mso-position-vertical-relative:paragraph;z-index:-16910848" filled="true" fillcolor="#fff685" stroked="false">
            <v:fill type="solid"/>
            <w10:wrap type="none"/>
          </v:rect>
        </w:pic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11"/>
        </w:rPr>
        <w:t> </w:t>
      </w:r>
      <w:r>
        <w:rPr>
          <w:color w:val="231F20"/>
        </w:rPr>
        <w:t>interpuestos</w:t>
      </w:r>
      <w:r>
        <w:rPr>
          <w:color w:val="231F20"/>
          <w:spacing w:val="-12"/>
        </w:rPr>
        <w:t> </w:t>
      </w:r>
      <w:r>
        <w:rPr>
          <w:color w:val="231F20"/>
        </w:rPr>
        <w:t>y,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caso,</w:t>
      </w:r>
      <w:r>
        <w:rPr>
          <w:color w:val="231F20"/>
          <w:spacing w:val="-11"/>
        </w:rPr>
        <w:t> </w:t>
      </w:r>
      <w:r>
        <w:rPr>
          <w:color w:val="231F20"/>
        </w:rPr>
        <w:t>resueltos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recursos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reconsideración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deriven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autorización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cambio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centro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trabajo,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ciclo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escolar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2023-2024,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esta</w:t>
      </w:r>
      <w:r>
        <w:rPr>
          <w:color w:val="231F20"/>
          <w:spacing w:val="-24"/>
        </w:rPr>
        <w:t> </w:t>
      </w:r>
      <w:r>
        <w:rPr>
          <w:color w:val="231F20"/>
        </w:rPr>
        <w:t>(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24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educativa/autori-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dad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15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superior/organismo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</w:t>
      </w:r>
      <w:r>
        <w:rPr>
          <w:color w:val="231F20"/>
        </w:rPr>
        <w:t>)</w:t>
      </w:r>
      <w:r>
        <w:rPr>
          <w:color w:val="231F20"/>
          <w:spacing w:val="-15"/>
        </w:rPr>
        <w:t> </w:t>
      </w:r>
      <w:r>
        <w:rPr>
          <w:color w:val="231F20"/>
        </w:rPr>
        <w:t>publicará,</w:t>
      </w:r>
      <w:r>
        <w:rPr>
          <w:color w:val="231F20"/>
          <w:spacing w:val="-16"/>
        </w:rPr>
        <w:t> </w:t>
      </w:r>
      <w:r>
        <w:rPr>
          <w:color w:val="231F20"/>
        </w:rPr>
        <w:t>conforme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fechas</w:t>
      </w:r>
      <w:r>
        <w:rPr>
          <w:color w:val="231F20"/>
          <w:spacing w:val="-16"/>
        </w:rPr>
        <w:t> </w:t>
      </w:r>
      <w:r>
        <w:rPr>
          <w:color w:val="231F20"/>
        </w:rPr>
        <w:t>estableci-</w:t>
      </w:r>
      <w:r>
        <w:rPr>
          <w:color w:val="231F20"/>
          <w:spacing w:val="-61"/>
        </w:rPr>
        <w:t> </w:t>
      </w:r>
      <w:r>
        <w:rPr>
          <w:color w:val="231F20"/>
        </w:rPr>
        <w:t>das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calendario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Anexo</w:t>
      </w:r>
      <w:r>
        <w:rPr>
          <w:color w:val="231F20"/>
          <w:spacing w:val="-9"/>
        </w:rPr>
        <w:t> </w:t>
      </w:r>
      <w:r>
        <w:rPr>
          <w:color w:val="231F20"/>
        </w:rPr>
        <w:t>I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Acuerdo,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listado</w:t>
      </w:r>
      <w:r>
        <w:rPr>
          <w:color w:val="231F20"/>
          <w:spacing w:val="-10"/>
        </w:rPr>
        <w:t> </w:t>
      </w:r>
      <w:r>
        <w:rPr>
          <w:color w:val="231F20"/>
        </w:rPr>
        <w:t>nominal</w:t>
      </w:r>
      <w:r>
        <w:rPr>
          <w:color w:val="231F20"/>
          <w:spacing w:val="-9"/>
        </w:rPr>
        <w:t> </w:t>
      </w:r>
      <w:r>
        <w:rPr>
          <w:color w:val="231F20"/>
        </w:rPr>
        <w:t>ordenado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resultados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plataforma</w:t>
      </w:r>
    </w:p>
    <w:p>
      <w:pPr>
        <w:pStyle w:val="BodyText"/>
        <w:tabs>
          <w:tab w:pos="2767" w:val="left" w:leader="none"/>
        </w:tabs>
        <w:spacing w:line="217" w:lineRule="exact"/>
        <w:ind w:left="1417"/>
        <w:jc w:val="both"/>
      </w:pPr>
      <w:r>
        <w:rPr>
          <w:color w:val="231F20"/>
          <w:w w:val="74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</w:rPr>
        <w:t>,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medios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ésta</w:t>
      </w:r>
      <w:r>
        <w:rPr>
          <w:color w:val="231F20"/>
          <w:spacing w:val="-14"/>
        </w:rPr>
        <w:t> </w:t>
      </w:r>
      <w:r>
        <w:rPr>
          <w:color w:val="231F20"/>
        </w:rPr>
        <w:t>determine.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85" w:lineRule="auto"/>
        <w:ind w:left="1417" w:right="976"/>
        <w:jc w:val="both"/>
      </w:pPr>
      <w:r>
        <w:rPr/>
        <w:pict>
          <v:group style="position:absolute;margin-left:27.4156pt;margin-top:13.571144pt;width:15.25pt;height:271.3pt;mso-position-horizontal-relative:page;mso-position-vertical-relative:paragraph;z-index:15839232" coordorigin="548,271" coordsize="305,5426">
            <v:shape style="position:absolute;left:550;top:271;width:303;height:4753" coordorigin="551,271" coordsize="303,4753" path="m853,271l551,532,551,2240,560,2703,573,3204,586,3657,598,3997,606,4213,615,4416,619,4510,624,4598,629,4680,634,4755,639,4822,649,4930,660,4999,671,5024,733,5024,755,4930,765,4822,770,4755,775,4680,780,4598,785,4510,794,4317,802,4107,810,3885,822,3542,834,3096,853,2240,853,271xe" filled="true" fillcolor="#e6e7e8" stroked="false">
              <v:path arrowok="t"/>
              <v:fill type="solid"/>
            </v:shape>
            <v:shape style="position:absolute;left:550;top:500;width:303;height:4666" coordorigin="551,500" coordsize="303,4666" path="m853,500l551,761,551,5045,560,5092,586,5130,624,5156,671,5165,733,5165,780,5156,818,5130,844,5092,853,5045,853,500xe" filled="true" fillcolor="#bcbec0" stroked="false">
              <v:path arrowok="t"/>
              <v:fill type="solid"/>
            </v:shape>
            <v:shape style="position:absolute;left:548;top:668;width:305;height:5029" coordorigin="548,669" coordsize="305,5029" path="m853,669l548,976,548,5697,853,5697,853,669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persona</w:t>
      </w:r>
      <w:r>
        <w:rPr>
          <w:color w:val="231F20"/>
          <w:spacing w:val="-10"/>
        </w:rPr>
        <w:t> </w:t>
      </w:r>
      <w:r>
        <w:rPr>
          <w:color w:val="231F20"/>
        </w:rPr>
        <w:t>participante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encuentre</w:t>
      </w:r>
      <w:r>
        <w:rPr>
          <w:color w:val="231F20"/>
          <w:spacing w:val="-11"/>
        </w:rPr>
        <w:t> </w:t>
      </w:r>
      <w:r>
        <w:rPr>
          <w:color w:val="231F20"/>
        </w:rPr>
        <w:t>integrada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listado</w:t>
      </w:r>
      <w:r>
        <w:rPr>
          <w:color w:val="231F20"/>
          <w:spacing w:val="-11"/>
        </w:rPr>
        <w:t> </w:t>
      </w:r>
      <w:r>
        <w:rPr>
          <w:color w:val="231F20"/>
        </w:rPr>
        <w:t>nominal</w:t>
      </w:r>
      <w:r>
        <w:rPr>
          <w:color w:val="231F20"/>
          <w:spacing w:val="-10"/>
        </w:rPr>
        <w:t> </w:t>
      </w:r>
      <w:r>
        <w:rPr>
          <w:color w:val="231F20"/>
        </w:rPr>
        <w:t>ordenado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resultados,</w:t>
      </w:r>
      <w:r>
        <w:rPr>
          <w:color w:val="231F20"/>
          <w:spacing w:val="-61"/>
        </w:rPr>
        <w:t> </w:t>
      </w:r>
      <w:r>
        <w:rPr>
          <w:color w:val="231F20"/>
        </w:rPr>
        <w:t>deberá</w:t>
      </w:r>
      <w:r>
        <w:rPr>
          <w:color w:val="231F20"/>
          <w:spacing w:val="-17"/>
        </w:rPr>
        <w:t> </w:t>
      </w:r>
      <w:r>
        <w:rPr>
          <w:color w:val="231F20"/>
        </w:rPr>
        <w:t>cumplir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señalado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artículo</w:t>
      </w:r>
      <w:r>
        <w:rPr>
          <w:color w:val="231F20"/>
          <w:spacing w:val="-16"/>
        </w:rPr>
        <w:t> </w:t>
      </w:r>
      <w:r>
        <w:rPr>
          <w:color w:val="231F20"/>
        </w:rPr>
        <w:t>13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Acuerdo.</w:t>
      </w:r>
    </w:p>
    <w:p>
      <w:pPr>
        <w:pStyle w:val="BodyText"/>
        <w:spacing w:before="160"/>
        <w:ind w:left="1417"/>
      </w:pPr>
      <w:r>
        <w:rPr/>
        <w:pict>
          <v:shape style="position:absolute;margin-left:28.4196pt;margin-top:26.178041pt;width:13pt;height:217.95pt;mso-position-horizontal-relative:page;mso-position-vertical-relative:paragraph;z-index:158402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color w:val="58595B"/>
          <w:spacing w:val="-1"/>
          <w:sz w:val="20"/>
        </w:rPr>
        <w:t>SEXTA.</w:t>
      </w:r>
      <w:r>
        <w:rPr>
          <w:b/>
          <w:color w:val="58595B"/>
          <w:spacing w:val="-12"/>
          <w:sz w:val="20"/>
        </w:rPr>
        <w:t> </w:t>
      </w:r>
      <w:r>
        <w:rPr>
          <w:color w:val="58595B"/>
          <w:sz w:val="20"/>
        </w:rPr>
        <w:t>RECURSO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RECONSIDERACIÓN.</w:t>
      </w:r>
    </w:p>
    <w:p>
      <w:pPr>
        <w:pStyle w:val="BodyText"/>
        <w:spacing w:before="10"/>
        <w:rPr>
          <w:sz w:val="23"/>
        </w:rPr>
      </w:pPr>
    </w:p>
    <w:p>
      <w:pPr>
        <w:pStyle w:val="Heading5"/>
      </w:pPr>
      <w:r>
        <w:rPr/>
        <w:pict>
          <v:shape style="position:absolute;margin-left:70.866096pt;margin-top:18.178722pt;width:467.75pt;height:.1pt;mso-position-horizontal-relative:page;mso-position-vertical-relative:paragraph;z-index:-1562214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Plazo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elementos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974"/>
        <w:jc w:val="both"/>
      </w:pP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maestras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maestros</w:t>
      </w:r>
      <w:r>
        <w:rPr>
          <w:color w:val="231F20"/>
          <w:spacing w:val="-12"/>
        </w:rPr>
        <w:t> </w:t>
      </w:r>
      <w:r>
        <w:rPr>
          <w:color w:val="231F20"/>
        </w:rPr>
        <w:t>participantes,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plazo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quince</w:t>
      </w:r>
      <w:r>
        <w:rPr>
          <w:color w:val="231F20"/>
          <w:spacing w:val="-12"/>
        </w:rPr>
        <w:t> </w:t>
      </w:r>
      <w:r>
        <w:rPr>
          <w:color w:val="231F20"/>
        </w:rPr>
        <w:t>días</w:t>
      </w:r>
      <w:r>
        <w:rPr>
          <w:color w:val="231F20"/>
          <w:spacing w:val="-13"/>
        </w:rPr>
        <w:t> </w:t>
      </w:r>
      <w:r>
        <w:rPr>
          <w:color w:val="231F20"/>
        </w:rPr>
        <w:t>hábiles,</w:t>
      </w:r>
      <w:r>
        <w:rPr>
          <w:color w:val="231F20"/>
          <w:spacing w:val="-12"/>
        </w:rPr>
        <w:t> </w:t>
      </w:r>
      <w:r>
        <w:rPr>
          <w:color w:val="231F20"/>
        </w:rPr>
        <w:t>podrán</w:t>
      </w:r>
      <w:r>
        <w:rPr>
          <w:color w:val="231F20"/>
          <w:spacing w:val="-12"/>
        </w:rPr>
        <w:t> </w:t>
      </w:r>
      <w:r>
        <w:rPr>
          <w:color w:val="231F20"/>
        </w:rPr>
        <w:t>interponer</w:t>
      </w:r>
      <w:r>
        <w:rPr>
          <w:color w:val="231F20"/>
          <w:spacing w:val="-12"/>
        </w:rPr>
        <w:t> </w:t>
      </w:r>
      <w:r>
        <w:rPr>
          <w:color w:val="231F20"/>
        </w:rPr>
        <w:t>recurso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reconsideración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contra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resoluciones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deriven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regulado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esta</w:t>
      </w:r>
      <w:r>
        <w:rPr>
          <w:color w:val="231F20"/>
          <w:spacing w:val="-6"/>
        </w:rPr>
        <w:t> </w:t>
      </w:r>
      <w:r>
        <w:rPr>
          <w:color w:val="231F20"/>
        </w:rPr>
        <w:t>convocatoria,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cual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deberá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versar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correcta</w:t>
      </w:r>
      <w:r>
        <w:rPr>
          <w:color w:val="231F20"/>
          <w:spacing w:val="-15"/>
        </w:rPr>
        <w:t> </w:t>
      </w:r>
      <w:r>
        <w:rPr>
          <w:color w:val="231F20"/>
        </w:rPr>
        <w:t>aplicación,</w:t>
      </w:r>
      <w:r>
        <w:rPr>
          <w:color w:val="231F20"/>
          <w:spacing w:val="-15"/>
        </w:rPr>
        <w:t> </w:t>
      </w:r>
      <w:r>
        <w:rPr>
          <w:color w:val="231F20"/>
        </w:rPr>
        <w:t>conforme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requisitos</w:t>
      </w:r>
      <w:r>
        <w:rPr>
          <w:color w:val="231F20"/>
          <w:spacing w:val="-15"/>
        </w:rPr>
        <w:t> </w:t>
      </w:r>
      <w:r>
        <w:rPr>
          <w:color w:val="231F20"/>
        </w:rPr>
        <w:t>dispuestos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artículos</w:t>
      </w:r>
      <w:r>
        <w:rPr>
          <w:color w:val="231F20"/>
          <w:spacing w:val="-15"/>
        </w:rPr>
        <w:t> </w:t>
      </w:r>
      <w:r>
        <w:rPr>
          <w:color w:val="231F20"/>
        </w:rPr>
        <w:t>103,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104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105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Maestros.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5"/>
      </w:pPr>
      <w:r>
        <w:rPr/>
        <w:pict>
          <v:shape style="position:absolute;margin-left:70.866096pt;margin-top:18.178707pt;width:467.75pt;height:.1pt;mso-position-horizontal-relative:page;mso-position-vertical-relative:paragraph;z-index:-15621632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Medio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presentación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44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36672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3718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1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38208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1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spacing w:before="159"/>
        <w:ind w:left="556" w:right="0" w:firstLine="0"/>
        <w:jc w:val="left"/>
        <w:rPr>
          <w:sz w:val="16"/>
        </w:rPr>
      </w:pPr>
      <w:r>
        <w:rPr>
          <w:color w:val="231F20"/>
          <w:spacing w:val="8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26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975"/>
        <w:jc w:val="both"/>
      </w:pPr>
      <w:r>
        <w:rPr/>
        <w:br w:type="column"/>
      </w:r>
      <w:r>
        <w:rPr>
          <w:color w:val="231F20"/>
        </w:rPr>
        <w:t>A efecto de facilitar la atención al medio de defensa señalado en el párrafo anterior, </w:t>
      </w:r>
      <w:r>
        <w:rPr>
          <w:color w:val="231F20"/>
          <w:shd w:fill="FFF685" w:color="auto" w:val="clear"/>
        </w:rPr>
        <w:t>esta(e) (autoridad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educativa/autoridad de educación media superior/organismo descentralizado</w:t>
      </w:r>
      <w:r>
        <w:rPr>
          <w:color w:val="231F20"/>
        </w:rPr>
        <w:t>) pondrá a disposición 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personas</w:t>
      </w:r>
      <w:r>
        <w:rPr>
          <w:color w:val="231F20"/>
          <w:spacing w:val="-11"/>
        </w:rPr>
        <w:t> </w:t>
      </w:r>
      <w:r>
        <w:rPr>
          <w:color w:val="231F20"/>
        </w:rPr>
        <w:t>participantes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correo</w:t>
      </w:r>
      <w:r>
        <w:rPr>
          <w:color w:val="231F20"/>
          <w:spacing w:val="-11"/>
        </w:rPr>
        <w:t> </w:t>
      </w:r>
      <w:r>
        <w:rPr>
          <w:color w:val="231F20"/>
        </w:rPr>
        <w:t>electrónico</w:t>
      </w:r>
      <w:r>
        <w:rPr>
          <w:color w:val="231F20"/>
          <w:spacing w:val="-11"/>
        </w:rPr>
        <w:t> </w:t>
      </w:r>
      <w:r>
        <w:rPr>
          <w:color w:val="231F20"/>
        </w:rPr>
        <w:t>XXXX,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través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cual,</w:t>
      </w:r>
      <w:r>
        <w:rPr>
          <w:color w:val="231F20"/>
          <w:spacing w:val="-11"/>
        </w:rPr>
        <w:t> </w:t>
      </w:r>
      <w:r>
        <w:rPr>
          <w:color w:val="231F20"/>
        </w:rPr>
        <w:t>podrán</w:t>
      </w:r>
      <w:r>
        <w:rPr>
          <w:color w:val="231F20"/>
          <w:spacing w:val="-11"/>
        </w:rPr>
        <w:t> </w:t>
      </w:r>
      <w:r>
        <w:rPr>
          <w:color w:val="231F20"/>
        </w:rPr>
        <w:t>presentarse,</w:t>
      </w:r>
      <w:r>
        <w:rPr>
          <w:color w:val="231F20"/>
          <w:spacing w:val="-11"/>
        </w:rPr>
        <w:t> </w:t>
      </w:r>
      <w:r>
        <w:rPr>
          <w:color w:val="231F20"/>
        </w:rPr>
        <w:t>preferente-</w:t>
      </w:r>
    </w:p>
    <w:p>
      <w:pPr>
        <w:spacing w:after="0" w:line="285" w:lineRule="auto"/>
        <w:jc w:val="both"/>
        <w:sectPr>
          <w:type w:val="continuous"/>
          <w:pgSz w:w="12190" w:h="15880"/>
          <w:pgMar w:top="1500" w:bottom="0" w:left="0" w:right="440"/>
          <w:cols w:num="2" w:equalWidth="0">
            <w:col w:w="861" w:space="40"/>
            <w:col w:w="1084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6908800" coordorigin="1417,2008" coordsize="10762,6594">
            <v:shape style="position:absolute;left:5901;top:2028;width:6278;height:6574" type="#_x0000_t75" stroked="false">
              <v:imagedata r:id="rId29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17,8311" to="10772,8311" stroked="true" strokeweight=".25pt" strokecolor="#231f2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1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1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43328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43840" coordorigin="6875,613" coordsize="2209,291">
            <v:shape style="position:absolute;left:6874;top:619;width:310;height:285" type="#_x0000_t75" stroked="false">
              <v:imagedata r:id="rId37" o:title=""/>
            </v:shape>
            <v:shape style="position:absolute;left:7225;top:613;width:204;height:290" type="#_x0000_t75" stroked="false">
              <v:imagedata r:id="rId38" o:title=""/>
            </v:shape>
            <v:shape style="position:absolute;left:7481;top:619;width:128;height:278" type="#_x0000_t75" stroked="false">
              <v:imagedata r:id="rId39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2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94"/>
        <w:ind w:left="1417"/>
      </w:pPr>
      <w:r>
        <w:rPr/>
        <w:pict>
          <v:shape style="position:absolute;margin-left:567.045227pt;margin-top:-18.834694pt;width:13pt;height:303.5pt;mso-position-horizontal-relative:page;mso-position-vertical-relative:paragraph;z-index:158474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0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</w:rPr>
        <w:t>mente,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recursos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reconsideración.</w:t>
      </w:r>
    </w:p>
    <w:p>
      <w:pPr>
        <w:spacing w:before="151"/>
        <w:ind w:left="1417" w:right="0" w:firstLine="0"/>
        <w:jc w:val="left"/>
        <w:rPr>
          <w:sz w:val="20"/>
        </w:rPr>
      </w:pPr>
      <w:r>
        <w:rPr>
          <w:b/>
          <w:color w:val="58595B"/>
          <w:sz w:val="20"/>
        </w:rPr>
        <w:t>SÉPTIMA.</w:t>
      </w:r>
      <w:r>
        <w:rPr>
          <w:b/>
          <w:color w:val="58595B"/>
          <w:spacing w:val="-4"/>
          <w:sz w:val="20"/>
        </w:rPr>
        <w:t> </w:t>
      </w:r>
      <w:r>
        <w:rPr>
          <w:color w:val="58595B"/>
          <w:sz w:val="20"/>
        </w:rPr>
        <w:t>CRITERIOS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PARA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LA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ASIGNACIÓN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CAMBIO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CENTRO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9"/>
          <w:sz w:val="20"/>
        </w:rPr>
        <w:t> </w:t>
      </w:r>
      <w:r>
        <w:rPr>
          <w:color w:val="58595B"/>
          <w:sz w:val="20"/>
        </w:rPr>
        <w:t>TRABAJO.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417"/>
      </w:pP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asignación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cambio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centro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trabajo,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sujetará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dispuesto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artículo</w:t>
      </w:r>
      <w:r>
        <w:rPr>
          <w:color w:val="231F20"/>
          <w:spacing w:val="-13"/>
        </w:rPr>
        <w:t> </w:t>
      </w:r>
      <w:r>
        <w:rPr>
          <w:color w:val="231F20"/>
        </w:rPr>
        <w:t>29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Acuerdo.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975"/>
        <w:jc w:val="both"/>
      </w:pPr>
      <w:r>
        <w:rPr>
          <w:color w:val="231F20"/>
        </w:rPr>
        <w:t>Para garantizar la transparencia en la autorización de cambio de centro de trabajo, se convocará a un</w:t>
      </w:r>
      <w:r>
        <w:rPr>
          <w:color w:val="231F20"/>
          <w:spacing w:val="1"/>
        </w:rPr>
        <w:t> </w:t>
      </w:r>
      <w:r>
        <w:rPr>
          <w:color w:val="231F20"/>
        </w:rPr>
        <w:t>evento</w:t>
      </w:r>
      <w:r>
        <w:rPr>
          <w:color w:val="231F20"/>
          <w:spacing w:val="-13"/>
        </w:rPr>
        <w:t> </w:t>
      </w:r>
      <w:r>
        <w:rPr>
          <w:color w:val="231F20"/>
        </w:rPr>
        <w:t>público,</w:t>
      </w:r>
      <w:r>
        <w:rPr>
          <w:color w:val="231F20"/>
          <w:spacing w:val="-12"/>
        </w:rPr>
        <w:t> </w:t>
      </w:r>
      <w:r>
        <w:rPr>
          <w:color w:val="231F20"/>
        </w:rPr>
        <w:t>conforme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calendario</w:t>
      </w:r>
      <w:r>
        <w:rPr>
          <w:color w:val="231F20"/>
          <w:spacing w:val="-12"/>
        </w:rPr>
        <w:t> </w:t>
      </w:r>
      <w:r>
        <w:rPr>
          <w:color w:val="231F20"/>
        </w:rPr>
        <w:t>establecido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Anexo</w:t>
      </w:r>
      <w:r>
        <w:rPr>
          <w:color w:val="231F20"/>
          <w:spacing w:val="-12"/>
        </w:rPr>
        <w:t> </w:t>
      </w:r>
      <w:r>
        <w:rPr>
          <w:color w:val="231F20"/>
        </w:rPr>
        <w:t>I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Acuerdo,</w:t>
      </w:r>
      <w:r>
        <w:rPr>
          <w:color w:val="231F20"/>
          <w:spacing w:val="-12"/>
        </w:rPr>
        <w:t> </w:t>
      </w:r>
      <w:r>
        <w:rPr>
          <w:color w:val="231F20"/>
          <w:shd w:fill="FFF685" w:color="auto" w:val="clear"/>
        </w:rPr>
        <w:t>en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las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fechas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que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determi-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ne</w:t>
      </w:r>
      <w:r>
        <w:rPr>
          <w:color w:val="231F20"/>
          <w:spacing w:val="-14"/>
          <w:shd w:fill="FFF685" w:color="auto" w:val="clear"/>
        </w:rPr>
        <w:t> </w:t>
      </w:r>
      <w:r>
        <w:rPr>
          <w:color w:val="231F20"/>
          <w:shd w:fill="FFF685" w:color="auto" w:val="clear"/>
        </w:rPr>
        <w:t>esta</w:t>
      </w:r>
      <w:r>
        <w:rPr>
          <w:color w:val="231F20"/>
          <w:spacing w:val="-13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13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educativa/autoridad</w:t>
      </w:r>
      <w:r>
        <w:rPr>
          <w:color w:val="231F20"/>
          <w:spacing w:val="-14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13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13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13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</w:t>
      </w:r>
      <w:r>
        <w:rPr>
          <w:color w:val="231F20"/>
          <w:spacing w:val="-14"/>
          <w:shd w:fill="FFF685" w:color="auto" w:val="clear"/>
        </w:rPr>
        <w:t> </w:t>
      </w:r>
      <w:r>
        <w:rPr>
          <w:color w:val="231F20"/>
          <w:shd w:fill="FFF685" w:color="auto" w:val="clear"/>
        </w:rPr>
        <w:t>organismo</w:t>
      </w:r>
      <w:r>
        <w:rPr>
          <w:color w:val="231F20"/>
          <w:spacing w:val="-13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</w:t>
      </w:r>
      <w:r>
        <w:rPr>
          <w:color w:val="231F20"/>
        </w:rPr>
        <w:t>.</w:t>
      </w:r>
    </w:p>
    <w:p>
      <w:pPr>
        <w:pStyle w:val="BodyText"/>
        <w:spacing w:line="285" w:lineRule="auto" w:before="159"/>
        <w:ind w:left="1417" w:right="974"/>
        <w:jc w:val="both"/>
      </w:pPr>
      <w:r>
        <w:rPr>
          <w:color w:val="231F20"/>
        </w:rPr>
        <w:t>Toda</w:t>
      </w:r>
      <w:r>
        <w:rPr>
          <w:color w:val="231F20"/>
          <w:spacing w:val="-13"/>
        </w:rPr>
        <w:t> </w:t>
      </w:r>
      <w:r>
        <w:rPr>
          <w:color w:val="231F20"/>
        </w:rPr>
        <w:t>forma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cambio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centro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trabajo</w:t>
      </w:r>
      <w:r>
        <w:rPr>
          <w:color w:val="231F20"/>
          <w:spacing w:val="-12"/>
        </w:rPr>
        <w:t> </w:t>
      </w:r>
      <w:r>
        <w:rPr>
          <w:color w:val="231F20"/>
        </w:rPr>
        <w:t>distinta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establecido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esta</w:t>
      </w:r>
      <w:r>
        <w:rPr>
          <w:color w:val="231F20"/>
          <w:spacing w:val="-12"/>
        </w:rPr>
        <w:t> </w:t>
      </w:r>
      <w:r>
        <w:rPr>
          <w:color w:val="231F20"/>
        </w:rPr>
        <w:t>convocatoria</w:t>
      </w:r>
      <w:r>
        <w:rPr>
          <w:color w:val="231F20"/>
          <w:spacing w:val="-61"/>
        </w:rPr>
        <w:t> </w:t>
      </w:r>
      <w:r>
        <w:rPr>
          <w:color w:val="231F20"/>
        </w:rPr>
        <w:t>será</w:t>
      </w:r>
      <w:r>
        <w:rPr>
          <w:color w:val="231F20"/>
          <w:spacing w:val="-18"/>
        </w:rPr>
        <w:t> </w:t>
      </w:r>
      <w:r>
        <w:rPr>
          <w:color w:val="231F20"/>
        </w:rPr>
        <w:t>nula</w:t>
      </w:r>
      <w:r>
        <w:rPr>
          <w:color w:val="231F20"/>
          <w:spacing w:val="-17"/>
        </w:rPr>
        <w:t> </w:t>
      </w:r>
      <w:r>
        <w:rPr>
          <w:color w:val="231F20"/>
        </w:rPr>
        <w:t>y,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consecuencia,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surtirá</w:t>
      </w:r>
      <w:r>
        <w:rPr>
          <w:color w:val="231F20"/>
          <w:spacing w:val="-17"/>
        </w:rPr>
        <w:t> </w:t>
      </w:r>
      <w:r>
        <w:rPr>
          <w:color w:val="231F20"/>
        </w:rPr>
        <w:t>efecto</w:t>
      </w:r>
      <w:r>
        <w:rPr>
          <w:color w:val="231F20"/>
          <w:spacing w:val="-17"/>
        </w:rPr>
        <w:t> </w:t>
      </w:r>
      <w:r>
        <w:rPr>
          <w:color w:val="231F20"/>
        </w:rPr>
        <w:t>alguno.</w:t>
      </w:r>
    </w:p>
    <w:p>
      <w:pPr>
        <w:pStyle w:val="BodyText"/>
        <w:spacing w:line="285" w:lineRule="auto" w:before="159"/>
        <w:ind w:left="1417" w:right="975"/>
        <w:jc w:val="both"/>
      </w:pP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maestras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maestros</w:t>
      </w:r>
      <w:r>
        <w:rPr>
          <w:color w:val="231F20"/>
          <w:spacing w:val="-13"/>
        </w:rPr>
        <w:t> </w:t>
      </w:r>
      <w:r>
        <w:rPr>
          <w:color w:val="231F20"/>
        </w:rPr>
        <w:t>participantes,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caso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ser</w:t>
      </w:r>
      <w:r>
        <w:rPr>
          <w:color w:val="231F20"/>
          <w:spacing w:val="-13"/>
        </w:rPr>
        <w:t> </w:t>
      </w:r>
      <w:r>
        <w:rPr>
          <w:color w:val="231F20"/>
        </w:rPr>
        <w:t>susceptibles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asignación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cambio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cen-</w:t>
      </w:r>
      <w:r>
        <w:rPr>
          <w:color w:val="231F20"/>
          <w:spacing w:val="-61"/>
        </w:rPr>
        <w:t> </w:t>
      </w:r>
      <w:r>
        <w:rPr>
          <w:color w:val="231F20"/>
        </w:rPr>
        <w:t>tro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trabajo,</w:t>
      </w:r>
      <w:r>
        <w:rPr>
          <w:color w:val="231F20"/>
          <w:spacing w:val="-10"/>
        </w:rPr>
        <w:t> </w:t>
      </w:r>
      <w:r>
        <w:rPr>
          <w:color w:val="231F20"/>
        </w:rPr>
        <w:t>deberán</w:t>
      </w:r>
      <w:r>
        <w:rPr>
          <w:color w:val="231F20"/>
          <w:spacing w:val="-11"/>
        </w:rPr>
        <w:t> </w:t>
      </w:r>
      <w:r>
        <w:rPr>
          <w:color w:val="231F20"/>
        </w:rPr>
        <w:t>cumplir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requisitos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determine</w:t>
      </w:r>
      <w:r>
        <w:rPr>
          <w:color w:val="231F20"/>
          <w:spacing w:val="-11"/>
        </w:rPr>
        <w:t> </w:t>
      </w:r>
      <w:r>
        <w:rPr>
          <w:color w:val="231F20"/>
          <w:shd w:fill="FFF685" w:color="auto" w:val="clear"/>
        </w:rPr>
        <w:t>esta(e)</w:t>
      </w:r>
      <w:r>
        <w:rPr>
          <w:color w:val="231F20"/>
          <w:spacing w:val="-11"/>
          <w:shd w:fill="FFF685" w:color="auto" w:val="clear"/>
        </w:rPr>
        <w:t> </w:t>
      </w:r>
      <w:r>
        <w:rPr>
          <w:color w:val="231F20"/>
          <w:shd w:fill="FFF685" w:color="auto" w:val="clear"/>
        </w:rPr>
        <w:t>(autoridad</w:t>
      </w:r>
      <w:r>
        <w:rPr>
          <w:color w:val="231F20"/>
          <w:spacing w:val="-10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educativa/autoridad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superior/organismo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</w:t>
      </w:r>
      <w:r>
        <w:rPr>
          <w:color w:val="231F20"/>
        </w:rPr>
        <w:t>).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58595B"/>
          <w:sz w:val="20"/>
        </w:rPr>
        <w:t>OCTAVA.</w:t>
      </w:r>
      <w:r>
        <w:rPr>
          <w:b/>
          <w:color w:val="58595B"/>
          <w:spacing w:val="-12"/>
          <w:sz w:val="20"/>
        </w:rPr>
        <w:t> </w:t>
      </w:r>
      <w:r>
        <w:rPr>
          <w:color w:val="58595B"/>
          <w:sz w:val="20"/>
        </w:rPr>
        <w:t>MEDIOS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COMUNICACIÓN.</w:t>
      </w:r>
    </w:p>
    <w:p>
      <w:pPr>
        <w:pStyle w:val="BodyText"/>
        <w:spacing w:before="10"/>
        <w:rPr>
          <w:sz w:val="23"/>
        </w:rPr>
      </w:pPr>
    </w:p>
    <w:p>
      <w:pPr>
        <w:pStyle w:val="Heading5"/>
        <w:spacing w:before="1"/>
      </w:pPr>
      <w:r>
        <w:rPr>
          <w:color w:val="6F7171"/>
          <w:w w:val="95"/>
        </w:rPr>
        <w:t>Medios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contacto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con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las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maestras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maestros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participantes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/>
        <w:ind w:left="1417" w:right="974"/>
        <w:jc w:val="both"/>
      </w:pPr>
      <w:r>
        <w:rPr/>
        <w:pict>
          <v:group style="position:absolute;margin-left:566.041321pt;margin-top:-2.228874pt;width:15.25pt;height:271.3pt;mso-position-horizontal-relative:page;mso-position-vertical-relative:paragraph;z-index:15844864" coordorigin="11321,-45" coordsize="305,5426">
            <v:shape style="position:absolute;left:11323;top:-45;width:303;height:4753" coordorigin="11323,-45" coordsize="303,4753" path="m11626,-45l11323,216,11323,1924,11333,2387,11345,2888,11359,3341,11370,3681,11378,3897,11387,4100,11392,4194,11397,4282,11402,4364,11406,4439,11412,4506,11422,4614,11432,4683,11443,4708,11506,4708,11527,4614,11538,4506,11543,4439,11548,4364,11552,4282,11557,4194,11566,4001,11575,3791,11583,3569,11594,3226,11607,2780,11626,1924,11626,-45xe" filled="true" fillcolor="#e6e7e8" stroked="false">
              <v:path arrowok="t"/>
              <v:fill type="solid"/>
            </v:shape>
            <v:shape style="position:absolute;left:11323;top:184;width:303;height:4666" coordorigin="11323,184" coordsize="303,4666" path="m11626,184l11323,445,11323,4729,11333,4776,11359,4814,11397,4840,11443,4849,11506,4849,11552,4840,11590,4814,11616,4776,11626,4729,11626,184xe" filled="true" fillcolor="#bcbec0" stroked="false">
              <v:path arrowok="t"/>
              <v:fill type="solid"/>
            </v:shape>
            <v:shape style="position:absolute;left:11320;top:352;width:305;height:5029" coordorigin="11321,353" coordsize="305,5029" path="m11626,353l11321,660,11321,5381,11626,5381,11626,353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36.378025pt;width:13pt;height:217.95pt;mso-position-horizontal-relative:page;mso-position-vertical-relative:paragraph;z-index:158469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 medios de contacto con las maestras y los maestros participantes del proceso para la autorización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 cambio de centro de trabajo, serán el (los) correo(s) electrónico(s) y el (los) número(s) de teléfono que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aporten</w:t>
      </w:r>
      <w:r>
        <w:rPr>
          <w:color w:val="231F20"/>
          <w:spacing w:val="-3"/>
        </w:rPr>
        <w:t> </w:t>
      </w:r>
      <w:r>
        <w:rPr>
          <w:color w:val="231F20"/>
        </w:rPr>
        <w:t>desde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momento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registro.</w:t>
      </w:r>
      <w:r>
        <w:rPr>
          <w:color w:val="231F20"/>
          <w:spacing w:val="-2"/>
        </w:rPr>
        <w:t> </w:t>
      </w:r>
      <w:r>
        <w:rPr>
          <w:color w:val="231F20"/>
        </w:rPr>
        <w:t>Es</w:t>
      </w:r>
      <w:r>
        <w:rPr>
          <w:color w:val="231F20"/>
          <w:spacing w:val="-3"/>
        </w:rPr>
        <w:t> </w:t>
      </w:r>
      <w:r>
        <w:rPr>
          <w:color w:val="231F20"/>
        </w:rPr>
        <w:t>responsabilidad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propios</w:t>
      </w:r>
      <w:r>
        <w:rPr>
          <w:color w:val="231F20"/>
          <w:spacing w:val="-3"/>
        </w:rPr>
        <w:t> </w:t>
      </w:r>
      <w:r>
        <w:rPr>
          <w:color w:val="231F20"/>
        </w:rPr>
        <w:t>participantes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precisión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certeza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información</w:t>
      </w:r>
      <w:r>
        <w:rPr>
          <w:color w:val="231F20"/>
          <w:spacing w:val="-14"/>
        </w:rPr>
        <w:t> </w:t>
      </w:r>
      <w:r>
        <w:rPr>
          <w:color w:val="231F20"/>
        </w:rPr>
        <w:t>proporcionada,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cual</w:t>
      </w:r>
      <w:r>
        <w:rPr>
          <w:color w:val="231F20"/>
          <w:spacing w:val="-13"/>
        </w:rPr>
        <w:t> </w:t>
      </w:r>
      <w:r>
        <w:rPr>
          <w:color w:val="231F20"/>
        </w:rPr>
        <w:t>será</w:t>
      </w:r>
      <w:r>
        <w:rPr>
          <w:color w:val="231F20"/>
          <w:spacing w:val="-14"/>
        </w:rPr>
        <w:t> </w:t>
      </w:r>
      <w:r>
        <w:rPr>
          <w:color w:val="231F20"/>
        </w:rPr>
        <w:t>necesaria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comunicación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marco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61"/>
        </w:rPr>
        <w:t> </w:t>
      </w:r>
      <w:r>
        <w:rPr>
          <w:color w:val="231F20"/>
        </w:rPr>
        <w:t>proceso.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5"/>
      </w:pPr>
      <w:r>
        <w:rPr/>
        <w:pict>
          <v:shape style="position:absolute;margin-left:70.866096pt;margin-top:18.178719pt;width:467.75pt;height:.1pt;mso-position-horizontal-relative:page;mso-position-vertical-relative:paragraph;z-index:-15616000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Medios</w:t>
      </w:r>
      <w:r>
        <w:rPr>
          <w:color w:val="6F7171"/>
          <w:spacing w:val="1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1"/>
          <w:w w:val="95"/>
        </w:rPr>
        <w:t> </w:t>
      </w:r>
      <w:r>
        <w:rPr>
          <w:color w:val="6F7171"/>
          <w:w w:val="95"/>
        </w:rPr>
        <w:t>contacto</w:t>
      </w:r>
      <w:r>
        <w:rPr>
          <w:color w:val="6F7171"/>
          <w:spacing w:val="2"/>
          <w:w w:val="95"/>
        </w:rPr>
        <w:t> </w:t>
      </w:r>
      <w:r>
        <w:rPr>
          <w:color w:val="6F7171"/>
          <w:w w:val="95"/>
        </w:rPr>
        <w:t>con</w:t>
      </w:r>
      <w:r>
        <w:rPr>
          <w:color w:val="6F7171"/>
          <w:spacing w:val="1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2"/>
          <w:w w:val="95"/>
        </w:rPr>
        <w:t> </w:t>
      </w:r>
      <w:r>
        <w:rPr>
          <w:color w:val="6F7171"/>
          <w:w w:val="95"/>
        </w:rPr>
        <w:t>autoridad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tabs>
          <w:tab w:pos="6994" w:val="left" w:leader="none"/>
        </w:tabs>
        <w:spacing w:line="285" w:lineRule="auto" w:before="153"/>
        <w:ind w:left="1417" w:right="974"/>
        <w:jc w:val="both"/>
      </w:pPr>
      <w:r>
        <w:rPr/>
        <w:pict>
          <v:rect style="position:absolute;margin-left:300.211609pt;margin-top:32.698349pt;width:49.518pt;height:14pt;mso-position-horizontal-relative:page;mso-position-vertical-relative:paragraph;z-index:-16905216" filled="true" fillcolor="#fff685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-16904704" from="463.940495pt,32.698349pt" to="463.940495pt,46.698349pt" stroked="true" strokeweight="5.516pt" strokecolor="#fff685">
            <v:stroke dashstyle="solid"/>
            <w10:wrap type="none"/>
          </v:line>
        </w:pict>
      </w:r>
      <w:r>
        <w:rPr/>
        <w:pict>
          <v:shape style="position:absolute;margin-left:70.866096pt;margin-top:58.698349pt;width:81.1pt;height:14pt;mso-position-horizontal-relative:page;mso-position-vertical-relative:paragraph;z-index:15846400" type="#_x0000_t202" filled="true" fillcolor="#fff685" stroked="false">
            <v:textbox inset="0,0,0,0">
              <w:txbxContent>
                <w:p>
                  <w:pPr>
                    <w:pStyle w:val="BodyText"/>
                    <w:tabs>
                      <w:tab w:pos="1619" w:val="left" w:leader="none"/>
                    </w:tabs>
                    <w:spacing w:before="19"/>
                  </w:pPr>
                  <w:r>
                    <w:rPr>
                      <w:color w:val="231F20"/>
                      <w:w w:val="74"/>
                      <w:u w:val="single" w:color="221E1F"/>
                    </w:rPr>
                    <w:t> </w:t>
                  </w:r>
                  <w:r>
                    <w:rPr>
                      <w:color w:val="231F20"/>
                      <w:u w:val="single" w:color="221E1F"/>
                    </w:rPr>
                    <w:tab/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aclaración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dudas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información</w:t>
      </w:r>
      <w:r>
        <w:rPr>
          <w:color w:val="231F20"/>
          <w:spacing w:val="-4"/>
        </w:rPr>
        <w:t> </w:t>
      </w:r>
      <w:r>
        <w:rPr>
          <w:color w:val="231F20"/>
        </w:rPr>
        <w:t>adicional</w:t>
      </w:r>
      <w:r>
        <w:rPr>
          <w:color w:val="231F20"/>
          <w:spacing w:val="-4"/>
        </w:rPr>
        <w:t> </w:t>
      </w:r>
      <w:r>
        <w:rPr>
          <w:color w:val="231F20"/>
        </w:rPr>
        <w:t>relacionada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proceso,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maestra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maestro</w:t>
      </w:r>
      <w:r>
        <w:rPr>
          <w:color w:val="231F20"/>
          <w:spacing w:val="-61"/>
        </w:rPr>
        <w:t> </w:t>
      </w:r>
      <w:r>
        <w:rPr>
          <w:color w:val="231F20"/>
        </w:rPr>
        <w:t>participante podrá dirigirse a </w:t>
      </w:r>
      <w:r>
        <w:rPr>
          <w:color w:val="231F20"/>
          <w:shd w:fill="FFF685" w:color="auto" w:val="clear"/>
        </w:rPr>
        <w:t>esta(e) autoridad/autoridad de educación media superior/organismo des-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centralizado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dirección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correo</w:t>
      </w:r>
      <w:r>
        <w:rPr>
          <w:color w:val="231F20"/>
          <w:spacing w:val="-2"/>
        </w:rPr>
        <w:t> </w:t>
      </w:r>
      <w:r>
        <w:rPr>
          <w:color w:val="231F20"/>
        </w:rPr>
        <w:t>electrónico</w:t>
      </w:r>
      <w:r>
        <w:rPr>
          <w:color w:val="231F20"/>
          <w:spacing w:val="-2"/>
        </w:rPr>
        <w:t> </w:t>
      </w:r>
      <w:r>
        <w:rPr>
          <w:color w:val="231F20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</w:rPr>
        <w:t>)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números</w:t>
      </w:r>
      <w:r>
        <w:rPr>
          <w:color w:val="231F20"/>
          <w:spacing w:val="-14"/>
        </w:rPr>
        <w:t> </w:t>
      </w:r>
      <w:r>
        <w:rPr>
          <w:color w:val="231F20"/>
        </w:rPr>
        <w:t>telefónicos</w:t>
      </w:r>
      <w:r>
        <w:rPr>
          <w:color w:val="231F20"/>
          <w:spacing w:val="-14"/>
        </w:rPr>
        <w:t> </w:t>
      </w:r>
      <w:r>
        <w:rPr>
          <w:color w:val="231F20"/>
        </w:rPr>
        <w:t>(</w:t>
      </w:r>
      <w:r>
        <w:rPr>
          <w:color w:val="231F20"/>
          <w:spacing w:val="36"/>
        </w:rPr>
        <w:t> </w:t>
      </w:r>
      <w:r>
        <w:rPr>
          <w:color w:val="231F20"/>
        </w:rPr>
        <w:t>)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caso,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Unidad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Carrera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Maestras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Maestros,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dirección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correo</w:t>
      </w:r>
      <w:r>
        <w:rPr>
          <w:color w:val="231F20"/>
          <w:spacing w:val="-10"/>
        </w:rPr>
        <w:t> </w:t>
      </w:r>
      <w:r>
        <w:rPr>
          <w:color w:val="231F20"/>
        </w:rPr>
        <w:t>electrónico</w:t>
      </w:r>
    </w:p>
    <w:p>
      <w:pPr>
        <w:pStyle w:val="BodyText"/>
        <w:spacing w:line="217" w:lineRule="exact"/>
        <w:ind w:left="3039"/>
      </w:pPr>
      <w:r>
        <w:rPr>
          <w:color w:val="231F20"/>
          <w:w w:val="58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4"/>
        </w:rPr>
      </w:pPr>
    </w:p>
    <w:p>
      <w:pPr>
        <w:spacing w:before="1"/>
        <w:ind w:left="1417" w:right="0" w:firstLine="0"/>
        <w:jc w:val="left"/>
        <w:rPr>
          <w:sz w:val="20"/>
        </w:rPr>
      </w:pPr>
      <w:r>
        <w:rPr>
          <w:b/>
          <w:color w:val="58595B"/>
          <w:sz w:val="20"/>
        </w:rPr>
        <w:t>NOVENA.</w:t>
      </w:r>
      <w:r>
        <w:rPr>
          <w:b/>
          <w:color w:val="58595B"/>
          <w:spacing w:val="-13"/>
          <w:sz w:val="20"/>
        </w:rPr>
        <w:t> </w:t>
      </w:r>
      <w:r>
        <w:rPr>
          <w:color w:val="58595B"/>
          <w:sz w:val="20"/>
        </w:rPr>
        <w:t>CONSIDERACIONES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GENERALES.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1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recibirá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reserva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verificar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autenticidad;</w:t>
      </w:r>
    </w:p>
    <w:p>
      <w:pPr>
        <w:pStyle w:val="BodyText"/>
        <w:rPr>
          <w:sz w:val="10"/>
        </w:rPr>
      </w:pPr>
    </w:p>
    <w:p>
      <w:pPr>
        <w:spacing w:before="94"/>
        <w:ind w:left="0" w:right="113" w:firstLine="0"/>
        <w:jc w:val="right"/>
        <w:rPr>
          <w:sz w:val="16"/>
        </w:rPr>
      </w:pPr>
      <w:r>
        <w:rPr>
          <w:color w:val="231F20"/>
          <w:spacing w:val="9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27</w:t>
      </w:r>
      <w:r>
        <w:rPr>
          <w:color w:val="231F20"/>
          <w:spacing w:val="7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49472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4998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2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51008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51520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2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5"/>
        <w:spacing w:before="93"/>
      </w:pPr>
      <w:r>
        <w:rPr/>
        <w:pict>
          <v:group style="position:absolute;margin-left:0pt;margin-top:-74.081917pt;width:538.6pt;height:329.7pt;mso-position-horizontal-relative:page;mso-position-vertical-relative:paragraph;z-index:-16901632" coordorigin="0,-1482" coordsize="10772,6594">
            <v:shape style="position:absolute;left:0;top:-1462;width:6268;height:6574" type="#_x0000_t75" stroked="false">
              <v:imagedata r:id="rId32" o:title=""/>
            </v:shape>
            <v:line style="position:absolute" from="1417,-1478" to="10772,-1478" stroked="true" strokeweight=".333pt" strokecolor="#939598">
              <v:stroke dashstyle="solid"/>
            </v:line>
            <v:line style="position:absolute" from="1417,-1465" to="10772,-1465" stroked="true" strokeweight=".333pt" strokecolor="#939598">
              <v:stroke dashstyle="solid"/>
            </v:line>
            <v:line style="position:absolute" from="1417,457" to="10772,457" stroked="true" strokeweight=".25pt" strokecolor="#231f20">
              <v:stroke dashstyle="solid"/>
            </v:line>
            <v:line style="position:absolute" from="1417,3730" to="10772,3730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42.465321pt;width:13pt;height:303.5pt;mso-position-horizontal-relative:page;mso-position-vertical-relative:paragraph;z-index:158530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Supuestos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para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dejar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sin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efectos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participación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en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el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proceso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ListParagraph"/>
        <w:numPr>
          <w:ilvl w:val="0"/>
          <w:numId w:val="41"/>
        </w:numPr>
        <w:tabs>
          <w:tab w:pos="2338" w:val="left" w:leader="none"/>
        </w:tabs>
        <w:spacing w:line="285" w:lineRule="auto" w:before="0" w:after="0"/>
        <w:ind w:left="2337" w:right="974" w:hanging="560"/>
        <w:jc w:val="both"/>
        <w:rPr>
          <w:sz w:val="18"/>
        </w:rPr>
      </w:pPr>
      <w:r>
        <w:rPr>
          <w:color w:val="231F20"/>
          <w:sz w:val="18"/>
        </w:rPr>
        <w:t>Quedará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efectos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independencia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etapas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encuentre,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incluso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hubiese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asignado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otorgado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oficio de adscripción, sin perjuicio de las sanciones de tipo administrativo o penal en las que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pudiera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incurrir,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quien:</w:t>
      </w:r>
    </w:p>
    <w:p>
      <w:pPr>
        <w:pStyle w:val="ListParagraph"/>
        <w:numPr>
          <w:ilvl w:val="1"/>
          <w:numId w:val="41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Proporcione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apócrifa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falsa;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41"/>
        </w:numPr>
        <w:tabs>
          <w:tab w:pos="2698" w:val="left" w:leader="none"/>
        </w:tabs>
        <w:spacing w:line="240" w:lineRule="auto" w:before="1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Incumpla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bases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convocatoria.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5"/>
      </w:pPr>
      <w:r>
        <w:rPr>
          <w:color w:val="6F7171"/>
          <w:w w:val="95"/>
        </w:rPr>
        <w:t>Gratuidad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en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los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trámites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ListParagraph"/>
        <w:numPr>
          <w:ilvl w:val="0"/>
          <w:numId w:val="41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Todos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trámites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relacionados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gratuitos;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5"/>
        <w:spacing w:line="228" w:lineRule="auto"/>
        <w:ind w:right="1145"/>
      </w:pPr>
      <w:r>
        <w:rPr/>
        <w:pict>
          <v:shape style="position:absolute;margin-left:70.866096pt;margin-top:29.176037pt;width:467.75pt;height:.1pt;mso-position-horizontal-relative:page;mso-position-vertical-relative:paragraph;z-index:-15609344;mso-wrap-distance-left:0;mso-wrap-distance-right:0" coordorigin="1417,584" coordsize="9355,0" path="m1417,584l10772,58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27.4156pt;margin-top:12.337837pt;width:15.25pt;height:271.3pt;mso-position-horizontal-relative:page;mso-position-vertical-relative:paragraph;z-index:15852032" coordorigin="548,247" coordsize="305,5426">
            <v:shape style="position:absolute;left:550;top:246;width:303;height:4753" coordorigin="551,247" coordsize="303,4753" path="m853,247l551,507,551,2215,560,2678,573,3180,586,3632,598,3972,606,4189,615,4391,619,4485,624,4573,629,4655,634,4730,639,4797,649,4906,660,4975,671,4999,733,4999,755,4906,765,4797,770,4730,775,4655,780,4573,785,4485,794,4292,802,4082,810,3860,822,3517,834,3071,853,2215,853,247xe" filled="true" fillcolor="#e6e7e8" stroked="false">
              <v:path arrowok="t"/>
              <v:fill type="solid"/>
            </v:shape>
            <v:shape style="position:absolute;left:550;top:475;width:303;height:4666" coordorigin="551,476" coordsize="303,4666" path="m853,476l551,736,551,5021,560,5067,586,5106,624,5131,671,5141,733,5141,780,5131,818,5106,844,5067,853,5021,853,476xe" filled="true" fillcolor="#bcbec0" stroked="false">
              <v:path arrowok="t"/>
              <v:fill type="solid"/>
            </v:shape>
            <v:shape style="position:absolute;left:548;top:644;width:305;height:5029" coordorigin="548,644" coordsize="305,5029" path="m853,644l548,951,548,5673,853,5673,853,644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6F7171"/>
          <w:w w:val="95"/>
        </w:rPr>
        <w:t>Asignación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sujeta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disponibilidad,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las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necesidades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del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servicio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estructura</w:t>
      </w:r>
      <w:r>
        <w:rPr>
          <w:color w:val="6F7171"/>
          <w:spacing w:val="-62"/>
          <w:w w:val="95"/>
        </w:rPr>
        <w:t> </w:t>
      </w:r>
      <w:r>
        <w:rPr>
          <w:color w:val="6F7171"/>
        </w:rPr>
        <w:t>ocupacional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0"/>
          <w:numId w:val="41"/>
        </w:numPr>
        <w:tabs>
          <w:tab w:pos="2338" w:val="left" w:leader="none"/>
        </w:tabs>
        <w:spacing w:line="285" w:lineRule="auto" w:before="153" w:after="0"/>
        <w:ind w:left="2337" w:right="974" w:hanging="560"/>
        <w:jc w:val="both"/>
        <w:rPr>
          <w:sz w:val="18"/>
        </w:rPr>
      </w:pPr>
      <w:r>
        <w:rPr/>
        <w:pict>
          <v:shape style="position:absolute;margin-left:28.4196pt;margin-top:5.59205pt;width:13pt;height:217.95pt;mso-position-horizontal-relative:page;mso-position-vertical-relative:paragraph;z-index:158525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resultado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obtenido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obliga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  <w:shd w:fill="FFF685" w:color="auto" w:val="clear"/>
        </w:rPr>
        <w:t>(esta(e)</w:t>
      </w:r>
      <w:r>
        <w:rPr>
          <w:color w:val="231F20"/>
          <w:spacing w:val="-2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dad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educativa/autoridad</w:t>
      </w:r>
      <w:r>
        <w:rPr>
          <w:color w:val="231F20"/>
          <w:spacing w:val="-10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10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10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superior/organismo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descentralizado</w:t>
      </w:r>
      <w:r>
        <w:rPr>
          <w:color w:val="231F20"/>
          <w:sz w:val="18"/>
        </w:rPr>
        <w:t>)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autorizar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un cambio de centro de trabajo a la totalidad de quienes se encuentren en el listado nominal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resultados.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cambios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ningún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motivo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deberán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afectar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 servicio público educativo y la normalidad mínima escolar, además sólo se podrán llevar 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cabo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planteles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mismo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tipo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sostenimiento;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toda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vez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sujeta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 la existencia de espacios, a las necesidades del servicio público educativo y a la estructura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ocupacional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autorizada;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5"/>
      </w:pPr>
      <w:r>
        <w:rPr/>
        <w:pict>
          <v:shape style="position:absolute;margin-left:70.866096pt;margin-top:18.178715pt;width:467.75pt;height:.1pt;mso-position-horizontal-relative:page;mso-position-vertical-relative:paragraph;z-index:-15608832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spacing w:val="-1"/>
          <w:w w:val="95"/>
        </w:rPr>
        <w:t>Casos</w:t>
      </w:r>
      <w:r>
        <w:rPr>
          <w:color w:val="6F7171"/>
          <w:spacing w:val="-12"/>
          <w:w w:val="95"/>
        </w:rPr>
        <w:t> </w:t>
      </w:r>
      <w:r>
        <w:rPr>
          <w:color w:val="6F7171"/>
          <w:spacing w:val="-1"/>
          <w:w w:val="95"/>
        </w:rPr>
        <w:t>no</w:t>
      </w:r>
      <w:r>
        <w:rPr>
          <w:color w:val="6F7171"/>
          <w:spacing w:val="-11"/>
          <w:w w:val="95"/>
        </w:rPr>
        <w:t> </w:t>
      </w:r>
      <w:r>
        <w:rPr>
          <w:color w:val="6F7171"/>
          <w:spacing w:val="-1"/>
          <w:w w:val="95"/>
        </w:rPr>
        <w:t>previstos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0"/>
          <w:numId w:val="41"/>
        </w:numPr>
        <w:tabs>
          <w:tab w:pos="2338" w:val="left" w:leader="none"/>
        </w:tabs>
        <w:spacing w:line="285" w:lineRule="auto" w:before="153" w:after="0"/>
        <w:ind w:left="2337" w:right="975" w:hanging="560"/>
        <w:jc w:val="both"/>
        <w:rPr>
          <w:sz w:val="18"/>
        </w:rPr>
      </w:pPr>
      <w:r>
        <w:rPr>
          <w:color w:val="231F20"/>
          <w:sz w:val="18"/>
        </w:rPr>
        <w:t>Lo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previsto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resuelto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rrera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  <w:shd w:fill="FFF685" w:color="auto" w:val="clear"/>
        </w:rPr>
        <w:t>esta(e)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educativa/autoridad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15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dia</w:t>
      </w:r>
      <w:r>
        <w:rPr>
          <w:color w:val="231F20"/>
          <w:spacing w:val="-15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superior/organismo</w:t>
      </w:r>
      <w:r>
        <w:rPr>
          <w:color w:val="231F20"/>
          <w:spacing w:val="-1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descentralizado</w:t>
      </w:r>
      <w:r>
        <w:rPr>
          <w:color w:val="231F20"/>
          <w:sz w:val="18"/>
        </w:rPr>
        <w:t>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ámbitos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competencia;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>
          <w:color w:val="231F20"/>
          <w:spacing w:val="5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28</w:t>
      </w:r>
      <w:r>
        <w:rPr>
          <w:color w:val="231F20"/>
          <w:spacing w:val="4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6896512" coordorigin="1417,2008" coordsize="10762,6594">
            <v:shape style="position:absolute;left:5901;top:2028;width:6278;height:6574" type="#_x0000_t75" stroked="false">
              <v:imagedata r:id="rId29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17,3868" to="10772,3868" stroked="true" strokeweight=".25pt" strokecolor="#231f2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2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2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55616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56128" coordorigin="6875,613" coordsize="2209,291">
            <v:shape style="position:absolute;left:6874;top:619;width:310;height:285" type="#_x0000_t75" stroked="false">
              <v:imagedata r:id="rId37" o:title=""/>
            </v:shape>
            <v:shape style="position:absolute;left:7225;top:613;width:204;height:290" type="#_x0000_t75" stroked="false">
              <v:imagedata r:id="rId38" o:title=""/>
            </v:shape>
            <v:shape style="position:absolute;left:7481;top:619;width:128;height:278" type="#_x0000_t75" stroked="false">
              <v:imagedata r:id="rId39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3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5"/>
        <w:spacing w:before="93"/>
      </w:pPr>
      <w:r>
        <w:rPr/>
        <w:pict>
          <v:shape style="position:absolute;margin-left:567.045227pt;margin-top:-38.529285pt;width:13pt;height:303.5pt;mso-position-horizontal-relative:page;mso-position-vertical-relative:paragraph;z-index:158581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Información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reservada,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confidencial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10"/>
          <w:w w:val="95"/>
        </w:rPr>
        <w:t> </w:t>
      </w:r>
      <w:r>
        <w:rPr>
          <w:color w:val="6F7171"/>
          <w:w w:val="95"/>
        </w:rPr>
        <w:t>datos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personales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ListParagraph"/>
        <w:numPr>
          <w:ilvl w:val="0"/>
          <w:numId w:val="41"/>
        </w:numPr>
        <w:tabs>
          <w:tab w:pos="2337" w:val="left" w:leader="none"/>
          <w:tab w:pos="2338" w:val="left" w:leader="none"/>
        </w:tabs>
        <w:spacing w:line="285" w:lineRule="auto" w:before="0" w:after="0"/>
        <w:ind w:left="2337" w:right="975" w:hanging="560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cuanto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reciba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genere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motivo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pre-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cisa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41"/>
        </w:numPr>
        <w:tabs>
          <w:tab w:pos="2698" w:val="left" w:leader="none"/>
        </w:tabs>
        <w:spacing w:line="285" w:lineRule="auto" w:before="160" w:after="0"/>
        <w:ind w:left="2697" w:right="974" w:hanging="360"/>
        <w:jc w:val="both"/>
        <w:rPr>
          <w:sz w:val="18"/>
        </w:rPr>
      </w:pPr>
      <w:r>
        <w:rPr>
          <w:color w:val="231F20"/>
          <w:sz w:val="18"/>
          <w:shd w:fill="FFF685" w:color="auto" w:val="clear"/>
        </w:rPr>
        <w:t>Esta(e)</w:t>
      </w:r>
      <w:r>
        <w:rPr>
          <w:color w:val="231F20"/>
          <w:spacing w:val="-18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educativa/autoridad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18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superior/organismo</w:t>
      </w:r>
      <w:r>
        <w:rPr>
          <w:color w:val="231F20"/>
          <w:spacing w:val="-18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descentra-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lizado</w:t>
      </w:r>
      <w:r>
        <w:rPr>
          <w:color w:val="231F20"/>
          <w:sz w:val="18"/>
        </w:rPr>
        <w:t>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ámbito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atribuciones,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responsable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tratamiento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per-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sonales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proporcionen.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reciba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genere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quedará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sujeta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contenidas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Transparencia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Acceso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Pública,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Protección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Personales en Posesión de Sujetos Obligados, en la Ley General de Archivos, además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federales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locales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materia.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deri-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ven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serán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considerados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reservada.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dispondrá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medidas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dé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consulta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pública,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afectar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confidencialidad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datos.</w:t>
      </w:r>
    </w:p>
    <w:p>
      <w:pPr>
        <w:pStyle w:val="BodyText"/>
        <w:spacing w:line="285" w:lineRule="auto" w:before="156"/>
        <w:ind w:left="2697" w:right="969"/>
      </w:pP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persona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difunda</w:t>
      </w:r>
      <w:r>
        <w:rPr>
          <w:color w:val="231F20"/>
          <w:spacing w:val="-4"/>
        </w:rPr>
        <w:t> </w:t>
      </w:r>
      <w:r>
        <w:rPr>
          <w:color w:val="231F20"/>
        </w:rPr>
        <w:t>sin</w:t>
      </w:r>
      <w:r>
        <w:rPr>
          <w:color w:val="231F20"/>
          <w:spacing w:val="-3"/>
        </w:rPr>
        <w:t> </w:t>
      </w:r>
      <w:r>
        <w:rPr>
          <w:color w:val="231F20"/>
        </w:rPr>
        <w:t>autorización</w:t>
      </w:r>
      <w:r>
        <w:rPr>
          <w:color w:val="231F20"/>
          <w:spacing w:val="-4"/>
        </w:rPr>
        <w:t> </w:t>
      </w:r>
      <w:r>
        <w:rPr>
          <w:color w:val="231F20"/>
        </w:rPr>
        <w:t>datos</w:t>
      </w:r>
      <w:r>
        <w:rPr>
          <w:color w:val="231F20"/>
          <w:spacing w:val="-4"/>
        </w:rPr>
        <w:t> </w:t>
      </w:r>
      <w:r>
        <w:rPr>
          <w:color w:val="231F20"/>
        </w:rPr>
        <w:t>relacionados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proceso,</w:t>
      </w:r>
      <w:r>
        <w:rPr>
          <w:color w:val="231F20"/>
          <w:spacing w:val="-4"/>
        </w:rPr>
        <w:t> </w:t>
      </w:r>
      <w:r>
        <w:rPr>
          <w:color w:val="231F20"/>
        </w:rPr>
        <w:t>será</w:t>
      </w:r>
      <w:r>
        <w:rPr>
          <w:color w:val="231F20"/>
          <w:spacing w:val="-4"/>
        </w:rPr>
        <w:t> </w:t>
      </w:r>
      <w:r>
        <w:rPr>
          <w:color w:val="231F20"/>
        </w:rPr>
        <w:t>acree-</w:t>
      </w:r>
      <w:r>
        <w:rPr>
          <w:color w:val="231F20"/>
          <w:spacing w:val="-60"/>
        </w:rPr>
        <w:t> </w:t>
      </w:r>
      <w:r>
        <w:rPr>
          <w:color w:val="231F20"/>
        </w:rPr>
        <w:t>dora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sanciones</w:t>
      </w:r>
      <w:r>
        <w:rPr>
          <w:color w:val="231F20"/>
          <w:spacing w:val="-8"/>
        </w:rPr>
        <w:t> </w:t>
      </w:r>
      <w:r>
        <w:rPr>
          <w:color w:val="231F20"/>
        </w:rPr>
        <w:t>correspondientes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contemplen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disposiciones</w:t>
      </w:r>
      <w:r>
        <w:rPr>
          <w:color w:val="231F20"/>
          <w:spacing w:val="-8"/>
        </w:rPr>
        <w:t> </w:t>
      </w:r>
      <w:r>
        <w:rPr>
          <w:color w:val="231F20"/>
        </w:rPr>
        <w:t>aplicables.</w:t>
      </w:r>
    </w:p>
    <w:p>
      <w:pPr>
        <w:pStyle w:val="ListParagraph"/>
        <w:numPr>
          <w:ilvl w:val="1"/>
          <w:numId w:val="41"/>
        </w:numPr>
        <w:tabs>
          <w:tab w:pos="2698" w:val="left" w:leader="none"/>
        </w:tabs>
        <w:spacing w:line="285" w:lineRule="auto" w:before="160" w:after="0"/>
        <w:ind w:left="2697" w:right="975" w:hanging="360"/>
        <w:jc w:val="both"/>
        <w:rPr>
          <w:sz w:val="18"/>
        </w:rPr>
      </w:pPr>
      <w:r>
        <w:rPr/>
        <w:pict>
          <v:group style="position:absolute;margin-left:566.041321pt;margin-top:21.92115pt;width:15.25pt;height:271.3pt;mso-position-horizontal-relative:page;mso-position-vertical-relative:paragraph;z-index:15857152" coordorigin="11321,438" coordsize="305,5426">
            <v:shape style="position:absolute;left:11323;top:438;width:303;height:4753" coordorigin="11323,438" coordsize="303,4753" path="m11626,438l11323,699,11323,2407,11333,2870,11345,3371,11359,3824,11370,4164,11378,4380,11387,4583,11392,4677,11397,4765,11402,4847,11406,4922,11412,4989,11422,5097,11432,5166,11443,5191,11506,5191,11527,5097,11538,4989,11543,4922,11548,4847,11552,4765,11557,4677,11566,4484,11575,4274,11583,4052,11594,3709,11607,3263,11626,2407,11626,438xe" filled="true" fillcolor="#e6e7e8" stroked="false">
              <v:path arrowok="t"/>
              <v:fill type="solid"/>
            </v:shape>
            <v:shape style="position:absolute;left:11323;top:667;width:303;height:4666" coordorigin="11323,667" coordsize="303,4666" path="m11626,667l11323,928,11323,5212,11333,5259,11359,5297,11397,5323,11443,5332,11506,5332,11552,5323,11590,5297,11616,5259,11626,5212,11626,667xe" filled="true" fillcolor="#bcbec0" stroked="false">
              <v:path arrowok="t"/>
              <v:fill type="solid"/>
            </v:shape>
            <v:shape style="position:absolute;left:11320;top:835;width:305;height:5029" coordorigin="11321,836" coordsize="305,5029" path="m11626,836l11321,1143,11321,5864,11626,5864,11626,836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60.528049pt;width:13pt;height:217.95pt;mso-position-horizontal-relative:page;mso-position-vertical-relative:paragraph;z-index:15857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Los datos personales recabados serán utilizados con la finalidad de ejecutar los trámites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señalados en esta convocatoria, para integrar el registro de participantes, identificarlos,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aplicar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valoración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tomar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cuenta,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publicar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cambios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trabajo.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podrán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ejercer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derechos de acceso, rectificación, cancelación u oposición de sus datos personales, esta-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blecidos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Tercero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Protección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Pose-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Obligados.</w:t>
      </w:r>
    </w:p>
    <w:p>
      <w:pPr>
        <w:pStyle w:val="ListParagraph"/>
        <w:numPr>
          <w:ilvl w:val="1"/>
          <w:numId w:val="41"/>
        </w:numPr>
        <w:tabs>
          <w:tab w:pos="2698" w:val="left" w:leader="none"/>
        </w:tabs>
        <w:spacing w:line="285" w:lineRule="auto" w:before="157" w:after="0"/>
        <w:ind w:left="2697" w:right="975" w:hanging="360"/>
        <w:jc w:val="both"/>
        <w:rPr>
          <w:sz w:val="18"/>
        </w:rPr>
      </w:pPr>
      <w:r>
        <w:rPr>
          <w:color w:val="231F20"/>
          <w:sz w:val="18"/>
        </w:rPr>
        <w:t>Los datos recabados pueden ser transferidos a esta(e) autoridad educativa/autoridad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superior/organismo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descentralizado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Maestros,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fin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dar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continuidad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autorización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cambio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2023-2024.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5"/>
      </w:pPr>
      <w:r>
        <w:rPr/>
        <w:pict>
          <v:shape style="position:absolute;margin-left:70.866096pt;margin-top:18.178713pt;width:467.75pt;height:.1pt;mso-position-horizontal-relative:page;mso-position-vertical-relative:paragraph;z-index:-15603712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Aspectos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considerar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en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autorización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cambio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centro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trabajo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0"/>
          <w:numId w:val="41"/>
        </w:numPr>
        <w:tabs>
          <w:tab w:pos="2337" w:val="left" w:leader="none"/>
          <w:tab w:pos="2338" w:val="left" w:leader="none"/>
        </w:tabs>
        <w:spacing w:line="285" w:lineRule="auto" w:before="153" w:after="0"/>
        <w:ind w:left="2337" w:right="975" w:hanging="560"/>
        <w:jc w:val="left"/>
        <w:rPr>
          <w:sz w:val="18"/>
        </w:rPr>
      </w:pPr>
      <w:r>
        <w:rPr>
          <w:color w:val="231F20"/>
          <w:sz w:val="18"/>
        </w:rPr>
        <w:t>Para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cambios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  <w:shd w:fill="FFF685" w:color="auto" w:val="clear"/>
        </w:rPr>
        <w:t>(esta(e)</w:t>
      </w:r>
      <w:r>
        <w:rPr>
          <w:color w:val="231F20"/>
          <w:spacing w:val="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</w:t>
      </w:r>
      <w:r>
        <w:rPr>
          <w:color w:val="231F20"/>
          <w:spacing w:val="8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educativa/autoridad</w:t>
      </w:r>
      <w:r>
        <w:rPr>
          <w:color w:val="231F20"/>
          <w:spacing w:val="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superior/organismo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descentralizado</w:t>
      </w:r>
      <w:r>
        <w:rPr>
          <w:color w:val="231F20"/>
          <w:sz w:val="18"/>
        </w:rPr>
        <w:t>)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tomará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cuenta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siguientes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aspectos:</w:t>
      </w:r>
    </w:p>
    <w:p>
      <w:pPr>
        <w:pStyle w:val="ListParagraph"/>
        <w:numPr>
          <w:ilvl w:val="1"/>
          <w:numId w:val="41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realizará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estricto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apego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listado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4"/>
        <w:ind w:left="0" w:right="113" w:firstLine="0"/>
        <w:jc w:val="right"/>
        <w:rPr>
          <w:sz w:val="16"/>
        </w:rPr>
      </w:pPr>
      <w:r>
        <w:rPr>
          <w:color w:val="231F20"/>
          <w:spacing w:val="7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29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59712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6022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60736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3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61248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3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94"/>
        <w:ind w:left="2697"/>
      </w:pPr>
      <w:r>
        <w:rPr/>
        <w:pict>
          <v:group style="position:absolute;margin-left:0pt;margin-top:-50.451286pt;width:538.6pt;height:329.7pt;mso-position-horizontal-relative:page;mso-position-vertical-relative:paragraph;z-index:-16891392" coordorigin="0,-1009" coordsize="10772,6594">
            <v:shape style="position:absolute;left:0;top:-990;width:6268;height:6574" type="#_x0000_t75" stroked="false">
              <v:imagedata r:id="rId32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34694pt;width:13pt;height:303.5pt;mso-position-horizontal-relative:page;mso-position-vertical-relative:paragraph;z-index:15863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nominal</w:t>
      </w:r>
      <w:r>
        <w:rPr>
          <w:color w:val="231F20"/>
          <w:spacing w:val="-11"/>
        </w:rPr>
        <w:t> </w:t>
      </w:r>
      <w:r>
        <w:rPr>
          <w:color w:val="231F20"/>
        </w:rPr>
        <w:t>ordenado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resultados;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41"/>
        </w:numPr>
        <w:tabs>
          <w:tab w:pos="2698" w:val="left" w:leader="none"/>
        </w:tabs>
        <w:spacing w:line="285" w:lineRule="auto" w:before="1" w:after="0"/>
        <w:ind w:left="2697" w:right="974" w:hanging="360"/>
        <w:jc w:val="both"/>
        <w:rPr>
          <w:sz w:val="18"/>
        </w:rPr>
      </w:pPr>
      <w:r>
        <w:rPr>
          <w:color w:val="231F20"/>
          <w:sz w:val="18"/>
        </w:rPr>
        <w:t>Si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alguna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acude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público,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reubicado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final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recorrerá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manera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progresiva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orden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tablecido,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respetando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derecho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posible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adscripción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Acuerdo;</w:t>
      </w:r>
    </w:p>
    <w:p>
      <w:pPr>
        <w:pStyle w:val="ListParagraph"/>
        <w:numPr>
          <w:ilvl w:val="1"/>
          <w:numId w:val="41"/>
        </w:numPr>
        <w:tabs>
          <w:tab w:pos="2698" w:val="left" w:leader="none"/>
        </w:tabs>
        <w:spacing w:line="285" w:lineRule="auto" w:before="158" w:after="0"/>
        <w:ind w:left="2697" w:right="975" w:hanging="360"/>
        <w:jc w:val="both"/>
        <w:rPr>
          <w:sz w:val="18"/>
        </w:rPr>
      </w:pP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cuenten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hora-semana-mes,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aproba-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rán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asignatura,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tecnología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taller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trate,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siempre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cuando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mismo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número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módulos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imparte;</w:t>
      </w:r>
    </w:p>
    <w:p>
      <w:pPr>
        <w:pStyle w:val="ListParagraph"/>
        <w:numPr>
          <w:ilvl w:val="1"/>
          <w:numId w:val="41"/>
        </w:numPr>
        <w:tabs>
          <w:tab w:pos="2698" w:val="left" w:leader="none"/>
        </w:tabs>
        <w:spacing w:line="285" w:lineRule="auto" w:before="159" w:after="0"/>
        <w:ind w:left="2697" w:right="974" w:hanging="360"/>
        <w:jc w:val="both"/>
        <w:rPr>
          <w:sz w:val="18"/>
        </w:rPr>
      </w:pPr>
      <w:r>
        <w:rPr>
          <w:color w:val="231F20"/>
          <w:w w:val="105"/>
          <w:sz w:val="18"/>
        </w:rPr>
        <w:t>Cuando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maestra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maestro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participante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acepte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cambio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centro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trabajo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menor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número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tenga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asignadas,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sólo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realizarse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forma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parcial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existe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necesidad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compatibilidad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horaria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distancia,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contrario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ejercer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número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excedentes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adscripción;</w:t>
      </w:r>
    </w:p>
    <w:p>
      <w:pPr>
        <w:pStyle w:val="ListParagraph"/>
        <w:numPr>
          <w:ilvl w:val="1"/>
          <w:numId w:val="41"/>
        </w:numPr>
        <w:tabs>
          <w:tab w:pos="2698" w:val="left" w:leader="none"/>
        </w:tabs>
        <w:spacing w:line="285" w:lineRule="auto" w:before="159" w:after="0"/>
        <w:ind w:left="2697" w:right="975" w:hanging="360"/>
        <w:jc w:val="both"/>
        <w:rPr>
          <w:sz w:val="18"/>
        </w:rPr>
      </w:pPr>
      <w:r>
        <w:rPr>
          <w:color w:val="231F20"/>
          <w:spacing w:val="-1"/>
          <w:sz w:val="18"/>
        </w:rPr>
        <w:t>El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1"/>
          <w:sz w:val="18"/>
        </w:rPr>
        <w:t>trámite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1"/>
          <w:sz w:val="18"/>
        </w:rPr>
        <w:t>alta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1"/>
          <w:sz w:val="18"/>
        </w:rPr>
        <w:t>por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1"/>
          <w:sz w:val="18"/>
        </w:rPr>
        <w:t>cambio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realizará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(esta(e)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educativa/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superior/organismo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descentralizado),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respetando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térmi-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nos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ostenta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maestro;</w:t>
      </w:r>
    </w:p>
    <w:p>
      <w:pPr>
        <w:pStyle w:val="ListParagraph"/>
        <w:numPr>
          <w:ilvl w:val="1"/>
          <w:numId w:val="41"/>
        </w:numPr>
        <w:tabs>
          <w:tab w:pos="2698" w:val="left" w:leader="none"/>
        </w:tabs>
        <w:spacing w:line="285" w:lineRule="auto" w:before="159" w:after="0"/>
        <w:ind w:left="2697" w:right="975" w:hanging="360"/>
        <w:jc w:val="both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cambios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formalizarán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órdenes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presentación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respec-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tivas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firmadas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responsable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quien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Titular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servicios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Estado;</w:t>
      </w:r>
    </w:p>
    <w:p>
      <w:pPr>
        <w:pStyle w:val="ListParagraph"/>
        <w:numPr>
          <w:ilvl w:val="1"/>
          <w:numId w:val="41"/>
        </w:numPr>
        <w:tabs>
          <w:tab w:pos="2698" w:val="left" w:leader="none"/>
        </w:tabs>
        <w:spacing w:line="285" w:lineRule="auto" w:before="159" w:after="0"/>
        <w:ind w:left="2697" w:right="976" w:hanging="360"/>
        <w:jc w:val="both"/>
        <w:rPr>
          <w:sz w:val="18"/>
        </w:rPr>
      </w:pPr>
      <w:r>
        <w:rPr/>
        <w:pict>
          <v:group style="position:absolute;margin-left:27.4156pt;margin-top:7.521144pt;width:15.25pt;height:271.3pt;mso-position-horizontal-relative:page;mso-position-vertical-relative:paragraph;z-index:15862272" coordorigin="548,150" coordsize="305,5426">
            <v:shape style="position:absolute;left:550;top:150;width:303;height:4753" coordorigin="551,150" coordsize="303,4753" path="m853,150l551,411,551,2119,560,2582,573,3083,586,3536,598,3876,606,4092,615,4295,619,4389,624,4477,629,4559,634,4634,639,4701,649,4809,660,4878,671,4903,733,4903,755,4809,765,4701,770,4634,775,4559,780,4477,785,4389,794,4196,802,3986,810,3764,822,3421,834,2975,853,2119,853,150xe" filled="true" fillcolor="#e6e7e8" stroked="false">
              <v:path arrowok="t"/>
              <v:fill type="solid"/>
            </v:shape>
            <v:shape style="position:absolute;left:550;top:379;width:303;height:4666" coordorigin="551,379" coordsize="303,4666" path="m853,379l551,640,551,4924,560,4971,586,5009,624,5035,671,5044,733,5044,780,5035,818,5009,844,4971,853,4924,853,379xe" filled="true" fillcolor="#bcbec0" stroked="false">
              <v:path arrowok="t"/>
              <v:fill type="solid"/>
            </v:shape>
            <v:shape style="position:absolute;left:548;top:547;width:305;height:5029" coordorigin="548,548" coordsize="305,5029" path="m853,548l548,855,548,5576,853,5576,853,548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46.12804pt;width:13pt;height:217.95pt;mso-position-horizontal-relative:page;mso-position-vertical-relative:paragraph;z-index:15862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presentarse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adscripción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autorizada,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aplicará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procedimiento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administrativo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corresponda,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5"/>
        <w:ind w:left="966" w:right="1089"/>
        <w:jc w:val="center"/>
      </w:pPr>
      <w:r>
        <w:rPr/>
        <w:pict>
          <v:shape style="position:absolute;margin-left:70.866096pt;margin-top:18.178722pt;width:467.75pt;height:.1pt;mso-position-horizontal-relative:page;mso-position-vertical-relative:paragraph;z-index:-15598592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Aspectos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seguir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una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vez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autorizada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solicitud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para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cambio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centro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trabajo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0"/>
          <w:numId w:val="41"/>
        </w:numPr>
        <w:tabs>
          <w:tab w:pos="2337" w:val="left" w:leader="none"/>
          <w:tab w:pos="2338" w:val="left" w:leader="none"/>
        </w:tabs>
        <w:spacing w:line="285" w:lineRule="auto" w:before="153" w:after="0"/>
        <w:ind w:left="2337" w:right="975" w:hanging="560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atender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siguiente,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vez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auto-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rizada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solicitud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trabajo:</w:t>
      </w:r>
    </w:p>
    <w:p>
      <w:pPr>
        <w:pStyle w:val="ListParagraph"/>
        <w:numPr>
          <w:ilvl w:val="1"/>
          <w:numId w:val="41"/>
        </w:numPr>
        <w:tabs>
          <w:tab w:pos="2698" w:val="left" w:leader="none"/>
        </w:tabs>
        <w:spacing w:line="285" w:lineRule="auto" w:before="159" w:after="0"/>
        <w:ind w:left="2697" w:right="975" w:hanging="3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elegirá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interés,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confor-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lugar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ocupe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resultados;</w:t>
      </w:r>
    </w:p>
    <w:p>
      <w:pPr>
        <w:pStyle w:val="ListParagraph"/>
        <w:numPr>
          <w:ilvl w:val="1"/>
          <w:numId w:val="41"/>
        </w:numPr>
        <w:tabs>
          <w:tab w:pos="2698" w:val="left" w:leader="none"/>
        </w:tabs>
        <w:spacing w:line="285" w:lineRule="auto" w:before="159" w:after="0"/>
        <w:ind w:left="2697" w:right="974" w:hanging="360"/>
        <w:jc w:val="both"/>
        <w:rPr>
          <w:sz w:val="18"/>
        </w:rPr>
      </w:pPr>
      <w:r>
        <w:rPr>
          <w:color w:val="231F20"/>
          <w:sz w:val="18"/>
        </w:rPr>
        <w:t>El centro de trabajo que desocupe la maestra o el maestro que eligió nueva adscripción,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incorporado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inmediato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disponibles,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previo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elección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siguiente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participante,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ocupado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mismo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turno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libera;</w:t>
      </w:r>
    </w:p>
    <w:p>
      <w:pPr>
        <w:pStyle w:val="ListParagraph"/>
        <w:numPr>
          <w:ilvl w:val="1"/>
          <w:numId w:val="41"/>
        </w:numPr>
        <w:tabs>
          <w:tab w:pos="2698" w:val="left" w:leader="none"/>
        </w:tabs>
        <w:spacing w:line="285" w:lineRule="auto" w:before="159" w:after="0"/>
        <w:ind w:left="2697" w:right="974" w:hanging="360"/>
        <w:jc w:val="both"/>
        <w:rPr>
          <w:sz w:val="18"/>
        </w:rPr>
      </w:pPr>
      <w:r>
        <w:rPr>
          <w:color w:val="231F20"/>
          <w:sz w:val="18"/>
        </w:rPr>
        <w:t>En caso de que no se encuentre disponible un centro de trabajo de su interés, se conti-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nuará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orden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conservando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posición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original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éste,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posibilidad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elegir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posterior-</w:t>
      </w:r>
    </w:p>
    <w:p>
      <w:pPr>
        <w:pStyle w:val="BodyText"/>
        <w:spacing w:before="11"/>
        <w:rPr>
          <w:sz w:val="16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spacing w:val="4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30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15863808" coordorigin="1417,2008" coordsize="10762,6594">
            <v:shape style="position:absolute;left:5901;top:2028;width:6278;height:6574" type="#_x0000_t75" stroked="false">
              <v:imagedata r:id="rId29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3680,7706" to="8509,7706" stroked="true" strokeweight=".25pt" strokecolor="#231f20">
              <v:stroke dashstyle="solid"/>
            </v:line>
            <v:shape style="position:absolute;left:2337;top:3118;width:8455;height:14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35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mente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un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centro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trabajo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distinto,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durante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evento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público,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</w:p>
                  <w:p>
                    <w:pPr>
                      <w:spacing w:line="260" w:lineRule="atLeast" w:before="160"/>
                      <w:ind w:left="359" w:right="18" w:hanging="360"/>
                      <w:jc w:val="both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d)</w:t>
                    </w:r>
                    <w:r>
                      <w:rPr>
                        <w:b/>
                        <w:color w:val="231F2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proceso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evento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público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terminarán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cuando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no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existan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centros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trabajo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sean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interés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maestras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maestros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participantes,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hayan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terminado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espacios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disponibles sujetos a los cambios de adscripción o se agote el listado nominal ordenado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resultados.</w:t>
                    </w:r>
                  </w:p>
                </w:txbxContent>
              </v:textbox>
              <w10:wrap type="none"/>
            </v:shape>
            <v:shape style="position:absolute;left:5486;top:5998;width:1236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  <w:shd w:fill="FFF685" w:color="auto" w:val="clear"/>
                      </w:rPr>
                      <w:t>Lugar</w:t>
                    </w:r>
                    <w:r>
                      <w:rPr>
                        <w:color w:val="231F20"/>
                        <w:spacing w:val="-11"/>
                        <w:sz w:val="18"/>
                        <w:shd w:fill="FFF685" w:color="auto" w:val="clear"/>
                      </w:rPr>
                      <w:t> </w:t>
                    </w:r>
                    <w:r>
                      <w:rPr>
                        <w:color w:val="231F20"/>
                        <w:sz w:val="18"/>
                        <w:shd w:fill="FFF685" w:color="auto" w:val="clear"/>
                      </w:rPr>
                      <w:t>y</w:t>
                    </w:r>
                    <w:r>
                      <w:rPr>
                        <w:color w:val="231F20"/>
                        <w:spacing w:val="-11"/>
                        <w:sz w:val="18"/>
                        <w:shd w:fill="FFF685" w:color="auto" w:val="clear"/>
                      </w:rPr>
                      <w:t> </w:t>
                    </w:r>
                    <w:r>
                      <w:rPr>
                        <w:color w:val="231F20"/>
                        <w:sz w:val="18"/>
                        <w:shd w:fill="FFF685" w:color="auto" w:val="clear"/>
                      </w:rPr>
                      <w:t>fecha</w:t>
                    </w:r>
                  </w:p>
                </w:txbxContent>
              </v:textbox>
              <w10:wrap type="none"/>
            </v:shape>
            <v:shape style="position:absolute;left:4987;top:7937;width:2234;height:196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6"/>
                        <w:shd w:fill="FFF685" w:color="auto" w:val="clear"/>
                      </w:rPr>
                      <w:t>NOMBRE,</w:t>
                    </w:r>
                    <w:r>
                      <w:rPr>
                        <w:b/>
                        <w:color w:val="231F20"/>
                        <w:spacing w:val="-6"/>
                        <w:w w:val="95"/>
                        <w:sz w:val="16"/>
                        <w:shd w:fill="FFF685" w:color="auto" w:val="clear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6"/>
                        <w:shd w:fill="FFF685" w:color="auto" w:val="clear"/>
                      </w:rPr>
                      <w:t>CARGO</w:t>
                    </w:r>
                    <w:r>
                      <w:rPr>
                        <w:b/>
                        <w:color w:val="231F20"/>
                        <w:spacing w:val="-5"/>
                        <w:w w:val="95"/>
                        <w:sz w:val="16"/>
                        <w:shd w:fill="FFF685" w:color="auto" w:val="clear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6"/>
                        <w:shd w:fill="FFF685" w:color="auto" w:val="clear"/>
                      </w:rPr>
                      <w:t>Y</w:t>
                    </w:r>
                    <w:r>
                      <w:rPr>
                        <w:b/>
                        <w:color w:val="231F20"/>
                        <w:spacing w:val="-6"/>
                        <w:w w:val="95"/>
                        <w:sz w:val="16"/>
                        <w:shd w:fill="FFF685" w:color="auto" w:val="clear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6"/>
                        <w:shd w:fill="FFF685" w:color="auto" w:val="clear"/>
                      </w:rPr>
                      <w:t>FIRMA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432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3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483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3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6534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65856" coordorigin="6875,613" coordsize="2209,291">
            <v:shape style="position:absolute;left:6874;top:619;width:310;height:285" type="#_x0000_t75" stroked="false">
              <v:imagedata r:id="rId37" o:title=""/>
            </v:shape>
            <v:shape style="position:absolute;left:7225;top:613;width:204;height:290" type="#_x0000_t75" stroked="false">
              <v:imagedata r:id="rId38" o:title=""/>
            </v:shape>
            <v:shape style="position:absolute;left:7481;top:619;width:128;height:278" type="#_x0000_t75" stroked="false">
              <v:imagedata r:id="rId39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4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045227pt;margin-top:132.034576pt;width:13pt;height:303.5pt;mso-position-horizontal-relative:page;mso-position-vertical-relative:page;z-index:158679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before="94"/>
        <w:ind w:left="0" w:right="113" w:firstLine="0"/>
        <w:jc w:val="right"/>
        <w:rPr>
          <w:sz w:val="16"/>
        </w:rPr>
      </w:pPr>
      <w:r>
        <w:rPr/>
        <w:pict>
          <v:group style="position:absolute;margin-left:566.041321pt;margin-top:-273.414429pt;width:15.25pt;height:271.3pt;mso-position-horizontal-relative:page;mso-position-vertical-relative:paragraph;z-index:15866880" coordorigin="11321,-5468" coordsize="305,5426">
            <v:shape style="position:absolute;left:11323;top:-5469;width:303;height:4753" coordorigin="11323,-5468" coordsize="303,4753" path="m11626,-5468l11323,-5208,11323,-3500,11333,-3037,11345,-2535,11359,-2083,11370,-1743,11378,-1526,11387,-1324,11392,-1230,11397,-1142,11402,-1060,11406,-985,11412,-918,11422,-809,11432,-740,11443,-716,11506,-716,11527,-809,11538,-918,11543,-985,11548,-1060,11552,-1142,11557,-1230,11566,-1423,11575,-1633,11583,-1855,11594,-2198,11607,-2644,11626,-3500,11626,-5468xe" filled="true" fillcolor="#e6e7e8" stroked="false">
              <v:path arrowok="t"/>
              <v:fill type="solid"/>
            </v:shape>
            <v:shape style="position:absolute;left:11323;top:-5240;width:303;height:4666" coordorigin="11323,-5239" coordsize="303,4666" path="m11626,-5239l11323,-4979,11323,-694,11333,-648,11359,-609,11397,-584,11443,-574,11506,-574,11552,-584,11590,-609,11616,-648,11626,-694,11626,-5239xe" filled="true" fillcolor="#bcbec0" stroked="false">
              <v:path arrowok="t"/>
              <v:fill type="solid"/>
            </v:shape>
            <v:shape style="position:absolute;left:11320;top:-5071;width:305;height:5029" coordorigin="11321,-5071" coordsize="305,5029" path="m11626,-5071l11321,-4764,11321,-42,11626,-42,11626,-5071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-234.807541pt;width:13pt;height:217.95pt;mso-position-horizontal-relative:page;mso-position-vertical-relative:paragraph;z-index:15867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31</w:t>
      </w:r>
      <w:r>
        <w:rPr>
          <w:color w:val="231F20"/>
          <w:spacing w:val="26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440"/>
        </w:sectPr>
      </w:pPr>
    </w:p>
    <w:p>
      <w:pPr>
        <w:tabs>
          <w:tab w:pos="6612" w:val="left" w:leader="none"/>
        </w:tabs>
        <w:spacing w:line="240" w:lineRule="auto"/>
        <w:ind w:left="2040" w:right="0" w:firstLin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0</wp:posOffset>
            </wp:positionH>
            <wp:positionV relativeFrom="page">
              <wp:posOffset>9505202</wp:posOffset>
            </wp:positionV>
            <wp:extent cx="7740003" cy="235204"/>
            <wp:effectExtent l="0" t="0" r="0" b="0"/>
            <wp:wrapNone/>
            <wp:docPr id="14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003" cy="23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772.440979pt;width:609.448pt;height:21.26pt;mso-position-horizontal-relative:page;mso-position-vertical-relative:page;z-index:15869952" filled="true" fillcolor="#97989a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1887254</wp:posOffset>
            </wp:positionH>
            <wp:positionV relativeFrom="page">
              <wp:posOffset>936411</wp:posOffset>
            </wp:positionV>
            <wp:extent cx="1485919" cy="56006"/>
            <wp:effectExtent l="0" t="0" r="0" b="0"/>
            <wp:wrapNone/>
            <wp:docPr id="14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19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70976" from="314.108398pt,44.365891pt" to="314.108398pt,84.987891pt" stroked="true" strokeweight=".589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71488">
            <wp:simplePos x="0" y="0"/>
            <wp:positionH relativeFrom="page">
              <wp:posOffset>4198887</wp:posOffset>
            </wp:positionH>
            <wp:positionV relativeFrom="page">
              <wp:posOffset>947146</wp:posOffset>
            </wp:positionV>
            <wp:extent cx="1553601" cy="133350"/>
            <wp:effectExtent l="0" t="0" r="0" b="0"/>
            <wp:wrapNone/>
            <wp:docPr id="14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60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11816" cy="514350"/>
            <wp:effectExtent l="0" t="0" r="0" b="0"/>
            <wp:docPr id="14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4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16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74"/>
          <w:sz w:val="20"/>
        </w:rPr>
        <w:t> </w:t>
      </w:r>
      <w:r>
        <w:rPr>
          <w:spacing w:val="74"/>
          <w:position w:val="34"/>
          <w:sz w:val="20"/>
        </w:rPr>
        <w:pict>
          <v:group style="width:148.9pt;height:23.4pt;mso-position-horizontal-relative:char;mso-position-vertical-relative:line" coordorigin="0,0" coordsize="2978,468">
            <v:shape style="position:absolute;left:0;top:129;width:277;height:331" type="#_x0000_t75" stroked="false">
              <v:imagedata r:id="rId7" o:title=""/>
            </v:shape>
            <v:shape style="position:absolute;left:322;top:126;width:1023;height:342" coordorigin="322,126" coordsize="1023,342" path="m655,296l646,233,616,180,595,166,591,164,591,296,587,340,575,376,556,404,530,423,502,429,471,429,445,426,431,421,429,409,428,388,428,369,428,253,428,234,428,208,429,184,430,169,441,168,453,167,464,166,476,166,498,167,517,171,534,176,549,184,565,201,578,227,588,258,591,296,591,164,562,144,481,131,459,131,409,133,391,133,327,133,322,157,334,160,347,164,357,168,363,172,365,183,366,201,366,208,367,227,367,340,367,360,366,388,365,411,364,425,322,437,327,460,394,460,417,461,468,463,493,464,556,453,595,429,607,422,642,369,655,296xm1039,157l1034,133,906,133,901,157,928,164,939,168,946,171,948,184,949,208,949,238,949,308,948,342,945,371,939,397,927,408,911,417,891,423,869,426,828,418,801,395,786,359,782,308,782,256,782,234,784,183,785,169,828,157,822,133,680,133,675,157,699,164,709,168,715,173,718,184,719,206,720,232,720,307,728,377,753,427,796,457,856,467,913,459,956,432,983,387,993,323,994,229,995,196,996,169,1039,157xm1344,166l1338,154,1314,143,1288,134,1260,129,1229,126,1162,139,1107,174,1071,229,1058,300,1069,370,1102,423,1153,456,1221,467,1255,464,1286,458,1314,447,1336,435,1342,422,1342,371,1341,356,1332,355,1320,354,1299,354,1295,372,1285,412,1275,418,1262,422,1246,424,1227,425,1183,416,1150,390,1130,350,1123,297,1125,263,1133,233,1144,207,1159,185,1173,177,1189,172,1207,168,1226,167,1242,167,1256,170,1269,174,1280,179,1291,245,1301,247,1322,247,1330,247,1344,166xe" filled="true" fillcolor="#a12240" stroked="false">
              <v:path arrowok="t"/>
              <v:fill type="solid"/>
            </v:shape>
            <v:shape style="position:absolute;left:1376;top:126;width:664;height:341" type="#_x0000_t75" stroked="false">
              <v:imagedata r:id="rId54" o:title=""/>
            </v:shape>
            <v:shape style="position:absolute;left:2086;top:133;width:151;height:327" type="#_x0000_t75" stroked="false">
              <v:imagedata r:id="rId55" o:title=""/>
            </v:shape>
            <v:shape style="position:absolute;left:2269;top:0;width:319;height:467" coordorigin="2269,0" coordsize="319,467" path="m2436,126l2368,139,2316,176,2281,233,2269,307,2281,373,2312,423,2362,456,2425,467,2491,454,2529,426,2430,426,2388,418,2358,393,2339,353,2333,300,2335,265,2342,234,2351,208,2363,188,2376,180,2392,173,2409,169,2427,167,2540,167,2498,138,2436,126xm2540,167l2427,167,2471,176,2501,202,2518,243,2523,297,2521,336,2513,367,2504,390,2494,405,2482,414,2467,420,2450,425,2430,426,2529,426,2543,417,2576,360,2587,288,2576,221,2545,170,2540,167xm2493,0l2455,18,2417,37,2379,57,2344,77,2350,97,2357,100,2506,58,2514,45,2510,33,2505,21,2499,10,2493,0xe" filled="true" fillcolor="#a12240" stroked="false">
              <v:path arrowok="t"/>
              <v:fill type="solid"/>
            </v:shape>
            <v:shape style="position:absolute;left:2618;top:132;width:360;height:330" type="#_x0000_t75" stroked="false">
              <v:imagedata r:id="rId10" o:title=""/>
            </v:shape>
          </v:group>
        </w:pict>
      </w:r>
      <w:r>
        <w:rPr>
          <w:spacing w:val="74"/>
          <w:position w:val="34"/>
          <w:sz w:val="20"/>
        </w:rPr>
      </w:r>
      <w:r>
        <w:rPr>
          <w:spacing w:val="74"/>
          <w:position w:val="34"/>
          <w:sz w:val="20"/>
        </w:rPr>
        <w:tab/>
      </w:r>
      <w:r>
        <w:rPr>
          <w:spacing w:val="74"/>
          <w:position w:val="33"/>
          <w:sz w:val="20"/>
        </w:rPr>
        <w:pict>
          <v:group style="width:134.35pt;height:17.650pt;mso-position-horizontal-relative:char;mso-position-vertical-relative:line" coordorigin="0,0" coordsize="2687,353">
            <v:shape style="position:absolute;left:0;top:7;width:378;height:346" type="#_x0000_t75" stroked="false">
              <v:imagedata r:id="rId56" o:title=""/>
            </v:shape>
            <v:shape style="position:absolute;left:426;top:0;width:249;height:353" type="#_x0000_t75" stroked="false">
              <v:imagedata r:id="rId14" o:title=""/>
            </v:shape>
            <v:shape style="position:absolute;left:737;top:7;width:156;height:338" type="#_x0000_t75" stroked="false">
              <v:imagedata r:id="rId57" o:title=""/>
            </v:shape>
            <v:shape style="position:absolute;left:952;top:0;width:297;height:353" type="#_x0000_t75" stroked="false">
              <v:imagedata r:id="rId58" o:title=""/>
            </v:shape>
            <v:shape style="position:absolute;left:1280;top:1;width:385;height:344" type="#_x0000_t75" stroked="false">
              <v:imagedata r:id="rId59" o:title=""/>
            </v:shape>
            <v:shape style="position:absolute;left:1685;top:7;width:1001;height:338" coordorigin="1686,7" coordsize="1001,338" path="m2169,321l2157,318,2144,314,2134,309,2128,304,2124,293,2121,273,2119,246,2107,47,2154,32,2148,7,2021,7,2005,51,1983,107,1931,233,1905,172,1879,110,1857,53,1841,7,1707,7,1702,31,1714,35,1727,40,1738,45,1744,49,1746,61,1746,84,1745,118,1742,163,1736,245,1731,309,1686,321,1691,345,1826,345,1831,321,1799,313,1787,309,1781,303,1780,290,1780,263,1783,179,1789,61,1817,125,1873,258,1895,308,1907,309,1920,309,1932,309,1945,308,2047,61,2051,133,2058,271,2059,309,2010,321,2015,345,2164,345,2169,321xm2687,321l2674,318,2662,314,2651,309,2646,304,2642,293,2639,273,2637,246,2625,47,2671,32,2666,7,2538,7,2523,51,2500,107,2449,233,2422,172,2397,110,2375,53,2358,7,2225,7,2219,31,2232,35,2244,40,2255,45,2262,49,2264,61,2264,84,2262,118,2259,163,2254,245,2248,309,2203,321,2208,345,2344,345,2349,321,2317,313,2305,309,2299,303,2297,290,2298,263,2301,179,2307,61,2335,125,2391,258,2412,308,2425,309,2437,309,2450,309,2462,308,2565,61,2568,133,2576,271,2577,309,2527,321,2533,345,2681,345,2687,321xe" filled="true" fillcolor="#6f7171" stroked="false">
              <v:path arrowok="t"/>
              <v:fill type="solid"/>
            </v:shape>
          </v:group>
        </w:pict>
      </w:r>
      <w:r>
        <w:rPr>
          <w:spacing w:val="74"/>
          <w:position w:val="3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line="237" w:lineRule="auto" w:before="96"/>
        <w:ind w:left="2915" w:right="2473" w:firstLine="0"/>
        <w:jc w:val="center"/>
        <w:rPr>
          <w:b/>
          <w:sz w:val="16"/>
        </w:rPr>
      </w:pPr>
      <w:r>
        <w:rPr>
          <w:b/>
          <w:color w:val="636466"/>
          <w:spacing w:val="-1"/>
          <w:w w:val="95"/>
          <w:sz w:val="16"/>
        </w:rPr>
        <w:t>Acuerdo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spacing w:val="-1"/>
          <w:w w:val="95"/>
          <w:sz w:val="16"/>
        </w:rPr>
        <w:t>que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spacing w:val="-1"/>
          <w:w w:val="95"/>
          <w:sz w:val="16"/>
        </w:rPr>
        <w:t>contiene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las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disposiciones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generales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que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establecen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las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reglas</w:t>
      </w:r>
      <w:r>
        <w:rPr>
          <w:b/>
          <w:color w:val="636466"/>
          <w:spacing w:val="-4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los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procesos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para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la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autorización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cambio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centro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trabajo</w:t>
      </w:r>
    </w:p>
    <w:p>
      <w:pPr>
        <w:pStyle w:val="BodyText"/>
        <w:rPr>
          <w:b/>
          <w:sz w:val="20"/>
        </w:rPr>
      </w:pPr>
    </w:p>
    <w:p>
      <w:pPr>
        <w:spacing w:before="138"/>
        <w:ind w:left="1405" w:right="965" w:firstLine="0"/>
        <w:jc w:val="center"/>
        <w:rPr>
          <w:sz w:val="16"/>
        </w:rPr>
      </w:pPr>
      <w:r>
        <w:rPr>
          <w:color w:val="636466"/>
          <w:w w:val="95"/>
          <w:sz w:val="16"/>
        </w:rPr>
        <w:t>Ciclo</w:t>
      </w:r>
      <w:r>
        <w:rPr>
          <w:color w:val="636466"/>
          <w:spacing w:val="-2"/>
          <w:w w:val="95"/>
          <w:sz w:val="16"/>
        </w:rPr>
        <w:t> </w:t>
      </w:r>
      <w:r>
        <w:rPr>
          <w:color w:val="636466"/>
          <w:w w:val="95"/>
          <w:sz w:val="16"/>
        </w:rPr>
        <w:t>escolar</w:t>
      </w:r>
      <w:r>
        <w:rPr>
          <w:color w:val="636466"/>
          <w:spacing w:val="-2"/>
          <w:w w:val="95"/>
          <w:sz w:val="16"/>
        </w:rPr>
        <w:t> </w:t>
      </w:r>
      <w:r>
        <w:rPr>
          <w:color w:val="636466"/>
          <w:w w:val="95"/>
          <w:sz w:val="16"/>
        </w:rPr>
        <w:t>2023-2024</w:t>
      </w:r>
    </w:p>
    <w:sectPr>
      <w:headerReference w:type="default" r:id="rId48"/>
      <w:footerReference w:type="default" r:id="rId49"/>
      <w:pgSz w:w="12190" w:h="15880"/>
      <w:pgMar w:header="0" w:footer="0" w:top="880" w:bottom="0" w:left="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97600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33653" cy="235203"/>
          <wp:effectExtent l="0" t="0" r="0" b="0"/>
          <wp:wrapNone/>
          <wp:docPr id="7" name="image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365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49.263977pt;width:608.449pt;height:1pt;mso-position-horizontal-relative:page;mso-position-vertical-relative:page;z-index:-17018368" filled="true" fillcolor="#a12240" stroked="false">
          <v:fill type="solid"/>
          <w10:wrap type="none"/>
        </v:rect>
      </w:pict>
    </w:r>
    <w:r>
      <w:rPr/>
      <w:pict>
        <v:shape style="position:absolute;margin-left:565.460022pt;margin-top:714.553772pt;width:17.2pt;height:11.8pt;mso-position-horizontal-relative:page;mso-position-vertical-relative:page;z-index:-1701785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w w:val="76"/>
                    <w:sz w:val="16"/>
                    <w:shd w:fill="D1D3D4" w:color="auto" w:val="clear"/>
                  </w:rPr>
                  <w:t> </w:t>
                </w:r>
                <w:r>
                  <w:rPr>
                    <w:color w:val="231F20"/>
                    <w:spacing w:val="1"/>
                    <w:sz w:val="16"/>
                    <w:shd w:fill="D1D3D4" w:color="auto" w:val="clear"/>
                  </w:rPr>
                  <w:t> </w:t>
                </w:r>
                <w:r>
                  <w:rPr>
                    <w:color w:val="231F20"/>
                    <w:sz w:val="16"/>
                    <w:shd w:fill="D1D3D4" w:color="auto" w:val="clear"/>
                  </w:rPr>
                  <w:t>3 </w:t>
                </w:r>
                <w:r>
                  <w:rPr>
                    <w:color w:val="231F20"/>
                    <w:spacing w:val="-1"/>
                    <w:sz w:val="16"/>
                    <w:shd w:fill="D1D3D4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02208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40003" cy="235203"/>
          <wp:effectExtent l="0" t="0" r="0" b="0"/>
          <wp:wrapNone/>
          <wp:docPr id="13" name="image3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3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4000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0pt;margin-top:749.263977pt;width:609.450pt;height:1pt;mso-position-horizontal-relative:page;mso-position-vertical-relative:page;z-index:-17013760" coordorigin="0,14985" coordsize="12189,20">
          <v:line style="position:absolute" from="0,14995" to="12179,14995" stroked="true" strokeweight="1pt" strokecolor="#a12240">
            <v:stroke dashstyle="solid"/>
          </v:line>
          <v:rect style="position:absolute;left:12178;top:14985;width:10;height:20" filled="true" fillcolor="#a12240" stroked="false">
            <v:fill type="solid"/>
          </v:rect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03744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33653" cy="235203"/>
          <wp:effectExtent l="0" t="0" r="0" b="0"/>
          <wp:wrapNone/>
          <wp:docPr id="15" name="image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365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49.263977pt;width:608.449pt;height:1pt;mso-position-horizontal-relative:page;mso-position-vertical-relative:page;z-index:-17012224" filled="true" fillcolor="#a12240" stroked="false">
          <v:fill type="solid"/>
          <w10:wrap type="non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021952" from="330.174988pt,25.352888pt" to="330.174988pt,58.738888pt" stroked="true" strokeweight=".484pt" strokecolor="#c1945c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6295040">
          <wp:simplePos x="0" y="0"/>
          <wp:positionH relativeFrom="page">
            <wp:posOffset>1979479</wp:posOffset>
          </wp:positionH>
          <wp:positionV relativeFrom="page">
            <wp:posOffset>323746</wp:posOffset>
          </wp:positionV>
          <wp:extent cx="418825" cy="422625"/>
          <wp:effectExtent l="0" t="0" r="0" b="0"/>
          <wp:wrapNone/>
          <wp:docPr id="1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8825" cy="422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95552">
          <wp:simplePos x="0" y="0"/>
          <wp:positionH relativeFrom="page">
            <wp:posOffset>2465012</wp:posOffset>
          </wp:positionH>
          <wp:positionV relativeFrom="page">
            <wp:posOffset>327615</wp:posOffset>
          </wp:positionV>
          <wp:extent cx="1554182" cy="347276"/>
          <wp:effectExtent l="0" t="0" r="0" b="0"/>
          <wp:wrapNone/>
          <wp:docPr id="3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54182" cy="347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43.746399pt;margin-top:30.674789pt;width:110.45pt;height:14.55pt;mso-position-horizontal-relative:page;mso-position-vertical-relative:page;z-index:-17020416" coordorigin="6875,613" coordsize="2209,291">
          <v:shape style="position:absolute;left:6874;top:619;width:310;height:285" type="#_x0000_t75" stroked="false">
            <v:imagedata r:id="rId3" o:title=""/>
          </v:shape>
          <v:shape style="position:absolute;left:7225;top:613;width:204;height:290" type="#_x0000_t75" stroked="false">
            <v:imagedata r:id="rId4" o:title=""/>
          </v:shape>
          <v:shape style="position:absolute;left:7481;top:619;width:128;height:278" type="#_x0000_t75" stroked="false">
            <v:imagedata r:id="rId5" o:title=""/>
          </v:shape>
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296576">
          <wp:simplePos x="0" y="0"/>
          <wp:positionH relativeFrom="page">
            <wp:posOffset>4365575</wp:posOffset>
          </wp:positionH>
          <wp:positionV relativeFrom="page">
            <wp:posOffset>637330</wp:posOffset>
          </wp:positionV>
          <wp:extent cx="1272165" cy="109198"/>
          <wp:effectExtent l="0" t="0" r="0" b="0"/>
          <wp:wrapNone/>
          <wp:docPr id="5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8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72165" cy="1091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9.755798pt;margin-top:82.371086pt;width:210.45pt;height:16.650pt;mso-position-horizontal-relative:page;mso-position-vertical-relative:page;z-index:-1701939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636466"/>
                    <w:sz w:val="24"/>
                  </w:rPr>
                  <w:t>CAMBIO</w:t>
                </w:r>
                <w:r>
                  <w:rPr>
                    <w:color w:val="636466"/>
                    <w:spacing w:val="11"/>
                    <w:sz w:val="24"/>
                  </w:rPr>
                  <w:t> </w:t>
                </w:r>
                <w:r>
                  <w:rPr>
                    <w:color w:val="636466"/>
                    <w:sz w:val="24"/>
                  </w:rPr>
                  <w:t>DE</w:t>
                </w:r>
                <w:r>
                  <w:rPr>
                    <w:color w:val="636466"/>
                    <w:spacing w:val="12"/>
                    <w:sz w:val="24"/>
                  </w:rPr>
                  <w:t> </w:t>
                </w:r>
                <w:r>
                  <w:rPr>
                    <w:color w:val="636466"/>
                    <w:sz w:val="24"/>
                  </w:rPr>
                  <w:t>CENTRO</w:t>
                </w:r>
                <w:r>
                  <w:rPr>
                    <w:color w:val="636466"/>
                    <w:spacing w:val="12"/>
                    <w:sz w:val="24"/>
                  </w:rPr>
                  <w:t> </w:t>
                </w:r>
                <w:r>
                  <w:rPr>
                    <w:color w:val="636466"/>
                    <w:sz w:val="24"/>
                  </w:rPr>
                  <w:t>DE</w:t>
                </w:r>
                <w:r>
                  <w:rPr>
                    <w:color w:val="636466"/>
                    <w:spacing w:val="11"/>
                    <w:sz w:val="24"/>
                  </w:rPr>
                  <w:t> </w:t>
                </w:r>
                <w:r>
                  <w:rPr>
                    <w:color w:val="636466"/>
                    <w:sz w:val="24"/>
                  </w:rPr>
                  <w:t>TRABAJO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017344" from="326.075806pt,27.358589pt" to="326.075806pt,57.172589pt" stroked="true" strokeweight=".411pt" strokecolor="#c1945c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6299648">
          <wp:simplePos x="0" y="0"/>
          <wp:positionH relativeFrom="page">
            <wp:posOffset>2262258</wp:posOffset>
          </wp:positionH>
          <wp:positionV relativeFrom="page">
            <wp:posOffset>349035</wp:posOffset>
          </wp:positionV>
          <wp:extent cx="355481" cy="377395"/>
          <wp:effectExtent l="0" t="0" r="0" b="0"/>
          <wp:wrapNone/>
          <wp:docPr id="9" name="image3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3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5481" cy="37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10.579498pt;margin-top:27.75499pt;width:103.9pt;height:17.2pt;mso-position-horizontal-relative:page;mso-position-vertical-relative:page;z-index:-17016320" coordorigin="4212,555" coordsize="2078,344">
          <v:shape style="position:absolute;left:4211;top:650;width:194;height:243" type="#_x0000_t75" stroked="false">
            <v:imagedata r:id="rId2" o:title=""/>
          </v:shape>
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<v:path arrowok="t"/>
            <v:fill type="solid"/>
          </v:shape>
          <v:shape style="position:absolute;left:5666;top:555;width:622;height:343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300672">
          <wp:simplePos x="0" y="0"/>
          <wp:positionH relativeFrom="page">
            <wp:posOffset>4287444</wp:posOffset>
          </wp:positionH>
          <wp:positionV relativeFrom="page">
            <wp:posOffset>407808</wp:posOffset>
          </wp:positionV>
          <wp:extent cx="1190072" cy="318767"/>
          <wp:effectExtent l="0" t="0" r="0" b="0"/>
          <wp:wrapNone/>
          <wp:docPr id="11" name="image3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3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190072" cy="3187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10.626007pt;margin-top:48.911953pt;width:82.25pt;height:3.3pt;mso-position-horizontal-relative:page;mso-position-vertical-relative:page;z-index:-17015296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<v:path arrowok="t"/>
          <v:fill type="solid"/>
          <w10:wrap type="none"/>
        </v:shape>
      </w:pict>
    </w:r>
    <w:r>
      <w:rPr/>
      <w:pict>
        <v:shape style="position:absolute;margin-left:199.755798pt;margin-top:82.371086pt;width:210.45pt;height:16.650pt;mso-position-horizontal-relative:page;mso-position-vertical-relative:page;z-index:-1701478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636466"/>
                    <w:sz w:val="24"/>
                  </w:rPr>
                  <w:t>CAMBIO</w:t>
                </w:r>
                <w:r>
                  <w:rPr>
                    <w:color w:val="636466"/>
                    <w:spacing w:val="11"/>
                    <w:sz w:val="24"/>
                  </w:rPr>
                  <w:t> </w:t>
                </w:r>
                <w:r>
                  <w:rPr>
                    <w:color w:val="636466"/>
                    <w:sz w:val="24"/>
                  </w:rPr>
                  <w:t>DE</w:t>
                </w:r>
                <w:r>
                  <w:rPr>
                    <w:color w:val="636466"/>
                    <w:spacing w:val="12"/>
                    <w:sz w:val="24"/>
                  </w:rPr>
                  <w:t> </w:t>
                </w:r>
                <w:r>
                  <w:rPr>
                    <w:color w:val="636466"/>
                    <w:sz w:val="24"/>
                  </w:rPr>
                  <w:t>CENTRO</w:t>
                </w:r>
                <w:r>
                  <w:rPr>
                    <w:color w:val="636466"/>
                    <w:spacing w:val="12"/>
                    <w:sz w:val="24"/>
                  </w:rPr>
                  <w:t> </w:t>
                </w:r>
                <w:r>
                  <w:rPr>
                    <w:color w:val="636466"/>
                    <w:sz w:val="24"/>
                  </w:rPr>
                  <w:t>DE</w:t>
                </w:r>
                <w:r>
                  <w:rPr>
                    <w:color w:val="636466"/>
                    <w:spacing w:val="11"/>
                    <w:sz w:val="24"/>
                  </w:rPr>
                  <w:t> </w:t>
                </w:r>
                <w:r>
                  <w:rPr>
                    <w:color w:val="636466"/>
                    <w:sz w:val="24"/>
                  </w:rPr>
                  <w:t>TRABAJO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9.755798pt;margin-top:82.371086pt;width:210.45pt;height:16.650pt;mso-position-horizontal-relative:page;mso-position-vertical-relative:page;z-index:-1701324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636466"/>
                    <w:sz w:val="24"/>
                  </w:rPr>
                  <w:t>CAMBIO</w:t>
                </w:r>
                <w:r>
                  <w:rPr>
                    <w:color w:val="636466"/>
                    <w:spacing w:val="11"/>
                    <w:sz w:val="24"/>
                  </w:rPr>
                  <w:t> </w:t>
                </w:r>
                <w:r>
                  <w:rPr>
                    <w:color w:val="636466"/>
                    <w:sz w:val="24"/>
                  </w:rPr>
                  <w:t>DE</w:t>
                </w:r>
                <w:r>
                  <w:rPr>
                    <w:color w:val="636466"/>
                    <w:spacing w:val="12"/>
                    <w:sz w:val="24"/>
                  </w:rPr>
                  <w:t> </w:t>
                </w:r>
                <w:r>
                  <w:rPr>
                    <w:color w:val="636466"/>
                    <w:sz w:val="24"/>
                  </w:rPr>
                  <w:t>CENTRO</w:t>
                </w:r>
                <w:r>
                  <w:rPr>
                    <w:color w:val="636466"/>
                    <w:spacing w:val="12"/>
                    <w:sz w:val="24"/>
                  </w:rPr>
                  <w:t> </w:t>
                </w:r>
                <w:r>
                  <w:rPr>
                    <w:color w:val="636466"/>
                    <w:sz w:val="24"/>
                  </w:rPr>
                  <w:t>DE</w:t>
                </w:r>
                <w:r>
                  <w:rPr>
                    <w:color w:val="636466"/>
                    <w:spacing w:val="11"/>
                    <w:sz w:val="24"/>
                  </w:rPr>
                  <w:t> </w:t>
                </w:r>
                <w:r>
                  <w:rPr>
                    <w:color w:val="636466"/>
                    <w:sz w:val="24"/>
                  </w:rPr>
                  <w:t>TRABAJO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2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2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38" w:hanging="360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2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2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38" w:hanging="360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8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2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6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0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4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8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2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67" w:hanging="560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8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2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6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0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4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8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2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67" w:hanging="560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28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998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717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436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155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873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592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311" w:hanging="56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83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26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69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12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56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9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42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85" w:hanging="5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8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2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6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0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4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8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2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67" w:hanging="5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1436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8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2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6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0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4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5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6" w:hanging="56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%1."/>
      <w:lvlJc w:val="left"/>
      <w:pPr>
        <w:ind w:left="232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62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05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48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91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3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7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20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63" w:hanging="56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2"/>
      <w:numFmt w:val="upperRoman"/>
      <w:lvlText w:val="%1."/>
      <w:lvlJc w:val="left"/>
      <w:pPr>
        <w:ind w:left="560" w:hanging="560"/>
        <w:jc w:val="left"/>
      </w:pPr>
      <w:rPr>
        <w:rFonts w:hint="default" w:ascii="Verdana" w:hAnsi="Verdana" w:eastAsia="Verdana" w:cs="Verdana"/>
        <w:b/>
        <w:bCs/>
        <w:color w:val="231F20"/>
        <w:w w:val="63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05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5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96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42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87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833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78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924" w:hanging="5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upperRoman"/>
      <w:lvlText w:val="%1."/>
      <w:lvlJc w:val="left"/>
      <w:pPr>
        <w:ind w:left="1436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232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67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15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62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10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57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05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53" w:hanging="5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8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2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6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0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4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8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2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67" w:hanging="5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8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2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6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0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4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8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2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67" w:hanging="5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2"/>
      <w:numFmt w:val="upperRoman"/>
      <w:lvlText w:val="%1."/>
      <w:lvlJc w:val="left"/>
      <w:pPr>
        <w:ind w:left="560" w:hanging="560"/>
        <w:jc w:val="left"/>
      </w:pPr>
      <w:rPr>
        <w:rFonts w:hint="default" w:ascii="Verdana" w:hAnsi="Verdana" w:eastAsia="Verdana" w:cs="Verdana"/>
        <w:b/>
        <w:bCs/>
        <w:color w:val="231F20"/>
        <w:w w:val="63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05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50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96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41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87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32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78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23" w:hanging="5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8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2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6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0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4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8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2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67" w:hanging="5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2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2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38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0">
    <w:abstractNumId w:val="39"/>
  </w:num>
  <w:num w:numId="41">
    <w:abstractNumId w:val="40"/>
  </w:num>
  <w:num w:numId="39">
    <w:abstractNumId w:val="38"/>
  </w:num>
  <w:num w:numId="37">
    <w:abstractNumId w:val="36"/>
  </w:num>
  <w:num w:numId="38">
    <w:abstractNumId w:val="37"/>
  </w:num>
  <w:num w:numId="35">
    <w:abstractNumId w:val="34"/>
  </w:num>
  <w:num w:numId="36">
    <w:abstractNumId w:val="35"/>
  </w:num>
  <w:num w:numId="33">
    <w:abstractNumId w:val="32"/>
  </w:num>
  <w:num w:numId="34">
    <w:abstractNumId w:val="33"/>
  </w:num>
  <w:num w:numId="32">
    <w:abstractNumId w:val="31"/>
  </w:num>
  <w:num w:numId="31">
    <w:abstractNumId w:val="30"/>
  </w:num>
  <w:num w:numId="30">
    <w:abstractNumId w:val="29"/>
  </w:num>
  <w:num w:numId="28">
    <w:abstractNumId w:val="27"/>
  </w:num>
  <w:num w:numId="29">
    <w:abstractNumId w:val="28"/>
  </w:num>
  <w:num w:numId="27">
    <w:abstractNumId w:val="26"/>
  </w:num>
  <w:num w:numId="24">
    <w:abstractNumId w:val="23"/>
  </w:num>
  <w:num w:numId="26">
    <w:abstractNumId w:val="25"/>
  </w:num>
  <w:num w:numId="25">
    <w:abstractNumId w:val="24"/>
  </w:num>
  <w:num w:numId="22">
    <w:abstractNumId w:val="21"/>
  </w:num>
  <w:num w:numId="23">
    <w:abstractNumId w:val="22"/>
  </w:num>
  <w:num w:numId="20">
    <w:abstractNumId w:val="19"/>
  </w:num>
  <w:num w:numId="21">
    <w:abstractNumId w:val="20"/>
  </w:num>
  <w:num w:numId="19">
    <w:abstractNumId w:val="18"/>
  </w:num>
  <w:num w:numId="18">
    <w:abstractNumId w:val="17"/>
  </w:num>
  <w:num w:numId="17">
    <w:abstractNumId w:val="16"/>
  </w:num>
  <w:num w:numId="15">
    <w:abstractNumId w:val="14"/>
  </w:num>
  <w:num w:numId="16">
    <w:abstractNumId w:val="15"/>
  </w:num>
  <w:num w:numId="13">
    <w:abstractNumId w:val="12"/>
  </w:num>
  <w:num w:numId="14">
    <w:abstractNumId w:val="13"/>
  </w:num>
  <w:num w:numId="11">
    <w:abstractNumId w:val="10"/>
  </w:num>
  <w:num w:numId="12">
    <w:abstractNumId w:val="11"/>
  </w:num>
  <w:num w:numId="10">
    <w:abstractNumId w:val="9"/>
  </w:num>
  <w:num w:numId="9">
    <w:abstractNumId w:val="8"/>
  </w:num>
  <w:num w:numId="7">
    <w:abstractNumId w:val="6"/>
  </w:num>
  <w:num w:numId="8">
    <w:abstractNumId w:val="7"/>
  </w:num>
  <w:num w:numId="6">
    <w:abstractNumId w:val="5"/>
  </w:num>
  <w:num w:numId="4">
    <w:abstractNumId w:val="3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405"/>
      <w:jc w:val="center"/>
      <w:outlineLvl w:val="1"/>
    </w:pPr>
    <w:rPr>
      <w:rFonts w:ascii="Verdana" w:hAnsi="Verdana" w:eastAsia="Verdana" w:cs="Verdana"/>
      <w:b/>
      <w:bCs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417"/>
      <w:outlineLvl w:val="2"/>
    </w:pPr>
    <w:rPr>
      <w:rFonts w:ascii="Verdana" w:hAnsi="Verdana" w:eastAsia="Verdana" w:cs="Verdana"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405" w:right="965"/>
      <w:jc w:val="center"/>
      <w:outlineLvl w:val="3"/>
    </w:pPr>
    <w:rPr>
      <w:rFonts w:ascii="Verdana" w:hAnsi="Verdana" w:eastAsia="Verdana" w:cs="Verdana"/>
      <w:b/>
      <w:bCs/>
      <w:sz w:val="26"/>
      <w:szCs w:val="26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line="237" w:lineRule="exact"/>
      <w:ind w:left="1405" w:right="965"/>
      <w:jc w:val="center"/>
      <w:outlineLvl w:val="4"/>
    </w:pPr>
    <w:rPr>
      <w:rFonts w:ascii="Verdana" w:hAnsi="Verdana" w:eastAsia="Verdana" w:cs="Verdana"/>
      <w:b/>
      <w:bCs/>
      <w:sz w:val="20"/>
      <w:szCs w:val="20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1417"/>
      <w:outlineLvl w:val="5"/>
    </w:pPr>
    <w:rPr>
      <w:rFonts w:ascii="Verdana" w:hAnsi="Verdana" w:eastAsia="Verdana" w:cs="Verdana"/>
      <w:b/>
      <w:bCs/>
      <w:i/>
      <w:i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9"/>
      <w:ind w:left="218"/>
    </w:pPr>
    <w:rPr>
      <w:rFonts w:ascii="Verdana" w:hAnsi="Verdana" w:eastAsia="Verdana" w:cs="Verdana"/>
      <w:b/>
      <w:bCs/>
      <w:sz w:val="40"/>
      <w:szCs w:val="4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59"/>
      <w:ind w:left="2337" w:hanging="560"/>
      <w:jc w:val="both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header" Target="header1.xml"/><Relationship Id="rId28" Type="http://schemas.openxmlformats.org/officeDocument/2006/relationships/footer" Target="footer1.xml"/><Relationship Id="rId29" Type="http://schemas.openxmlformats.org/officeDocument/2006/relationships/image" Target="media/image30.png"/><Relationship Id="rId30" Type="http://schemas.openxmlformats.org/officeDocument/2006/relationships/header" Target="header2.xml"/><Relationship Id="rId31" Type="http://schemas.openxmlformats.org/officeDocument/2006/relationships/footer" Target="footer2.xml"/><Relationship Id="rId32" Type="http://schemas.openxmlformats.org/officeDocument/2006/relationships/image" Target="media/image36.png"/><Relationship Id="rId33" Type="http://schemas.openxmlformats.org/officeDocument/2006/relationships/header" Target="header3.xml"/><Relationship Id="rId34" Type="http://schemas.openxmlformats.org/officeDocument/2006/relationships/footer" Target="footer3.xml"/><Relationship Id="rId35" Type="http://schemas.openxmlformats.org/officeDocument/2006/relationships/image" Target="media/image24.png"/><Relationship Id="rId36" Type="http://schemas.openxmlformats.org/officeDocument/2006/relationships/image" Target="media/image23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hyperlink" Target="http://cambiosinterestatales.sep.gob.mx/" TargetMode="External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1.png"/><Relationship Id="rId45" Type="http://schemas.openxmlformats.org/officeDocument/2006/relationships/image" Target="media/image34.png"/><Relationship Id="rId46" Type="http://schemas.openxmlformats.org/officeDocument/2006/relationships/hyperlink" Target="mailto:cct.usicamm@nube.sep.gob.mx" TargetMode="External"/><Relationship Id="rId47" Type="http://schemas.openxmlformats.org/officeDocument/2006/relationships/hyperlink" Target="http://usicamm.sep.gob.mx/" TargetMode="External"/><Relationship Id="rId48" Type="http://schemas.openxmlformats.org/officeDocument/2006/relationships/header" Target="header4.xml"/><Relationship Id="rId49" Type="http://schemas.openxmlformats.org/officeDocument/2006/relationships/footer" Target="footer4.xml"/><Relationship Id="rId50" Type="http://schemas.openxmlformats.org/officeDocument/2006/relationships/image" Target="media/image37.png"/><Relationship Id="rId51" Type="http://schemas.openxmlformats.org/officeDocument/2006/relationships/image" Target="media/image38.png"/><Relationship Id="rId52" Type="http://schemas.openxmlformats.org/officeDocument/2006/relationships/image" Target="media/image39.png"/><Relationship Id="rId53" Type="http://schemas.openxmlformats.org/officeDocument/2006/relationships/image" Target="media/image40.png"/><Relationship Id="rId54" Type="http://schemas.openxmlformats.org/officeDocument/2006/relationships/image" Target="media/image41.png"/><Relationship Id="rId55" Type="http://schemas.openxmlformats.org/officeDocument/2006/relationships/image" Target="media/image42.png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image" Target="media/image45.png"/><Relationship Id="rId59" Type="http://schemas.openxmlformats.org/officeDocument/2006/relationships/image" Target="media/image46.png"/><Relationship Id="rId6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9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5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29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Relationship Id="rId3" Type="http://schemas.openxmlformats.org/officeDocument/2006/relationships/image" Target="media/image25.png"/><Relationship Id="rId4" Type="http://schemas.openxmlformats.org/officeDocument/2006/relationships/image" Target="media/image26.png"/><Relationship Id="rId5" Type="http://schemas.openxmlformats.org/officeDocument/2006/relationships/image" Target="media/image27.png"/><Relationship Id="rId6" Type="http://schemas.openxmlformats.org/officeDocument/2006/relationships/image" Target="media/image28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1.png"/><Relationship Id="rId2" Type="http://schemas.openxmlformats.org/officeDocument/2006/relationships/image" Target="media/image32.png"/><Relationship Id="rId3" Type="http://schemas.openxmlformats.org/officeDocument/2006/relationships/image" Target="media/image33.png"/><Relationship Id="rId4" Type="http://schemas.openxmlformats.org/officeDocument/2006/relationships/image" Target="media/image3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2023-01-13T19:24:54Z</dcterms:created>
  <dcterms:modified xsi:type="dcterms:W3CDTF">2023-01-13T19:24:54Z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2022-11-18T00:00:00Z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2023-01-13T00:00:00Z</vt:filetime>
  </property>
</Properties>
</file>