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6788480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eceeed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d3d9d7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360;top:2268;width:3113;height:11204" coordorigin="360,2268" coordsize="3113,11204" path="m1916,2268l360,2268,360,13471,1916,13471,3473,7870,1916,2268xe" filled="true" fillcolor="#87a099" stroked="false">
              <v:path arrowok="t"/>
              <v:fill type="solid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6" o:title="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rect style="position:absolute;left:0;top:5822;width:12187;height:4115" filled="true" fillcolor="#dcddde" stroked="false">
              <v:fill type="solid"/>
            </v:rect>
            <v:rect style="position:absolute;left:5;top:5792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21675a" stroked="false">
              <v:path arrowok="t"/>
              <v:fill type="solid"/>
            </v:shape>
            <v:shape style="position:absolute;left:2374;top:886;width:302;height:361" type="#_x0000_t75" stroked="false">
              <v:imagedata r:id="rId7" o:title=""/>
            </v:shape>
            <v:shape style="position:absolute;left:2725;top:882;width:1556;height:372" coordorigin="2725,883" coordsize="1556,372" path="m3088,1067l3078,999,3046,941,3023,926,3019,923,3019,1067,3014,1115,3001,1154,2980,1185,2952,1206,2921,1213,2888,1213,2859,1209,2844,1204,2842,1190,2841,1168,2840,1147,2840,1021,2841,1000,2841,971,2842,945,2843,929,2855,928,2868,927,2880,926,2893,926,2917,927,2938,931,2956,937,2973,945,2990,964,3005,992,3015,1026,3019,1067,3019,923,2987,902,2898,887,2875,888,2820,890,2801,890,2731,890,2725,916,2739,919,2752,923,2763,928,2770,932,2772,944,2774,967,2774,992,2774,1116,2774,1137,2773,1168,2772,1193,2771,1208,2725,1221,2731,1246,2804,1246,2829,1247,2885,1250,2911,1250,2980,1239,3023,1213,3036,1205,3074,1147,3088,1067xm3508,916l3502,890,3363,890,3357,916,3386,923,3398,928,3406,931,3408,945,3409,971,3409,1004,3409,1081,3408,1117,3404,1149,3398,1177,3385,1190,3368,1200,3346,1206,3321,1209,3277,1200,3248,1176,3232,1136,3227,1081,3227,1023,3227,999,3229,944,3230,929,3277,916,3271,890,3116,890,3110,916,3123,919,3136,923,3147,928,3154,933,3157,946,3158,969,3159,997,3159,1079,3168,1156,3196,1211,3242,1244,3308,1254,3369,1245,3416,1215,3447,1166,3457,1097,3457,1040,3458,994,3459,958,3460,929,3508,916xm3840,926l3833,912,3807,900,3779,891,3748,885,3714,883,3641,896,3582,934,3542,994,3528,1072,3540,1148,3576,1205,3631,1241,3705,1254,3743,1251,3777,1244,3807,1232,3831,1219,3838,1205,3837,1150,3836,1133,3827,1132,3801,1131,3791,1131,3787,1151,3776,1194,3765,1200,3751,1205,3733,1207,3712,1208,3664,1198,3628,1170,3606,1126,3598,1068,3601,1031,3609,998,3622,970,3638,947,3653,938,3670,932,3690,928,3711,926,3728,927,3744,930,3758,934,3770,940,3775,970,3782,1012,3792,1013,3804,1014,3816,1014,3825,1014,3840,926xm4281,1221l4239,1208,4216,1150,4208,1128,4194,1092,4191,1084,4165,1012,4139,941,4135,932,4133,925,4127,910,4124,901,4124,1092,4012,1091,4026,1051,4039,1011,4052,971,4066,932,4081,974,4096,1014,4111,1054,4124,1092,4124,901,4123,897,4119,884,4100,885,4077,886,4054,888,4033,890,4019,940,3993,1008,3968,1076,3942,1143,3916,1208,3875,1221,3880,1246,4020,1246,4026,1221,3974,1208,3987,1170,3994,1150,4000,1130,4137,1128,4145,1150,4152,1170,4159,1190,4166,1208,4115,1221,4120,1246,4275,1246,4281,1221xe" filled="true" fillcolor="#a12240" stroked="false">
              <v:path arrowok="t"/>
              <v:fill type="solid"/>
            </v:shape>
            <v:shape style="position:absolute;left:4286;top:882;width:313;height:372" type="#_x0000_t75" stroked="false">
              <v:imagedata r:id="rId8" o:title=""/>
            </v:shape>
            <v:shape style="position:absolute;left:4649;top:890;width:164;height:357" type="#_x0000_t75" stroked="false">
              <v:imagedata r:id="rId9" o:title=""/>
            </v:shape>
            <v:shape style="position:absolute;left:4848;top:744;width:347;height:510" coordorigin="4849,745" coordsize="347,510" path="m5031,883l4957,897,4899,936,4862,998,4849,1079,4861,1151,4896,1206,4950,1242,5019,1254,5091,1239,5132,1210,5024,1210,4978,1200,4945,1173,4925,1130,4918,1072,4921,1033,4928,999,4938,971,4951,949,4966,941,4982,933,5001,929,5021,927,5144,927,5098,895,5031,883xm5144,927l5021,927,5068,937,5101,965,5120,1009,5126,1068,5123,1111,5115,1144,5104,1170,5094,1187,5081,1196,5065,1203,5046,1208,5024,1210,5132,1210,5147,1199,5183,1137,5196,1059,5184,986,5150,931,5144,927xm5092,745l5051,764,5009,785,4968,807,4931,829,4937,850,4944,854,5107,808,5116,794,5112,781,5106,768,5099,755,5092,745xe" filled="true" fillcolor="#a12240" stroked="false">
              <v:path arrowok="t"/>
              <v:fill type="solid"/>
            </v:shape>
            <v:shape style="position:absolute;left:5229;top:888;width:392;height:360" type="#_x0000_t75" stroked="false">
              <v:imagedata r:id="rId10" o:title=""/>
            </v:shape>
            <v:shape style="position:absolute;left:2375;top:1373;width:2572;height:97" type="#_x0000_t75" stroked="false">
              <v:imagedata r:id="rId11" o:title=""/>
            </v:shape>
            <v:shape style="position:absolute;left:1359;top:736;width:876;height:884" type="#_x0000_t75" stroked="false">
              <v:imagedata r:id="rId12" o:title=""/>
            </v:shape>
            <v:line style="position:absolute" from="5985,733" to="5985,1619" stroked="true" strokeweight=".601pt" strokecolor="#c1945c">
              <v:stroke dashstyle="solid"/>
            </v:line>
            <v:shape style="position:absolute;left:6345;top:882;width:412;height:377" coordorigin="6345,882" coordsize="412,377" path="m6751,882l6607,882,6601,908,6631,917,6644,921,6651,925,6654,939,6655,966,6655,1000,6655,1079,6650,1150,6612,1202,6564,1212,6518,1203,6488,1178,6471,1136,6466,1079,6466,1020,6468,937,6518,908,6512,882,6351,882,6345,908,6359,912,6373,917,6396,993,6396,1078,6405,1157,6434,1214,6482,1248,6550,1259,6613,1249,6662,1219,6694,1168,6705,1096,6705,1037,6705,990,6706,952,6707,923,6757,908,6751,882xe" filled="true" fillcolor="#6c7477" stroked="false">
              <v:path arrowok="t"/>
              <v:fill type="solid"/>
            </v:shape>
            <v:shape style="position:absolute;left:6810;top:874;width:271;height:385" type="#_x0000_t75" stroked="false">
              <v:imagedata r:id="rId13" o:title=""/>
            </v:shape>
            <v:shape style="position:absolute;left:7150;top:882;width:170;height:369" type="#_x0000_t75" stroked="false">
              <v:imagedata r:id="rId14" o:title=""/>
            </v:shape>
            <v:shape style="position:absolute;left:7383;top:874;width:324;height:385" type="#_x0000_t75" stroked="false">
              <v:imagedata r:id="rId15" o:title=""/>
            </v:shape>
            <v:shape style="position:absolute;left:7742;top:875;width:1534;height:375" coordorigin="7742,876" coordsize="1534,375" path="m8161,1224l8118,1211,8095,1151,8086,1128,8072,1091,8069,1083,8042,1008,8014,935,8011,926,8008,918,8003,903,8000,894,8000,1091,7884,1089,7897,1048,7911,1007,7925,966,7939,926,7955,968,7971,1010,7986,1051,8000,1091,8000,894,7998,889,7995,876,7974,876,7951,878,7927,880,7906,882,7891,934,7865,1004,7838,1074,7812,1144,7785,1211,7742,1224,7747,1251,7892,1251,7898,1224,7845,1211,7851,1191,7857,1171,7864,1151,7871,1131,8013,1128,8021,1151,8029,1172,8036,1192,8043,1211,7990,1224,7996,1251,8156,1251,8161,1224xm8711,1224l8697,1221,8684,1216,8672,1211,8666,1206,8662,1194,8659,1172,8656,1143,8644,926,8694,909,8688,882,8549,882,8532,930,8508,991,8451,1128,8423,1062,8395,994,8371,932,8353,882,8207,882,8201,908,8214,913,8229,918,8241,923,8248,928,8250,941,8250,966,8248,1002,8245,1052,8239,1142,8233,1211,8184,1224,8189,1251,8337,1251,8342,1224,8307,1216,8294,1211,8288,1205,8286,1190,8287,1161,8290,1069,8297,941,8327,1011,8389,1156,8412,1210,8425,1211,8439,1211,8453,1211,8466,1210,8578,941,8582,1020,8590,1169,8591,1211,8537,1224,8543,1251,8705,1251,8711,1224xm9275,1224l9262,1221,9248,1216,9237,1211,9231,1206,9227,1194,9223,1172,9221,1143,9208,926,9259,909,9253,882,9114,882,9096,930,9072,991,9016,1128,8987,1062,8960,994,8935,932,8917,882,8772,882,8766,908,8779,913,8793,918,8805,923,8812,928,8814,941,8814,966,8812,1002,8809,1052,8803,1142,8797,1211,8748,1224,8754,1251,8902,1251,8907,1224,8872,1216,8859,1211,8852,1205,8851,1190,8851,1161,8855,1069,8861,941,8892,1011,8953,1156,8976,1210,8990,1211,9003,1211,9017,1211,9031,1210,9143,941,9146,1020,9154,1169,9156,1211,9102,1224,9107,1251,9270,1251,9275,1224xe" filled="true" fillcolor="#6c7477" stroked="false">
              <v:path arrowok="t"/>
              <v:fill type="solid"/>
            </v:shape>
            <v:shape style="position:absolute;left:6345;top:1391;width:2659;height:229" type="#_x0000_t75" stroked="false">
              <v:imagedata r:id="rId16" o:title=""/>
            </v:shape>
            <v:shape style="position:absolute;left:8962;top:14707;width:220;height:214" type="#_x0000_t75" stroked="false">
              <v:imagedata r:id="rId17" o:title=""/>
            </v:shape>
            <v:shape style="position:absolute;left:8320;top:14707;width:221;height:214" type="#_x0000_t75" stroked="false">
              <v:imagedata r:id="rId18" o:title=""/>
            </v:shape>
            <v:shape style="position:absolute;left:8640;top:14707;width:221;height:214" type="#_x0000_t75" stroked="false">
              <v:imagedata r:id="rId19" o:title=""/>
            </v:shape>
            <v:shape style="position:absolute;left:9282;top:14723;width:269;height:189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237" w:lineRule="auto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927898pt;margin-top:-87.82003pt;width:23.95pt;height:329.9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95"/>
                      <w:sz w:val="36"/>
                    </w:rPr>
                    <w:t>Educación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básica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y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media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Acuerdo que contiene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disposiciones generales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establecen las reglas de 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autorización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2"/>
          <w:w w:val="90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trabajo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482.984192pt;margin-top:17.149317pt;width:39.3pt;height:12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5"/>
                      <w:sz w:val="20"/>
                    </w:rPr>
                    <w:t>sep.mx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859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3" o:title=""/>
            </v:shape>
            <v:shape style="position:absolute;left:5792;top:-633;width:606;height:611" type="#_x0000_t75" stroked="false">
              <v:imagedata r:id="rId24" o:title=""/>
            </v:shape>
            <v:line style="position:absolute" from="1417,4990" to="3572,4990" stroked="true" strokeweight="2pt" strokecolor="#bcbec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fundamento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dispuesto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artículos</w:t>
      </w:r>
      <w:r>
        <w:rPr>
          <w:color w:val="231F20"/>
          <w:spacing w:val="-9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párrafo</w:t>
      </w:r>
      <w:r>
        <w:rPr>
          <w:color w:val="231F20"/>
          <w:spacing w:val="-9"/>
        </w:rPr>
        <w:t> </w:t>
      </w:r>
      <w:r>
        <w:rPr>
          <w:color w:val="231F20"/>
        </w:rPr>
        <w:t>séptimo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Constitu-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13,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14,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XXVII,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26,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65"/>
          <w:w w:val="95"/>
        </w:rPr>
        <w:t> </w:t>
      </w:r>
      <w:r>
        <w:rPr>
          <w:color w:val="231F20"/>
          <w:w w:val="95"/>
        </w:rPr>
        <w:t>del Sistema para la Carrera de las Maestras y los Maestros, y los capítulos IV y V, del Manual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cum-</w:t>
      </w:r>
      <w:r>
        <w:rPr>
          <w:color w:val="231F20"/>
          <w:spacing w:val="-68"/>
        </w:rPr>
        <w:t> </w:t>
      </w:r>
      <w:r>
        <w:rPr>
          <w:color w:val="231F20"/>
        </w:rPr>
        <w:t>plimiento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atribuciones,</w:t>
      </w:r>
      <w:r>
        <w:rPr>
          <w:color w:val="231F20"/>
          <w:spacing w:val="-18"/>
        </w:rPr>
        <w:t> </w:t>
      </w:r>
      <w:r>
        <w:rPr>
          <w:color w:val="231F20"/>
        </w:rPr>
        <w:t>emite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33"/>
        </w:rPr>
      </w:pPr>
    </w:p>
    <w:p>
      <w:pPr>
        <w:spacing w:line="228" w:lineRule="auto" w:before="0"/>
        <w:ind w:left="1410" w:right="1408" w:firstLine="0"/>
        <w:jc w:val="center"/>
        <w:rPr>
          <w:b/>
          <w:sz w:val="24"/>
        </w:rPr>
      </w:pPr>
      <w:r>
        <w:rPr>
          <w:b/>
          <w:color w:val="6D6E71"/>
          <w:w w:val="95"/>
          <w:sz w:val="24"/>
        </w:rPr>
        <w:t>Acuerdo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que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contiene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las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disposiciones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generales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que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establecen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las</w:t>
      </w:r>
      <w:r>
        <w:rPr>
          <w:b/>
          <w:color w:val="6D6E71"/>
          <w:spacing w:val="-7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reglas de los procesos para la autorización de cambio de centro de</w:t>
      </w:r>
      <w:r>
        <w:rPr>
          <w:b/>
          <w:color w:val="6D6E71"/>
          <w:spacing w:val="1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trabajo,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ciclo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escolar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2022-2023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573.665405pt;margin-top:-1.182033pt;width:11.15pt;height:398.6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0"/>
        </w:rPr>
        <w:t>Capítulo</w:t>
      </w:r>
      <w:r>
        <w:rPr>
          <w:color w:val="21675A"/>
          <w:spacing w:val="4"/>
          <w:w w:val="90"/>
        </w:rPr>
        <w:t> </w:t>
      </w:r>
      <w:r>
        <w:rPr>
          <w:color w:val="21675A"/>
          <w:w w:val="90"/>
        </w:rPr>
        <w:t>I</w:t>
      </w:r>
    </w:p>
    <w:p>
      <w:pPr>
        <w:pStyle w:val="Heading3"/>
        <w:spacing w:before="187"/>
        <w:jc w:val="both"/>
      </w:pPr>
      <w:r>
        <w:rPr>
          <w:rFonts w:ascii="Lucida Sans Unicode" w:hAnsi="Lucida Sans Unicode"/>
          <w:b w:val="0"/>
          <w:color w:val="588076"/>
          <w:w w:val="90"/>
        </w:rPr>
        <w:t>◥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18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7265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Objeto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establecer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reglas</w:t>
      </w:r>
      <w:r>
        <w:rPr>
          <w:color w:val="231F20"/>
          <w:spacing w:val="-7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dentro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entidad</w:t>
      </w:r>
      <w:r>
        <w:rPr>
          <w:color w:val="231F20"/>
          <w:spacing w:val="-68"/>
        </w:rPr>
        <w:t> </w:t>
      </w:r>
      <w:r>
        <w:rPr>
          <w:color w:val="231F20"/>
        </w:rPr>
        <w:t>federativa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trate,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cambios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6"/>
        </w:rPr>
        <w:t> </w:t>
      </w:r>
      <w:r>
        <w:rPr>
          <w:color w:val="231F20"/>
        </w:rPr>
        <w:t>federativa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otra,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personal</w:t>
      </w:r>
      <w:r>
        <w:rPr>
          <w:color w:val="231F20"/>
          <w:spacing w:val="-68"/>
        </w:rPr>
        <w:t> </w:t>
      </w:r>
      <w:r>
        <w:rPr>
          <w:color w:val="231F20"/>
        </w:rPr>
        <w:t>que ejerce funciones docentes, técnico docente, asesoría técnica pedagógica, directivas o de</w:t>
      </w:r>
      <w:r>
        <w:rPr>
          <w:color w:val="231F20"/>
          <w:spacing w:val="-68"/>
        </w:rPr>
        <w:t> </w:t>
      </w:r>
      <w:r>
        <w:rPr>
          <w:color w:val="231F20"/>
        </w:rPr>
        <w:t>supervisión,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establecido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Maestros,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726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10.525958pt;width:15.15pt;height:146.950pt;mso-position-horizontal-relative:page;mso-position-vertical-relative:paragraph;z-index:15732224" coordorigin="11427,211" coordsize="303,2939" path="m11729,211l11427,211,11427,3029,11436,3076,11462,3114,11500,3139,11547,3149,11609,3149,11656,3139,11694,3114,11720,3076,11729,3029,11729,211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Ámbito</w:t>
      </w:r>
      <w:r>
        <w:rPr>
          <w:color w:val="21675A"/>
          <w:spacing w:val="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aplicación</w:t>
      </w:r>
      <w:r>
        <w:rPr>
          <w:color w:val="21675A"/>
          <w:spacing w:val="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orden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República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obligatorias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educativas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materia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tipo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básica,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descentrali-</w:t>
      </w:r>
      <w:r>
        <w:rPr>
          <w:color w:val="231F20"/>
          <w:spacing w:val="-68"/>
        </w:rPr>
        <w:t> </w:t>
      </w:r>
      <w:r>
        <w:rPr>
          <w:color w:val="231F20"/>
        </w:rPr>
        <w:t>zados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establecidos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Los servicios de educación básica que, en su caso, impartan los ayuntamientos se sujetarán</w:t>
      </w:r>
      <w:r>
        <w:rPr>
          <w:color w:val="231F20"/>
          <w:spacing w:val="1"/>
        </w:rPr>
        <w:t> </w:t>
      </w:r>
      <w:r>
        <w:rPr>
          <w:color w:val="231F20"/>
        </w:rPr>
        <w:t>a lo dispuesto en el presente Acuerdo y demás disposiciones aplicables, siendo obligación 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entidades</w:t>
      </w:r>
      <w:r>
        <w:rPr>
          <w:color w:val="231F20"/>
          <w:spacing w:val="-16"/>
        </w:rPr>
        <w:t> </w:t>
      </w:r>
      <w:r>
        <w:rPr>
          <w:color w:val="231F20"/>
        </w:rPr>
        <w:t>federativas</w:t>
      </w:r>
      <w:r>
        <w:rPr>
          <w:color w:val="231F20"/>
          <w:spacing w:val="-16"/>
        </w:rPr>
        <w:t> </w:t>
      </w:r>
      <w:r>
        <w:rPr>
          <w:color w:val="231F20"/>
        </w:rPr>
        <w:t>coordinarse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ellos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tales</w:t>
      </w:r>
      <w:r>
        <w:rPr>
          <w:color w:val="231F20"/>
          <w:spacing w:val="-16"/>
        </w:rPr>
        <w:t> </w:t>
      </w:r>
      <w:r>
        <w:rPr>
          <w:color w:val="231F20"/>
        </w:rPr>
        <w:t>fines.</w:t>
      </w:r>
    </w:p>
    <w:p>
      <w:pPr>
        <w:spacing w:after="0" w:line="276" w:lineRule="auto"/>
        <w:jc w:val="both"/>
        <w:sectPr>
          <w:footerReference w:type="default" r:id="rId21"/>
          <w:pgSz w:w="12190" w:h="15880"/>
          <w:pgMar w:footer="1187" w:header="0" w:top="280" w:bottom="13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8284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7" o:title=""/>
            </v:shape>
            <v:shape style="position:absolute;left:5792;top:-633;width:606;height:611" type="#_x0000_t75" stroked="false">
              <v:imagedata r:id="rId28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935" to="10772,393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0"/>
        </w:rPr>
        <w:t>Interés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superior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niñas,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niños,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adolescentes</w:t>
      </w:r>
      <w:r>
        <w:rPr>
          <w:color w:val="21675A"/>
          <w:spacing w:val="17"/>
          <w:w w:val="90"/>
        </w:rPr>
        <w:t> </w:t>
      </w:r>
      <w:r>
        <w:rPr>
          <w:color w:val="21675A"/>
          <w:w w:val="90"/>
        </w:rPr>
        <w:t>y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jóvenes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aplicación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4"/>
        </w:rPr>
        <w:t> </w:t>
      </w:r>
      <w:r>
        <w:rPr>
          <w:color w:val="231F20"/>
        </w:rPr>
        <w:t>normativos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deriven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éste,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priorizará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interés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niñas,</w:t>
      </w:r>
      <w:r>
        <w:rPr>
          <w:color w:val="231F20"/>
          <w:spacing w:val="-8"/>
        </w:rPr>
        <w:t> </w:t>
      </w:r>
      <w:r>
        <w:rPr>
          <w:color w:val="231F20"/>
        </w:rPr>
        <w:t>niños,</w:t>
      </w:r>
      <w:r>
        <w:rPr>
          <w:color w:val="231F20"/>
          <w:spacing w:val="-7"/>
        </w:rPr>
        <w:t> </w:t>
      </w:r>
      <w:r>
        <w:rPr>
          <w:color w:val="231F20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jóvenes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recibir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principios,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establecidos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Cons-</w:t>
      </w:r>
      <w:r>
        <w:rPr>
          <w:color w:val="231F20"/>
          <w:spacing w:val="-68"/>
        </w:rPr>
        <w:t> </w:t>
      </w:r>
      <w:r>
        <w:rPr>
          <w:color w:val="231F20"/>
        </w:rPr>
        <w:t>titución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Estados</w:t>
      </w:r>
      <w:r>
        <w:rPr>
          <w:color w:val="231F20"/>
          <w:spacing w:val="-17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</w:rPr>
        <w:t>Principios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17.049845pt;width:11.15pt;height:398.6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guiarán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prestación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servicio</w:t>
      </w:r>
      <w:r>
        <w:rPr>
          <w:color w:val="231F20"/>
          <w:spacing w:val="-26"/>
        </w:rPr>
        <w:t> </w:t>
      </w:r>
      <w:r>
        <w:rPr>
          <w:color w:val="231F20"/>
        </w:rPr>
        <w:t>educativo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niñas,</w:t>
      </w:r>
      <w:r>
        <w:rPr>
          <w:color w:val="231F20"/>
          <w:spacing w:val="-26"/>
        </w:rPr>
        <w:t> </w:t>
      </w:r>
      <w:r>
        <w:rPr>
          <w:color w:val="231F20"/>
        </w:rPr>
        <w:t>niños,</w:t>
      </w:r>
      <w:r>
        <w:rPr>
          <w:color w:val="231F20"/>
          <w:spacing w:val="-26"/>
        </w:rPr>
        <w:t> </w:t>
      </w:r>
      <w:r>
        <w:rPr>
          <w:color w:val="231F20"/>
        </w:rPr>
        <w:t>adolescentes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jóvenes,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especial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aquellos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zonas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marginación,</w:t>
      </w:r>
      <w:r>
        <w:rPr>
          <w:color w:val="231F20"/>
          <w:spacing w:val="-16"/>
        </w:rPr>
        <w:t> </w:t>
      </w:r>
      <w:r>
        <w:rPr>
          <w:color w:val="231F20"/>
        </w:rPr>
        <w:t>pobreza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descomposición</w:t>
      </w:r>
      <w:r>
        <w:rPr>
          <w:color w:val="231F20"/>
          <w:spacing w:val="-15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7240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0"/>
        </w:rPr>
        <w:t>Interpretación</w:t>
      </w:r>
      <w:r>
        <w:rPr>
          <w:color w:val="21675A"/>
          <w:spacing w:val="34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5"/>
          <w:w w:val="90"/>
        </w:rPr>
        <w:t> </w:t>
      </w:r>
      <w:r>
        <w:rPr>
          <w:color w:val="21675A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2.47780pt;margin-top:29.229214pt;width:15.15pt;height:146.950pt;mso-position-horizontal-relative:page;mso-position-vertical-relative:paragraph;z-index:15735296" coordorigin="450,585" coordsize="303,2939" path="m752,585l450,585,450,3403,459,3450,485,3488,523,3514,570,3523,632,3523,678,3514,717,3488,742,3450,752,3403,752,58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educativas</w:t>
      </w:r>
      <w:r>
        <w:rPr>
          <w:color w:val="231F20"/>
          <w:spacing w:val="-20"/>
        </w:rPr>
        <w:t> </w:t>
      </w:r>
      <w:r>
        <w:rPr>
          <w:color w:val="231F20"/>
        </w:rPr>
        <w:t>podrán</w:t>
      </w:r>
      <w:r>
        <w:rPr>
          <w:color w:val="231F20"/>
          <w:spacing w:val="-20"/>
        </w:rPr>
        <w:t> </w:t>
      </w:r>
      <w:r>
        <w:rPr>
          <w:color w:val="231F20"/>
        </w:rPr>
        <w:t>solicitar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dis-</w:t>
      </w:r>
      <w:r>
        <w:rPr>
          <w:color w:val="231F20"/>
          <w:spacing w:val="-68"/>
        </w:rPr>
        <w:t> </w:t>
      </w:r>
      <w:r>
        <w:rPr>
          <w:color w:val="231F20"/>
        </w:rPr>
        <w:t>posiciones</w:t>
      </w:r>
      <w:r>
        <w:rPr>
          <w:color w:val="231F20"/>
          <w:spacing w:val="-15"/>
        </w:rPr>
        <w:t> </w:t>
      </w:r>
      <w:r>
        <w:rPr>
          <w:color w:val="231F20"/>
        </w:rPr>
        <w:t>contenidas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párrafo</w:t>
      </w:r>
      <w:r>
        <w:rPr>
          <w:color w:val="231F20"/>
          <w:spacing w:val="-68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Aspectos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adscripciones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autorización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61pt;width:467.75pt;height:.1pt;mso-position-horizontal-relative:page;mso-position-vertical-relative:paragraph;z-index:-15723520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 w:after="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básica,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plazas</w:t>
      </w:r>
      <w:r>
        <w:rPr>
          <w:color w:val="231F20"/>
          <w:spacing w:val="-68"/>
        </w:rPr>
        <w:t> </w:t>
      </w:r>
      <w:r>
        <w:rPr>
          <w:color w:val="231F20"/>
        </w:rPr>
        <w:t>que sean asignadas tendrán adscripción provisional hasta el término del ciclo escolar como</w:t>
      </w:r>
      <w:r>
        <w:rPr>
          <w:color w:val="231F20"/>
          <w:spacing w:val="1"/>
        </w:rPr>
        <w:t> </w:t>
      </w:r>
      <w:r>
        <w:rPr>
          <w:color w:val="231F20"/>
        </w:rPr>
        <w:t>máximo, con la finalidad de considerar esos espacios en el proceso de cambio de centro de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ind w:left="448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29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footerReference w:type="default" r:id="rId25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8028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0" o:title=""/>
            </v:shape>
            <v:shape style="position:absolute;left:5792;top:-633;width:606;height:611" type="#_x0000_t75" stroked="false">
              <v:imagedata r:id="rId31" o:title=""/>
            </v:shape>
            <v:line style="position:absolute" from="1417,3052" to="10772,305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atenderá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contextos</w:t>
      </w:r>
      <w:r>
        <w:rPr>
          <w:color w:val="231F20"/>
          <w:spacing w:val="-9"/>
        </w:rPr>
        <w:t> </w:t>
      </w:r>
      <w:r>
        <w:rPr>
          <w:color w:val="231F20"/>
        </w:rPr>
        <w:t>regionales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loca-</w:t>
      </w:r>
      <w:r>
        <w:rPr>
          <w:color w:val="231F20"/>
          <w:spacing w:val="-68"/>
        </w:rPr>
        <w:t> </w:t>
      </w:r>
      <w:r>
        <w:rPr>
          <w:color w:val="231F20"/>
        </w:rPr>
        <w:t>les,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operación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apego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Responsabilidades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por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incumplimiento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573.665405pt;margin-top:61.185772pt;width:11.15pt;height:398.6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Quienes</w:t>
      </w:r>
      <w:r>
        <w:rPr>
          <w:color w:val="231F20"/>
          <w:spacing w:val="-3"/>
        </w:rPr>
        <w:t> </w:t>
      </w:r>
      <w:r>
        <w:rPr>
          <w:color w:val="231F20"/>
        </w:rPr>
        <w:t>participen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algún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tra-</w:t>
      </w:r>
      <w:r>
        <w:rPr>
          <w:color w:val="231F20"/>
          <w:spacing w:val="-68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distinto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establecido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autoricen,</w:t>
      </w:r>
      <w:r>
        <w:rPr>
          <w:color w:val="231F20"/>
          <w:spacing w:val="-13"/>
        </w:rPr>
        <w:t> </w:t>
      </w:r>
      <w:r>
        <w:rPr>
          <w:color w:val="231F20"/>
        </w:rPr>
        <w:t>validen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efectúen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pago</w:t>
      </w:r>
      <w:r>
        <w:rPr>
          <w:color w:val="231F20"/>
          <w:spacing w:val="-6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contraprestación</w:t>
      </w:r>
      <w:r>
        <w:rPr>
          <w:color w:val="231F20"/>
          <w:spacing w:val="-7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obtengan</w:t>
      </w:r>
      <w:r>
        <w:rPr>
          <w:color w:val="231F20"/>
          <w:spacing w:val="-7"/>
        </w:rPr>
        <w:t> </w:t>
      </w:r>
      <w:r>
        <w:rPr>
          <w:color w:val="231F20"/>
        </w:rPr>
        <w:t>algún</w:t>
      </w:r>
      <w:r>
        <w:rPr>
          <w:color w:val="231F20"/>
          <w:spacing w:val="-7"/>
        </w:rPr>
        <w:t> </w:t>
      </w:r>
      <w:r>
        <w:rPr>
          <w:color w:val="231F20"/>
        </w:rPr>
        <w:t>beneficio,</w:t>
      </w:r>
      <w:r>
        <w:rPr>
          <w:color w:val="231F20"/>
          <w:spacing w:val="-8"/>
        </w:rPr>
        <w:t> </w:t>
      </w:r>
      <w:r>
        <w:rPr>
          <w:color w:val="231F20"/>
        </w:rPr>
        <w:t>incurrirán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sujetarán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procedimientos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establece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cuenten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aprobación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sancionados</w:t>
      </w:r>
      <w:r>
        <w:rPr>
          <w:color w:val="231F20"/>
          <w:spacing w:val="-5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normativa</w:t>
      </w:r>
      <w:r>
        <w:rPr>
          <w:color w:val="231F20"/>
          <w:spacing w:val="-5"/>
        </w:rPr>
        <w:t> </w:t>
      </w:r>
      <w:r>
        <w:rPr>
          <w:color w:val="231F20"/>
        </w:rPr>
        <w:t>aplicable.</w:t>
      </w:r>
      <w:r>
        <w:rPr>
          <w:color w:val="231F20"/>
          <w:spacing w:val="-6"/>
        </w:rPr>
        <w:t> </w:t>
      </w:r>
      <w:r>
        <w:rPr>
          <w:color w:val="231F20"/>
        </w:rPr>
        <w:t>Dichos</w:t>
      </w:r>
      <w:r>
        <w:rPr>
          <w:color w:val="231F20"/>
          <w:spacing w:val="-5"/>
        </w:rPr>
        <w:t> </w:t>
      </w:r>
      <w:r>
        <w:rPr>
          <w:color w:val="231F20"/>
        </w:rPr>
        <w:t>cambios,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ningún</w:t>
      </w:r>
      <w:r>
        <w:rPr>
          <w:color w:val="231F20"/>
          <w:spacing w:val="-5"/>
        </w:rPr>
        <w:t> </w:t>
      </w:r>
      <w:r>
        <w:rPr>
          <w:color w:val="231F20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</w:rPr>
        <w:t>serán</w:t>
      </w:r>
      <w:r>
        <w:rPr>
          <w:color w:val="231F20"/>
          <w:spacing w:val="-68"/>
        </w:rPr>
        <w:t> </w:t>
      </w:r>
      <w:r>
        <w:rPr>
          <w:color w:val="231F20"/>
        </w:rPr>
        <w:t>objeto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6788" w:right="0"/>
        <w:jc w:val="left"/>
      </w:pPr>
      <w:r>
        <w:rPr/>
        <w:pict>
          <v:shape style="position:absolute;margin-left:70.866096pt;margin-top:20.189444pt;width:467.75pt;height:.1pt;mso-position-horizontal-relative:page;mso-position-vertical-relative:paragraph;z-index:-157209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Protección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8.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 sujeta a las disposiciones contenidas en la Ley General de Transparencia y Acceso a</w:t>
      </w:r>
      <w:r>
        <w:rPr>
          <w:color w:val="231F20"/>
          <w:spacing w:val="-69"/>
        </w:rPr>
        <w:t> </w:t>
      </w:r>
      <w:r>
        <w:rPr>
          <w:color w:val="231F20"/>
        </w:rPr>
        <w:t>la Información Pública, la Ley General de Protección de Datos Personales en Posesión de Su-</w:t>
      </w:r>
      <w:r>
        <w:rPr>
          <w:color w:val="231F20"/>
          <w:spacing w:val="-68"/>
        </w:rPr>
        <w:t> </w:t>
      </w:r>
      <w:r>
        <w:rPr>
          <w:color w:val="231F20"/>
        </w:rPr>
        <w:t>jetos</w:t>
      </w:r>
      <w:r>
        <w:rPr>
          <w:color w:val="231F20"/>
          <w:spacing w:val="-19"/>
        </w:rPr>
        <w:t> </w:t>
      </w:r>
      <w:r>
        <w:rPr>
          <w:color w:val="231F20"/>
        </w:rPr>
        <w:t>Obligados,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Archivos,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materia.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base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deriven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trabajo,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2"/>
        </w:rPr>
        <w:t> </w:t>
      </w:r>
      <w:r>
        <w:rPr>
          <w:color w:val="231F20"/>
        </w:rPr>
        <w:t>considerados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1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reservada.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67"/>
        </w:rPr>
        <w:t> </w:t>
      </w:r>
      <w:r>
        <w:rPr>
          <w:color w:val="231F20"/>
        </w:rPr>
        <w:t>dispondrá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medidas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dé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consulta</w:t>
      </w:r>
      <w:r>
        <w:rPr>
          <w:color w:val="231F20"/>
          <w:spacing w:val="-3"/>
        </w:rPr>
        <w:t> </w:t>
      </w:r>
      <w:r>
        <w:rPr>
          <w:color w:val="231F20"/>
        </w:rPr>
        <w:t>pública,</w:t>
      </w:r>
      <w:r>
        <w:rPr>
          <w:color w:val="231F20"/>
          <w:spacing w:val="-2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afectar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confidencialidad</w:t>
      </w:r>
      <w:r>
        <w:rPr>
          <w:color w:val="231F20"/>
          <w:spacing w:val="-67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1.338501pt;margin-top:17.415216pt;width:15.15pt;height:146.950pt;mso-position-horizontal-relative:page;mso-position-vertical-relative:paragraph;z-index:15737856" coordorigin="11427,348" coordsize="303,2939" path="m11729,348l11427,348,11427,3167,11436,3213,11462,3252,11500,3277,11547,3287,11609,3287,11656,3277,11694,3252,11720,3213,11729,3167,11729,34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persona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difunda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datos</w:t>
      </w:r>
      <w:r>
        <w:rPr>
          <w:color w:val="231F20"/>
          <w:spacing w:val="-16"/>
        </w:rPr>
        <w:t> </w:t>
      </w:r>
      <w:r>
        <w:rPr>
          <w:color w:val="231F20"/>
        </w:rPr>
        <w:t>relacionados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proceso,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acreedora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correspondientes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contemplen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571.295471pt;margin-top:10.149658pt;width:15.25pt;height:15.2pt;mso-position-horizontal-relative:page;mso-position-vertical-relative:paragraph;z-index:-15720448;mso-wrap-distance-left:0;mso-wrap-distance-right:0" coordorigin="11426,203" coordsize="305,304">
            <v:shape style="position:absolute;left:11425;top:203;width:305;height:304" type="#_x0000_t75" stroked="false">
              <v:imagedata r:id="rId32" o:title=""/>
            </v:shape>
            <v:shape style="position:absolute;left:11425;top:20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9pt;height:328.7pt;mso-position-horizontal-relative:page;mso-position-vertical-relative:paragraph;z-index:-16777728" coordorigin="0,-1270" coordsize="10780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3" o:title=""/>
            </v:shape>
            <v:shape style="position:absolute;left:5792;top:-633;width:606;height:611" type="#_x0000_t75" stroked="false">
              <v:imagedata r:id="rId34" o:title=""/>
            </v:shape>
            <v:line style="position:absolute" from="1417,1434" to="3579,1434" stroked="true" strokeweight="2pt" strokecolor="#bcbec0">
              <v:stroke dashstyle="solid"/>
            </v:line>
            <v:line style="position:absolute" from="1417,3210" to="10779,3210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jc w:val="both"/>
      </w:pPr>
      <w:r>
        <w:rPr>
          <w:color w:val="21675A"/>
          <w:w w:val="85"/>
        </w:rPr>
        <w:t>Capítulo</w:t>
      </w:r>
      <w:r>
        <w:rPr>
          <w:color w:val="21675A"/>
          <w:spacing w:val="27"/>
          <w:w w:val="85"/>
        </w:rPr>
        <w:t> </w:t>
      </w:r>
      <w:r>
        <w:rPr>
          <w:color w:val="21675A"/>
          <w:w w:val="85"/>
        </w:rPr>
        <w:t>II</w:t>
      </w:r>
    </w:p>
    <w:p>
      <w:pPr>
        <w:pStyle w:val="Heading3"/>
        <w:tabs>
          <w:tab w:pos="1877" w:val="left" w:leader="none"/>
        </w:tabs>
        <w:spacing w:line="192" w:lineRule="auto" w:before="244"/>
        <w:ind w:left="1877" w:right="1931" w:hanging="460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w w:val="90"/>
        </w:rPr>
        <w:t>De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y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el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proceso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7"/>
          <w:w w:val="90"/>
        </w:rPr>
        <w:t> </w:t>
      </w:r>
      <w:r>
        <w:rPr>
          <w:color w:val="636466"/>
          <w:w w:val="95"/>
        </w:rPr>
        <w:t>autorización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cambio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centro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trabajo</w:t>
      </w:r>
    </w:p>
    <w:p>
      <w:pPr>
        <w:pStyle w:val="BodyText"/>
        <w:rPr>
          <w:b/>
          <w:sz w:val="32"/>
        </w:rPr>
      </w:pPr>
    </w:p>
    <w:p>
      <w:pPr>
        <w:pStyle w:val="Heading4"/>
        <w:spacing w:before="240"/>
        <w:ind w:right="1407"/>
      </w:pP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  <w:jc w:val="both"/>
      </w:pPr>
      <w:r>
        <w:rPr/>
        <w:pict>
          <v:shape style="position:absolute;margin-left:24.804701pt;margin-top:53.277874pt;width:11.15pt;height:398.6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decida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au-</w:t>
      </w:r>
      <w:r>
        <w:rPr>
          <w:color w:val="231F20"/>
          <w:spacing w:val="-68"/>
        </w:rPr>
        <w:t> </w:t>
      </w:r>
      <w:r>
        <w:rPr>
          <w:color w:val="231F20"/>
        </w:rPr>
        <w:t>torización de cambio de centro de trabajo, ciclo escolar 2022-2023, de conformidad con este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apego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emitan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</w:t>
      </w:r>
      <w:r>
        <w:rPr>
          <w:color w:val="231F20"/>
          <w:spacing w:val="-17"/>
        </w:rPr>
        <w:t> </w:t>
      </w:r>
      <w:r>
        <w:rPr>
          <w:color w:val="231F20"/>
        </w:rPr>
        <w:t>dispuestos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referido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gozarán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reconocidos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asumirán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obliga-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establezcan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07"/>
      </w:pPr>
      <w:r>
        <w:rPr/>
        <w:pict>
          <v:shape style="position:absolute;margin-left:70.866096pt;margin-top:20.189453pt;width:468.1pt;height:.1pt;mso-position-horizontal-relative:page;mso-position-vertical-relative:paragraph;z-index:-15718400;mso-wrap-distance-left:0;mso-wrap-distance-right:0" coordorigin="1417,404" coordsize="9362,0" path="m1417,404l10779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decidan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federativa: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97" w:after="0"/>
        <w:ind w:left="2781" w:right="1407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 en servicio activo desempeñando la función que corresponda 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ostente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07" w:hanging="360"/>
        <w:jc w:val="both"/>
        <w:rPr>
          <w:sz w:val="20"/>
        </w:rPr>
      </w:pPr>
      <w:r>
        <w:rPr/>
        <w:pict>
          <v:shape style="position:absolute;margin-left:22.47780pt;margin-top:13.457211pt;width:15.15pt;height:146.950pt;mso-position-horizontal-relative:page;mso-position-vertical-relative:paragraph;z-index:15740416" coordorigin="450,269" coordsize="303,2939" path="m752,269l450,269,450,3088,459,3134,485,3172,523,3198,570,3208,632,3208,678,3198,717,3172,742,3134,752,3088,752,269xe" filled="true" fillcolor="#21675a" stroked="false">
            <v:path arrowok="t"/>
            <v:fill type="solid"/>
            <w10:wrap type="none"/>
          </v:shape>
        </w:pict>
      </w:r>
      <w:r>
        <w:rPr>
          <w:sz w:val="20"/>
        </w:rPr>
        <w:t>Tener al menos dos años de servicio ininterrumpidos en el centro de trabajo de</w:t>
      </w:r>
      <w:r>
        <w:rPr>
          <w:spacing w:val="-69"/>
          <w:sz w:val="20"/>
        </w:rPr>
        <w:t> </w:t>
      </w:r>
      <w:r>
        <w:rPr>
          <w:sz w:val="20"/>
        </w:rPr>
        <w:t>su adscripción, </w:t>
      </w:r>
      <w:r>
        <w:rPr>
          <w:color w:val="231F20"/>
          <w:sz w:val="20"/>
        </w:rPr>
        <w:t>a excepción de que la maestra o maestro haya sido sujeto a 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causa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fuerza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mayor,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fermedad, peligro de vida o seguridad personal debidamente comprobadas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07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No contar con nota desfavorable en su expediente que, para efectos de este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Acuerdo se entenderá como el documento emitido por la autoridad educativa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competente en el que se determine una conducta u omisión contraria a las 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posiciones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legales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sancionable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directivo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supervisión.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respetar</w:t>
      </w: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22.4347pt;margin-top:19.972315pt;width:15.25pt;height:15.2pt;mso-position-horizontal-relative:page;mso-position-vertical-relative:paragraph;z-index:-15717888;mso-wrap-distance-left:0;mso-wrap-distance-right:0" coordorigin="449,399" coordsize="305,304">
            <v:shape style="position:absolute;left:448;top:399;width:305;height:304" type="#_x0000_t75" stroked="false">
              <v:imagedata r:id="rId29" o:title=""/>
            </v:shape>
            <v:shape style="position:absolute;left:448;top:3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7568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5" o:title=""/>
            </v:shape>
            <v:shape style="position:absolute;left:5792;top:-633;width:606;height:611" type="#_x0000_t75" stroked="false">
              <v:imagedata r:id="rId36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2781" w:right="1415"/>
        <w:jc w:val="both"/>
      </w:pPr>
      <w:r>
        <w:rPr>
          <w:color w:val="231F20"/>
        </w:rPr>
        <w:t>de manera irrestricta el derecho a la garantía de audiencia, estar debidamente</w:t>
      </w:r>
      <w:r>
        <w:rPr>
          <w:color w:val="231F20"/>
          <w:spacing w:val="-68"/>
        </w:rPr>
        <w:t> </w:t>
      </w:r>
      <w:r>
        <w:rPr>
          <w:color w:val="231F20"/>
        </w:rPr>
        <w:t>fundada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motivada,</w:t>
      </w:r>
      <w:r>
        <w:rPr>
          <w:color w:val="231F20"/>
          <w:spacing w:val="-9"/>
        </w:rPr>
        <w:t> </w:t>
      </w:r>
      <w:r>
        <w:rPr>
          <w:color w:val="231F20"/>
        </w:rPr>
        <w:t>además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encontrarse</w:t>
      </w:r>
      <w:r>
        <w:rPr>
          <w:color w:val="231F20"/>
          <w:spacing w:val="-9"/>
        </w:rPr>
        <w:t> </w:t>
      </w:r>
      <w:r>
        <w:rPr>
          <w:color w:val="231F20"/>
        </w:rPr>
        <w:t>firme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normativi-</w:t>
      </w:r>
      <w:r>
        <w:rPr>
          <w:color w:val="231F20"/>
          <w:spacing w:val="-67"/>
        </w:rPr>
        <w:t> </w:t>
      </w:r>
      <w:r>
        <w:rPr>
          <w:color w:val="231F20"/>
        </w:rPr>
        <w:t>dad</w:t>
      </w:r>
      <w:r>
        <w:rPr>
          <w:color w:val="231F20"/>
          <w:spacing w:val="-26"/>
        </w:rPr>
        <w:t> </w:t>
      </w:r>
      <w:r>
        <w:rPr>
          <w:color w:val="231F20"/>
        </w:rPr>
        <w:t>aplicable,</w:t>
      </w:r>
      <w:r>
        <w:rPr>
          <w:color w:val="231F20"/>
          <w:spacing w:val="-25"/>
        </w:rPr>
        <w:t> </w:t>
      </w:r>
      <w:r>
        <w:rPr>
          <w:color w:val="231F20"/>
        </w:rPr>
        <w:t>conforme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establecido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artículos</w:t>
      </w:r>
      <w:r>
        <w:rPr>
          <w:color w:val="231F20"/>
          <w:spacing w:val="-26"/>
        </w:rPr>
        <w:t> </w:t>
      </w:r>
      <w:r>
        <w:rPr>
          <w:color w:val="231F20"/>
        </w:rPr>
        <w:t>14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16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Constitución</w:t>
      </w:r>
      <w:r>
        <w:rPr>
          <w:color w:val="231F20"/>
          <w:spacing w:val="-68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Estados</w:t>
      </w:r>
      <w:r>
        <w:rPr>
          <w:color w:val="231F20"/>
          <w:spacing w:val="-6"/>
        </w:rPr>
        <w:t> </w:t>
      </w:r>
      <w:r>
        <w:rPr>
          <w:color w:val="231F20"/>
        </w:rPr>
        <w:t>Unidos</w:t>
      </w:r>
      <w:r>
        <w:rPr>
          <w:color w:val="231F20"/>
          <w:spacing w:val="-5"/>
        </w:rPr>
        <w:t> </w:t>
      </w:r>
      <w:r>
        <w:rPr>
          <w:color w:val="231F20"/>
        </w:rPr>
        <w:t>Mexicanos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haber</w:t>
      </w:r>
      <w:r>
        <w:rPr>
          <w:color w:val="231F20"/>
          <w:spacing w:val="-5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emitida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inmediato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solicite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adscripción.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deberá</w:t>
      </w:r>
      <w:r>
        <w:rPr>
          <w:color w:val="231F20"/>
          <w:spacing w:val="-16"/>
        </w:rPr>
        <w:t> </w:t>
      </w:r>
      <w:r>
        <w:rPr>
          <w:color w:val="231F20"/>
        </w:rPr>
        <w:t>atenderse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artículos</w:t>
      </w:r>
      <w:r>
        <w:rPr>
          <w:color w:val="231F20"/>
          <w:spacing w:val="-16"/>
        </w:rPr>
        <w:t> </w:t>
      </w:r>
      <w:r>
        <w:rPr>
          <w:color w:val="231F20"/>
        </w:rPr>
        <w:t>71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72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Regla-</w:t>
      </w:r>
      <w:r>
        <w:rPr>
          <w:color w:val="231F20"/>
          <w:spacing w:val="-68"/>
        </w:rPr>
        <w:t> </w:t>
      </w:r>
      <w:r>
        <w:rPr>
          <w:color w:val="231F20"/>
        </w:rPr>
        <w:t>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Generales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Secretaría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Pública.</w:t>
      </w:r>
    </w:p>
    <w:p>
      <w:pPr>
        <w:pStyle w:val="BodyText"/>
        <w:spacing w:line="276" w:lineRule="auto" w:before="161"/>
        <w:ind w:left="2781" w:right="1415"/>
        <w:jc w:val="both"/>
      </w:pPr>
      <w:r>
        <w:rPr/>
        <w:pict>
          <v:shape style="position:absolute;margin-left:573.665405pt;margin-top:56.435867pt;width:11.15pt;height:398.6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Entre los documentos en los que se pueden considerar como notas desfavora-</w:t>
      </w:r>
      <w:r>
        <w:rPr>
          <w:color w:val="231F20"/>
          <w:spacing w:val="1"/>
        </w:rPr>
        <w:t> </w:t>
      </w:r>
      <w:r>
        <w:rPr>
          <w:color w:val="231F20"/>
        </w:rPr>
        <w:t>bles imputables a la prestación del servicio docente se encuentran los extraña-</w:t>
      </w:r>
      <w:r>
        <w:rPr>
          <w:color w:val="231F20"/>
          <w:spacing w:val="-68"/>
        </w:rPr>
        <w:t> </w:t>
      </w:r>
      <w:r>
        <w:rPr>
          <w:color w:val="231F20"/>
        </w:rPr>
        <w:t>mientos, actas administrativas, actas circunstanciadas o procedimientos admi-</w:t>
      </w:r>
      <w:r>
        <w:rPr>
          <w:color w:val="231F20"/>
          <w:spacing w:val="-68"/>
        </w:rPr>
        <w:t> </w:t>
      </w:r>
      <w:r>
        <w:rPr>
          <w:color w:val="231F20"/>
          <w:w w:val="99"/>
        </w:rPr>
        <w:t>nist</w:t>
      </w:r>
      <w:r>
        <w:rPr>
          <w:color w:val="231F20"/>
          <w:spacing w:val="-2"/>
          <w:w w:val="99"/>
        </w:rPr>
        <w:t>r</w:t>
      </w:r>
      <w:r>
        <w:rPr>
          <w:color w:val="231F20"/>
          <w:w w:val="97"/>
        </w:rPr>
        <w:t>ati</w:t>
      </w:r>
      <w:r>
        <w:rPr>
          <w:color w:val="231F20"/>
          <w:spacing w:val="-4"/>
          <w:w w:val="97"/>
        </w:rPr>
        <w:t>v</w:t>
      </w:r>
      <w:r>
        <w:rPr>
          <w:color w:val="231F20"/>
          <w:w w:val="89"/>
        </w:rPr>
        <w:t>os,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siemp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1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cuan</w:t>
      </w:r>
      <w:r>
        <w:rPr>
          <w:color w:val="231F20"/>
          <w:w w:val="106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cumplan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spacing w:val="-18"/>
        </w:rPr>
        <w:t> </w:t>
      </w:r>
      <w:r>
        <w:rPr>
          <w:color w:val="231F20"/>
          <w:w w:val="101"/>
        </w:rPr>
        <w:t>lo</w:t>
      </w:r>
      <w:r>
        <w:rPr>
          <w:color w:val="231F20"/>
          <w:spacing w:val="-18"/>
        </w:rPr>
        <w:t> </w:t>
      </w:r>
      <w:r>
        <w:rPr>
          <w:color w:val="231F20"/>
          <w:w w:val="99"/>
        </w:rPr>
        <w:t>señala</w:t>
      </w:r>
      <w:r>
        <w:rPr>
          <w:color w:val="231F20"/>
          <w:w w:val="106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  <w:spacing w:val="15"/>
          <w:w w:val="96"/>
        </w:rPr>
        <w:t>f</w:t>
      </w:r>
      <w:r>
        <w:rPr>
          <w:color w:val="231F20"/>
          <w:spacing w:val="-2"/>
          <w:w w:val="93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4"/>
        </w:rPr>
        <w:t>ció</w:t>
      </w:r>
      <w:r>
        <w:rPr>
          <w:color w:val="231F20"/>
          <w:spacing w:val="-1"/>
          <w:w w:val="104"/>
        </w:rPr>
        <w:t>n</w:t>
      </w:r>
      <w:r>
        <w:rPr>
          <w:w w:val="46"/>
        </w:rPr>
        <w:t>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 demás que se especifiquen en las convocatorias en los términos estableci-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otra: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Contar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nombramiento</w:t>
      </w:r>
      <w:r>
        <w:rPr>
          <w:spacing w:val="-3"/>
          <w:sz w:val="20"/>
        </w:rPr>
        <w:t> </w:t>
      </w:r>
      <w:r>
        <w:rPr>
          <w:sz w:val="20"/>
        </w:rPr>
        <w:t>definitivo;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 en servicio activo desempeñando la función que corresponda 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ostente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exepción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65.165207pt;width:15.15pt;height:146.950pt;mso-position-horizontal-relative:page;mso-position-vertical-relative:paragraph;z-index:15742464" coordorigin="11427,1303" coordsize="303,2939" path="m11729,1303l11427,1303,11427,4122,11436,4168,11462,4207,11500,4232,11547,4242,11609,4242,11656,4232,11694,4207,11720,4168,11729,4122,11729,1303xe" filled="true" fillcolor="#21675a" stroked="false">
            <v:path arrowok="t"/>
            <v:fill type="solid"/>
            <w10:wrap type="none"/>
          </v:shape>
        </w:pict>
      </w:r>
      <w:r>
        <w:rPr>
          <w:sz w:val="20"/>
        </w:rPr>
        <w:t>Tener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 adscripción, a excepción de que la maestra o maestro haya sido sujeto a un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causa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fuerza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mayor,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razones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enfermedad, peligro de vida o seguridad personal debidamente comprobadas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3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indígena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solicita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ejerce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indígena;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Acreditar el perfil profesional correspondiente a la categoría que ostenta en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movimiento.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cubrir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perfil,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corresponderá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receptora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emitir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opinión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procedencia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movimiento;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16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Registrar </w:t>
      </w:r>
      <w:r>
        <w:rPr>
          <w:sz w:val="20"/>
        </w:rPr>
        <w:t>la solicitud de cambio de centro de trabajo, a través de la plataforma</w:t>
      </w:r>
      <w:r>
        <w:rPr>
          <w:color w:val="0562C1"/>
          <w:spacing w:val="-68"/>
          <w:sz w:val="20"/>
        </w:rPr>
        <w:t> </w:t>
      </w:r>
      <w:hyperlink r:id="rId37">
        <w:r>
          <w:rPr>
            <w:color w:val="0562C1"/>
            <w:w w:val="95"/>
            <w:sz w:val="20"/>
            <w:u w:val="single" w:color="0562C1"/>
          </w:rPr>
          <w:t>http://cambiosinterestatales.sep.gob.mx</w:t>
        </w:r>
        <w:r>
          <w:rPr>
            <w:color w:val="231F20"/>
            <w:w w:val="95"/>
            <w:sz w:val="20"/>
          </w:rPr>
          <w:t>,</w:t>
        </w:r>
        <w:r>
          <w:rPr>
            <w:color w:val="231F20"/>
            <w:spacing w:val="-14"/>
            <w:w w:val="95"/>
            <w:sz w:val="20"/>
          </w:rPr>
          <w:t> </w:t>
        </w:r>
      </w:hyperlink>
      <w:r>
        <w:rPr>
          <w:color w:val="231F20"/>
          <w:w w:val="95"/>
          <w:sz w:val="20"/>
        </w:rPr>
        <w:t>y</w:t>
      </w:r>
    </w:p>
    <w:p>
      <w:pPr>
        <w:pStyle w:val="BodyText"/>
        <w:ind w:left="11425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32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7312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8" o:title=""/>
            </v:shape>
            <v:shape style="position:absolute;left:5792;top:-633;width:606;height:611" type="#_x0000_t75" stroked="false">
              <v:imagedata r:id="rId39" o:title=""/>
            </v:shape>
            <v:line style="position:absolute" from="1417,4056" to="10772,40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92" w:after="0"/>
        <w:ind w:left="2781" w:right="1415" w:hanging="360"/>
        <w:jc w:val="left"/>
        <w:rPr>
          <w:color w:val="231F20"/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respectivas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caso de que la maestra o maestro participante no cumpla con los requisitos señalados en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6"/>
        </w:rPr>
        <w:t> </w:t>
      </w:r>
      <w:r>
        <w:rPr>
          <w:color w:val="231F20"/>
        </w:rPr>
        <w:t>artículo,</w:t>
      </w:r>
      <w:r>
        <w:rPr>
          <w:color w:val="231F20"/>
          <w:spacing w:val="7"/>
        </w:rPr>
        <w:t> </w:t>
      </w:r>
      <w:r>
        <w:rPr>
          <w:color w:val="231F20"/>
        </w:rPr>
        <w:t>con</w:t>
      </w:r>
      <w:r>
        <w:rPr>
          <w:color w:val="231F20"/>
          <w:spacing w:val="7"/>
        </w:rPr>
        <w:t> </w:t>
      </w:r>
      <w:r>
        <w:rPr>
          <w:color w:val="231F20"/>
        </w:rPr>
        <w:t>independencia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etapa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encuentre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conforme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señalado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6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dejar</w:t>
      </w:r>
      <w:r>
        <w:rPr>
          <w:color w:val="231F20"/>
          <w:spacing w:val="-67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efecto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participación,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emitirán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constancia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informe</w:t>
      </w:r>
      <w:r>
        <w:rPr>
          <w:color w:val="231F20"/>
          <w:spacing w:val="-4"/>
        </w:rPr>
        <w:t> </w:t>
      </w:r>
      <w:r>
        <w:rPr>
          <w:color w:val="231F20"/>
        </w:rPr>
        <w:t>dicha</w:t>
      </w:r>
      <w:r>
        <w:rPr>
          <w:color w:val="231F20"/>
          <w:spacing w:val="-68"/>
        </w:rPr>
        <w:t> </w:t>
      </w:r>
      <w:r>
        <w:rPr>
          <w:color w:val="231F20"/>
        </w:rPr>
        <w:t>situación.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before="1"/>
      </w:pPr>
      <w:r>
        <w:rPr>
          <w:color w:val="21675A"/>
          <w:w w:val="95"/>
        </w:rPr>
        <w:t>Derechos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4.804701pt;margin-top:10.98585pt;width:11.15pt;height:398.6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11. </w:t>
      </w:r>
      <w:r>
        <w:rPr>
          <w:color w:val="231F20"/>
          <w:w w:val="95"/>
        </w:rPr>
        <w:t>Las maestras y los maestros participantes en el proceso de autorización de cambio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Participar en el proceso de autorización de cambio de centro de trabajo bajo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legalidad,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justicia,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certeza,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equidad,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igualdad,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imparcialidad,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objetivi-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transparencia,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sociocultural,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derechos;</w:t>
      </w: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Conocer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Desistirse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antes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público;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Ejercer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interponer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defensa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reconsideración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previsto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34.915207pt;width:15.15pt;height:146.950pt;mso-position-horizontal-relative:page;mso-position-vertical-relative:paragraph;z-index:15745024" coordorigin="450,698" coordsize="303,2939" path="m752,698l450,698,450,3517,459,3563,485,3602,523,3627,570,3637,632,3637,678,3627,717,3602,742,3563,752,3517,752,69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 demás reconocidos en este Acuerdo y disposiciones aplicables para el proceso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7137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autorización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cambio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22.4347pt;margin-top:13.437988pt;width:15.25pt;height:15.2pt;mso-position-horizontal-relative:page;mso-position-vertical-relative:paragraph;z-index:-15713280;mso-wrap-distance-left:0;mso-wrap-distance-right:0" coordorigin="449,269" coordsize="305,304">
            <v:shape style="position:absolute;left:448;top:268;width:305;height:304" type="#_x0000_t75" stroked="false">
              <v:imagedata r:id="rId29" o:title=""/>
            </v:shape>
            <v:shape style="position:absolute;left:448;top:26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7004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0" o:title=""/>
            </v:shape>
            <v:shape style="position:absolute;left:5792;top:-633;width:606;height:611" type="#_x0000_t75" stroked="false">
              <v:imagedata r:id="rId41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Abstenerse de cambiarse de centro de trabajo sin haber cumplido los requisitos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fidedigna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bajo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 demás establecidas en este Acuerdo y disposiciones aplicables para el 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Heading1"/>
        <w:spacing w:before="1"/>
      </w:pPr>
      <w:r>
        <w:rPr/>
        <w:pict>
          <v:shape style="position:absolute;margin-left:70.866096pt;margin-top:23.135927pt;width:107.75pt;height:.1pt;mso-position-horizontal-relative:page;mso-position-vertical-relative:paragraph;z-index:-15711232;mso-wrap-distance-left:0;mso-wrap-distance-right:0" coordorigin="1417,463" coordsize="2155,0" path="m1417,463l3572,463e" filled="false" stroked="true" strokeweight="2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3.665405pt;margin-top:-23.931929pt;width:11.15pt;height:398.6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85"/>
        </w:rPr>
        <w:t>Capítulo</w:t>
      </w:r>
      <w:r>
        <w:rPr>
          <w:color w:val="21675A"/>
          <w:spacing w:val="7"/>
          <w:w w:val="85"/>
        </w:rPr>
        <w:t> </w:t>
      </w:r>
      <w:r>
        <w:rPr>
          <w:color w:val="21675A"/>
          <w:w w:val="85"/>
        </w:rPr>
        <w:t>III</w:t>
      </w:r>
    </w:p>
    <w:p>
      <w:pPr>
        <w:tabs>
          <w:tab w:pos="1877" w:val="left" w:leader="none"/>
        </w:tabs>
        <w:spacing w:before="65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Del</w:t>
      </w:r>
      <w:r>
        <w:rPr>
          <w:b/>
          <w:color w:val="636466"/>
          <w:spacing w:val="-15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proceso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autorización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cambio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centro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trabajo</w:t>
      </w:r>
    </w:p>
    <w:p>
      <w:pPr>
        <w:pStyle w:val="BodyText"/>
        <w:spacing w:before="6"/>
        <w:rPr>
          <w:b/>
          <w:sz w:val="46"/>
        </w:rPr>
      </w:pPr>
    </w:p>
    <w:p>
      <w:pPr>
        <w:spacing w:before="1"/>
        <w:ind w:left="1408" w:right="1408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3529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44pt;width:467.75pt;height:.1pt;mso-position-horizontal-relative:page;mso-position-vertical-relative:paragraph;z-index:-157107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Procesos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autorización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71.338501pt;margin-top:42.815201pt;width:15.15pt;height:146.950pt;mso-position-horizontal-relative:page;mso-position-vertical-relative:paragraph;z-index:15748096" coordorigin="11427,856" coordsize="303,2939" path="m11729,856l11427,856,11427,3675,11436,3721,11462,3760,11500,3785,11547,3795,11609,3795,11656,3785,11694,3760,11720,3721,11729,3675,11729,85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13. </w:t>
      </w:r>
      <w:r>
        <w:rPr>
          <w:color w:val="231F20"/>
        </w:rPr>
        <w:t>Los procesos de autorización de cambios de centro de trabajo serán públicos,</w:t>
      </w:r>
      <w:r>
        <w:rPr>
          <w:color w:val="231F20"/>
          <w:spacing w:val="1"/>
        </w:rPr>
        <w:t> </w:t>
      </w:r>
      <w:r>
        <w:rPr>
          <w:color w:val="231F20"/>
        </w:rPr>
        <w:t>transparentes, equitativos e imparciales y se realizarán mediante las convocatorias que para</w:t>
      </w:r>
      <w:r>
        <w:rPr>
          <w:color w:val="231F20"/>
          <w:spacing w:val="-6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emitan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realizarán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dispuesto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Ley</w:t>
      </w:r>
      <w:r>
        <w:rPr>
          <w:color w:val="231F20"/>
          <w:spacing w:val="-11"/>
        </w:rPr>
        <w:t> </w:t>
      </w:r>
      <w:r>
        <w:rPr>
          <w:color w:val="231F20"/>
        </w:rPr>
        <w:t>Gene-</w:t>
      </w:r>
      <w:r>
        <w:rPr>
          <w:color w:val="231F20"/>
          <w:spacing w:val="-68"/>
        </w:rPr>
        <w:t> </w:t>
      </w:r>
      <w:r>
        <w:rPr>
          <w:color w:val="231F20"/>
        </w:rPr>
        <w:t>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regulado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cuales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llevarán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8"/>
        </w:rPr>
        <w:t> </w:t>
      </w:r>
      <w:r>
        <w:rPr>
          <w:color w:val="231F20"/>
        </w:rPr>
        <w:t>únicamente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escolar,</w:t>
      </w:r>
      <w:r>
        <w:rPr>
          <w:color w:val="231F20"/>
          <w:spacing w:val="-18"/>
        </w:rPr>
        <w:t> </w:t>
      </w:r>
      <w:r>
        <w:rPr>
          <w:color w:val="231F20"/>
        </w:rPr>
        <w:t>salvo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necesidades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servicio,</w:t>
      </w:r>
      <w:r>
        <w:rPr>
          <w:color w:val="231F20"/>
          <w:spacing w:val="-9"/>
        </w:rPr>
        <w:t> </w:t>
      </w:r>
      <w:r>
        <w:rPr>
          <w:color w:val="231F20"/>
        </w:rPr>
        <w:t>causas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fuerza</w:t>
      </w:r>
      <w:r>
        <w:rPr>
          <w:color w:val="231F20"/>
          <w:spacing w:val="-9"/>
        </w:rPr>
        <w:t> </w:t>
      </w:r>
      <w:r>
        <w:rPr>
          <w:color w:val="231F20"/>
        </w:rPr>
        <w:t>mayor,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razones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enfermedad,</w:t>
      </w:r>
      <w:r>
        <w:rPr>
          <w:color w:val="231F20"/>
          <w:spacing w:val="-9"/>
        </w:rPr>
        <w:t> </w:t>
      </w:r>
      <w:r>
        <w:rPr>
          <w:color w:val="231F20"/>
        </w:rPr>
        <w:t>peligro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seguridad</w:t>
      </w:r>
      <w:r>
        <w:rPr>
          <w:color w:val="231F20"/>
          <w:spacing w:val="-68"/>
        </w:rPr>
        <w:t> </w:t>
      </w:r>
      <w:r>
        <w:rPr>
          <w:color w:val="231F20"/>
        </w:rPr>
        <w:t>personal,</w:t>
      </w:r>
      <w:r>
        <w:rPr>
          <w:color w:val="231F20"/>
          <w:spacing w:val="-18"/>
        </w:rPr>
        <w:t> </w:t>
      </w:r>
      <w:r>
        <w:rPr>
          <w:color w:val="231F20"/>
        </w:rPr>
        <w:t>debidamente</w:t>
      </w:r>
      <w:r>
        <w:rPr>
          <w:color w:val="231F20"/>
          <w:spacing w:val="-17"/>
        </w:rPr>
        <w:t> </w:t>
      </w:r>
      <w:r>
        <w:rPr>
          <w:color w:val="231F20"/>
        </w:rPr>
        <w:t>comprobadas.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t>Para</w:t>
      </w:r>
      <w:r>
        <w:rPr>
          <w:spacing w:val="-13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tomarán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criterios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autoridades</w:t>
      </w:r>
      <w:r>
        <w:rPr>
          <w:spacing w:val="-68"/>
        </w:rPr>
        <w:t> </w:t>
      </w:r>
      <w:r>
        <w:rPr/>
        <w:t>educativas</w:t>
      </w:r>
      <w:r>
        <w:rPr>
          <w:spacing w:val="-9"/>
        </w:rPr>
        <w:t> </w:t>
      </w:r>
      <w:r>
        <w:rPr/>
        <w:t>respectivas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proceder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cambio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adscripción,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fuera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caso,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necesida-</w:t>
      </w:r>
      <w:r>
        <w:rPr>
          <w:spacing w:val="-68"/>
        </w:rPr>
        <w:t> </w:t>
      </w:r>
      <w:r>
        <w:rPr/>
        <w:t>des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servicio,</w:t>
      </w:r>
      <w:r>
        <w:rPr>
          <w:spacing w:val="-17"/>
        </w:rPr>
        <w:t> </w:t>
      </w:r>
      <w:r>
        <w:rPr/>
        <w:t>causas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fuerza</w:t>
      </w:r>
      <w:r>
        <w:rPr>
          <w:spacing w:val="-17"/>
        </w:rPr>
        <w:t> </w:t>
      </w:r>
      <w:r>
        <w:rPr/>
        <w:t>mayor,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razones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enfermedad,</w:t>
      </w:r>
      <w:r>
        <w:rPr>
          <w:spacing w:val="-18"/>
        </w:rPr>
        <w:t> </w:t>
      </w:r>
      <w:r>
        <w:rPr/>
        <w:t>peligro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vida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seguri-</w:t>
      </w:r>
      <w:r>
        <w:rPr>
          <w:spacing w:val="-68"/>
        </w:rPr>
        <w:t> </w:t>
      </w:r>
      <w:r>
        <w:rPr/>
        <w:t>dad</w:t>
      </w:r>
      <w:r>
        <w:rPr>
          <w:spacing w:val="-19"/>
        </w:rPr>
        <w:t> </w:t>
      </w:r>
      <w:r>
        <w:rPr/>
        <w:t>personal:</w:t>
      </w: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571.295471pt;margin-top:9.241992pt;width:15.25pt;height:15.2pt;mso-position-horizontal-relative:page;mso-position-vertical-relative:paragraph;z-index:-15710208;mso-wrap-distance-left:0;mso-wrap-distance-right:0" coordorigin="11426,185" coordsize="305,304">
            <v:shape style="position:absolute;left:11425;top:184;width:305;height:304" type="#_x0000_t75" stroked="false">
              <v:imagedata r:id="rId32" o:title=""/>
            </v:shape>
            <v:shape style="position:absolute;left:11425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6748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2" o:title=""/>
            </v:shape>
            <v:shape style="position:absolute;left:5792;top:-633;width:606;height:611" type="#_x0000_t75" stroked="false">
              <v:imagedata r:id="rId43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preservar,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mantener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restaurar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atención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interés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niñas,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niños,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jóvenes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educación.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bios de adscripción, por esta razón, se tomarán en cuenta las medidas para evitar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 riesgo de dejar descubierto la prestación de ese servicio, así como aquellas para</w:t>
      </w:r>
      <w:r>
        <w:rPr>
          <w:color w:val="231F20"/>
          <w:spacing w:val="-69"/>
          <w:sz w:val="20"/>
        </w:rPr>
        <w:t> </w:t>
      </w:r>
      <w:r>
        <w:rPr>
          <w:color w:val="231F20"/>
          <w:sz w:val="20"/>
        </w:rPr>
        <w:t>mantener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normalidad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mínima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comportamiento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matrícula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ocupacional,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modificaciones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estudio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programación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garanti-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cen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educativo;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5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50.635868pt;width:11.15pt;height:398.6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Causa de fuerza mayor, se entiende como un acontecimiento que impida en forma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absoluta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continuar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desastres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naturales,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otros;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enfermedad,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adscrip-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ción, deberá presentar el certificado médico emitido por la autoridad de seguridad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social respectiva, en el que se advierta claramente que, de continuar en el actual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 de trabajo, se pone en riesgo la salud de la persona que solicita el cambio.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solicitar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opinión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salud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señalado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fracción,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peligro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seguridad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acreditarse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dictamen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emitido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área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jurídica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expedi-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ministeriales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judiciales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que solicite su cambio de adscripción en los que se advierta que si continúa labo-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rando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peligro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seguridad. En el dictamen al que se hace referencia, deberá atenderse lo señalado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 los protocolos de actuación ministerial y judicial en la investigación de delitos 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impartición de justicia en los ámbitos de competencia federal o local según 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género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referidos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protocolos.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1544" w:right="964"/>
        <w:jc w:val="center"/>
      </w:pPr>
      <w:r>
        <w:rPr/>
        <w:pict>
          <v:shape style="position:absolute;margin-left:70.866096pt;margin-top:20.189449pt;width:467.75pt;height:.1pt;mso-position-horizontal-relative:page;mso-position-vertical-relative:paragraph;z-index:-157081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9.124051pt;width:15.15pt;height:146.950pt;mso-position-horizontal-relative:page;mso-position-vertical-relative:paragraph;z-index:15750656" coordorigin="450,-182" coordsize="303,2939" path="m752,-182l450,-182,450,2636,459,2683,485,2721,523,2746,570,2756,632,2756,678,2746,717,2721,742,2683,752,2636,752,-18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Cambios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trabajo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tipo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educación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media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superior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38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cambios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centro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reali-</w:t>
      </w:r>
      <w:r>
        <w:rPr>
          <w:color w:val="231F20"/>
          <w:spacing w:val="-68"/>
        </w:rPr>
        <w:t> </w:t>
      </w:r>
      <w:r>
        <w:rPr>
          <w:color w:val="231F20"/>
        </w:rPr>
        <w:t>zarán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normatividad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mecanismos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determinen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tipo</w:t>
      </w:r>
      <w:r>
        <w:rPr>
          <w:color w:val="231F20"/>
          <w:spacing w:val="-68"/>
        </w:rPr>
        <w:t> </w:t>
      </w:r>
      <w:r>
        <w:rPr>
          <w:color w:val="231F20"/>
        </w:rPr>
        <w:t>educativo, para lo cual deberán considerar lo previsto en la Ley General del Sistema para la</w:t>
      </w:r>
      <w:r>
        <w:rPr>
          <w:color w:val="231F20"/>
          <w:spacing w:val="1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establecido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corres-</w:t>
      </w:r>
      <w:r>
        <w:rPr>
          <w:color w:val="231F20"/>
          <w:spacing w:val="-68"/>
        </w:rPr>
        <w:t> </w:t>
      </w:r>
      <w:r>
        <w:rPr>
          <w:color w:val="231F20"/>
        </w:rPr>
        <w:t>ponda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22.4347pt;margin-top:15.160986pt;width:15.25pt;height:15.2pt;mso-position-horizontal-relative:page;mso-position-vertical-relative:paragraph;z-index:-15707648;mso-wrap-distance-left:0;mso-wrap-distance-right:0" coordorigin="449,303" coordsize="305,304">
            <v:shape style="position:absolute;left:448;top:303;width:305;height:304" type="#_x0000_t75" stroked="false">
              <v:imagedata r:id="rId29" o:title=""/>
            </v:shape>
            <v:shape style="position:absolute;left:448;top:30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6441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4" o:title=""/>
            </v:shape>
            <v:shape style="position:absolute;left:5792;top:-633;width:606;height:611" type="#_x0000_t75" stroked="false">
              <v:imagedata r:id="rId45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1"/>
          <w:w w:val="95"/>
        </w:rPr>
        <w:t>Contextos</w:t>
      </w:r>
      <w:r>
        <w:rPr>
          <w:color w:val="21675A"/>
          <w:spacing w:val="-16"/>
          <w:w w:val="95"/>
        </w:rPr>
        <w:t> </w:t>
      </w:r>
      <w:r>
        <w:rPr>
          <w:color w:val="21675A"/>
          <w:spacing w:val="-1"/>
          <w:w w:val="95"/>
        </w:rPr>
        <w:t>regionales</w:t>
      </w:r>
      <w:r>
        <w:rPr>
          <w:color w:val="21675A"/>
          <w:spacing w:val="-1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6"/>
          <w:w w:val="95"/>
        </w:rPr>
        <w:t> </w:t>
      </w:r>
      <w:r>
        <w:rPr>
          <w:color w:val="21675A"/>
          <w:w w:val="95"/>
        </w:rPr>
        <w:t>locales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spacing w:val="-1"/>
        </w:rPr>
        <w:t>15.</w:t>
      </w:r>
      <w:r>
        <w:rPr>
          <w:b/>
          <w:color w:val="231F20"/>
          <w:spacing w:val="-1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considerarán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contextos</w:t>
      </w:r>
      <w:r>
        <w:rPr>
          <w:color w:val="231F20"/>
          <w:spacing w:val="-10"/>
        </w:rPr>
        <w:t> </w:t>
      </w:r>
      <w:r>
        <w:rPr>
          <w:color w:val="231F20"/>
        </w:rPr>
        <w:t>regionales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locales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federati-</w:t>
      </w:r>
      <w:r>
        <w:rPr>
          <w:color w:val="231F20"/>
          <w:spacing w:val="-68"/>
        </w:rPr>
        <w:t> </w:t>
      </w:r>
      <w:r>
        <w:rPr>
          <w:color w:val="231F20"/>
        </w:rPr>
        <w:t>va,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entorno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presta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68"/>
        </w:rPr>
        <w:t> </w:t>
      </w:r>
      <w:r>
        <w:rPr>
          <w:color w:val="231F20"/>
        </w:rPr>
        <w:t>atenta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consultas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cumplimiento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sente Acuerdo, a efecto de formular esquemas de atención que respondan a las necesidades</w:t>
      </w:r>
      <w:r>
        <w:rPr>
          <w:color w:val="231F20"/>
          <w:spacing w:val="-68"/>
        </w:rPr>
        <w:t> </w:t>
      </w:r>
      <w:r>
        <w:rPr>
          <w:color w:val="231F20"/>
        </w:rPr>
        <w:t>diferenciadas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puedan</w:t>
      </w:r>
      <w:r>
        <w:rPr>
          <w:color w:val="231F20"/>
          <w:spacing w:val="-18"/>
        </w:rPr>
        <w:t> </w:t>
      </w:r>
      <w:r>
        <w:rPr>
          <w:color w:val="231F20"/>
        </w:rPr>
        <w:t>aplicarse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3.665405pt;margin-top:48.599834pt;width:11.15pt;height:398.6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 momento se respetarán las disposiciones que son aplicables al proceso de autoriza-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velará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irrestricto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derecho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niñas,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niños,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0560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cambios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cambios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ningún</w:t>
      </w:r>
      <w:r>
        <w:rPr>
          <w:color w:val="231F20"/>
          <w:spacing w:val="-4"/>
        </w:rPr>
        <w:t> </w:t>
      </w:r>
      <w:r>
        <w:rPr>
          <w:color w:val="231F20"/>
        </w:rPr>
        <w:t>motivo</w:t>
      </w:r>
      <w:r>
        <w:rPr>
          <w:color w:val="231F20"/>
          <w:spacing w:val="-3"/>
        </w:rPr>
        <w:t> </w:t>
      </w:r>
      <w:r>
        <w:rPr>
          <w:color w:val="231F20"/>
        </w:rPr>
        <w:t>deberán</w:t>
      </w:r>
      <w:r>
        <w:rPr>
          <w:color w:val="231F20"/>
          <w:spacing w:val="-3"/>
        </w:rPr>
        <w:t> </w:t>
      </w:r>
      <w:r>
        <w:rPr>
          <w:color w:val="231F20"/>
        </w:rPr>
        <w:t>afectar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68"/>
        </w:rPr>
        <w:t> </w:t>
      </w:r>
      <w:r>
        <w:rPr>
          <w:color w:val="231F20"/>
        </w:rPr>
        <w:t>público</w:t>
      </w:r>
      <w:r>
        <w:rPr>
          <w:color w:val="231F20"/>
          <w:spacing w:val="-6"/>
        </w:rPr>
        <w:t> </w:t>
      </w:r>
      <w:r>
        <w:rPr>
          <w:color w:val="231F20"/>
        </w:rPr>
        <w:t>educativo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normalidad</w:t>
      </w:r>
      <w:r>
        <w:rPr>
          <w:color w:val="231F20"/>
          <w:spacing w:val="-5"/>
        </w:rPr>
        <w:t> </w:t>
      </w:r>
      <w:r>
        <w:rPr>
          <w:color w:val="231F20"/>
        </w:rPr>
        <w:t>mínima</w:t>
      </w:r>
      <w:r>
        <w:rPr>
          <w:color w:val="231F20"/>
          <w:spacing w:val="-6"/>
        </w:rPr>
        <w:t> </w:t>
      </w:r>
      <w:r>
        <w:rPr>
          <w:color w:val="231F20"/>
        </w:rPr>
        <w:t>escolar.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sólo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llevar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68"/>
        </w:rPr>
        <w:t> </w:t>
      </w:r>
      <w:r>
        <w:rPr>
          <w:color w:val="231F20"/>
        </w:rPr>
        <w:t>planteles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sostenimiento.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Actividades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etapas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55pt;width:467.75pt;height:.1pt;mso-position-horizontal-relative:page;mso-position-vertical-relative:paragraph;z-index:-15705088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autorización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básica,</w:t>
      </w:r>
      <w:r>
        <w:rPr>
          <w:color w:val="231F20"/>
          <w:spacing w:val="-68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2022-2023,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llevará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cabo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conformidad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4"/>
        </w:rPr>
        <w:t> </w:t>
      </w:r>
      <w:r>
        <w:rPr>
          <w:color w:val="231F20"/>
        </w:rPr>
        <w:t>establecido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contemplará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siguiente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5.379211pt;width:15.15pt;height:146.950pt;mso-position-horizontal-relative:page;mso-position-vertical-relative:paragraph;z-index:15753728" coordorigin="11427,308" coordsize="303,2939" path="m11729,308l11427,308,11427,3126,11436,3173,11462,3211,11500,3237,11547,3246,11609,3246,11656,3237,11694,3211,11720,3173,11729,3126,11729,30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Publicación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correspondiente;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verificación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documental;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Emisión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listados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nominales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ordenados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tivas,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Evento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toridades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71.295471pt;margin-top:13.287873pt;width:15.25pt;height:15.2pt;mso-position-horizontal-relative:page;mso-position-vertical-relative:paragraph;z-index:-15704576;mso-wrap-distance-left:0;mso-wrap-distance-right:0" coordorigin="11426,266" coordsize="305,304">
            <v:shape style="position:absolute;left:11425;top:265;width:305;height:304" type="#_x0000_t75" stroked="false">
              <v:imagedata r:id="rId32" o:title=""/>
            </v:shape>
            <v:shape style="position:absolute;left:11425;top:2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30.8pt;mso-position-horizontal-relative:char;mso-position-vertical-relative:line" coordorigin="0,0" coordsize="10792,6616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46" o:title=""/>
            </v:shape>
            <v:shape style="position:absolute;left:5792;top:637;width:606;height:611" type="#_x0000_t75" stroked="false">
              <v:imagedata r:id="rId47" o:title=""/>
            </v:shape>
            <v:line style="position:absolute" from="1417,4057" to="10772,4057" stroked="true" strokeweight=".25pt" strokecolor="#231f20">
              <v:stroke dashstyle="solid"/>
            </v:line>
            <v:line style="position:absolute" from="1417,6613" to="10772,6613" stroked="true" strokeweight=".25pt" strokecolor="#231f20">
              <v:stroke dashstyle="solid"/>
            </v:line>
            <v:shape style="position:absolute;left:1417;top:1370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2353;top:2254;width:750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cambio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centro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trabajo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una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entidad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federativa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otra</w:t>
                    </w:r>
                  </w:p>
                </w:txbxContent>
              </v:textbox>
              <w10:wrap type="none"/>
            </v:shape>
            <v:shape style="position:absolute;left:7132;top:3661;width:3660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Responsabilidad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  <v:shape style="position:absolute;left:1417;top:4540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18.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fede-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rativa a otra será operado por la Dirección General de Recursos Humanos y Organización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Pública,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efecto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demás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normatividad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aplicable.</w:t>
                    </w:r>
                  </w:p>
                </w:txbxContent>
              </v:textbox>
              <w10:wrap type="none"/>
            </v:shape>
            <v:shape style="position:absolute;left:7130;top:6217;width:3661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Particularidades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/>
        <w:pict>
          <v:shape style="position:absolute;margin-left:24.804701pt;margin-top:-61.136143pt;width:11.15pt;height:398.65pt;mso-position-horizontal-relative:page;mso-position-vertical-relative:paragraph;z-index:-1676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personal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</w:rPr>
        <w:t>autorice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cambio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trabajo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entidad</w:t>
      </w:r>
      <w:r>
        <w:rPr>
          <w:color w:val="231F20"/>
          <w:spacing w:val="-25"/>
        </w:rPr>
        <w:t> </w:t>
      </w:r>
      <w:r>
        <w:rPr>
          <w:color w:val="231F20"/>
        </w:rPr>
        <w:t>fede-</w:t>
      </w:r>
      <w:r>
        <w:rPr>
          <w:color w:val="231F20"/>
          <w:spacing w:val="-67"/>
        </w:rPr>
        <w:t> </w:t>
      </w:r>
      <w:r>
        <w:rPr>
          <w:color w:val="231F20"/>
        </w:rPr>
        <w:t>rativa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otra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moverá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mismo</w:t>
      </w:r>
      <w:r>
        <w:rPr>
          <w:spacing w:val="-10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nombramiento,</w:t>
      </w:r>
      <w:r>
        <w:rPr>
          <w:spacing w:val="-11"/>
        </w:rPr>
        <w:t> </w:t>
      </w:r>
      <w:r>
        <w:rPr/>
        <w:t>categoría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mismo</w:t>
      </w:r>
      <w:r>
        <w:rPr>
          <w:spacing w:val="-10"/>
        </w:rPr>
        <w:t> </w:t>
      </w:r>
      <w:r>
        <w:rPr/>
        <w:t>nivel</w:t>
      </w:r>
      <w:r>
        <w:rPr>
          <w:spacing w:val="-68"/>
        </w:rPr>
        <w:t> </w:t>
      </w:r>
      <w:r>
        <w:rPr/>
        <w:t>educativo,</w:t>
      </w:r>
      <w:r>
        <w:rPr>
          <w:spacing w:val="-18"/>
        </w:rPr>
        <w:t> </w:t>
      </w:r>
      <w:r>
        <w:rPr>
          <w:color w:val="231F20"/>
        </w:rPr>
        <w:t>dejando</w:t>
      </w:r>
      <w:r>
        <w:rPr>
          <w:color w:val="231F20"/>
          <w:spacing w:val="-17"/>
        </w:rPr>
        <w:t> </w:t>
      </w:r>
      <w:r>
        <w:rPr>
          <w:color w:val="231F20"/>
        </w:rPr>
        <w:t>vacante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plaza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salga.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spacing w:val="-3"/>
          <w:w w:val="95"/>
        </w:rPr>
        <w:t>Sección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3"/>
          <w:w w:val="95"/>
        </w:rPr>
        <w:t>Tercera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una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entidad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federativa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1"/>
      </w:pPr>
      <w:r>
        <w:rPr>
          <w:color w:val="21675A"/>
          <w:w w:val="95"/>
        </w:rPr>
        <w:t>Apartado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/>
        <w:pict>
          <v:shape style="position:absolute;margin-left:22.47780pt;margin-top:34.698586pt;width:15.15pt;height:146.950pt;mso-position-horizontal-relative:page;mso-position-vertical-relative:paragraph;z-index:-16761344" coordorigin="450,694" coordsize="303,2939" path="m752,694l450,694,450,3512,459,3559,485,3597,523,3623,570,3632,632,3632,678,3623,717,3597,742,3559,752,3512,752,694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convocatoria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7345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55pt;width:467.75pt;height:.1pt;mso-position-horizontal-relative:page;mso-position-vertical-relative:paragraph;z-index:-1570201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Emisión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20. </w:t>
      </w:r>
      <w:r>
        <w:rPr>
          <w:color w:val="231F20"/>
        </w:rPr>
        <w:t>Las convocatorias bajo las cuales se desarrollará el proceso de autorización de</w:t>
      </w:r>
      <w:r>
        <w:rPr>
          <w:color w:val="231F20"/>
          <w:spacing w:val="1"/>
        </w:rPr>
        <w:t> </w:t>
      </w:r>
      <w:r>
        <w:rPr>
          <w:color w:val="231F20"/>
        </w:rPr>
        <w:t>cambio de centro de trabajo dentro de una entidad federativa serán las publicadas por cada</w:t>
      </w:r>
      <w:r>
        <w:rPr>
          <w:color w:val="231F20"/>
          <w:spacing w:val="1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trate,</w:t>
      </w:r>
      <w:r>
        <w:rPr>
          <w:color w:val="231F20"/>
          <w:spacing w:val="-17"/>
        </w:rPr>
        <w:t> </w:t>
      </w:r>
      <w:r>
        <w:rPr>
          <w:color w:val="231F20"/>
        </w:rPr>
        <w:t>previa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1"/>
        </w:rPr>
        <w:t> </w:t>
      </w:r>
      <w:r>
        <w:rPr>
          <w:color w:val="231F20"/>
        </w:rPr>
        <w:t>referidas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emitirán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elaborarán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establezca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22.4347pt;margin-top:7.818994pt;width:15.25pt;height:15.2pt;mso-position-horizontal-relative:page;mso-position-vertical-relative:paragraph;z-index:-15701504;mso-wrap-distance-left:0;mso-wrap-distance-right:0" coordorigin="449,156" coordsize="305,304">
            <v:shape style="position:absolute;left:448;top:156;width:305;height:304" type="#_x0000_t75" stroked="false">
              <v:imagedata r:id="rId29" o:title=""/>
            </v:shape>
            <v:shape style="position:absolute;left:448;top:15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5929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8" o:title=""/>
            </v:shape>
            <v:shape style="position:absolute;left:5792;top:-633;width:606;height:611" type="#_x0000_t75" stroked="false">
              <v:imagedata r:id="rId49" o:title=""/>
            </v:shape>
            <v:line style="position:absolute" from="1417,2496" to="10772,249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vez</w:t>
      </w:r>
      <w:r>
        <w:rPr>
          <w:color w:val="231F20"/>
          <w:spacing w:val="-9"/>
        </w:rPr>
        <w:t> </w:t>
      </w:r>
      <w:r>
        <w:rPr>
          <w:color w:val="231F20"/>
        </w:rPr>
        <w:t>autorizadas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educativa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dará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publicidad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estime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Elementos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4"/>
        <w:jc w:val="both"/>
      </w:pPr>
      <w:r>
        <w:rPr>
          <w:b/>
          <w:color w:val="231F20"/>
          <w:w w:val="95"/>
        </w:rPr>
        <w:t>Artículo 21. </w:t>
      </w:r>
      <w:r>
        <w:rPr>
          <w:color w:val="231F20"/>
          <w:w w:val="95"/>
        </w:rPr>
        <w:t>Las convocatorias que emitan las autoridades educativas para el proceso de cam-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bio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entidad</w:t>
      </w:r>
      <w:r>
        <w:rPr>
          <w:color w:val="231F20"/>
          <w:spacing w:val="-26"/>
        </w:rPr>
        <w:t> </w:t>
      </w:r>
      <w:r>
        <w:rPr>
          <w:color w:val="231F20"/>
        </w:rPr>
        <w:t>federativa,</w:t>
      </w:r>
      <w:r>
        <w:rPr>
          <w:color w:val="231F20"/>
          <w:spacing w:val="-26"/>
        </w:rPr>
        <w:t> </w:t>
      </w:r>
      <w:r>
        <w:rPr>
          <w:color w:val="231F20"/>
        </w:rPr>
        <w:t>ciclo</w:t>
      </w:r>
      <w:r>
        <w:rPr>
          <w:color w:val="231F20"/>
          <w:spacing w:val="-25"/>
        </w:rPr>
        <w:t> </w:t>
      </w:r>
      <w:r>
        <w:rPr>
          <w:color w:val="231F20"/>
        </w:rPr>
        <w:t>escolar</w:t>
      </w:r>
      <w:r>
        <w:rPr>
          <w:color w:val="231F20"/>
          <w:spacing w:val="-26"/>
        </w:rPr>
        <w:t> </w:t>
      </w:r>
      <w:r>
        <w:rPr>
          <w:color w:val="231F20"/>
        </w:rPr>
        <w:t>2022-2023,</w:t>
      </w:r>
      <w:r>
        <w:rPr>
          <w:color w:val="231F20"/>
          <w:spacing w:val="-26"/>
        </w:rPr>
        <w:t> </w:t>
      </w:r>
      <w:r>
        <w:rPr>
          <w:color w:val="231F20"/>
        </w:rPr>
        <w:t>contendrán,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enunciativa,</w:t>
      </w:r>
      <w:r>
        <w:rPr>
          <w:color w:val="231F20"/>
          <w:spacing w:val="-17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4.635849pt;width:11.15pt;height:398.6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Requisitos para la participación en el proceso de autorización de cambio de centro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Espacios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disponibles;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Plazos;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proceso: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antigüe-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promedio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Registro;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reconsideración;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Criterios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Medios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comunicación,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Consideraciones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999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3.075854pt;width:15.15pt;height:146.950pt;mso-position-horizontal-relative:page;mso-position-vertical-relative:paragraph;z-index:15758848" coordorigin="11427,62" coordsize="303,2939" path="m11729,62l11427,62,11427,2880,11436,2927,11462,2965,11500,2990,11547,3000,11609,3000,11656,2990,11694,2965,11720,2927,11729,2880,11729,6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Contextos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regionales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locales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1"/>
        </w:rPr>
        <w:t>22.</w:t>
      </w:r>
      <w:r>
        <w:rPr>
          <w:b/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convocatoria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sometan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Sistema,</w:t>
      </w:r>
      <w:r>
        <w:rPr>
          <w:color w:val="231F20"/>
          <w:spacing w:val="-3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considerar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contextos</w:t>
      </w:r>
      <w:r>
        <w:rPr>
          <w:color w:val="231F20"/>
          <w:spacing w:val="-4"/>
        </w:rPr>
        <w:t> </w:t>
      </w:r>
      <w:r>
        <w:rPr>
          <w:color w:val="231F20"/>
        </w:rPr>
        <w:t>regionales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locales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prestación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fin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entorno.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coadyuvará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garantizar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niñas,</w:t>
      </w:r>
      <w:r>
        <w:rPr>
          <w:color w:val="231F20"/>
          <w:spacing w:val="-13"/>
        </w:rPr>
        <w:t> </w:t>
      </w:r>
      <w:r>
        <w:rPr>
          <w:color w:val="231F20"/>
        </w:rPr>
        <w:t>niños,</w:t>
      </w:r>
      <w:r>
        <w:rPr>
          <w:color w:val="231F20"/>
          <w:spacing w:val="-13"/>
        </w:rPr>
        <w:t> </w:t>
      </w:r>
      <w:r>
        <w:rPr>
          <w:color w:val="231F20"/>
        </w:rPr>
        <w:t>adolescentes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jóvenes</w:t>
      </w:r>
      <w:r>
        <w:rPr>
          <w:color w:val="231F20"/>
          <w:spacing w:val="-14"/>
        </w:rPr>
        <w:t> </w:t>
      </w:r>
      <w:r>
        <w:rPr>
          <w:color w:val="231F20"/>
        </w:rPr>
        <w:t>ac-</w:t>
      </w:r>
      <w:r>
        <w:rPr>
          <w:color w:val="231F20"/>
          <w:spacing w:val="-68"/>
        </w:rPr>
        <w:t> </w:t>
      </w:r>
      <w:r>
        <w:rPr>
          <w:color w:val="231F20"/>
        </w:rPr>
        <w:t>cedan al derecho a la educación, al contar con maestras y maestros con los conocimientos y</w:t>
      </w:r>
      <w:r>
        <w:rPr>
          <w:color w:val="231F20"/>
          <w:spacing w:val="-68"/>
        </w:rPr>
        <w:t> </w:t>
      </w:r>
      <w:r>
        <w:rPr>
          <w:color w:val="231F20"/>
        </w:rPr>
        <w:t>aptitudes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contribuyan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aprendizaje.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571.295471pt;margin-top:17.49165pt;width:15.25pt;height:15.2pt;mso-position-horizontal-relative:page;mso-position-vertical-relative:paragraph;z-index:-15699456;mso-wrap-distance-left:0;mso-wrap-distance-right:0" coordorigin="11426,350" coordsize="305,304">
            <v:shape style="position:absolute;left:11425;top:349;width:305;height:304" type="#_x0000_t75" stroked="false">
              <v:imagedata r:id="rId32" o:title=""/>
            </v:shape>
            <v:shape style="position:absolute;left:11425;top:34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562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0" o:title=""/>
            </v:shape>
            <v:shape style="position:absolute;left:5792;top:-633;width:606;height:611" type="#_x0000_t75" stroked="false">
              <v:imagedata r:id="rId51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</w:t>
      </w:r>
    </w:p>
    <w:p>
      <w:pPr>
        <w:spacing w:before="175"/>
        <w:ind w:left="1408" w:right="1408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05"/>
          <w:sz w:val="22"/>
        </w:rPr>
        <w:t>Del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registro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y</w:t>
      </w:r>
      <w:r>
        <w:rPr>
          <w:rFonts w:ascii="Tahoma" w:hAnsi="Tahoma"/>
          <w:b/>
          <w:color w:val="231F20"/>
          <w:spacing w:val="2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verificación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documental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Medidas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realizar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74.463844pt;width:11.15pt;height:398.6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5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operativa,</w:t>
      </w:r>
      <w:r>
        <w:rPr>
          <w:color w:val="231F20"/>
          <w:spacing w:val="-3"/>
        </w:rPr>
        <w:t> </w:t>
      </w:r>
      <w:r>
        <w:rPr>
          <w:color w:val="231F20"/>
        </w:rPr>
        <w:t>dispondrán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 para que las maestras o maestros que decidan participar en el proceso de autoriza-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cambio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centro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dentro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federativa,</w:t>
      </w:r>
      <w:r>
        <w:rPr>
          <w:color w:val="231F20"/>
          <w:spacing w:val="-21"/>
        </w:rPr>
        <w:t> </w:t>
      </w:r>
      <w:r>
        <w:rPr>
          <w:color w:val="231F20"/>
        </w:rPr>
        <w:t>ciclo</w:t>
      </w:r>
      <w:r>
        <w:rPr>
          <w:color w:val="231F20"/>
          <w:spacing w:val="-21"/>
        </w:rPr>
        <w:t> </w:t>
      </w:r>
      <w:r>
        <w:rPr>
          <w:color w:val="231F20"/>
        </w:rPr>
        <w:t>escolar</w:t>
      </w:r>
      <w:r>
        <w:rPr>
          <w:color w:val="231F20"/>
          <w:spacing w:val="-21"/>
        </w:rPr>
        <w:t> </w:t>
      </w:r>
      <w:r>
        <w:rPr>
          <w:color w:val="231F20"/>
        </w:rPr>
        <w:t>2022-2023,</w:t>
      </w:r>
      <w:r>
        <w:rPr>
          <w:color w:val="231F20"/>
          <w:spacing w:val="-68"/>
        </w:rPr>
        <w:t> </w:t>
      </w:r>
      <w:r>
        <w:rPr>
          <w:color w:val="231F20"/>
        </w:rPr>
        <w:t>lleven a cabo el registro y verificación documental conforme a las fechas establecidas en el</w:t>
      </w:r>
      <w:r>
        <w:rPr>
          <w:color w:val="231F20"/>
          <w:spacing w:val="1"/>
        </w:rPr>
        <w:t> </w:t>
      </w:r>
      <w:r>
        <w:rPr>
          <w:color w:val="231F20"/>
        </w:rPr>
        <w:t>calendario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974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Registro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decidan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presentarán</w:t>
      </w:r>
      <w:r>
        <w:rPr>
          <w:color w:val="231F20"/>
          <w:spacing w:val="-22"/>
        </w:rPr>
        <w:t> </w:t>
      </w:r>
      <w:r>
        <w:rPr>
          <w:color w:val="231F20"/>
        </w:rPr>
        <w:t>ante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corresponda,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documentación</w:t>
      </w:r>
      <w:r>
        <w:rPr>
          <w:color w:val="231F20"/>
          <w:spacing w:val="-19"/>
        </w:rPr>
        <w:t> </w:t>
      </w:r>
      <w:r>
        <w:rPr>
          <w:color w:val="231F20"/>
        </w:rPr>
        <w:t>solicitada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registro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verificación,</w:t>
      </w:r>
      <w:r>
        <w:rPr>
          <w:color w:val="231F20"/>
          <w:spacing w:val="-19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modalidad,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indique.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cumple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convocatoria</w:t>
      </w:r>
      <w:r>
        <w:rPr>
          <w:color w:val="231F20"/>
          <w:spacing w:val="-3"/>
        </w:rPr>
        <w:t> </w:t>
      </w:r>
      <w:r>
        <w:rPr>
          <w:color w:val="231F20"/>
        </w:rPr>
        <w:t>respectiva,</w:t>
      </w:r>
      <w:r>
        <w:rPr>
          <w:color w:val="231F20"/>
          <w:spacing w:val="-3"/>
        </w:rPr>
        <w:t> </w:t>
      </w:r>
      <w:r>
        <w:rPr>
          <w:color w:val="231F20"/>
        </w:rPr>
        <w:t>quedará</w:t>
      </w:r>
      <w:r>
        <w:rPr>
          <w:color w:val="231F20"/>
          <w:spacing w:val="-3"/>
        </w:rPr>
        <w:t> </w:t>
      </w:r>
      <w:r>
        <w:rPr>
          <w:color w:val="231F20"/>
        </w:rPr>
        <w:t>registrado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trabajo,</w:t>
      </w:r>
      <w:r>
        <w:rPr>
          <w:color w:val="231F20"/>
          <w:spacing w:val="-6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implica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obligación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autorizarlo.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ningún</w:t>
      </w:r>
      <w:r>
        <w:rPr>
          <w:color w:val="231F20"/>
          <w:spacing w:val="-8"/>
        </w:rPr>
        <w:t> </w:t>
      </w:r>
      <w:r>
        <w:rPr>
          <w:color w:val="231F20"/>
        </w:rPr>
        <w:t>motivo,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67"/>
        </w:rPr>
        <w:t> </w:t>
      </w:r>
      <w:r>
        <w:rPr>
          <w:color w:val="231F20"/>
        </w:rPr>
        <w:t>persona se podrá cambiar de adscripción hasta en tanto no se autorice conforme al proceso</w:t>
      </w:r>
      <w:r>
        <w:rPr>
          <w:color w:val="231F20"/>
          <w:spacing w:val="1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968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Reservas en la documentación recibida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-13.206787pt;width:15.15pt;height:146.950pt;mso-position-horizontal-relative:page;mso-position-vertical-relative:paragraph;z-index:15761920" coordorigin="450,-264" coordsize="303,2939" path="m752,-264l450,-264,450,2554,459,2601,485,2639,523,2665,570,2674,632,2674,678,2665,717,2639,742,2601,752,2554,752,-264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documentación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presenten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recibirá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persona haya proporcio-</w:t>
      </w:r>
      <w:r>
        <w:rPr>
          <w:color w:val="231F20"/>
          <w:spacing w:val="-68"/>
        </w:rPr>
        <w:t> </w:t>
      </w:r>
      <w:r>
        <w:rPr>
          <w:color w:val="231F20"/>
        </w:rPr>
        <w:t>nado</w:t>
      </w:r>
      <w:r>
        <w:rPr>
          <w:color w:val="231F20"/>
          <w:spacing w:val="17"/>
        </w:rPr>
        <w:t> </w:t>
      </w:r>
      <w:r>
        <w:rPr>
          <w:color w:val="231F20"/>
        </w:rPr>
        <w:t>información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documentación</w:t>
      </w:r>
      <w:r>
        <w:rPr>
          <w:color w:val="231F20"/>
          <w:spacing w:val="18"/>
        </w:rPr>
        <w:t> </w:t>
      </w:r>
      <w:r>
        <w:rPr>
          <w:color w:val="231F20"/>
        </w:rPr>
        <w:t>apócrifa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falsa</w:t>
      </w:r>
      <w:r>
        <w:rPr>
          <w:color w:val="231F20"/>
          <w:spacing w:val="18"/>
        </w:rPr>
        <w:t> </w:t>
      </w:r>
      <w:r>
        <w:rPr>
          <w:color w:val="231F20"/>
        </w:rPr>
        <w:t>quedará</w:t>
      </w:r>
      <w:r>
        <w:rPr>
          <w:color w:val="231F20"/>
          <w:spacing w:val="17"/>
        </w:rPr>
        <w:t> </w:t>
      </w:r>
      <w:r>
        <w:rPr>
          <w:color w:val="231F20"/>
        </w:rPr>
        <w:t>sin</w:t>
      </w:r>
      <w:r>
        <w:rPr>
          <w:color w:val="231F20"/>
          <w:spacing w:val="18"/>
        </w:rPr>
        <w:t> </w:t>
      </w:r>
      <w:r>
        <w:rPr>
          <w:color w:val="231F20"/>
        </w:rPr>
        <w:t>efectos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participación</w:t>
      </w:r>
      <w:r>
        <w:rPr>
          <w:color w:val="231F20"/>
          <w:spacing w:val="1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fases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etapas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encuentre.</w:t>
      </w:r>
      <w:r>
        <w:rPr>
          <w:color w:val="231F20"/>
          <w:spacing w:val="-6"/>
        </w:rPr>
        <w:t> </w:t>
      </w:r>
      <w:r>
        <w:rPr>
          <w:color w:val="231F20"/>
        </w:rPr>
        <w:t>Incluso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ya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hubiese</w:t>
      </w:r>
      <w:r>
        <w:rPr>
          <w:color w:val="231F20"/>
          <w:spacing w:val="-6"/>
        </w:rPr>
        <w:t> </w:t>
      </w:r>
      <w:r>
        <w:rPr>
          <w:color w:val="231F20"/>
        </w:rPr>
        <w:t>asignado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trabajo,</w:t>
      </w:r>
      <w:r>
        <w:rPr>
          <w:color w:val="231F20"/>
          <w:spacing w:val="-6"/>
        </w:rPr>
        <w:t> </w:t>
      </w:r>
      <w:r>
        <w:rPr>
          <w:color w:val="231F20"/>
        </w:rPr>
        <w:t>éste</w:t>
      </w:r>
      <w:r>
        <w:rPr>
          <w:color w:val="231F20"/>
          <w:spacing w:val="-6"/>
        </w:rPr>
        <w:t> </w:t>
      </w:r>
      <w:r>
        <w:rPr>
          <w:color w:val="231F20"/>
        </w:rPr>
        <w:t>quedará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8"/>
        </w:rPr>
        <w:t> </w:t>
      </w:r>
      <w:r>
        <w:rPr>
          <w:color w:val="231F20"/>
        </w:rPr>
        <w:t>efectos,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1"/>
        </w:rPr>
        <w:t> </w:t>
      </w:r>
      <w:r>
        <w:rPr>
          <w:color w:val="231F20"/>
        </w:rPr>
        <w:t>perjuicio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sanciones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administrativo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penal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pudiera</w:t>
      </w:r>
      <w:r>
        <w:rPr>
          <w:color w:val="231F20"/>
          <w:spacing w:val="-21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identifica</w:t>
      </w:r>
      <w:r>
        <w:rPr>
          <w:color w:val="231F20"/>
          <w:spacing w:val="-5"/>
        </w:rPr>
        <w:t> </w:t>
      </w:r>
      <w:r>
        <w:rPr>
          <w:color w:val="231F20"/>
        </w:rPr>
        <w:t>alguna</w:t>
      </w:r>
      <w:r>
        <w:rPr>
          <w:color w:val="231F20"/>
          <w:spacing w:val="-6"/>
        </w:rPr>
        <w:t> </w:t>
      </w:r>
      <w:r>
        <w:rPr>
          <w:color w:val="231F20"/>
        </w:rPr>
        <w:t>inconsistencia</w:t>
      </w:r>
      <w:r>
        <w:rPr>
          <w:color w:val="231F20"/>
          <w:spacing w:val="-68"/>
        </w:rPr>
        <w:t> </w:t>
      </w:r>
      <w:r>
        <w:rPr>
          <w:color w:val="231F20"/>
        </w:rPr>
        <w:t>en cualquier momento del proceso, deberá ser notificado por la autoridad educativa corres-</w:t>
      </w:r>
      <w:r>
        <w:rPr>
          <w:color w:val="231F20"/>
          <w:spacing w:val="1"/>
        </w:rPr>
        <w:t> </w:t>
      </w:r>
      <w:r>
        <w:rPr>
          <w:color w:val="231F20"/>
        </w:rPr>
        <w:t>pondiente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continuar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trabajo.</w:t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22.4347pt;margin-top:15.369158pt;width:15.25pt;height:15.2pt;mso-position-horizontal-relative:page;mso-position-vertical-relative:paragraph;z-index:-15696384;mso-wrap-distance-left:0;mso-wrap-distance-right:0" coordorigin="449,307" coordsize="305,304">
            <v:shape style="position:absolute;left:448;top:307;width:305;height:304" type="#_x0000_t75" stroked="false">
              <v:imagedata r:id="rId29" o:title=""/>
            </v:shape>
            <v:shape style="position:absolute;left:448;top:30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spacing w:line="20" w:lineRule="exact"/>
        <w:ind w:left="1404"/>
        <w:rPr>
          <w:sz w:val="2"/>
        </w:rPr>
      </w:pPr>
      <w:r>
        <w:rPr>
          <w:sz w:val="2"/>
        </w:rPr>
        <w:pict>
          <v:group style="width:467.75pt;height:.25pt;mso-position-horizontal-relative:char;mso-position-vertical-relative:line" coordorigin="0,0" coordsize="9355,5">
            <v:line style="position:absolute" from="0,3" to="9354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76" w:lineRule="auto"/>
        <w:ind w:left="1407" w:right="1424"/>
        <w:jc w:val="both"/>
      </w:pPr>
      <w:r>
        <w:rPr/>
        <w:pict>
          <v:group style="position:absolute;margin-left:70.366096pt;margin-top:-368.256409pt;width:539.1pt;height:339.35pt;mso-position-horizontal-relative:page;mso-position-vertical-relative:paragraph;z-index:15764480" coordorigin="1407,-7365" coordsize="10782,6787">
            <v:shape style="position:absolute;left:5911;top:-7366;width:6278;height:6574" type="#_x0000_t75" stroked="false">
              <v:imagedata r:id="rId22" o:title=""/>
            </v:shape>
            <v:line style="position:absolute" from="1467,-5686" to="10732,-5686" stroked="true" strokeweight="1pt" strokecolor="#939598">
              <v:stroke dashstyle="dot"/>
            </v:line>
            <v:shape style="position:absolute;left:1407;top:-5687;width:9355;height:2" coordorigin="1407,-5686" coordsize="9355,0" path="m1407,-5686l1407,-5686m10762,-5686l10762,-5686e" filled="false" stroked="true" strokeweight="1pt" strokecolor="#939598">
              <v:path arrowok="t"/>
              <v:stroke dashstyle="solid"/>
            </v:shape>
            <v:shape style="position:absolute;left:4971;top:-7330;width:2246;height:502" type="#_x0000_t75" stroked="false">
              <v:imagedata r:id="rId52" o:title=""/>
            </v:shape>
            <v:shape style="position:absolute;left:5792;top:-6728;width:606;height:611" type="#_x0000_t75" stroked="false">
              <v:imagedata r:id="rId53" o:title=""/>
            </v:shape>
            <v:line style="position:absolute" from="1407,-3032" to="10762,-3032" stroked="true" strokeweight=".25pt" strokecolor="#231f20">
              <v:stroke dashstyle="solid"/>
            </v:line>
            <v:shape style="position:absolute;left:7277;top:-5995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5088;top:-5111;width:201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Apartado</w:t>
                    </w:r>
                    <w:r>
                      <w:rPr>
                        <w:b/>
                        <w:color w:val="21675A"/>
                        <w:spacing w:val="-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C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710;top:-3704;width:9071;height:56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Notificación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respuesta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solicitud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autorización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</w:p>
                  <w:p>
                    <w:pPr>
                      <w:spacing w:line="284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cambio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 centro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 trabajo</w:t>
                    </w:r>
                  </w:p>
                </w:txbxContent>
              </v:textbox>
              <w10:wrap type="none"/>
            </v:shape>
            <v:shape style="position:absolute;left:1407;top:-2549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26. </w:t>
                    </w:r>
                    <w:r>
                      <w:rPr>
                        <w:color w:val="231F20"/>
                        <w:sz w:val="20"/>
                      </w:rPr>
                      <w:t>Cada persona participante tendrá derecho a que se le notifique la respuesta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fechas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establecidas en el calendario del Anexo I del presente Acuerdo y las que se dispongan en las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respectivas.</w:t>
                    </w:r>
                  </w:p>
                </w:txbxContent>
              </v:textbox>
              <w10:wrap type="none"/>
            </v:shape>
            <v:shape style="position:absolute;left:5613;top:-872;width:516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ordenado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79.536156pt;width:11.15pt;height:398.6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27.</w:t>
      </w:r>
      <w:r>
        <w:rPr>
          <w:b/>
          <w:color w:val="231F20"/>
          <w:spacing w:val="1"/>
          <w:w w:val="95"/>
        </w:rPr>
        <w:t>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deriven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autorización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cambio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trabajo,</w:t>
      </w:r>
      <w:r>
        <w:rPr>
          <w:color w:val="231F20"/>
          <w:spacing w:val="-25"/>
        </w:rPr>
        <w:t> </w:t>
      </w:r>
      <w:r>
        <w:rPr>
          <w:color w:val="231F20"/>
        </w:rPr>
        <w:t>ciclo</w:t>
      </w:r>
      <w:r>
        <w:rPr>
          <w:color w:val="231F20"/>
          <w:spacing w:val="-25"/>
        </w:rPr>
        <w:t> </w:t>
      </w:r>
      <w:r>
        <w:rPr>
          <w:color w:val="231F20"/>
        </w:rPr>
        <w:t>escolar</w:t>
      </w:r>
      <w:r>
        <w:rPr>
          <w:color w:val="231F20"/>
          <w:spacing w:val="-24"/>
        </w:rPr>
        <w:t> </w:t>
      </w:r>
      <w:r>
        <w:rPr>
          <w:color w:val="231F20"/>
        </w:rPr>
        <w:t>2022-2023,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publicarán,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fechas</w:t>
      </w:r>
      <w:r>
        <w:rPr>
          <w:color w:val="231F20"/>
          <w:spacing w:val="-9"/>
        </w:rPr>
        <w:t> </w:t>
      </w:r>
      <w:r>
        <w:rPr>
          <w:color w:val="231F20"/>
        </w:rPr>
        <w:t>establecidas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Anexo</w:t>
      </w:r>
      <w:r>
        <w:rPr>
          <w:color w:val="231F20"/>
          <w:spacing w:val="-23"/>
        </w:rPr>
        <w:t> </w:t>
      </w:r>
      <w:r>
        <w:rPr>
          <w:color w:val="231F20"/>
        </w:rPr>
        <w:t>I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Acuerdo,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listado</w:t>
      </w:r>
      <w:r>
        <w:rPr>
          <w:color w:val="231F20"/>
          <w:spacing w:val="-22"/>
        </w:rPr>
        <w:t> </w:t>
      </w:r>
      <w:r>
        <w:rPr>
          <w:color w:val="231F20"/>
        </w:rPr>
        <w:t>nominal</w:t>
      </w:r>
      <w:r>
        <w:rPr>
          <w:color w:val="231F20"/>
          <w:spacing w:val="-22"/>
        </w:rPr>
        <w:t> </w:t>
      </w:r>
      <w:r>
        <w:rPr>
          <w:color w:val="231F20"/>
        </w:rPr>
        <w:t>ordenado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medios</w:t>
      </w:r>
      <w:r>
        <w:rPr>
          <w:color w:val="231F20"/>
          <w:spacing w:val="-6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estimen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63"/>
        <w:ind w:left="140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506" w:right="0"/>
        <w:jc w:val="left"/>
      </w:pPr>
      <w:r>
        <w:rPr/>
        <w:pict>
          <v:shape style="position:absolute;margin-left:70.366096pt;margin-top:20.189451pt;width:467.75pt;height:.1pt;mso-position-horizontal-relative:page;mso-position-vertical-relative:paragraph;z-index:-1569382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integrar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listado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/>
        <w:pict>
          <v:shape style="position:absolute;margin-left:571.338501pt;margin-top:14.99321pt;width:15.15pt;height:146.950pt;mso-position-horizontal-relative:page;mso-position-vertical-relative:paragraph;z-index:15764992" coordorigin="11427,300" coordsize="303,2939" path="m11729,300l11427,300,11427,3118,11436,3165,11462,3203,11500,3229,11547,3238,11609,3238,11656,3229,11694,3203,11720,3165,11729,3118,11729,30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28.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educativas</w:t>
      </w:r>
      <w:r>
        <w:rPr>
          <w:color w:val="231F20"/>
          <w:spacing w:val="-7"/>
        </w:rPr>
        <w:t> </w:t>
      </w:r>
      <w:r>
        <w:rPr>
          <w:color w:val="231F20"/>
        </w:rPr>
        <w:t>considerarán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mayor</w:t>
      </w:r>
      <w:r>
        <w:rPr>
          <w:color w:val="231F20"/>
          <w:spacing w:val="-7"/>
        </w:rPr>
        <w:t> </w:t>
      </w:r>
      <w:r>
        <w:rPr>
          <w:color w:val="231F20"/>
        </w:rPr>
        <w:t>antigüedad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do-</w:t>
      </w:r>
      <w:r>
        <w:rPr>
          <w:color w:val="231F20"/>
          <w:spacing w:val="-68"/>
        </w:rPr>
        <w:t> </w:t>
      </w:r>
      <w:r>
        <w:rPr>
          <w:color w:val="231F20"/>
        </w:rPr>
        <w:t>cente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maestra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7"/>
        </w:rPr>
        <w:t> </w:t>
      </w:r>
      <w:r>
        <w:rPr>
          <w:color w:val="231F20"/>
        </w:rPr>
        <w:t>participante,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integración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nominal</w:t>
      </w:r>
      <w:r>
        <w:rPr>
          <w:color w:val="231F20"/>
          <w:spacing w:val="-7"/>
        </w:rPr>
        <w:t> </w:t>
      </w:r>
      <w:r>
        <w:rPr>
          <w:color w:val="231F20"/>
        </w:rPr>
        <w:t>ordena-</w:t>
      </w:r>
      <w:r>
        <w:rPr>
          <w:color w:val="231F20"/>
          <w:spacing w:val="-68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resultados.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color w:val="231F20"/>
        </w:rPr>
        <w:t>En caso de empate en los resultados, se deberán considerar los siguientes criterios en este</w:t>
      </w:r>
      <w:r>
        <w:rPr>
          <w:color w:val="231F20"/>
          <w:spacing w:val="1"/>
        </w:rPr>
        <w:t> </w:t>
      </w:r>
      <w:r>
        <w:rPr>
          <w:color w:val="231F20"/>
        </w:rPr>
        <w:t>orden: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61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función;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Promedio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académico.</w:t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71.295471pt;margin-top:13.287989pt;width:15.25pt;height:15.2pt;mso-position-horizontal-relative:page;mso-position-vertical-relative:paragraph;z-index:-15693312;mso-wrap-distance-left:0;mso-wrap-distance-right:0" coordorigin="11426,266" coordsize="305,304">
            <v:shape style="position:absolute;left:11425;top:265;width:305;height:304" type="#_x0000_t75" stroked="false">
              <v:imagedata r:id="rId32" o:title=""/>
            </v:shape>
            <v:shape style="position:absolute;left:11425;top:2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511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4" o:title=""/>
            </v:shape>
            <v:shape style="position:absolute;left:5792;top:-633;width:606;height:611" type="#_x0000_t75" stroked="false">
              <v:imagedata r:id="rId55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95"/>
        </w:rPr>
        <w:t>Apartado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</w:t>
      </w:r>
    </w:p>
    <w:p>
      <w:pPr>
        <w:spacing w:before="174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Autorización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543" w:right="1408" w:firstLine="0"/>
        <w:jc w:val="center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Aspectos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considerar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en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autorización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8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cambios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trabajo,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7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tomar</w:t>
      </w:r>
      <w:r>
        <w:rPr>
          <w:color w:val="231F20"/>
          <w:spacing w:val="-6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aspectos: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4.804701pt;margin-top:34.113846pt;width:11.15pt;height:398.6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lista-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listado nominal ordenado de resultados el cual se recorrerá de manera progresiva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 el orden establecido, respetando así su derecho a una posible autorización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Para las maestras y los maestros que cuenten con plaza de hora-semana-mes,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aprobarán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asignatura,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tecnología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taller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trate,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siempre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imparte;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Cuando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menor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tenga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asignadas,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sólo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parcial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necesidad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servicio,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horaria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traslado,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contrario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excedentes;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trámite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respetando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ostenta;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formalizados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órdenes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sentación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0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2.47780pt;margin-top:6.343204pt;width:15.15pt;height:146.950pt;mso-position-horizontal-relative:page;mso-position-vertical-relative:paragraph;z-index:15767040" coordorigin="450,127" coordsize="303,2939" path="m752,127l450,127,450,2945,459,2992,485,3030,523,3056,570,3065,632,3065,678,3056,717,3030,742,2992,752,2945,752,12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autorizada,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procedimiento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Concluidos los procesos de cambios de centro de trabajo en educación básica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forme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educativas,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tardar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días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hábi-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les, deberán presentar el procedimiento administrativo de actualización de nómina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analítico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Administración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2.4347pt;margin-top:8.176661pt;width:15.25pt;height:15.2pt;mso-position-horizontal-relative:page;mso-position-vertical-relative:paragraph;z-index:-15691264;mso-wrap-distance-left:0;mso-wrap-distance-right:0" coordorigin="449,164" coordsize="305,304">
            <v:shape style="position:absolute;left:448;top:163;width:305;height:304" type="#_x0000_t75" stroked="false">
              <v:imagedata r:id="rId29" o:title=""/>
            </v:shape>
            <v:shape style="position:absolute;left:448;top:1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4854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6" o:title=""/>
            </v:shape>
            <v:shape style="position:absolute;left:5792;top:-633;width:606;height:611" type="#_x0000_t75" stroked="false">
              <v:imagedata r:id="rId57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Aspectos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seguir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vez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autorizada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solicitud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centro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spacing w:val="-1"/>
        </w:rPr>
        <w:t>Artículo</w:t>
      </w:r>
      <w:r>
        <w:rPr>
          <w:b/>
          <w:spacing w:val="-20"/>
        </w:rPr>
        <w:t> </w:t>
      </w:r>
      <w:r>
        <w:rPr>
          <w:b/>
          <w:spacing w:val="-1"/>
        </w:rPr>
        <w:t>30.</w:t>
      </w:r>
      <w:r>
        <w:rPr>
          <w:b/>
          <w:spacing w:val="-20"/>
        </w:rPr>
        <w:t> </w:t>
      </w:r>
      <w:r>
        <w:rPr>
          <w:spacing w:val="-1"/>
        </w:rPr>
        <w:t>En</w:t>
      </w:r>
      <w:r>
        <w:rPr>
          <w:spacing w:val="-26"/>
        </w:rPr>
        <w:t> </w:t>
      </w:r>
      <w:r>
        <w:rPr>
          <w:spacing w:val="-1"/>
        </w:rPr>
        <w:t>el</w:t>
      </w:r>
      <w:r>
        <w:rPr>
          <w:spacing w:val="-26"/>
        </w:rPr>
        <w:t> </w:t>
      </w:r>
      <w:r>
        <w:rPr/>
        <w:t>evento</w:t>
      </w:r>
      <w:r>
        <w:rPr>
          <w:spacing w:val="-26"/>
        </w:rPr>
        <w:t> </w:t>
      </w:r>
      <w:r>
        <w:rPr/>
        <w:t>público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refiere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Acuerdo,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deberá</w:t>
      </w:r>
      <w:r>
        <w:rPr>
          <w:spacing w:val="-26"/>
        </w:rPr>
        <w:t> </w:t>
      </w:r>
      <w:r>
        <w:rPr/>
        <w:t>atender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siguiente,</w:t>
      </w:r>
      <w:r>
        <w:rPr>
          <w:spacing w:val="-6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color w:val="231F20"/>
          <w:spacing w:val="-3"/>
          <w:w w:val="91"/>
        </w:rPr>
        <w:t>v</w:t>
      </w:r>
      <w:r>
        <w:rPr>
          <w:color w:val="231F20"/>
          <w:spacing w:val="-1"/>
          <w:w w:val="101"/>
        </w:rPr>
        <w:t>e</w:t>
      </w:r>
      <w:r>
        <w:rPr>
          <w:color w:val="231F20"/>
          <w:w w:val="97"/>
        </w:rPr>
        <w:t>z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au</w:t>
      </w:r>
      <w:r>
        <w:rPr>
          <w:color w:val="231F20"/>
          <w:spacing w:val="-4"/>
          <w:w w:val="102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2"/>
          <w:w w:val="99"/>
        </w:rPr>
        <w:t>r</w:t>
      </w:r>
      <w:r>
        <w:rPr>
          <w:color w:val="231F20"/>
          <w:w w:val="97"/>
        </w:rPr>
        <w:t>iza</w:t>
      </w:r>
      <w:r>
        <w:rPr>
          <w:color w:val="231F20"/>
          <w:w w:val="103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solicitud</w:t>
      </w:r>
      <w:r>
        <w:rPr>
          <w:color w:val="231F20"/>
          <w:spacing w:val="-18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cambio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1"/>
        </w:rPr>
        <w:t>ent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t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103"/>
        </w:rPr>
        <w:t>a</w:t>
      </w:r>
      <w:r>
        <w:rPr>
          <w:color w:val="231F20"/>
          <w:spacing w:val="-1"/>
          <w:w w:val="103"/>
        </w:rPr>
        <w:t>b</w:t>
      </w:r>
      <w:r>
        <w:rPr>
          <w:color w:val="231F20"/>
          <w:w w:val="96"/>
        </w:rPr>
        <w:t>aj</w:t>
      </w:r>
      <w:r>
        <w:rPr>
          <w:color w:val="231F20"/>
          <w:spacing w:val="-1"/>
          <w:w w:val="96"/>
        </w:rPr>
        <w:t>o</w:t>
      </w:r>
      <w:r>
        <w:rPr>
          <w:w w:val="46"/>
        </w:rPr>
        <w:t>: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 maestra o el maestro participante elegirá el centro de trabajo de su interés,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desocupe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eligió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adscrip-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ción, deberá ser incorporado de inmediato al listado de centros de trabajo disponi-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previo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participante;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4.749846pt;width:11.15pt;height:398.6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 caso de que no se encuentre disponible un centro de trabajo de su interés,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continuará con la asignación de centros de trabajo en el orden del listado nominal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conservando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posición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original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posibilidad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elegir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posteriormente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distinto,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terminarán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existan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sean del interés de las maestras o los maestros participantes, se hayan terminado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espacios disponibles sujetos a los cambios de adscripción o se agote el listado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resultados.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Consideraciones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realización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evento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público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55pt;width:467.75pt;height:.1pt;mso-position-horizontal-relative:page;mso-position-vertical-relative:paragraph;z-index:-15689216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71.338501pt;margin-top:49.379196pt;width:15.15pt;height:146.950pt;mso-position-horizontal-relative:page;mso-position-vertical-relative:paragraph;z-index:15769600" coordorigin="11427,988" coordsize="303,2939" path="m11729,988l11427,988,11427,3806,11436,3853,11462,3891,11500,3917,11547,3926,11609,3926,11656,3917,11694,3891,11720,3853,11729,3806,11729,988xe" filled="true" fillcolor="#21675a" stroked="false">
            <v:path arrowok="t"/>
            <v:fill type="solid"/>
            <w10:wrap type="none"/>
          </v:shape>
        </w:pict>
      </w:r>
      <w:r>
        <w:rPr>
          <w:b/>
          <w:w w:val="95"/>
        </w:rPr>
        <w:t>Artículo 31. </w:t>
      </w:r>
      <w:r>
        <w:rPr>
          <w:color w:val="231F20"/>
          <w:w w:val="95"/>
        </w:rPr>
        <w:t>Para garantizar la transparencia en la autorización de cambio de centro de trabajo,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autoridades educativas convocarán a un evento público, conforme al calendario estable-</w:t>
      </w:r>
      <w:r>
        <w:rPr>
          <w:color w:val="231F20"/>
          <w:spacing w:val="1"/>
        </w:rPr>
        <w:t> </w:t>
      </w:r>
      <w:r>
        <w:rPr>
          <w:color w:val="231F20"/>
        </w:rPr>
        <w:t>cido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Anexo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llevar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presencial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distancia,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tomará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Previo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publicarán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pectiva o en los medios que estimen pertinentes los lugares disponibles para 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Las autoridades educativas deberán programar la asistencia de las maestras o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maestros participantes al evento público, a través de su debida notificación y to-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mando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consideración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local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571.295471pt;margin-top:55.146709pt;width:15.25pt;height:15.2pt;mso-position-horizontal-relative:page;mso-position-vertical-relative:paragraph;z-index:-15688704;mso-wrap-distance-left:0;mso-wrap-distance-right:0" coordorigin="11426,1103" coordsize="305,304">
            <v:shape style="position:absolute;left:11425;top:1102;width:305;height:304" type="#_x0000_t75" stroked="false">
              <v:imagedata r:id="rId32" o:title=""/>
            </v:shape>
            <v:shape style="position:absolute;left:11425;top:110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invitará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observadores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Anticorrupción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Local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observadores previamente acreditados por las autoridades educativas conforme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determinen,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4649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8" o:title=""/>
            </v:shape>
            <v:shape style="position:absolute;left:5792;top:-633;width:606;height:611" type="#_x0000_t75" stroked="false">
              <v:imagedata r:id="rId59" o:title=""/>
            </v:shape>
            <v:line style="position:absolute" from="1397,4444" to="10772,4444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402" w:val="left" w:leader="none"/>
        </w:tabs>
        <w:spacing w:line="276" w:lineRule="auto" w:before="92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representaciones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sindicales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observadores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derechos y las prestaciones laborales en términos de la Constitución Política de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Mexicanos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1391"/>
      </w:pPr>
      <w:r>
        <w:rPr>
          <w:color w:val="21675A"/>
          <w:w w:val="95"/>
        </w:rPr>
        <w:t>Apartado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E</w:t>
      </w:r>
    </w:p>
    <w:p>
      <w:pPr>
        <w:spacing w:line="228" w:lineRule="auto" w:before="185"/>
        <w:ind w:left="1390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plataforma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el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dentro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sz w:val="22"/>
        </w:rPr>
        <w:t>entidad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federativa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1"/>
        <w:ind w:left="5502" w:right="0" w:firstLine="0"/>
        <w:jc w:val="left"/>
        <w:rPr>
          <w:b/>
          <w:i/>
          <w:sz w:val="24"/>
        </w:rPr>
      </w:pPr>
      <w:r>
        <w:rPr/>
        <w:pict>
          <v:shape style="position:absolute;margin-left:24.804701pt;margin-top:23.246508pt;width:11.15pt;height:398.6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Plataforma</w:t>
      </w:r>
      <w:r>
        <w:rPr>
          <w:b/>
          <w:i/>
          <w:color w:val="21675A"/>
          <w:spacing w:val="-9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desarrollo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del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39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1"/>
        </w:rPr>
        <w:t>32.</w:t>
      </w:r>
      <w:r>
        <w:rPr>
          <w:b/>
          <w:color w:val="231F20"/>
          <w:spacing w:val="-26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educativas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establecerán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plataforma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desarrollo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 de autorización de cambio de centro de trabajo, la cual deberá contener como mínimo,</w:t>
      </w:r>
      <w:r>
        <w:rPr>
          <w:color w:val="231F20"/>
          <w:spacing w:val="1"/>
        </w:rPr>
        <w:t> </w:t>
      </w:r>
      <w:r>
        <w:rPr>
          <w:color w:val="231F20"/>
        </w:rPr>
        <w:t>elementos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permitan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actividades: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4" w:hanging="720"/>
        <w:jc w:val="both"/>
        <w:rPr>
          <w:sz w:val="20"/>
        </w:rPr>
      </w:pPr>
      <w:r>
        <w:rPr>
          <w:color w:val="231F20"/>
          <w:sz w:val="20"/>
        </w:rPr>
        <w:t>Publicación de los lugares disponibles para cambios de centro de trabajo, de ser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caso;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6" w:hanging="720"/>
        <w:jc w:val="both"/>
        <w:rPr>
          <w:sz w:val="20"/>
        </w:rPr>
      </w:pPr>
      <w:r>
        <w:rPr>
          <w:color w:val="231F20"/>
          <w:sz w:val="20"/>
        </w:rPr>
        <w:t>Autenticación, a efecto de que la maestra o el maestro participante ingrese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usuario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contraseña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seguimiento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conozca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fecha,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hora y modalidad que determine la autoridad educativa para el registro y verifica-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documental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requerida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Solicitud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maestro tenga la posibilidad de registrar la información requerida para su revisión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2" w:after="0"/>
        <w:ind w:left="2401" w:right="1415" w:hanging="720"/>
        <w:jc w:val="both"/>
        <w:rPr>
          <w:sz w:val="20"/>
        </w:rPr>
      </w:pPr>
      <w:r>
        <w:rPr/>
        <w:pict>
          <v:shape style="position:absolute;margin-left:22.47780pt;margin-top:23.565105pt;width:15.15pt;height:146.950pt;mso-position-horizontal-relative:page;mso-position-vertical-relative:paragraph;z-index:15771648" coordorigin="450,471" coordsize="303,2939" path="m752,471l450,471,450,3290,459,3336,485,3375,523,3400,570,3410,632,3410,678,3400,717,3375,742,3336,752,3290,752,47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Notificaciones,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medio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emisión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comunicaciones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respectivas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cedencia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improcedencia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1"/>
        </w:numPr>
        <w:tabs>
          <w:tab w:pos="2401" w:val="left" w:leader="none"/>
          <w:tab w:pos="2402" w:val="left" w:leader="none"/>
        </w:tabs>
        <w:spacing w:line="240" w:lineRule="auto" w:before="162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listados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nominales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ordenados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97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transparen-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regulado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22.4347pt;margin-top:15.418613pt;width:15.25pt;height:15.2pt;mso-position-horizontal-relative:page;mso-position-vertical-relative:paragraph;z-index:-15686656;mso-wrap-distance-left:0;mso-wrap-distance-right:0" coordorigin="449,308" coordsize="305,304">
            <v:shape style="position:absolute;left:448;top:308;width:305;height:304" type="#_x0000_t75" stroked="false">
              <v:imagedata r:id="rId29" o:title=""/>
            </v:shape>
            <v:shape style="position:absolute;left:448;top:30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4393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0" o:title=""/>
            </v:shape>
            <v:shape style="position:absolute;left:5792;top:-633;width:606;height:611" type="#_x0000_t75" stroked="false">
              <v:imagedata r:id="rId61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2911" to="10772,291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0"/>
        </w:rPr>
        <w:t>Capítulo</w:t>
      </w:r>
      <w:r>
        <w:rPr>
          <w:color w:val="21675A"/>
          <w:spacing w:val="11"/>
          <w:w w:val="90"/>
        </w:rPr>
        <w:t> </w:t>
      </w:r>
      <w:r>
        <w:rPr>
          <w:color w:val="21675A"/>
          <w:w w:val="90"/>
        </w:rPr>
        <w:t>IV</w:t>
      </w:r>
    </w:p>
    <w:p>
      <w:pPr>
        <w:pStyle w:val="Heading3"/>
        <w:tabs>
          <w:tab w:pos="1877" w:val="left" w:leader="none"/>
        </w:tabs>
        <w:spacing w:before="187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spacing w:val="-1"/>
          <w:w w:val="95"/>
        </w:rPr>
        <w:t>Del</w:t>
      </w:r>
      <w:r>
        <w:rPr>
          <w:color w:val="636466"/>
          <w:spacing w:val="-17"/>
          <w:w w:val="95"/>
        </w:rPr>
        <w:t> </w:t>
      </w:r>
      <w:r>
        <w:rPr>
          <w:color w:val="636466"/>
          <w:spacing w:val="-1"/>
          <w:w w:val="95"/>
        </w:rPr>
        <w:t>recurso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>
          <w:color w:val="21675A"/>
          <w:w w:val="90"/>
        </w:rPr>
        <w:t>Interposición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recurso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reconsideración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573.665405pt;margin-top:68.227821pt;width:11.15pt;height:398.6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 33. </w:t>
      </w:r>
      <w:r>
        <w:rPr/>
        <w:t>Las maestras o los maestros participantes, en un plazo de quince días,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interponer recurso de reconsideración en contra de las resoluciones que deriven del proceso</w:t>
      </w:r>
      <w:r>
        <w:rPr>
          <w:color w:val="231F20"/>
          <w:spacing w:val="-68"/>
        </w:rPr>
        <w:t> </w:t>
      </w:r>
      <w:r>
        <w:rPr>
          <w:color w:val="231F20"/>
        </w:rPr>
        <w:t>regulado en este Acuerdo, el cual deberá versar sobre su correcta aplicación, conforme a 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dispuestos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interponga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reso-</w:t>
      </w:r>
      <w:r>
        <w:rPr>
          <w:color w:val="231F20"/>
          <w:spacing w:val="-68"/>
        </w:rPr>
        <w:t> </w:t>
      </w:r>
      <w:r>
        <w:rPr>
          <w:color w:val="231F20"/>
        </w:rPr>
        <w:t>lución</w:t>
      </w:r>
      <w:r>
        <w:rPr>
          <w:color w:val="231F20"/>
          <w:spacing w:val="-11"/>
        </w:rPr>
        <w:t> </w:t>
      </w:r>
      <w:r>
        <w:rPr>
          <w:color w:val="231F20"/>
        </w:rPr>
        <w:t>impugnada</w:t>
      </w:r>
      <w:r>
        <w:rPr>
          <w:color w:val="231F20"/>
          <w:spacing w:val="-10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emitida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deberá</w:t>
      </w:r>
      <w:r>
        <w:rPr>
          <w:color w:val="231F20"/>
          <w:spacing w:val="-10"/>
        </w:rPr>
        <w:t> </w:t>
      </w:r>
      <w:r>
        <w:rPr>
          <w:color w:val="231F20"/>
        </w:rPr>
        <w:t>remitirse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última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interpuesto,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pronunciará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prevención.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admita,</w:t>
      </w:r>
      <w:r>
        <w:rPr>
          <w:color w:val="231F20"/>
          <w:spacing w:val="-16"/>
        </w:rPr>
        <w:t> </w:t>
      </w:r>
      <w:r>
        <w:rPr>
          <w:color w:val="231F20"/>
        </w:rPr>
        <w:t>tendrá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recabar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9"/>
        </w:rPr>
        <w:t> </w:t>
      </w:r>
      <w:r>
        <w:rPr>
          <w:color w:val="231F20"/>
        </w:rPr>
        <w:t>necesaria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instancias</w:t>
      </w:r>
      <w:r>
        <w:rPr>
          <w:color w:val="231F20"/>
          <w:spacing w:val="-8"/>
        </w:rPr>
        <w:t> </w:t>
      </w:r>
      <w:r>
        <w:rPr>
          <w:color w:val="231F20"/>
        </w:rPr>
        <w:t>involucradas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4"/>
        </w:rPr>
        <w:t> </w:t>
      </w:r>
      <w:r>
        <w:rPr>
          <w:color w:val="231F20"/>
        </w:rPr>
        <w:t>Posteriormente,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resolución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expresen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razones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 Unidad del Sistema establecerá mecanismos de coordinación con las autoridades 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aplicables,</w:t>
      </w:r>
      <w:r>
        <w:rPr>
          <w:color w:val="231F20"/>
          <w:spacing w:val="-3"/>
        </w:rPr>
        <w:t> </w:t>
      </w:r>
      <w:r>
        <w:rPr>
          <w:color w:val="231F20"/>
        </w:rPr>
        <w:t>proporcione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respec-</w:t>
      </w:r>
      <w:r>
        <w:rPr>
          <w:color w:val="231F20"/>
          <w:spacing w:val="-67"/>
        </w:rPr>
        <w:t> </w:t>
      </w:r>
      <w:r>
        <w:rPr>
          <w:color w:val="231F20"/>
        </w:rPr>
        <w:t>tiva sobre los recursos de reconsideración que se hayan interpuesto contra resoluciones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desarrolló</w:t>
      </w:r>
      <w:r>
        <w:rPr>
          <w:color w:val="231F20"/>
          <w:spacing w:val="-18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846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-3.68205pt;width:15.15pt;height:146.950pt;mso-position-horizontal-relative:page;mso-position-vertical-relative:paragraph;z-index:15774208" coordorigin="11427,-74" coordsize="303,2939" path="m11729,-74l11427,-74,11427,2745,11436,2791,11462,2830,11500,2855,11547,2865,11609,2865,11656,2855,11694,2830,11720,2791,11729,2745,11729,-7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facilitar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defensa</w:t>
      </w:r>
      <w:r>
        <w:rPr>
          <w:color w:val="231F20"/>
          <w:spacing w:val="-13"/>
        </w:rPr>
        <w:t> </w:t>
      </w:r>
      <w:r>
        <w:rPr>
          <w:color w:val="231F20"/>
        </w:rPr>
        <w:t>señalado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ante-</w:t>
      </w:r>
      <w:r>
        <w:rPr>
          <w:color w:val="231F20"/>
          <w:spacing w:val="-68"/>
        </w:rPr>
        <w:t> </w:t>
      </w:r>
      <w:r>
        <w:rPr>
          <w:color w:val="231F20"/>
        </w:rPr>
        <w:t>rior,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pondrá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disposición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personas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correo</w:t>
      </w:r>
      <w:r>
        <w:rPr>
          <w:color w:val="231F20"/>
          <w:spacing w:val="-20"/>
        </w:rPr>
        <w:t> </w:t>
      </w:r>
      <w:r>
        <w:rPr>
          <w:color w:val="231F20"/>
        </w:rPr>
        <w:t>electró-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nico</w:t>
      </w:r>
      <w:r>
        <w:rPr>
          <w:color w:val="231F20"/>
          <w:spacing w:val="-21"/>
        </w:rPr>
        <w:t> </w:t>
      </w:r>
      <w:hyperlink r:id="rId62">
        <w:r>
          <w:rPr>
            <w:color w:val="0562C1"/>
            <w:spacing w:val="-1"/>
            <w:u w:val="single" w:color="0562C1"/>
          </w:rPr>
          <w:t>recurso.cct.usicamm@nube.sep.gob.mx</w:t>
        </w:r>
        <w:r>
          <w:rPr>
            <w:spacing w:val="-1"/>
          </w:rPr>
          <w:t>,</w:t>
        </w:r>
        <w:r>
          <w:rPr>
            <w:spacing w:val="-20"/>
          </w:rPr>
          <w:t> </w:t>
        </w:r>
      </w:hyperlink>
      <w:r>
        <w:rPr/>
        <w:t>a</w:t>
      </w:r>
      <w:r>
        <w:rPr>
          <w:spacing w:val="-21"/>
        </w:rPr>
        <w:t> </w:t>
      </w:r>
      <w:r>
        <w:rPr/>
        <w:t>través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cual</w:t>
      </w:r>
      <w:r>
        <w:rPr>
          <w:spacing w:val="-21"/>
        </w:rPr>
        <w:t> </w:t>
      </w:r>
      <w:r>
        <w:rPr/>
        <w:t>podrán</w:t>
      </w:r>
      <w:r>
        <w:rPr>
          <w:spacing w:val="-20"/>
        </w:rPr>
        <w:t> </w:t>
      </w:r>
      <w:r>
        <w:rPr/>
        <w:t>presentarse</w:t>
      </w:r>
      <w:r>
        <w:rPr>
          <w:spacing w:val="-21"/>
        </w:rPr>
        <w:t> </w:t>
      </w:r>
      <w:r>
        <w:rPr/>
        <w:t>preferente-</w:t>
      </w:r>
      <w:r>
        <w:rPr>
          <w:spacing w:val="-67"/>
        </w:rPr>
        <w:t> </w:t>
      </w:r>
      <w:r>
        <w:rPr/>
        <w:t>mente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recursos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reconsideración.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571.295471pt;margin-top:10.301469pt;width:15.25pt;height:15.2pt;mso-position-horizontal-relative:page;mso-position-vertical-relative:paragraph;z-index:-15684096;mso-wrap-distance-left:0;mso-wrap-distance-right:0" coordorigin="11426,206" coordsize="305,304">
            <v:shape style="position:absolute;left:11425;top:206;width:305;height:304" type="#_x0000_t75" stroked="false">
              <v:imagedata r:id="rId32" o:title=""/>
            </v:shape>
            <v:shape style="position:absolute;left:11425;top:20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34.85pt;mso-position-horizontal-relative:char;mso-position-vertical-relative:line" coordorigin="0,0" coordsize="10793,6697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3" o:title=""/>
            </v:shape>
            <v:shape style="position:absolute;left:5792;top:637;width:606;height:611" type="#_x0000_t75" stroked="false">
              <v:imagedata r:id="rId64" o:title=""/>
            </v:shape>
            <v:line style="position:absolute" from="1417,2649" to="10772,2649" stroked="true" strokeweight=".25pt" strokecolor="#231f20">
              <v:stroke dashstyle="solid"/>
            </v:line>
            <v:shape style="position:absolute;left:1417;top:1370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9457;top:2254;width:133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</w:p>
                </w:txbxContent>
              </v:textbox>
              <w10:wrap type="none"/>
            </v:shape>
            <v:shape style="position:absolute;left:1417;top:3132;width:9376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Artículo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35.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Además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señalados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cumplirse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procedencia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agravios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manifestaciones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recurrentes estimen convenientes, a efecto de una mejor identificación, se sugiere incluir 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escritos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respectivos,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información:</w:t>
                    </w:r>
                  </w:p>
                </w:txbxContent>
              </v:textbox>
              <w10:wrap type="none"/>
            </v:shape>
            <v:shape style="position:absolute;left:1701;top:4692;width:272;height:20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0"/>
                      </w:rPr>
                      <w:t>I.</w:t>
                    </w:r>
                  </w:p>
                  <w:p>
                    <w:pPr>
                      <w:spacing w:line="434" w:lineRule="auto" w:before="197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0"/>
                      </w:rPr>
                      <w:t>II.</w:t>
                    </w:r>
                    <w:r>
                      <w:rPr>
                        <w:b/>
                        <w:color w:val="231F20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60"/>
                        <w:sz w:val="20"/>
                      </w:rPr>
                      <w:t>III.</w:t>
                    </w:r>
                    <w:r>
                      <w:rPr>
                        <w:b/>
                        <w:color w:val="231F20"/>
                        <w:spacing w:val="-39"/>
                        <w:w w:val="6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0"/>
                      </w:rPr>
                      <w:t>IV.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421;top:4692;width:3550;height:2004" type="#_x0000_t202" filled="false" stroked="false">
              <v:textbox inset="0,0,0,0">
                <w:txbxContent>
                  <w:p>
                    <w:pPr>
                      <w:spacing w:line="434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Nombre completo del participante;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Folio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CURP;</w:t>
                    </w:r>
                  </w:p>
                  <w:p>
                    <w:pPr>
                      <w:spacing w:line="440" w:lineRule="atLeast" w:before="0"/>
                      <w:ind w:left="0" w:right="93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Clave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presupuestal;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federativa;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6"/>
        </w:rPr>
      </w:pP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-50.900135pt;width:11.15pt;height:398.65pt;mso-position-horizontal-relative:page;mso-position-vertical-relative:paragraph;z-index:-1674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Nivel,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desempeña;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recurre;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recurrida;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Firma.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408" w:right="1408" w:firstLine="0"/>
        <w:jc w:val="center"/>
        <w:rPr>
          <w:b/>
          <w:sz w:val="28"/>
        </w:rPr>
      </w:pPr>
      <w:r>
        <w:rPr>
          <w:b/>
          <w:color w:val="21675A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60"/>
        <w:ind w:left="1417" w:right="1415"/>
        <w:jc w:val="both"/>
      </w:pPr>
      <w:r>
        <w:rPr/>
        <w:pict>
          <v:shape style="position:absolute;margin-left:22.47780pt;margin-top:34.979206pt;width:15.15pt;height:146.950pt;mso-position-horizontal-relative:page;mso-position-vertical-relative:paragraph;z-index:-16741376" coordorigin="450,700" coordsize="303,2939" path="m752,700l450,700,450,3518,459,3565,485,3603,523,3629,570,3638,632,3638,678,3629,717,3603,742,3565,752,3518,752,700xe" filled="true" fillcolor="#21675a" stroked="false">
            <v:path arrowok="t"/>
            <v:fill type="solid"/>
            <w10:wrap type="none"/>
          </v:shape>
        </w:pict>
      </w:r>
      <w:r>
        <w:rPr>
          <w:b/>
        </w:rPr>
        <w:t>Primero.</w:t>
      </w:r>
      <w:r>
        <w:rPr>
          <w:b/>
          <w:spacing w:val="3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entrará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publicación</w:t>
      </w:r>
      <w:r>
        <w:rPr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portal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hyperlink r:id="rId65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231F20"/>
            <w:spacing w:val="-1"/>
          </w:rPr>
          <w:t>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disposiciones</w:t>
      </w:r>
      <w:r>
        <w:rPr>
          <w:color w:val="231F20"/>
          <w:spacing w:val="-10"/>
        </w:rPr>
        <w:t> </w:t>
      </w:r>
      <w:r>
        <w:rPr>
          <w:color w:val="231F20"/>
        </w:rPr>
        <w:t>establecidas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68"/>
        </w:rPr>
        <w:t> </w:t>
      </w:r>
      <w:r>
        <w:rPr>
          <w:color w:val="231F20"/>
        </w:rPr>
        <w:t>señalados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supuestos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servicio,</w:t>
      </w:r>
      <w:r>
        <w:rPr>
          <w:color w:val="231F20"/>
          <w:spacing w:val="-14"/>
        </w:rPr>
        <w:t> </w:t>
      </w:r>
      <w:r>
        <w:rPr>
          <w:color w:val="231F20"/>
        </w:rPr>
        <w:t>causas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fuerza</w:t>
      </w:r>
      <w:r>
        <w:rPr>
          <w:color w:val="231F20"/>
          <w:spacing w:val="-15"/>
        </w:rPr>
        <w:t> </w:t>
      </w:r>
      <w:r>
        <w:rPr>
          <w:color w:val="231F20"/>
        </w:rPr>
        <w:t>mayor,</w:t>
      </w:r>
      <w:r>
        <w:rPr>
          <w:color w:val="231F20"/>
          <w:spacing w:val="-14"/>
        </w:rPr>
        <w:t> </w:t>
      </w:r>
      <w:r>
        <w:rPr>
          <w:color w:val="231F20"/>
        </w:rPr>
        <w:t>razones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enfermedad, peligro de vida o seguridad personal debidamente comprobados, en todo mo-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garantizará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contribución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excelencia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inclusión</w:t>
      </w:r>
      <w:r>
        <w:rPr>
          <w:color w:val="231F20"/>
          <w:spacing w:val="-67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equidad,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principios,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previstos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22.4347pt;margin-top:8.426661pt;width:15.25pt;height:15.2pt;mso-position-horizontal-relative:page;mso-position-vertical-relative:paragraph;z-index:-15681536;mso-wrap-distance-left:0;mso-wrap-distance-right:0" coordorigin="449,169" coordsize="305,304">
            <v:shape style="position:absolute;left:448;top:168;width:305;height:304" type="#_x0000_t75" stroked="false">
              <v:imagedata r:id="rId29" o:title=""/>
            </v:shape>
            <v:shape style="position:absolute;left:448;top:16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3984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6" o:title=""/>
            </v:shape>
            <v:shape style="position:absolute;left:5792;top:-633;width:606;height:611" type="#_x0000_t75" stroked="false">
              <v:imagedata r:id="rId67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07" w:right="1425"/>
        <w:jc w:val="both"/>
      </w:pPr>
      <w:r>
        <w:rPr>
          <w:color w:val="231F20"/>
        </w:rPr>
        <w:t>referente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irrestricta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b/>
        </w:rPr>
        <w:t>Quinto.</w:t>
      </w:r>
      <w:r>
        <w:rPr>
          <w:b/>
          <w:spacing w:val="-15"/>
        </w:rPr>
        <w:t> </w:t>
      </w:r>
      <w:r>
        <w:rPr/>
        <w:t>Podrán</w:t>
      </w:r>
      <w:r>
        <w:rPr>
          <w:spacing w:val="-21"/>
        </w:rPr>
        <w:t> </w:t>
      </w:r>
      <w:r>
        <w:rPr/>
        <w:t>participar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proceso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autorización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cambio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centro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trabajo</w:t>
      </w:r>
      <w:r>
        <w:rPr>
          <w:spacing w:val="-21"/>
        </w:rPr>
        <w:t> </w:t>
      </w:r>
      <w:r>
        <w:rPr/>
        <w:t>previs-</w:t>
      </w:r>
      <w:r>
        <w:rPr>
          <w:spacing w:val="-68"/>
        </w:rPr>
        <w:t> </w:t>
      </w:r>
      <w:r>
        <w:rPr/>
        <w:t>to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Acuerdo,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maestras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maestros</w:t>
      </w:r>
      <w:r>
        <w:rPr>
          <w:spacing w:val="-22"/>
        </w:rPr>
        <w:t> </w:t>
      </w:r>
      <w:r>
        <w:rPr/>
        <w:t>frente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grupo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ostenten</w:t>
      </w:r>
      <w:r>
        <w:rPr>
          <w:spacing w:val="-21"/>
        </w:rPr>
        <w:t> </w:t>
      </w:r>
      <w:r>
        <w:rPr/>
        <w:t>código</w:t>
      </w:r>
      <w:r>
        <w:rPr>
          <w:spacing w:val="-22"/>
        </w:rPr>
        <w:t> </w:t>
      </w:r>
      <w:r>
        <w:rPr/>
        <w:t>95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plaza</w:t>
      </w:r>
      <w:r>
        <w:rPr>
          <w:spacing w:val="-68"/>
        </w:rPr>
        <w:t> </w:t>
      </w:r>
      <w:r>
        <w:rPr/>
        <w:t>sin</w:t>
      </w:r>
      <w:r>
        <w:rPr>
          <w:spacing w:val="-20"/>
        </w:rPr>
        <w:t> </w:t>
      </w:r>
      <w:r>
        <w:rPr/>
        <w:t>titular,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siguientes</w:t>
      </w:r>
      <w:r>
        <w:rPr>
          <w:spacing w:val="-20"/>
        </w:rPr>
        <w:t> </w:t>
      </w:r>
      <w:r>
        <w:rPr/>
        <w:t>supuestos,</w:t>
      </w:r>
      <w:r>
        <w:rPr>
          <w:spacing w:val="-19"/>
        </w:rPr>
        <w:t> </w:t>
      </w:r>
      <w:r>
        <w:rPr>
          <w:color w:val="231F20"/>
        </w:rPr>
        <w:t>siempre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cuando</w:t>
      </w:r>
      <w:r>
        <w:rPr>
          <w:color w:val="231F20"/>
          <w:spacing w:val="-19"/>
        </w:rPr>
        <w:t> </w:t>
      </w:r>
      <w:r>
        <w:rPr>
          <w:color w:val="231F20"/>
        </w:rPr>
        <w:t>cumplan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requisitos</w:t>
      </w:r>
      <w:r>
        <w:rPr>
          <w:color w:val="231F20"/>
          <w:spacing w:val="-20"/>
        </w:rPr>
        <w:t> </w:t>
      </w:r>
      <w:r>
        <w:rPr>
          <w:color w:val="231F20"/>
        </w:rPr>
        <w:t>señalados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corresponda;</w:t>
      </w:r>
    </w:p>
    <w:p>
      <w:pPr>
        <w:pStyle w:val="ListParagraph"/>
        <w:numPr>
          <w:ilvl w:val="0"/>
          <w:numId w:val="13"/>
        </w:numPr>
        <w:tabs>
          <w:tab w:pos="2411" w:val="left" w:leader="none"/>
          <w:tab w:pos="2412" w:val="left" w:leader="none"/>
        </w:tabs>
        <w:spacing w:line="240" w:lineRule="auto" w:before="162" w:after="0"/>
        <w:ind w:left="241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educativo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anterioridad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2014,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0"/>
          <w:numId w:val="13"/>
        </w:numPr>
        <w:tabs>
          <w:tab w:pos="2412" w:val="left" w:leader="none"/>
        </w:tabs>
        <w:spacing w:line="276" w:lineRule="auto" w:before="197" w:after="0"/>
        <w:ind w:left="2411" w:right="1425" w:hanging="720"/>
        <w:jc w:val="both"/>
        <w:rPr>
          <w:sz w:val="20"/>
        </w:rPr>
      </w:pPr>
      <w:r>
        <w:rPr/>
        <w:pict>
          <v:shape style="position:absolute;margin-left:573.665405pt;margin-top:64.235870pt;width:11.15pt;height:398.6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procesos previstos en la abrogada Ley General del Servicio Profesional Do-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día.</w:t>
      </w:r>
    </w:p>
    <w:p>
      <w:pPr>
        <w:pStyle w:val="BodyText"/>
        <w:spacing w:line="276" w:lineRule="auto" w:before="162"/>
        <w:ind w:left="1407" w:right="1426"/>
        <w:jc w:val="both"/>
      </w:pPr>
      <w:r>
        <w:rPr/>
        <w:t>En los supuestos de las fracciones anteriores será responsabilidad de la autoridad educativa</w:t>
      </w:r>
      <w:r>
        <w:rPr>
          <w:spacing w:val="1"/>
        </w:rPr>
        <w:t> </w:t>
      </w:r>
      <w:r>
        <w:rPr/>
        <w:t>efectuar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cambio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correspondiente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términos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b/>
        </w:rPr>
        <w:t>Sexto.</w:t>
      </w:r>
      <w:r>
        <w:rPr>
          <w:b/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maestras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maestros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les</w:t>
      </w:r>
      <w:r>
        <w:rPr>
          <w:spacing w:val="-25"/>
        </w:rPr>
        <w:t> </w:t>
      </w:r>
      <w:r>
        <w:rPr/>
        <w:t>haya</w:t>
      </w:r>
      <w:r>
        <w:rPr>
          <w:spacing w:val="-24"/>
        </w:rPr>
        <w:t> </w:t>
      </w:r>
      <w:r>
        <w:rPr/>
        <w:t>asignado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manera</w:t>
      </w:r>
      <w:r>
        <w:rPr>
          <w:spacing w:val="-25"/>
        </w:rPr>
        <w:t> </w:t>
      </w:r>
      <w:r>
        <w:rPr/>
        <w:t>temporal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plaza</w:t>
      </w:r>
      <w:r>
        <w:rPr>
          <w:spacing w:val="-68"/>
        </w:rPr>
        <w:t> </w:t>
      </w:r>
      <w:r>
        <w:rPr/>
        <w:t>con</w:t>
      </w:r>
      <w:r>
        <w:rPr>
          <w:spacing w:val="-18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dirección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supervisión</w:t>
      </w:r>
      <w:r>
        <w:rPr>
          <w:spacing w:val="-17"/>
        </w:rPr>
        <w:t> </w:t>
      </w:r>
      <w:r>
        <w:rPr/>
        <w:t>durante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ciclo</w:t>
      </w:r>
      <w:r>
        <w:rPr>
          <w:spacing w:val="-17"/>
        </w:rPr>
        <w:t> </w:t>
      </w:r>
      <w:r>
        <w:rPr/>
        <w:t>escolar</w:t>
      </w:r>
      <w:r>
        <w:rPr>
          <w:spacing w:val="-18"/>
        </w:rPr>
        <w:t> </w:t>
      </w:r>
      <w:r>
        <w:rPr/>
        <w:t>2021-2022,</w:t>
      </w:r>
      <w:r>
        <w:rPr>
          <w:spacing w:val="-17"/>
        </w:rPr>
        <w:t> </w:t>
      </w:r>
      <w:r>
        <w:rPr/>
        <w:t>podrán</w:t>
      </w:r>
      <w:r>
        <w:rPr>
          <w:spacing w:val="-17"/>
        </w:rPr>
        <w:t> </w:t>
      </w:r>
      <w:r>
        <w:rPr/>
        <w:t>partici-</w:t>
      </w:r>
      <w:r>
        <w:rPr>
          <w:spacing w:val="-68"/>
        </w:rPr>
        <w:t> </w:t>
      </w:r>
      <w:r>
        <w:rPr/>
        <w:t>par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categoría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antecedente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tengan</w:t>
      </w:r>
      <w:r>
        <w:rPr>
          <w:spacing w:val="-13"/>
        </w:rPr>
        <w:t> </w:t>
      </w:r>
      <w:r>
        <w:rPr/>
        <w:t>asignada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4"/>
        </w:rPr>
        <w:t> </w:t>
      </w:r>
      <w:r>
        <w:rPr/>
        <w:t>definitiva.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</w:rPr>
        <w:t>Séptimo.</w:t>
      </w:r>
      <w:r>
        <w:rPr>
          <w:b/>
          <w:spacing w:val="5"/>
        </w:rPr>
        <w:t> </w:t>
      </w:r>
      <w:r>
        <w:rPr/>
        <w:t>Las</w:t>
      </w:r>
      <w:r>
        <w:rPr>
          <w:spacing w:val="-2"/>
        </w:rPr>
        <w:t> </w:t>
      </w:r>
      <w:r>
        <w:rPr/>
        <w:t>maestras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maestros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68"/>
        </w:rPr>
        <w:t> </w:t>
      </w:r>
      <w:r>
        <w:rPr/>
        <w:t>obtuvieron horas adicionales, podrán solicitar autorización de cambio de centro de trabajo</w:t>
      </w:r>
      <w:r>
        <w:rPr>
          <w:spacing w:val="1"/>
        </w:rPr>
        <w:t> </w:t>
      </w:r>
      <w:r>
        <w:rPr/>
        <w:t>durante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ciclo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fueron</w:t>
      </w:r>
      <w:r>
        <w:rPr>
          <w:spacing w:val="-5"/>
        </w:rPr>
        <w:t> </w:t>
      </w:r>
      <w:r>
        <w:rPr/>
        <w:t>asignadas,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/>
        <w:t>cumplan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tér-</w:t>
      </w:r>
      <w:r>
        <w:rPr>
          <w:spacing w:val="-68"/>
        </w:rPr>
        <w:t> </w:t>
      </w:r>
      <w:r>
        <w:rPr/>
        <w:t>minos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presente</w:t>
      </w:r>
      <w:r>
        <w:rPr>
          <w:spacing w:val="-18"/>
        </w:rPr>
        <w:t> </w:t>
      </w:r>
      <w:r>
        <w:rPr/>
        <w:t>acuerdo.</w:t>
      </w:r>
    </w:p>
    <w:p>
      <w:pPr>
        <w:pStyle w:val="BodyText"/>
        <w:spacing w:line="276" w:lineRule="auto" w:before="161"/>
        <w:ind w:left="1407" w:right="1425"/>
        <w:jc w:val="both"/>
      </w:pPr>
      <w:r>
        <w:rPr>
          <w:b/>
        </w:rPr>
        <w:t>Octavo.</w:t>
      </w:r>
      <w:r>
        <w:rPr>
          <w:b/>
          <w:spacing w:val="-4"/>
        </w:rPr>
        <w:t> </w:t>
      </w:r>
      <w:r>
        <w:rPr/>
        <w:t>Una</w:t>
      </w:r>
      <w:r>
        <w:rPr>
          <w:spacing w:val="-11"/>
        </w:rPr>
        <w:t> </w:t>
      </w:r>
      <w:r>
        <w:rPr/>
        <w:t>vez</w:t>
      </w:r>
      <w:r>
        <w:rPr>
          <w:spacing w:val="-11"/>
        </w:rPr>
        <w:t> </w:t>
      </w:r>
      <w:r>
        <w:rPr/>
        <w:t>concluido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autorización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cambio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trabajo,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au-</w:t>
      </w:r>
      <w:r>
        <w:rPr>
          <w:spacing w:val="-68"/>
        </w:rPr>
        <w:t> </w:t>
      </w:r>
      <w:r>
        <w:rPr/>
        <w:t>toridades</w:t>
      </w:r>
      <w:r>
        <w:rPr>
          <w:spacing w:val="-12"/>
        </w:rPr>
        <w:t> </w:t>
      </w:r>
      <w:r>
        <w:rPr/>
        <w:t>educativas</w:t>
      </w:r>
      <w:r>
        <w:rPr>
          <w:spacing w:val="-12"/>
        </w:rPr>
        <w:t> </w:t>
      </w:r>
      <w:r>
        <w:rPr/>
        <w:t>procederán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readscripciones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correspondan,</w:t>
      </w:r>
      <w:r>
        <w:rPr>
          <w:spacing w:val="-12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al</w:t>
      </w:r>
      <w:r>
        <w:rPr>
          <w:spacing w:val="-68"/>
        </w:rPr>
        <w:t> </w:t>
      </w:r>
      <w:r>
        <w:rPr/>
        <w:t>listado</w:t>
      </w:r>
      <w:r>
        <w:rPr>
          <w:spacing w:val="-3"/>
        </w:rPr>
        <w:t> </w:t>
      </w:r>
      <w:r>
        <w:rPr/>
        <w:t>nominal</w:t>
      </w:r>
      <w:r>
        <w:rPr>
          <w:spacing w:val="-3"/>
        </w:rPr>
        <w:t> </w:t>
      </w:r>
      <w:r>
        <w:rPr/>
        <w:t>ordenado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haya</w:t>
      </w:r>
      <w:r>
        <w:rPr>
          <w:spacing w:val="-2"/>
        </w:rPr>
        <w:t> </w:t>
      </w:r>
      <w:r>
        <w:rPr/>
        <w:t>emitido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admisión</w:t>
      </w:r>
      <w:r>
        <w:rPr>
          <w:spacing w:val="-3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promoción</w:t>
      </w:r>
      <w:r>
        <w:rPr>
          <w:spacing w:val="-14"/>
          <w:w w:val="95"/>
        </w:rPr>
        <w:t> </w:t>
      </w:r>
      <w:r>
        <w:rPr>
          <w:w w:val="95"/>
        </w:rPr>
        <w:t>vertical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ciclo</w:t>
      </w:r>
      <w:r>
        <w:rPr>
          <w:spacing w:val="-13"/>
          <w:w w:val="95"/>
        </w:rPr>
        <w:t> </w:t>
      </w:r>
      <w:r>
        <w:rPr>
          <w:w w:val="95"/>
        </w:rPr>
        <w:t>escolar</w:t>
      </w:r>
      <w:r>
        <w:rPr>
          <w:spacing w:val="-13"/>
          <w:w w:val="95"/>
        </w:rPr>
        <w:t> </w:t>
      </w:r>
      <w:r>
        <w:rPr>
          <w:w w:val="95"/>
        </w:rPr>
        <w:t>2021-2022.</w:t>
      </w:r>
    </w:p>
    <w:p>
      <w:pPr>
        <w:pStyle w:val="BodyText"/>
        <w:spacing w:line="276" w:lineRule="auto" w:before="162"/>
        <w:ind w:left="1407" w:right="1425"/>
        <w:jc w:val="both"/>
      </w:pPr>
      <w:r>
        <w:rPr/>
        <w:pict>
          <v:shape style="position:absolute;margin-left:571.338501pt;margin-top:42.765224pt;width:15.15pt;height:146.950pt;mso-position-horizontal-relative:page;mso-position-vertical-relative:paragraph;z-index:15778304" coordorigin="11427,855" coordsize="303,2939" path="m11729,855l11427,855,11427,3674,11436,3720,11462,3759,11500,3784,11547,3794,11609,3794,11656,3784,11694,3759,11720,3720,11729,3674,11729,85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Noveno</w:t>
      </w:r>
      <w:r>
        <w:rPr>
          <w:b/>
        </w:rPr>
        <w:t>.</w:t>
      </w:r>
      <w:r>
        <w:rPr>
          <w:b/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autorizará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adscripción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plaza</w:t>
      </w:r>
      <w:r>
        <w:rPr>
          <w:spacing w:val="-7"/>
        </w:rPr>
        <w:t> </w:t>
      </w:r>
      <w:r>
        <w:rPr/>
        <w:t>docente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centros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trabajo</w:t>
      </w:r>
      <w:r>
        <w:rPr>
          <w:spacing w:val="-68"/>
        </w:rPr>
        <w:t> </w:t>
      </w:r>
      <w:r>
        <w:rPr/>
        <w:t>administrativo.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plazas</w:t>
      </w:r>
      <w:r>
        <w:rPr>
          <w:spacing w:val="-12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queden</w:t>
      </w:r>
      <w:r>
        <w:rPr>
          <w:spacing w:val="-11"/>
        </w:rPr>
        <w:t> </w:t>
      </w:r>
      <w:r>
        <w:rPr/>
        <w:t>vacantes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administra-</w:t>
      </w:r>
      <w:r>
        <w:rPr>
          <w:spacing w:val="-68"/>
        </w:rPr>
        <w:t> </w:t>
      </w:r>
      <w:r>
        <w:rPr/>
        <w:t>tivo,</w:t>
      </w:r>
      <w:r>
        <w:rPr>
          <w:spacing w:val="-16"/>
        </w:rPr>
        <w:t> </w:t>
      </w:r>
      <w:r>
        <w:rPr/>
        <w:t>deberán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reubicadas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centro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desempeño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docentes.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  <w:color w:val="231F20"/>
        </w:rPr>
        <w:t>Décimo.</w:t>
      </w:r>
      <w:r>
        <w:rPr>
          <w:b/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desempeña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servicios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jornada</w:t>
      </w:r>
      <w:r>
        <w:rPr>
          <w:color w:val="231F20"/>
          <w:spacing w:val="-2"/>
        </w:rPr>
        <w:t> </w:t>
      </w:r>
      <w:r>
        <w:rPr>
          <w:color w:val="231F20"/>
        </w:rPr>
        <w:t>ampliada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tiempo</w:t>
      </w:r>
      <w:r>
        <w:rPr>
          <w:color w:val="231F20"/>
          <w:spacing w:val="-8"/>
        </w:rPr>
        <w:t> </w:t>
      </w:r>
      <w:r>
        <w:rPr>
          <w:color w:val="231F20"/>
        </w:rPr>
        <w:t>completo,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doble</w:t>
      </w:r>
      <w:r>
        <w:rPr>
          <w:color w:val="231F20"/>
          <w:spacing w:val="-8"/>
        </w:rPr>
        <w:t> </w:t>
      </w:r>
      <w:r>
        <w:rPr>
          <w:color w:val="231F20"/>
        </w:rPr>
        <w:t>plaza,</w:t>
      </w:r>
      <w:r>
        <w:rPr>
          <w:color w:val="231F20"/>
          <w:spacing w:val="-8"/>
        </w:rPr>
        <w:t> </w:t>
      </w:r>
      <w:r>
        <w:rPr>
          <w:color w:val="231F20"/>
        </w:rPr>
        <w:t>procederá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otro</w:t>
      </w:r>
      <w:r>
        <w:rPr>
          <w:color w:val="231F20"/>
          <w:spacing w:val="-7"/>
        </w:rPr>
        <w:t> </w:t>
      </w:r>
      <w:r>
        <w:rPr>
          <w:color w:val="231F20"/>
        </w:rPr>
        <w:t>u</w:t>
      </w:r>
      <w:r>
        <w:rPr>
          <w:color w:val="231F20"/>
          <w:spacing w:val="-8"/>
        </w:rPr>
        <w:t> </w:t>
      </w:r>
      <w:r>
        <w:rPr>
          <w:color w:val="231F20"/>
        </w:rPr>
        <w:t>otros</w:t>
      </w:r>
      <w:r>
        <w:rPr>
          <w:color w:val="231F20"/>
          <w:spacing w:val="-8"/>
        </w:rPr>
        <w:t> </w:t>
      </w:r>
      <w:r>
        <w:rPr>
          <w:color w:val="231F20"/>
        </w:rPr>
        <w:t>planteles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jornada</w:t>
      </w:r>
      <w:r>
        <w:rPr>
          <w:color w:val="231F20"/>
          <w:spacing w:val="-68"/>
        </w:rPr>
        <w:t> </w:t>
      </w:r>
      <w:r>
        <w:rPr>
          <w:color w:val="231F20"/>
        </w:rPr>
        <w:t>regular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requieran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servicios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plaza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compatibilidad</w:t>
      </w:r>
      <w:r>
        <w:rPr>
          <w:color w:val="231F20"/>
          <w:spacing w:val="-10"/>
        </w:rPr>
        <w:t> </w:t>
      </w:r>
      <w:r>
        <w:rPr>
          <w:color w:val="231F20"/>
        </w:rPr>
        <w:t>hora-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ria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traslado.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  <w:color w:val="231F20"/>
        </w:rPr>
        <w:t>Décimo primero. </w:t>
      </w:r>
      <w:r>
        <w:rPr>
          <w:color w:val="231F20"/>
        </w:rPr>
        <w:t>El personal beneficiario del concepto de pago E3 o E4 “Compensación por</w:t>
      </w:r>
      <w:r>
        <w:rPr>
          <w:color w:val="231F20"/>
          <w:spacing w:val="-68"/>
        </w:rPr>
        <w:t> </w:t>
      </w:r>
      <w:r>
        <w:rPr>
          <w:color w:val="231F20"/>
        </w:rPr>
        <w:t>adscripción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comunidades</w:t>
      </w:r>
      <w:r>
        <w:rPr>
          <w:color w:val="231F20"/>
          <w:spacing w:val="-8"/>
        </w:rPr>
        <w:t> </w:t>
      </w:r>
      <w:r>
        <w:rPr>
          <w:color w:val="231F20"/>
        </w:rPr>
        <w:t>pequeñas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dispersas”,</w:t>
      </w:r>
      <w:r>
        <w:rPr>
          <w:color w:val="231F20"/>
          <w:spacing w:val="-9"/>
        </w:rPr>
        <w:t> </w:t>
      </w:r>
      <w:r>
        <w:rPr>
          <w:color w:val="231F20"/>
        </w:rPr>
        <w:t>dejará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percibirlo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obte-</w:t>
      </w:r>
      <w:r>
        <w:rPr>
          <w:color w:val="231F20"/>
          <w:spacing w:val="-68"/>
        </w:rPr>
        <w:t> </w:t>
      </w:r>
      <w:r>
        <w:rPr>
          <w:color w:val="231F20"/>
        </w:rPr>
        <w:t>ner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comunidad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corresponda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objeto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pago.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71.295471pt;margin-top:16.943077pt;width:15.25pt;height:15.2pt;mso-position-horizontal-relative:page;mso-position-vertical-relative:paragraph;z-index:-15680000;mso-wrap-distance-left:0;mso-wrap-distance-right:0" coordorigin="11426,339" coordsize="305,304">
            <v:shape style="position:absolute;left:11425;top:338;width:305;height:304" type="#_x0000_t75" stroked="false">
              <v:imagedata r:id="rId32" o:title=""/>
            </v:shape>
            <v:shape style="position:absolute;left:11425;top:3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673779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68" o:title=""/>
            </v:shape>
            <v:shape style="position:absolute;left:5792;top:934;width:606;height:611" type="#_x0000_t75" stroked="false">
              <v:imagedata r:id="rId69" o:title=""/>
            </v:shape>
            <v:shape style="position:absolute;left:1417;top:1667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1711;top:2551;width:8787;height:1033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CALENDARIO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PROCESO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AUTORIZACIÓN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CAMBIO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CENTRO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TRABAJO,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.47780pt;margin-top:561.850586pt;width:15.15pt;height:146.950pt;mso-position-horizontal-relative:page;mso-position-vertical-relative:page;z-index:15780352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195007pt;margin-top:256.279968pt;width:260.8500pt;height:49.35pt;mso-position-horizontal-relative:page;mso-position-vertical-relative:page;z-index:-16736768" coordorigin="2364,5126" coordsize="5217,987" path="m3159,5126l2364,5126,2364,6112,3159,6112,3159,5126xm7580,5126l3159,5126,3159,6112,7580,6112,7580,512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195007pt;margin-top:336.567963pt;width:260.8500pt;height:28.4pt;mso-position-horizontal-relative:page;mso-position-vertical-relative:page;z-index:-16736256" coordorigin="2364,6731" coordsize="5217,568" path="m3159,6731l2364,6731,2364,7298,3159,7298,3159,6731xm7580,6731l3159,6731,3159,7298,7580,7298,7580,673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804701pt;margin-top:303.571228pt;width:11.15pt;height:398.65pt;mso-position-horizontal-relative:page;mso-position-vertical-relative:page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236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4422"/>
        <w:gridCol w:w="2246"/>
      </w:tblGrid>
      <w:tr>
        <w:trPr>
          <w:trHeight w:val="429" w:hRule="atLeast"/>
        </w:trPr>
        <w:tc>
          <w:tcPr>
            <w:tcW w:w="795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225" w:right="2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44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1764" w:right="17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246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832" w:right="8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974" w:hRule="atLeast"/>
        </w:trPr>
        <w:tc>
          <w:tcPr>
            <w:tcW w:w="795" w:type="dxa"/>
            <w:tcBorders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442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39"/>
              <w:ind w:left="139" w:right="133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Acuerdo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que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contiene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disposiciones generales que establecen las reglas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 los procesos para la autorización de cambio 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centro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trabajo.</w:t>
            </w:r>
          </w:p>
        </w:tc>
        <w:tc>
          <w:tcPr>
            <w:tcW w:w="2246" w:type="dxa"/>
            <w:tcBorders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16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98" w:hRule="atLeast"/>
        </w:trPr>
        <w:tc>
          <w:tcPr>
            <w:tcW w:w="79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442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educativas.</w:t>
            </w:r>
          </w:p>
        </w:tc>
        <w:tc>
          <w:tcPr>
            <w:tcW w:w="224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46" w:hRule="atLeast"/>
        </w:trPr>
        <w:tc>
          <w:tcPr>
            <w:tcW w:w="795" w:type="dxa"/>
            <w:tcBorders>
              <w:top w:val="single" w:sz="8" w:space="0" w:color="808285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4422" w:type="dxa"/>
            <w:tcBorders>
              <w:top w:val="single" w:sz="8" w:space="0" w:color="808285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246" w:type="dxa"/>
            <w:vMerge w:val="restart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445" w:right="106" w:hanging="190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Entre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el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11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98" w:hRule="atLeast"/>
        </w:trPr>
        <w:tc>
          <w:tcPr>
            <w:tcW w:w="795" w:type="dxa"/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4422" w:type="dxa"/>
            <w:shd w:val="clear" w:color="auto" w:fill="E6E7E8"/>
          </w:tcPr>
          <w:p>
            <w:pPr>
              <w:pStyle w:val="TableParagraph"/>
              <w:spacing w:line="228" w:lineRule="auto" w:before="132"/>
              <w:ind w:left="139" w:right="131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espacios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disponibles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proceso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trabajo.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795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442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Validación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solicitudes.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795" w:type="dxa"/>
            <w:tcBorders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4422" w:type="dxa"/>
            <w:tcBorders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respuesta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solicitudes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maestras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79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442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listado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nominal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ordenado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resultados.</w:t>
            </w:r>
          </w:p>
        </w:tc>
        <w:tc>
          <w:tcPr>
            <w:tcW w:w="224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 julio de 2022.</w:t>
            </w:r>
          </w:p>
        </w:tc>
      </w:tr>
      <w:tr>
        <w:trPr>
          <w:trHeight w:val="606" w:hRule="atLeast"/>
        </w:trPr>
        <w:tc>
          <w:tcPr>
            <w:tcW w:w="795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2"/>
                <w:sz w:val="16"/>
              </w:rPr>
              <w:t>8</w:t>
            </w:r>
          </w:p>
        </w:tc>
        <w:tc>
          <w:tcPr>
            <w:tcW w:w="4422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trabajo.</w:t>
            </w:r>
          </w:p>
        </w:tc>
        <w:tc>
          <w:tcPr>
            <w:tcW w:w="2246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915" w:right="106" w:hanging="744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julio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22.4347pt;margin-top:12.730322pt;width:15.25pt;height:15.2pt;mso-position-horizontal-relative:page;mso-position-vertical-relative:paragraph;z-index:-15677952;mso-wrap-distance-left:0;mso-wrap-distance-right:0" coordorigin="449,255" coordsize="305,304">
            <v:shape style="position:absolute;left:448;top:254;width:305;height:304" type="#_x0000_t75" stroked="false">
              <v:imagedata r:id="rId29" o:title=""/>
            </v:shape>
            <v:shape style="position:absolute;left:448;top:25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347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0" o:title=""/>
            </v:shape>
            <v:shape style="position:absolute;left:5792;top:-633;width:606;height:611" type="#_x0000_t75" stroked="false">
              <v:imagedata r:id="rId71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85"/>
        </w:rPr>
        <w:t>ANEXO</w:t>
      </w:r>
      <w:r>
        <w:rPr>
          <w:color w:val="21675A"/>
          <w:spacing w:val="18"/>
          <w:w w:val="85"/>
        </w:rPr>
        <w:t> </w:t>
      </w:r>
      <w:r>
        <w:rPr>
          <w:color w:val="21675A"/>
          <w:w w:val="85"/>
        </w:rPr>
        <w:t>II</w:t>
      </w:r>
    </w:p>
    <w:p>
      <w:pPr>
        <w:spacing w:line="228" w:lineRule="auto" w:before="185"/>
        <w:ind w:left="1544" w:right="1542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AUTORIZACIÓN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TRABAJO,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ESCOLAR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17" w:right="1414"/>
        <w:jc w:val="both"/>
      </w:pPr>
      <w:r>
        <w:rPr/>
        <w:pict>
          <v:shape style="position:absolute;margin-left:573.665405pt;margin-top:91.213875pt;width:11.15pt;height:398.6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200" w:color="auto" w:val="clear"/>
        </w:rPr>
        <w:t>(La Secretaría de Educación o equivalente en el Estado/autoridad de educación media supe-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rior/organismo</w:t>
      </w:r>
      <w:r>
        <w:rPr>
          <w:color w:val="231F20"/>
          <w:spacing w:val="-2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desarrollar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cen-</w:t>
      </w:r>
      <w:r>
        <w:rPr>
          <w:color w:val="231F20"/>
          <w:spacing w:val="-68"/>
        </w:rPr>
        <w:t> </w:t>
      </w:r>
      <w:r>
        <w:rPr>
          <w:color w:val="231F20"/>
        </w:rPr>
        <w:t>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revalorizar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maestros,</w:t>
      </w:r>
      <w:r>
        <w:rPr>
          <w:color w:val="231F20"/>
          <w:spacing w:val="-68"/>
        </w:rPr>
        <w:t> </w:t>
      </w:r>
      <w:r>
        <w:rPr>
          <w:color w:val="231F20"/>
        </w:rPr>
        <w:t>como agentes de transformación social, con pleno respeto a sus derechos; de conformidad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3o.,</w:t>
      </w:r>
      <w:r>
        <w:rPr>
          <w:color w:val="231F20"/>
          <w:spacing w:val="-15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90,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Maestros;</w:t>
      </w:r>
      <w:r>
        <w:rPr>
          <w:color w:val="231F20"/>
          <w:spacing w:val="-19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</w:t>
      </w:r>
      <w:r>
        <w:rPr>
          <w:color w:val="231F20"/>
          <w:spacing w:val="-19"/>
          <w:shd w:fill="FFF200" w:color="auto" w:val="clear"/>
        </w:rPr>
        <w:t> </w:t>
      </w:r>
      <w:r>
        <w:rPr>
          <w:color w:val="231F20"/>
          <w:shd w:fill="FFF200" w:color="auto" w:val="clear"/>
        </w:rPr>
        <w:t>en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u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organismo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contie-</w:t>
      </w:r>
      <w:r>
        <w:rPr>
          <w:color w:val="231F20"/>
          <w:spacing w:val="-68"/>
        </w:rPr>
        <w:t> </w:t>
      </w:r>
      <w:r>
        <w:rPr>
          <w:color w:val="231F20"/>
        </w:rPr>
        <w:t>ne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disposiciones</w:t>
      </w:r>
      <w:r>
        <w:rPr>
          <w:color w:val="231F20"/>
          <w:spacing w:val="-20"/>
        </w:rPr>
        <w:t> </w:t>
      </w:r>
      <w:r>
        <w:rPr>
          <w:color w:val="231F20"/>
        </w:rPr>
        <w:t>generales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establecen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reglas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procesos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autorización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Acuerdo):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60"/>
        </w:rPr>
        <w:t> </w:t>
      </w:r>
      <w:r>
        <w:rPr>
          <w:color w:val="21675A"/>
        </w:rPr>
        <w:t>O</w:t>
      </w:r>
      <w:r>
        <w:rPr>
          <w:color w:val="21675A"/>
          <w:spacing w:val="60"/>
        </w:rPr>
        <w:t> </w:t>
      </w:r>
      <w:r>
        <w:rPr>
          <w:color w:val="21675A"/>
        </w:rPr>
        <w:t>N</w:t>
      </w:r>
      <w:r>
        <w:rPr>
          <w:color w:val="21675A"/>
          <w:spacing w:val="60"/>
        </w:rPr>
        <w:t> </w:t>
      </w:r>
      <w:r>
        <w:rPr>
          <w:color w:val="21675A"/>
        </w:rPr>
        <w:t>V</w:t>
      </w:r>
      <w:r>
        <w:rPr>
          <w:color w:val="21675A"/>
          <w:spacing w:val="60"/>
        </w:rPr>
        <w:t> </w:t>
      </w:r>
      <w:r>
        <w:rPr>
          <w:color w:val="21675A"/>
        </w:rPr>
        <w:t>O</w:t>
      </w:r>
      <w:r>
        <w:rPr>
          <w:color w:val="21675A"/>
          <w:spacing w:val="60"/>
        </w:rPr>
        <w:t> </w:t>
      </w:r>
      <w:r>
        <w:rPr>
          <w:color w:val="21675A"/>
        </w:rPr>
        <w:t>C</w:t>
      </w:r>
      <w:r>
        <w:rPr>
          <w:color w:val="21675A"/>
          <w:spacing w:val="6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decida</w:t>
      </w:r>
      <w:r>
        <w:rPr>
          <w:color w:val="231F20"/>
          <w:spacing w:val="-16"/>
        </w:rPr>
        <w:t> </w:t>
      </w:r>
      <w:r>
        <w:rPr>
          <w:color w:val="231F20"/>
        </w:rPr>
        <w:t>voluntariamente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67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2022-2023,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conformidad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67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417" w:right="1414"/>
        <w:jc w:val="both"/>
      </w:pPr>
      <w:r>
        <w:rPr/>
        <w:pict>
          <v:shape style="position:absolute;margin-left:571.338501pt;margin-top:43.143215pt;width:15.15pt;height:146.950pt;mso-position-horizontal-relative:page;mso-position-vertical-relative:paragraph;z-index:15783424" coordorigin="11427,863" coordsize="303,2939" path="m11729,863l11427,863,11427,3681,11436,3728,11462,3766,11500,3792,11547,3801,11609,3801,11656,3792,11694,3766,11720,3728,11729,3681,11729,86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 maestras y los maestros que decidan participar en el proceso de autorización de cambio</w:t>
      </w:r>
      <w:r>
        <w:rPr>
          <w:color w:val="231F20"/>
          <w:spacing w:val="-68"/>
        </w:rPr>
        <w:t> </w:t>
      </w:r>
      <w:r>
        <w:rPr>
          <w:color w:val="231F20"/>
        </w:rPr>
        <w:t>de centro de trabajo dentro de una entidad federativa, deberán cumplir los requisitos que se</w:t>
      </w:r>
      <w:r>
        <w:rPr>
          <w:color w:val="231F20"/>
          <w:spacing w:val="-68"/>
        </w:rPr>
        <w:t> </w:t>
      </w:r>
      <w:r>
        <w:rPr>
          <w:color w:val="231F20"/>
        </w:rPr>
        <w:t>indican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10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Heading5"/>
        <w:spacing w:before="161"/>
        <w:ind w:left="1701"/>
      </w:pPr>
      <w:r>
        <w:rPr/>
        <w:pict>
          <v:group style="position:absolute;margin-left:118.499702pt;margin-top:8.073516pt;width:420.1pt;height:27.75pt;mso-position-horizontal-relative:page;mso-position-vertical-relative:paragraph;z-index:15783936" coordorigin="2370,161" coordsize="8402,555">
            <v:shape style="position:absolute;left:2370;top:161;width:8402;height:555" coordorigin="2370,161" coordsize="8402,555" path="m10772,161l6145,161,6145,439,2370,439,2372,716,9760,706,9755,406,10772,416,10772,161xe" filled="true" fillcolor="#fff200" stroked="false">
              <v:path arrowok="t"/>
              <v:fill type="solid"/>
            </v:shape>
            <v:shape style="position:absolute;left:2370;top:161;width:8402;height:555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51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Contar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nombramiento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definitivo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consideración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cluir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supuestos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transitorios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quinto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sexto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Acuerdo);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5"/>
        </w:rPr>
        <w:t>I.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desempeñando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corresponda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goría que ostente durante todo el proceso de autorización de cambio de centro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Tener al menos dos años de servicio ininterrumpidos en el centro de trabajo de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adscripción,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sujeto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causa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fuerza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mayor,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enferme-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571.295471pt;margin-top:17.899317pt;width:15.25pt;height:15.2pt;mso-position-horizontal-relative:page;mso-position-vertical-relative:paragraph;z-index:-15674880;mso-wrap-distance-left:0;mso-wrap-distance-right:0" coordorigin="11426,358" coordsize="305,304">
            <v:shape style="position:absolute;left:11425;top:357;width:305;height:304" type="#_x0000_t75" stroked="false">
              <v:imagedata r:id="rId32" o:title=""/>
            </v:shape>
            <v:shape style="position:absolute;left:11425;top:35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3216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2" o:title=""/>
            </v:shape>
            <v:shape style="position:absolute;left:5792;top:-633;width:606;height:611" type="#_x0000_t75" stroked="false">
              <v:imagedata r:id="rId73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2421" w:right="1408"/>
      </w:pPr>
      <w:r>
        <w:rPr>
          <w:color w:val="231F20"/>
        </w:rPr>
        <w:t>dad,</w:t>
      </w:r>
      <w:r>
        <w:rPr>
          <w:color w:val="231F20"/>
          <w:spacing w:val="-7"/>
        </w:rPr>
        <w:t> </w:t>
      </w:r>
      <w:r>
        <w:rPr>
          <w:color w:val="231F20"/>
        </w:rPr>
        <w:t>peligro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seguridad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debidamente</w:t>
      </w:r>
      <w:r>
        <w:rPr>
          <w:color w:val="231F20"/>
          <w:spacing w:val="-6"/>
        </w:rPr>
        <w:t> </w:t>
      </w:r>
      <w:r>
        <w:rPr>
          <w:color w:val="231F20"/>
        </w:rPr>
        <w:t>comprobadas,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térmi-</w:t>
      </w:r>
      <w:r>
        <w:rPr>
          <w:color w:val="231F20"/>
          <w:spacing w:val="-67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Acuerdo;</w:t>
      </w:r>
    </w:p>
    <w:p>
      <w:pPr>
        <w:pStyle w:val="ListParagraph"/>
        <w:numPr>
          <w:ilvl w:val="0"/>
          <w:numId w:val="1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6" w:hanging="720"/>
        <w:jc w:val="left"/>
        <w:rPr>
          <w:sz w:val="20"/>
        </w:rPr>
      </w:pP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contar</w:t>
      </w:r>
      <w:r>
        <w:rPr>
          <w:spacing w:val="9"/>
          <w:sz w:val="20"/>
        </w:rPr>
        <w:t> </w:t>
      </w:r>
      <w:r>
        <w:rPr>
          <w:sz w:val="20"/>
        </w:rPr>
        <w:t>co</w:t>
      </w:r>
      <w:r>
        <w:rPr>
          <w:color w:val="231F20"/>
          <w:sz w:val="20"/>
        </w:rPr>
        <w:t>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desfavorable,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señalado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color w:val="231F20"/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</w:t>
      </w:r>
      <w:r>
        <w:rPr>
          <w:sz w:val="20"/>
        </w:rPr>
        <w:t>fiere</w:t>
      </w:r>
      <w:r>
        <w:rPr>
          <w:spacing w:val="-18"/>
          <w:sz w:val="20"/>
        </w:rPr>
        <w:t> </w:t>
      </w:r>
      <w:r>
        <w:rPr>
          <w:sz w:val="20"/>
        </w:rPr>
        <w:t>esta</w:t>
      </w:r>
      <w:r>
        <w:rPr>
          <w:spacing w:val="-18"/>
          <w:sz w:val="20"/>
        </w:rPr>
        <w:t> </w:t>
      </w:r>
      <w:r>
        <w:rPr>
          <w:sz w:val="20"/>
        </w:rPr>
        <w:t>convocatoria.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1417" w:right="1414"/>
        <w:jc w:val="both"/>
      </w:pPr>
      <w:r>
        <w:rPr/>
        <w:pict>
          <v:shape style="position:absolute;margin-left:24.804701pt;margin-top:46.385868pt;width:11.15pt;height:398.6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cumpla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establecidos,</w:t>
      </w:r>
      <w:r>
        <w:rPr>
          <w:color w:val="231F20"/>
          <w:spacing w:val="-68"/>
        </w:rPr>
        <w:t> </w:t>
      </w:r>
      <w:r>
        <w:rPr>
          <w:color w:val="231F20"/>
        </w:rPr>
        <w:t>con independencia de la etapa en la que se encuentre en el proceso conforme a lo señalado</w:t>
      </w:r>
      <w:r>
        <w:rPr>
          <w:color w:val="231F20"/>
          <w:spacing w:val="1"/>
        </w:rPr>
        <w:t> </w:t>
      </w:r>
      <w:r>
        <w:rPr>
          <w:color w:val="231F20"/>
        </w:rPr>
        <w:t>en el Acuerdo, esta </w:t>
      </w:r>
      <w:r>
        <w:rPr>
          <w:color w:val="231F20"/>
          <w:shd w:fill="FFF200" w:color="auto" w:val="clear"/>
        </w:rPr>
        <w:t>(autoridad educativa/autoridad de educación media superior/ organismo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tendrá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facultad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dejar</w:t>
      </w:r>
      <w:r>
        <w:rPr>
          <w:color w:val="231F20"/>
          <w:spacing w:val="-2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emitirán</w:t>
      </w:r>
      <w:r>
        <w:rPr>
          <w:color w:val="231F20"/>
          <w:spacing w:val="-68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constancia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informe</w:t>
      </w:r>
      <w:r>
        <w:rPr>
          <w:color w:val="231F20"/>
          <w:spacing w:val="-17"/>
        </w:rPr>
        <w:t> </w:t>
      </w:r>
      <w:r>
        <w:rPr>
          <w:color w:val="231F20"/>
        </w:rPr>
        <w:t>dicha</w:t>
      </w:r>
      <w:r>
        <w:rPr>
          <w:color w:val="231F20"/>
          <w:spacing w:val="-16"/>
        </w:rPr>
        <w:t> </w:t>
      </w:r>
      <w:r>
        <w:rPr>
          <w:color w:val="231F20"/>
        </w:rPr>
        <w:t>situación.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ESPACIOS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831" w:val="left" w:leader="none"/>
        </w:tabs>
        <w:spacing w:line="276" w:lineRule="auto" w:before="197"/>
        <w:ind w:left="1417" w:right="1409"/>
        <w:jc w:val="both"/>
      </w:pPr>
      <w:r>
        <w:rPr/>
        <w:pict>
          <v:rect style="position:absolute;margin-left:129.449005pt;margin-top:35.195625pt;width:212.25pt;height:13.945pt;mso-position-horizontal-relative:page;mso-position-vertical-relative:paragraph;z-index:-16731136" filled="true" fillcolor="#fff200" stroked="false">
            <v:fill type="solid"/>
            <w10:wrap type="none"/>
          </v:rect>
        </w:pic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espacios</w:t>
      </w:r>
      <w:r>
        <w:rPr>
          <w:color w:val="231F20"/>
          <w:spacing w:val="35"/>
        </w:rPr>
        <w:t> </w:t>
      </w:r>
      <w:r>
        <w:rPr>
          <w:color w:val="231F20"/>
        </w:rPr>
        <w:t>disponibles</w:t>
      </w:r>
      <w:r>
        <w:rPr>
          <w:color w:val="231F20"/>
          <w:spacing w:val="34"/>
        </w:rPr>
        <w:t> </w:t>
      </w:r>
      <w:r>
        <w:rPr>
          <w:color w:val="231F20"/>
        </w:rPr>
        <w:t>materia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este</w:t>
      </w:r>
      <w:r>
        <w:rPr>
          <w:color w:val="231F20"/>
          <w:spacing w:val="35"/>
        </w:rPr>
        <w:t> </w:t>
      </w:r>
      <w:r>
        <w:rPr>
          <w:color w:val="231F20"/>
        </w:rPr>
        <w:t>proceso</w:t>
      </w:r>
      <w:r>
        <w:rPr>
          <w:color w:val="231F20"/>
          <w:spacing w:val="34"/>
        </w:rPr>
        <w:t> </w:t>
      </w:r>
      <w:r>
        <w:rPr>
          <w:color w:val="231F20"/>
        </w:rPr>
        <w:t>serán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publique</w:t>
      </w:r>
      <w:r>
        <w:rPr>
          <w:color w:val="231F20"/>
          <w:spacing w:val="35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34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 educativa/autoridad de educación media superior/organismo descentralizado)</w:t>
      </w:r>
      <w:r>
        <w:rPr>
          <w:color w:val="231F20"/>
        </w:rPr>
        <w:t>, en la</w:t>
      </w:r>
      <w:r>
        <w:rPr>
          <w:color w:val="231F20"/>
          <w:spacing w:val="1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medios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ésta</w:t>
      </w:r>
      <w:r>
        <w:rPr>
          <w:color w:val="231F20"/>
          <w:spacing w:val="10"/>
        </w:rPr>
        <w:t> </w:t>
      </w:r>
      <w:r>
        <w:rPr>
          <w:color w:val="231F20"/>
        </w:rPr>
        <w:t>determine.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TERCERA.</w:t>
      </w:r>
      <w:r>
        <w:rPr>
          <w:b/>
          <w:color w:val="231F20"/>
          <w:spacing w:val="4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CONSIDERAR.</w:t>
      </w:r>
    </w:p>
    <w:p>
      <w:pPr>
        <w:pStyle w:val="BodyText"/>
        <w:spacing w:line="276" w:lineRule="auto" w:before="196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integración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5"/>
        </w:rPr>
        <w:t> </w:t>
      </w:r>
      <w:r>
        <w:rPr>
          <w:color w:val="231F20"/>
        </w:rPr>
        <w:t>ordenado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resultados,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2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considerará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an-</w:t>
      </w:r>
      <w:r>
        <w:rPr>
          <w:color w:val="231F20"/>
          <w:spacing w:val="-68"/>
        </w:rPr>
        <w:t> </w:t>
      </w:r>
      <w:r>
        <w:rPr>
          <w:color w:val="231F20"/>
        </w:rPr>
        <w:t>tigüedad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6"/>
        </w:rPr>
        <w:t> </w:t>
      </w:r>
      <w:r>
        <w:rPr>
          <w:color w:val="231F20"/>
        </w:rPr>
        <w:t>participante.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En caso de empate en los resultados, se deberán considerar los siguientes criterios en este</w:t>
      </w:r>
      <w:r>
        <w:rPr>
          <w:color w:val="231F20"/>
          <w:spacing w:val="1"/>
        </w:rPr>
        <w:t> </w:t>
      </w:r>
      <w:r>
        <w:rPr>
          <w:color w:val="231F20"/>
        </w:rPr>
        <w:t>orden: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2.47780pt;margin-top:10.71521pt;width:15.15pt;height:146.950pt;mso-position-horizontal-relative:page;mso-position-vertical-relative:paragraph;z-index:15785984" coordorigin="450,214" coordsize="303,2939" path="m752,214l450,214,450,3033,459,3079,485,3118,523,3143,570,3153,632,3153,678,3143,717,3118,742,3079,752,3033,752,21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Antigüedad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función;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Promedio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académico.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spacing w:val="-1"/>
        </w:rPr>
        <w:t>CUARTA.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VERIFICACIÓN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DOCUMENTAL.</w:t>
      </w:r>
    </w:p>
    <w:p>
      <w:pPr>
        <w:pStyle w:val="BodyText"/>
        <w:spacing w:before="197"/>
        <w:ind w:left="1417"/>
        <w:jc w:val="both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22.4347pt;margin-top:8.834326pt;width:15.25pt;height:15.2pt;mso-position-horizontal-relative:page;mso-position-vertical-relative:paragraph;z-index:-15672320;mso-wrap-distance-left:0;mso-wrap-distance-right:0" coordorigin="449,177" coordsize="305,304">
            <v:shape style="position:absolute;left:448;top:176;width:305;height:304" type="#_x0000_t75" stroked="false">
              <v:imagedata r:id="rId29" o:title=""/>
            </v:shape>
            <v:shape style="position:absolute;left:448;top:1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line="276" w:lineRule="auto" w:before="92"/>
        <w:ind w:left="1417" w:right="1414" w:firstLine="0"/>
        <w:jc w:val="both"/>
        <w:rPr>
          <w:sz w:val="20"/>
        </w:rPr>
      </w:pPr>
      <w:r>
        <w:rPr/>
        <w:pict>
          <v:group style="position:absolute;margin-left:70.366096pt;margin-top:-351.470398pt;width:539.1pt;height:328.7pt;mso-position-horizontal-relative:page;mso-position-vertical-relative:paragraph;z-index:15789056" coordorigin="1407,-7029" coordsize="10782,6574">
            <v:shape style="position:absolute;left:5911;top:-7030;width:6278;height:6574" type="#_x0000_t75" stroked="false">
              <v:imagedata r:id="rId22" o:title=""/>
            </v:shape>
            <v:line style="position:absolute" from="1467,-5351" to="10732,-5351" stroked="true" strokeweight="1pt" strokecolor="#939598">
              <v:stroke dashstyle="dot"/>
            </v:line>
            <v:shape style="position:absolute;left:1407;top:-5351;width:9355;height:2" coordorigin="1407,-5351" coordsize="9355,0" path="m1407,-5351l1407,-5351m10762,-5351l10762,-5351e" filled="false" stroked="true" strokeweight="1pt" strokecolor="#939598">
              <v:path arrowok="t"/>
              <v:stroke dashstyle="solid"/>
            </v:shape>
            <v:shape style="position:absolute;left:4971;top:-6994;width:2246;height:502" type="#_x0000_t75" stroked="false">
              <v:imagedata r:id="rId74" o:title=""/>
            </v:shape>
            <v:shape style="position:absolute;left:5792;top:-6392;width:606;height:611" type="#_x0000_t75" stroked="false">
              <v:imagedata r:id="rId75" o:title=""/>
            </v:shape>
            <v:shape style="position:absolute;left:4995;top:-3912;width:4383;height:2555" coordorigin="4995,-3911" coordsize="4383,2555" path="m5672,-3339l4995,-3339,4995,-3061,5672,-3061,5672,-3339xm6560,-3339l5883,-3339,5883,-3061,6560,-3061,6560,-3339xm7240,-1636l6578,-1636,6578,-1357,7240,-1357,7240,-1636xm8280,-1636l7620,-1636,7620,-1357,8280,-1357,8280,-1636xm9378,-3911l6152,-3911,6152,-3632,9378,-3632,9378,-3911xe" filled="true" fillcolor="#fff200" stroked="false">
              <v:path arrowok="t"/>
              <v:fill type="solid"/>
            </v:shape>
            <v:line style="position:absolute" from="1417,-4380" to="10772,-4380" stroked="true" strokeweight=".25pt" strokecolor="#231f20">
              <v:stroke dashstyle="solid"/>
            </v:line>
            <v:line style="position:absolute" from="1417,-2104" to="10772,-2104" stroked="true" strokeweight=".25pt" strokecolor="#231f20">
              <v:stroke dashstyle="solid"/>
            </v:line>
            <v:shape style="position:absolute;left:7277;top:-5659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8184;top:-4776;width:260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3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4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solicitud</w:t>
                    </w:r>
                  </w:p>
                </w:txbxContent>
              </v:textbox>
              <w10:wrap type="none"/>
            </v:shape>
            <v:shape style="position:absolute;left:1701;top:-3897;width:13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20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421;top:-3897;width:8371;height:804" type="#_x0000_t202" filled="false" stroked="false">
              <v:textbox inset="0,0,0,0">
                <w:txbxContent>
                  <w:p>
                    <w:pPr>
                      <w:tabs>
                        <w:tab w:pos="6950" w:val="left" w:leader="none"/>
                      </w:tabs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Ingresar a la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 electrónica: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registrar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realizarse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periodo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comprendido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2022;</w:t>
                    </w:r>
                  </w:p>
                </w:txbxContent>
              </v:textbox>
              <w10:wrap type="none"/>
            </v:shape>
            <v:shape style="position:absolute;left:6337;top:-2500;width:445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verificación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01;top:-1621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385;top:-1621;width:8407;height:1084" type="#_x0000_t202" filled="false" stroked="false">
              <v:textbox inset="0,0,0,0">
                <w:txbxContent>
                  <w:p>
                    <w:pPr>
                      <w:tabs>
                        <w:tab w:pos="4814" w:val="left" w:leader="none"/>
                        <w:tab w:pos="5861" w:val="left" w:leader="none"/>
                      </w:tabs>
                      <w:spacing w:line="276" w:lineRule="auto" w:before="0"/>
                      <w:ind w:left="36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Durante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periodo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comprendido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entre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w w:val="95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decidan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presentarán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31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(autoridad</w:t>
                    </w:r>
                    <w:r>
                      <w:rPr>
                        <w:color w:val="231F20"/>
                        <w:spacing w:val="-17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educativa/autoridad</w:t>
                    </w:r>
                    <w:r>
                      <w:rPr>
                        <w:color w:val="231F20"/>
                        <w:spacing w:val="-17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de</w:t>
                    </w:r>
                  </w:p>
                  <w:p>
                    <w:pPr>
                      <w:spacing w:line="276" w:lineRule="auto" w:before="0"/>
                      <w:ind w:left="36" w:right="12" w:hanging="37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7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educación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media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superior/organismo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descentralizado)</w:t>
                    </w:r>
                    <w:r>
                      <w:rPr>
                        <w:color w:val="231F2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documentación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verificación.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2.750156pt;width:11.15pt;height:398.6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Si la maestra o maestro cumple con los requisitos establecidos en el Acuerdo y la presente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convocatoria,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registrado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9"/>
          <w:sz w:val="20"/>
        </w:rPr>
        <w:t> </w:t>
      </w:r>
      <w:r>
        <w:rPr>
          <w:b/>
          <w:color w:val="231F20"/>
          <w:sz w:val="20"/>
        </w:rPr>
        <w:t>lo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cual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no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im-</w:t>
      </w:r>
      <w:r>
        <w:rPr>
          <w:b/>
          <w:color w:val="231F20"/>
          <w:spacing w:val="-66"/>
          <w:sz w:val="20"/>
        </w:rPr>
        <w:t> </w:t>
      </w:r>
      <w:r>
        <w:rPr>
          <w:b/>
          <w:color w:val="231F20"/>
          <w:w w:val="95"/>
          <w:sz w:val="20"/>
        </w:rPr>
        <w:t>plica la obligación de la autoridad educativa de autorizarlo</w:t>
      </w:r>
      <w:r>
        <w:rPr>
          <w:color w:val="231F20"/>
          <w:w w:val="95"/>
          <w:sz w:val="20"/>
        </w:rPr>
        <w:t>. Por ningún motivo, la persona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cambiar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realice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57pt;width:467.75pt;height:.1pt;mso-position-horizontal-relative:page;mso-position-vertical-relative:paragraph;z-index:-156697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Modalidad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del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registro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solicitud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llevará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cabo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(de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manera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presencial/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a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distancia)</w:t>
      </w:r>
      <w:r>
        <w:rPr>
          <w:color w:val="231F20"/>
          <w:sz w:val="20"/>
          <w:shd w:fill="FFF200" w:color="auto" w:val="clear"/>
        </w:rPr>
        <w:t>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3pt;width:467.75pt;height:.1pt;mso-position-horizontal-relative:page;mso-position-vertical-relative:paragraph;z-index:-156692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21.339952pt;width:15.15pt;height:146.950pt;mso-position-horizontal-relative:page;mso-position-vertical-relative:paragraph;z-index:15789568" coordorigin="11427,427" coordsize="303,2939" path="m11729,427l11427,427,11427,3245,11436,3292,11462,3330,11500,3356,11547,3365,11609,3365,11656,3356,11694,3330,11720,3292,11729,3245,11729,42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iniciar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16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Solicitud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plataforma,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6"/>
        </w:numPr>
        <w:tabs>
          <w:tab w:pos="2782" w:val="left" w:leader="none"/>
        </w:tabs>
        <w:spacing w:line="276" w:lineRule="auto" w:before="196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documentación que acredite los requisitos para participar y los elementos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considerar,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artículos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PRIMERA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TERCERA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571.295471pt;margin-top:17.496468pt;width:15.25pt;height:15.2pt;mso-position-horizontal-relative:page;mso-position-vertical-relative:paragraph;z-index:-15668736;mso-wrap-distance-left:0;mso-wrap-distance-right:0" coordorigin="11426,350" coordsize="305,304">
            <v:shape style="position:absolute;left:11425;top:349;width:305;height:304" type="#_x0000_t75" stroked="false">
              <v:imagedata r:id="rId32" o:title=""/>
            </v:shape>
            <v:shape style="position:absolute;left:11425;top:34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255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6" o:title=""/>
            </v:shape>
            <v:shape style="position:absolute;left:5792;top:-633;width:606;height:611" type="#_x0000_t75" stroked="false">
              <v:imagedata r:id="rId77" o:title=""/>
            </v:shape>
            <v:line style="position:absolute" from="1417,1776" to="10772,1776" stroked="true" strokeweight=".25pt" strokecolor="#231f20">
              <v:stroke dashstyle="solid"/>
            </v:line>
            <v:line style="position:absolute" from="1417,4332" to="10772,433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QUINTA.</w:t>
      </w:r>
      <w:r>
        <w:rPr>
          <w:b/>
          <w:color w:val="231F20"/>
          <w:spacing w:val="31"/>
          <w:w w:val="95"/>
          <w:sz w:val="20"/>
        </w:rPr>
        <w:t> </w:t>
      </w:r>
      <w:r>
        <w:rPr>
          <w:color w:val="231F20"/>
          <w:w w:val="95"/>
          <w:sz w:val="20"/>
        </w:rPr>
        <w:t>PUBLICACIÓN</w:t>
      </w:r>
      <w:r>
        <w:rPr>
          <w:color w:val="231F20"/>
          <w:spacing w:val="2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RESULTADOS.</w:t>
      </w:r>
    </w:p>
    <w:p>
      <w:pPr>
        <w:pStyle w:val="BodyText"/>
        <w:spacing w:before="2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Heading4"/>
        <w:ind w:left="1417" w:right="0"/>
        <w:jc w:val="left"/>
      </w:pPr>
      <w:r>
        <w:rPr>
          <w:color w:val="21675A"/>
        </w:rPr>
        <w:t>Resultados</w:t>
      </w:r>
    </w:p>
    <w:p>
      <w:pPr>
        <w:spacing w:after="0"/>
        <w:jc w:val="left"/>
        <w:sectPr>
          <w:type w:val="continuous"/>
          <w:pgSz w:w="12190" w:h="15880"/>
          <w:pgMar w:top="1500" w:bottom="280" w:left="0" w:right="0"/>
          <w:cols w:num="2" w:equalWidth="0">
            <w:col w:w="5665" w:space="2272"/>
            <w:col w:w="4253"/>
          </w:cols>
        </w:sectPr>
      </w:pPr>
    </w:p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maestro</w:t>
      </w:r>
      <w:r>
        <w:rPr>
          <w:color w:val="231F20"/>
          <w:spacing w:val="-2"/>
        </w:rPr>
        <w:t> </w:t>
      </w:r>
      <w:r>
        <w:rPr>
          <w:color w:val="231F20"/>
        </w:rPr>
        <w:t>participante</w:t>
      </w:r>
      <w:r>
        <w:rPr>
          <w:color w:val="231F20"/>
          <w:spacing w:val="-2"/>
        </w:rPr>
        <w:t> </w:t>
      </w:r>
      <w:r>
        <w:rPr>
          <w:color w:val="231F20"/>
        </w:rPr>
        <w:t>tendrá</w:t>
      </w:r>
      <w:r>
        <w:rPr>
          <w:color w:val="231F20"/>
          <w:spacing w:val="-2"/>
        </w:rPr>
        <w:t> </w:t>
      </w:r>
      <w:r>
        <w:rPr>
          <w:color w:val="231F20"/>
        </w:rPr>
        <w:t>derecho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notifique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respuesta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68"/>
        </w:rPr>
        <w:t> </w:t>
      </w:r>
      <w:r>
        <w:rPr>
          <w:color w:val="231F20"/>
        </w:rPr>
        <w:t>solicitud del proceso de autorización de cambio de centro de trabajo, conforme a las fechas</w:t>
      </w:r>
      <w:r>
        <w:rPr>
          <w:color w:val="231F20"/>
          <w:spacing w:val="1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dispongan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convoca-</w:t>
      </w:r>
      <w:r>
        <w:rPr>
          <w:color w:val="231F20"/>
          <w:spacing w:val="-68"/>
        </w:rPr>
        <w:t> </w:t>
      </w:r>
      <w:r>
        <w:rPr>
          <w:color w:val="231F20"/>
        </w:rPr>
        <w:t>toria.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24.804701pt;margin-top:28.796482pt;width:11.15pt;height:398.6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ordenado 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interpuestos</w:t>
      </w:r>
      <w:r>
        <w:rPr>
          <w:color w:val="231F20"/>
          <w:spacing w:val="-26"/>
        </w:rPr>
        <w:t> </w:t>
      </w:r>
      <w:r>
        <w:rPr>
          <w:color w:val="231F20"/>
        </w:rPr>
        <w:t>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caso,</w:t>
      </w:r>
      <w:r>
        <w:rPr>
          <w:color w:val="231F20"/>
          <w:spacing w:val="-26"/>
        </w:rPr>
        <w:t> </w:t>
      </w:r>
      <w:r>
        <w:rPr>
          <w:color w:val="231F20"/>
        </w:rPr>
        <w:t>resueltos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recursos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reconsideración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deriven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6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2022-2023,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(autori-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 educativa/autoridad de educación media superior/organismo descentralizado)</w:t>
      </w:r>
      <w:r>
        <w:rPr>
          <w:color w:val="231F20"/>
        </w:rPr>
        <w:t> publicará,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fechas</w:t>
      </w:r>
      <w:r>
        <w:rPr>
          <w:color w:val="231F20"/>
          <w:spacing w:val="-14"/>
        </w:rPr>
        <w:t> </w:t>
      </w:r>
      <w:r>
        <w:rPr>
          <w:color w:val="231F20"/>
        </w:rPr>
        <w:t>establecidas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</w:p>
    <w:p>
      <w:pPr>
        <w:spacing w:after="0" w:line="276" w:lineRule="auto"/>
        <w:jc w:val="both"/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line="276" w:lineRule="auto" w:before="1"/>
        <w:ind w:left="1417" w:right="108"/>
      </w:pPr>
      <w:r>
        <w:rPr/>
        <w:pict>
          <v:shape style="position:absolute;margin-left:279.032013pt;margin-top:.500497pt;width:194pt;height:13.95pt;mso-position-horizontal-relative:page;mso-position-vertical-relative:paragraph;z-index:1579315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3831" w:val="left" w:leader="none"/>
                    </w:tabs>
                    <w:spacing w:line="234" w:lineRule="exact"/>
                    <w:ind w:left="15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9"/>
                      <w:w w:val="70"/>
                    </w:rPr>
                    <w:t>,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ordenado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plataforma</w:t>
      </w:r>
      <w:r>
        <w:rPr>
          <w:color w:val="231F20"/>
          <w:spacing w:val="-67"/>
        </w:rPr>
        <w:t> </w:t>
      </w:r>
      <w:r>
        <w:rPr>
          <w:color w:val="231F20"/>
        </w:rPr>
        <w:t>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ésta</w:t>
      </w:r>
      <w:r>
        <w:rPr>
          <w:color w:val="231F20"/>
          <w:spacing w:val="-17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definitivos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spacing w:before="1"/>
        <w:ind w:right="1415"/>
        <w:jc w:val="right"/>
      </w:pPr>
      <w:r>
        <w:rPr/>
        <w:br w:type="column"/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me-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spacing w:after="0"/>
        <w:sectPr>
          <w:type w:val="continuous"/>
          <w:pgSz w:w="12190" w:h="15880"/>
          <w:pgMar w:top="1500" w:bottom="280" w:left="0" w:right="0"/>
          <w:cols w:num="2" w:equalWidth="0">
            <w:col w:w="6006" w:space="1041"/>
            <w:col w:w="5143"/>
          </w:cols>
        </w:sectPr>
      </w:pPr>
    </w:p>
    <w:p>
      <w:pPr>
        <w:pStyle w:val="BodyText"/>
        <w:rPr>
          <w:b/>
          <w:i/>
          <w:sz w:val="9"/>
        </w:rPr>
      </w:pPr>
    </w:p>
    <w:p>
      <w:pPr>
        <w:pStyle w:val="BodyText"/>
        <w:spacing w:line="20" w:lineRule="exact"/>
        <w:ind w:left="1414"/>
        <w:rPr>
          <w:sz w:val="2"/>
        </w:rPr>
      </w:pPr>
      <w:r>
        <w:rPr>
          <w:sz w:val="2"/>
        </w:rPr>
        <w:pict>
          <v:group style="width:467.75pt;height:.25pt;mso-position-horizontal-relative:char;mso-position-vertical-relative:line" coordorigin="0,0" coordsize="9355,5">
            <v:line style="position:absolute" from="0,3" to="9354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2.47780pt;margin-top:43.265202pt;width:15.15pt;height:146.950pt;mso-position-horizontal-relative:page;mso-position-vertical-relative:paragraph;z-index:15792640" coordorigin="450,865" coordsize="303,2939" path="m752,865l450,865,450,3684,459,3730,485,3769,523,3794,570,3804,632,3804,678,3794,717,3769,742,3730,752,3684,752,86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participantes,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plazo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5"/>
        </w:rPr>
        <w:t> </w:t>
      </w:r>
      <w:r>
        <w:rPr>
          <w:color w:val="231F20"/>
        </w:rPr>
        <w:t>hábiles,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interpo-</w:t>
      </w:r>
      <w:r>
        <w:rPr>
          <w:color w:val="231F20"/>
          <w:spacing w:val="-68"/>
        </w:rPr>
        <w:t> </w:t>
      </w:r>
      <w:r>
        <w:rPr>
          <w:color w:val="231F20"/>
        </w:rPr>
        <w:t>ner</w:t>
      </w:r>
      <w:r>
        <w:rPr>
          <w:color w:val="231F20"/>
          <w:spacing w:val="-16"/>
        </w:rPr>
        <w:t> </w:t>
      </w:r>
      <w:r>
        <w:rPr>
          <w:color w:val="231F20"/>
        </w:rPr>
        <w:t>recurso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reconsideración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contra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resoluciones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deriven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regulado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convocatoria,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versar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correcta</w:t>
      </w:r>
      <w:r>
        <w:rPr>
          <w:color w:val="231F20"/>
          <w:spacing w:val="-12"/>
        </w:rPr>
        <w:t> </w:t>
      </w:r>
      <w:r>
        <w:rPr>
          <w:color w:val="231F20"/>
        </w:rPr>
        <w:t>aplicación,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requi-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sitos dispuestos en los artículos 103, 104 y 105 de la Ley General del Sistema para la Carrera de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  <w:ind w:left="7879" w:right="0"/>
        <w:jc w:val="left"/>
      </w:pPr>
      <w:r>
        <w:rPr/>
        <w:pict>
          <v:shape style="position:absolute;margin-left:70.866096pt;margin-top:20.189447pt;width:467.75pt;height:.1pt;mso-position-horizontal-relative:page;mso-position-vertical-relative:paragraph;z-index:-156661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 de 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t>A</w:t>
      </w:r>
      <w:r>
        <w:rPr>
          <w:spacing w:val="-15"/>
        </w:rPr>
        <w:t> </w:t>
      </w:r>
      <w:r>
        <w:rPr/>
        <w:t>efecto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facilitar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medio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defensa,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Carrera</w:t>
      </w:r>
      <w:r>
        <w:rPr>
          <w:spacing w:val="-68"/>
        </w:rPr>
        <w:t> </w:t>
      </w:r>
      <w:r>
        <w:rPr/>
        <w:t>de las Maestras y los Maestros, pondrá a disposición de las personas participantes el correo</w:t>
      </w:r>
      <w:r>
        <w:rPr>
          <w:spacing w:val="1"/>
        </w:rPr>
        <w:t> </w:t>
      </w:r>
      <w:r>
        <w:rPr>
          <w:spacing w:val="-1"/>
        </w:rPr>
        <w:t>electrónico</w:t>
      </w:r>
      <w:r>
        <w:rPr>
          <w:spacing w:val="-16"/>
        </w:rPr>
        <w:t> </w:t>
      </w:r>
      <w:hyperlink r:id="rId62">
        <w:r>
          <w:rPr>
            <w:color w:val="0562C1"/>
            <w:spacing w:val="-1"/>
            <w:u w:val="single" w:color="0562C1"/>
          </w:rPr>
          <w:t>recurso.cct.usicamm@nube.sep.gob.mx</w:t>
        </w:r>
        <w:r>
          <w:rPr>
            <w:spacing w:val="-1"/>
          </w:rPr>
          <w:t>,</w:t>
        </w:r>
        <w:r>
          <w:rPr>
            <w:spacing w:val="-16"/>
          </w:rPr>
          <w:t> </w:t>
        </w:r>
      </w:hyperlink>
      <w:r>
        <w:rPr/>
        <w:t>y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educativa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correo</w:t>
      </w:r>
      <w:r>
        <w:rPr>
          <w:spacing w:val="-15"/>
        </w:rPr>
        <w:t> </w:t>
      </w:r>
      <w:r>
        <w:rPr/>
        <w:t>elec-</w:t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group style="position:absolute;margin-left:22.4347pt;margin-top:9.849658pt;width:15.25pt;height:15.2pt;mso-position-horizontal-relative:page;mso-position-vertical-relative:paragraph;z-index:-15665664;mso-wrap-distance-left:0;mso-wrap-distance-right:0" coordorigin="449,197" coordsize="305,304">
            <v:shape style="position:absolute;left:448;top:197;width:305;height:304" type="#_x0000_t75" stroked="false">
              <v:imagedata r:id="rId29" o:title=""/>
            </v:shape>
            <v:shape style="position:absolute;left:448;top:19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219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8" o:title=""/>
            </v:shape>
            <v:shape style="position:absolute;left:5792;top:-633;width:606;height:611" type="#_x0000_t75" stroked="false">
              <v:imagedata r:id="rId79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6523" w:val="left" w:leader="none"/>
        </w:tabs>
        <w:spacing w:line="276" w:lineRule="auto" w:before="92"/>
        <w:ind w:left="1417" w:right="1415"/>
        <w:jc w:val="both"/>
      </w:pPr>
      <w:r>
        <w:rPr/>
        <w:t>trónico</w:t>
      </w:r>
      <w:r>
        <w:rPr>
          <w:u w:val="single" w:color="231F20"/>
        </w:rPr>
        <w:tab/>
      </w:r>
      <w:r>
        <w:rPr>
          <w:w w:val="95"/>
          <w:shd w:fill="FFF200" w:color="auto" w:val="clear"/>
        </w:rPr>
        <w:t>,</w:t>
      </w:r>
      <w:r>
        <w:rPr>
          <w:w w:val="95"/>
        </w:rPr>
        <w:t> a través de los cuales, podrán presentarse</w:t>
      </w:r>
      <w:r>
        <w:rPr>
          <w:spacing w:val="-64"/>
          <w:w w:val="95"/>
        </w:rPr>
        <w:t> </w:t>
      </w:r>
      <w:r>
        <w:rPr/>
        <w:t>preferentemente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17"/>
        <w:jc w:val="both"/>
      </w:pPr>
      <w:r>
        <w:rPr>
          <w:b/>
          <w:color w:val="231F20"/>
        </w:rPr>
        <w:t>SÉPTIMA.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sujetará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dispuesto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29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garantizar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transparencia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convo-</w:t>
      </w:r>
      <w:r>
        <w:rPr>
          <w:color w:val="231F20"/>
          <w:spacing w:val="-68"/>
        </w:rPr>
        <w:t> </w:t>
      </w:r>
      <w:r>
        <w:rPr>
          <w:color w:val="231F20"/>
        </w:rPr>
        <w:t>cará a un evento público, conforme al calendario establecido en el Anexo I del Acuerdo y en</w:t>
      </w:r>
      <w:r>
        <w:rPr>
          <w:color w:val="231F20"/>
          <w:spacing w:val="1"/>
        </w:rPr>
        <w:t> </w:t>
      </w:r>
      <w:r>
        <w:rPr>
          <w:color w:val="231F20"/>
        </w:rPr>
        <w:t>las fechas que determine</w:t>
      </w:r>
      <w:r>
        <w:rPr>
          <w:color w:val="231F20"/>
          <w:shd w:fill="FFF200" w:color="auto" w:val="clear"/>
        </w:rPr>
        <w:t> (esta autoridad educativa/autoridad de educación media superior/</w:t>
      </w:r>
      <w:r>
        <w:rPr>
          <w:color w:val="231F20"/>
          <w:spacing w:val="1"/>
        </w:rPr>
        <w:t> </w:t>
      </w:r>
      <w:r>
        <w:rPr>
          <w:color w:val="231F20"/>
          <w:shd w:fill="FFF200" w:color="auto" w:val="clear"/>
        </w:rPr>
        <w:t>organismo</w:t>
      </w:r>
      <w:r>
        <w:rPr>
          <w:color w:val="231F20"/>
          <w:spacing w:val="-1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73.665405pt;margin-top:4.485868pt;width:11.15pt;height:398.6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Toda forma de cambio de centro de trabajo distinta a lo establecido en el Acuerdo y en esta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nula</w:t>
      </w:r>
      <w:r>
        <w:rPr>
          <w:color w:val="231F20"/>
          <w:spacing w:val="-18"/>
        </w:rPr>
        <w:t> </w:t>
      </w:r>
      <w:r>
        <w:rPr>
          <w:color w:val="231F20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consecuencia,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Las maestras y los maestros participantes, en caso de ser susceptibles a la autorización de</w:t>
      </w:r>
      <w:r>
        <w:rPr>
          <w:color w:val="231F20"/>
          <w:spacing w:val="1"/>
        </w:rPr>
        <w:t> </w:t>
      </w:r>
      <w:r>
        <w:rPr>
          <w:color w:val="231F20"/>
        </w:rPr>
        <w:t>cambio de centro de trabajo, deberán cumplir con los requisitos que determine </w:t>
      </w:r>
      <w:r>
        <w:rPr>
          <w:color w:val="231F20"/>
          <w:shd w:fill="FFF200" w:color="auto" w:val="clear"/>
        </w:rPr>
        <w:t>(esta 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631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571.338501pt;margin-top:60.915207pt;width:15.15pt;height:146.950pt;mso-position-horizontal-relative:page;mso-position-vertical-relative:paragraph;z-index:15796224" coordorigin="11427,1218" coordsize="303,2939" path="m11729,1218l11427,1218,11427,4037,11436,4083,11462,4122,11500,4147,11547,4157,11609,4157,11656,4147,11694,4122,11720,4083,11729,4037,11729,121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contacto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autoriza-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correo(s)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electrónico(s)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número(s)</w:t>
      </w:r>
      <w:r>
        <w:rPr>
          <w:color w:val="231F20"/>
          <w:spacing w:val="-68"/>
        </w:rPr>
        <w:t> </w:t>
      </w:r>
      <w:r>
        <w:rPr>
          <w:color w:val="231F20"/>
        </w:rPr>
        <w:t>de teléfono que aporten desde el momento de su registro. Es responsabilidad de los propios</w:t>
      </w:r>
      <w:r>
        <w:rPr>
          <w:color w:val="231F20"/>
          <w:spacing w:val="1"/>
        </w:rPr>
        <w:t> </w:t>
      </w:r>
      <w:r>
        <w:rPr>
          <w:color w:val="231F20"/>
        </w:rPr>
        <w:t>participantes la precisión y certeza de la información proporcionada, la cual será necesaria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625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10771" w:val="left" w:leader="none"/>
        </w:tabs>
        <w:spacing w:line="276" w:lineRule="auto" w:before="1"/>
        <w:ind w:left="1417" w:right="1414"/>
        <w:jc w:val="both"/>
      </w:pPr>
      <w:r>
        <w:rPr/>
        <w:pict>
          <v:line style="position:absolute;mso-position-horizontal-relative:page;mso-position-vertical-relative:paragraph;z-index:-16720896" from="426.313202pt,37.978302pt" to="538.582202pt,37.978302pt" stroked="true" strokeweight=".25pt" strokecolor="#231f20">
            <v:stroke dashstyle="solid"/>
            <w10:wrap type="none"/>
          </v:line>
        </w:pic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aclaración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dudas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adicional</w:t>
      </w:r>
      <w:r>
        <w:rPr>
          <w:color w:val="231F20"/>
          <w:spacing w:val="-15"/>
        </w:rPr>
        <w:t> </w:t>
      </w:r>
      <w:r>
        <w:rPr>
          <w:color w:val="231F20"/>
        </w:rPr>
        <w:t>relacionada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1"/>
        </w:rPr>
        <w:t> </w:t>
      </w:r>
      <w:r>
        <w:rPr>
          <w:color w:val="231F20"/>
        </w:rPr>
        <w:t>dirigirse</w:t>
      </w:r>
      <w:r>
        <w:rPr>
          <w:color w:val="231F20"/>
          <w:spacing w:val="-11"/>
        </w:rPr>
        <w:t> </w:t>
      </w:r>
      <w:r>
        <w:rPr>
          <w:color w:val="231F20"/>
          <w:spacing w:val="15"/>
        </w:rPr>
        <w:t>a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autoridad/autoridad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su-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perior/organismo</w:t>
      </w:r>
      <w:r>
        <w:rPr>
          <w:color w:val="231F20"/>
          <w:spacing w:val="-2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dirección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correo</w:t>
      </w:r>
      <w:r>
        <w:rPr>
          <w:color w:val="231F20"/>
          <w:spacing w:val="-28"/>
        </w:rPr>
        <w:t> </w:t>
      </w:r>
      <w:r>
        <w:rPr>
          <w:color w:val="231F20"/>
        </w:rPr>
        <w:t>electrónico</w:t>
      </w:r>
      <w:r>
        <w:rPr>
          <w:color w:val="231F20"/>
          <w:spacing w:val="-28"/>
        </w:rPr>
        <w:t> </w:t>
      </w:r>
      <w:r>
        <w:rPr>
          <w:color w:val="231F20"/>
          <w:shd w:fill="FFF200" w:color="auto" w:val="clear"/>
        </w:rPr>
        <w:t>(</w:t>
        <w:tab/>
      </w: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  <w:spacing w:val="-1"/>
        </w:rPr>
        <w:t>)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números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telefónicos</w:t>
      </w:r>
      <w:r>
        <w:rPr>
          <w:color w:val="231F20"/>
          <w:spacing w:val="-29"/>
          <w:shd w:fill="FFF200" w:color="auto" w:val="clear"/>
        </w:rPr>
        <w:t> </w:t>
      </w:r>
      <w:r>
        <w:rPr>
          <w:color w:val="231F20"/>
          <w:spacing w:val="-1"/>
          <w:shd w:fill="FFF200" w:color="auto" w:val="clear"/>
        </w:rPr>
        <w:t>(</w:t>
      </w:r>
      <w:r>
        <w:rPr>
          <w:color w:val="231F20"/>
          <w:spacing w:val="28"/>
          <w:shd w:fill="FFF200" w:color="auto" w:val="clear"/>
        </w:rPr>
        <w:t> </w:t>
      </w:r>
      <w:r>
        <w:rPr>
          <w:color w:val="231F20"/>
          <w:spacing w:val="-1"/>
          <w:shd w:fill="FFF200" w:color="auto" w:val="clear"/>
        </w:rPr>
        <w:t>)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dirección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5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hyperlink r:id="rId80">
        <w:r>
          <w:rPr>
            <w:color w:val="0562C1"/>
            <w:u w:val="single" w:color="0562C1"/>
          </w:rPr>
          <w:t>cambios.cct.usicamm@nube.sep.gob.mx</w:t>
        </w:r>
      </w:hyperlink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571.295471pt;margin-top:11.61499pt;width:15.25pt;height:15.2pt;mso-position-horizontal-relative:page;mso-position-vertical-relative:paragraph;z-index:-15662080;mso-wrap-distance-left:0;mso-wrap-distance-right:0" coordorigin="11426,232" coordsize="305,304">
            <v:shape style="position:absolute;left:11425;top:232;width:305;height:304" type="#_x0000_t75" stroked="false">
              <v:imagedata r:id="rId32" o:title=""/>
            </v:shape>
            <v:shape style="position:absolute;left:11425;top:23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1833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1" o:title=""/>
            </v:shape>
            <v:shape style="position:absolute;left:5792;top:-633;width:606;height:611" type="#_x0000_t75" stroked="false">
              <v:imagedata r:id="rId82" o:title=""/>
            </v:shape>
            <v:line style="position:absolute" from="1417,2656" to="10772,26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7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7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Quedará sin efectos la participación en el proceso con independencia de la etapa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 la que se encuentre, incluso si ya se hubiese autorizado el cambio de centro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trabajo y otorgado el oficio de presentación, sin perjuicio de las sanciones de tipo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quien: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color w:val="231F20"/>
          <w:sz w:val="20"/>
        </w:rPr>
      </w:pPr>
      <w:r>
        <w:rPr/>
        <w:pict>
          <v:shape style="position:absolute;margin-left:24.804701pt;margin-top:12.68585pt;width:11.15pt;height:398.6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Proporcione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falsa;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6595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Autorización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disponibilidad,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servicio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51pt;width:467.75pt;height:.1pt;mso-position-horizontal-relative:page;mso-position-vertical-relative:paragraph;z-index:-15659008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1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estructura</w:t>
      </w:r>
      <w:r>
        <w:rPr>
          <w:b/>
          <w:i/>
          <w:color w:val="21675A"/>
          <w:spacing w:val="14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ocupacional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40" w:lineRule="auto" w:before="1" w:after="0"/>
        <w:ind w:left="2421" w:right="0" w:hanging="721"/>
        <w:jc w:val="both"/>
        <w:rPr>
          <w:b/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resultado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11"/>
          <w:sz w:val="20"/>
        </w:rPr>
        <w:t> </w:t>
      </w:r>
      <w:r>
        <w:rPr>
          <w:b/>
          <w:color w:val="231F20"/>
          <w:sz w:val="20"/>
        </w:rPr>
        <w:t>no</w:t>
      </w:r>
      <w:r>
        <w:rPr>
          <w:b/>
          <w:color w:val="231F20"/>
          <w:spacing w:val="20"/>
          <w:sz w:val="20"/>
        </w:rPr>
        <w:t> </w:t>
      </w:r>
      <w:r>
        <w:rPr>
          <w:b/>
          <w:color w:val="231F20"/>
          <w:sz w:val="20"/>
        </w:rPr>
        <w:t>obliga</w:t>
      </w:r>
      <w:r>
        <w:rPr>
          <w:b/>
          <w:color w:val="231F20"/>
          <w:spacing w:val="20"/>
          <w:sz w:val="20"/>
        </w:rPr>
        <w:t> </w:t>
      </w:r>
      <w:r>
        <w:rPr>
          <w:b/>
          <w:color w:val="231F20"/>
          <w:sz w:val="20"/>
        </w:rPr>
        <w:t>a</w:t>
      </w:r>
    </w:p>
    <w:p>
      <w:pPr>
        <w:pStyle w:val="Heading5"/>
        <w:spacing w:before="37"/>
        <w:ind w:left="2393"/>
        <w:jc w:val="both"/>
      </w:pPr>
      <w:r>
        <w:rPr>
          <w:color w:val="231F20"/>
          <w:spacing w:val="-30"/>
          <w:w w:val="82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(esta(e)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autoridad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educativa/autoridad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de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educación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media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superior/organismo</w:t>
      </w:r>
    </w:p>
    <w:p>
      <w:pPr>
        <w:spacing w:line="276" w:lineRule="auto" w:before="36"/>
        <w:ind w:left="2421" w:right="1415" w:hanging="28"/>
        <w:jc w:val="both"/>
        <w:rPr>
          <w:sz w:val="20"/>
        </w:rPr>
      </w:pPr>
      <w:r>
        <w:rPr/>
        <w:pict>
          <v:shape style="position:absolute;margin-left:22.47780pt;margin-top:29.265106pt;width:15.15pt;height:146.950pt;mso-position-horizontal-relative:page;mso-position-vertical-relative:paragraph;z-index:15799808" coordorigin="450,585" coordsize="303,2939" path="m752,585l450,585,450,3404,459,3450,485,3489,523,3514,570,3524,632,3524,678,3514,717,3489,742,3450,752,3404,752,58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30"/>
          <w:w w:val="82"/>
          <w:sz w:val="20"/>
          <w:shd w:fill="FFF200" w:color="auto" w:val="clear"/>
        </w:rPr>
        <w:t> </w:t>
      </w:r>
      <w:r>
        <w:rPr>
          <w:b/>
          <w:color w:val="231F20"/>
          <w:w w:val="95"/>
          <w:sz w:val="20"/>
          <w:shd w:fill="FFF200" w:color="auto" w:val="clear"/>
        </w:rPr>
        <w:t>descentralizado)</w:t>
      </w:r>
      <w:r>
        <w:rPr>
          <w:b/>
          <w:color w:val="231F20"/>
          <w:w w:val="95"/>
          <w:sz w:val="20"/>
        </w:rPr>
        <w:t> a autorizar un cambio de centro de trabajo a la totalidad de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quienes se encuentren en el listado nominal ordenado de resultados. </w:t>
      </w:r>
      <w:r>
        <w:rPr>
          <w:color w:val="231F20"/>
          <w:w w:val="95"/>
          <w:sz w:val="20"/>
        </w:rPr>
        <w:t>Los cam-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bios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ningún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afectar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 y la normalidad mínima escolar, además sólo se podrán llevar a cabo entre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sostenimiento;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existencia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espacios,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tructura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22.4347pt;margin-top:19.267132pt;width:15.25pt;height:15.2pt;mso-position-horizontal-relative:page;mso-position-vertical-relative:paragraph;z-index:-15658496;mso-wrap-distance-left:0;mso-wrap-distance-right:0" coordorigin="449,385" coordsize="305,304">
            <v:shape style="position:absolute;left:448;top:385;width:305;height:304" type="#_x0000_t75" stroked="false">
              <v:imagedata r:id="rId29" o:title=""/>
            </v:shape>
            <v:shape style="position:absolute;left:448;top:3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1628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3" o:title=""/>
            </v:shape>
            <v:shape style="position:absolute;left:5792;top:-633;width:606;height:611" type="#_x0000_t75" stroked="false">
              <v:imagedata r:id="rId84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935" to="10772,393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1"/>
          <w:w w:val="95"/>
        </w:rPr>
        <w:t> </w:t>
      </w:r>
      <w:r>
        <w:rPr>
          <w:color w:val="21675A"/>
          <w:spacing w:val="-2"/>
          <w:w w:val="95"/>
        </w:rPr>
        <w:t>no</w:t>
      </w:r>
      <w:r>
        <w:rPr>
          <w:color w:val="21675A"/>
          <w:spacing w:val="-10"/>
          <w:w w:val="95"/>
        </w:rPr>
        <w:t> </w:t>
      </w:r>
      <w:r>
        <w:rPr>
          <w:color w:val="21675A"/>
          <w:spacing w:val="-2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Lo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previsto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resuelto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educativa/autori-</w:t>
      </w:r>
    </w:p>
    <w:p>
      <w:pPr>
        <w:pStyle w:val="BodyText"/>
        <w:spacing w:line="276" w:lineRule="auto" w:before="1"/>
        <w:ind w:left="2421" w:right="1408" w:hanging="28"/>
      </w:pPr>
      <w:r>
        <w:rPr>
          <w:color w:val="231F20"/>
          <w:spacing w:val="-26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dad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acuerdo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sus</w:t>
      </w:r>
      <w:r>
        <w:rPr>
          <w:color w:val="231F20"/>
          <w:spacing w:val="-67"/>
        </w:rPr>
        <w:t> </w:t>
      </w:r>
      <w:r>
        <w:rPr>
          <w:color w:val="231F20"/>
        </w:rPr>
        <w:t>ámbitos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5" w:hanging="720"/>
        <w:jc w:val="left"/>
        <w:rPr>
          <w:sz w:val="20"/>
        </w:rPr>
      </w:pPr>
      <w:r>
        <w:rPr/>
        <w:pict>
          <v:shape style="position:absolute;margin-left:573.665405pt;margin-top:17.049845pt;width:11.15pt;height:398.6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17"/>
        </w:numPr>
        <w:tabs>
          <w:tab w:pos="2745" w:val="left" w:leader="none"/>
        </w:tabs>
        <w:spacing w:line="240" w:lineRule="auto" w:before="161" w:after="0"/>
        <w:ind w:left="2745" w:right="0" w:hanging="324"/>
        <w:jc w:val="both"/>
        <w:rPr>
          <w:color w:val="231F20"/>
          <w:sz w:val="20"/>
        </w:rPr>
      </w:pPr>
      <w:r>
        <w:rPr>
          <w:color w:val="231F20"/>
          <w:spacing w:val="-17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educativa/autoridad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educación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media</w:t>
      </w:r>
      <w:r>
        <w:rPr>
          <w:color w:val="231F20"/>
          <w:spacing w:val="-9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superior/organismo</w:t>
      </w:r>
    </w:p>
    <w:p>
      <w:pPr>
        <w:pStyle w:val="BodyText"/>
        <w:spacing w:line="276" w:lineRule="auto" w:before="37"/>
        <w:ind w:left="2781" w:right="1414" w:hanging="37"/>
        <w:jc w:val="both"/>
      </w:pPr>
      <w:r>
        <w:rPr>
          <w:color w:val="231F20"/>
          <w:spacing w:val="-17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ámbito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atribuciones,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responsable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tratamien-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datos</w:t>
      </w:r>
      <w:r>
        <w:rPr>
          <w:color w:val="231F20"/>
          <w:spacing w:val="-21"/>
        </w:rPr>
        <w:t> </w:t>
      </w:r>
      <w:r>
        <w:rPr>
          <w:color w:val="231F20"/>
        </w:rPr>
        <w:t>personales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proporcionen.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reciba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convocatoria,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3"/>
        </w:rPr>
        <w:t> </w:t>
      </w:r>
      <w:r>
        <w:rPr>
          <w:color w:val="231F20"/>
        </w:rPr>
        <w:t>sujeta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dispo-</w:t>
      </w:r>
      <w:r>
        <w:rPr>
          <w:color w:val="231F20"/>
          <w:spacing w:val="-68"/>
        </w:rPr>
        <w:t> </w:t>
      </w:r>
      <w:r>
        <w:rPr>
          <w:color w:val="231F20"/>
        </w:rPr>
        <w:t>siciones</w:t>
      </w:r>
      <w:r>
        <w:rPr>
          <w:color w:val="231F20"/>
          <w:spacing w:val="-22"/>
        </w:rPr>
        <w:t> </w:t>
      </w:r>
      <w:r>
        <w:rPr>
          <w:color w:val="231F20"/>
        </w:rPr>
        <w:t>contenidas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Ley</w:t>
      </w:r>
      <w:r>
        <w:rPr>
          <w:color w:val="231F20"/>
          <w:spacing w:val="-22"/>
        </w:rPr>
        <w:t> </w:t>
      </w:r>
      <w:r>
        <w:rPr>
          <w:color w:val="231F20"/>
        </w:rPr>
        <w:t>General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Transparencia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Acceso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68"/>
        </w:rPr>
        <w:t> </w:t>
      </w:r>
      <w:r>
        <w:rPr>
          <w:color w:val="231F20"/>
        </w:rPr>
        <w:t>Pública,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Protección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Personales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Posesión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Suje-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7"/>
        </w:rPr>
        <w:t> </w:t>
      </w:r>
      <w:r>
        <w:rPr>
          <w:color w:val="231F20"/>
        </w:rPr>
        <w:t>Obligados,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Archivos,</w:t>
      </w:r>
      <w:r>
        <w:rPr>
          <w:color w:val="231F20"/>
          <w:spacing w:val="-17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federales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locales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materia.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base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datos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deriven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autorización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trabajo,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3"/>
        </w:rPr>
        <w:t> </w:t>
      </w:r>
      <w:r>
        <w:rPr>
          <w:color w:val="231F20"/>
        </w:rPr>
        <w:t>considerados</w:t>
      </w:r>
      <w:r>
        <w:rPr>
          <w:color w:val="231F20"/>
          <w:spacing w:val="-13"/>
        </w:rPr>
        <w:t> </w:t>
      </w:r>
      <w:r>
        <w:rPr>
          <w:color w:val="231F20"/>
        </w:rPr>
        <w:t>datos</w:t>
      </w:r>
      <w:r>
        <w:rPr>
          <w:color w:val="231F20"/>
          <w:spacing w:val="-13"/>
        </w:rPr>
        <w:t> </w:t>
      </w:r>
      <w:r>
        <w:rPr>
          <w:color w:val="231F20"/>
        </w:rPr>
        <w:t>persona-</w:t>
      </w:r>
      <w:r>
        <w:rPr>
          <w:color w:val="231F20"/>
          <w:spacing w:val="-6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reservada.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dispondrá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dé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pública,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afectar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confidencialidad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datos.</w:t>
      </w:r>
    </w:p>
    <w:p>
      <w:pPr>
        <w:pStyle w:val="BodyText"/>
        <w:spacing w:line="276" w:lineRule="auto" w:before="165"/>
        <w:ind w:left="2781" w:right="1415"/>
        <w:jc w:val="both"/>
      </w:pPr>
      <w:r>
        <w:rPr>
          <w:color w:val="231F20"/>
        </w:rPr>
        <w:t>La persona que difunda sin autorización datos relacionados con este proceso,</w:t>
      </w:r>
      <w:r>
        <w:rPr>
          <w:color w:val="231F20"/>
          <w:spacing w:val="1"/>
        </w:rPr>
        <w:t> </w:t>
      </w:r>
      <w:r>
        <w:rPr>
          <w:color w:val="231F20"/>
        </w:rPr>
        <w:t>será acreedora a las sanciones correspondientes que se contemplen en las dis-</w:t>
      </w:r>
      <w:r>
        <w:rPr>
          <w:color w:val="231F20"/>
          <w:spacing w:val="-68"/>
        </w:rPr>
        <w:t> </w:t>
      </w:r>
      <w:r>
        <w:rPr>
          <w:color w:val="231F20"/>
        </w:rPr>
        <w:t>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571.338501pt;margin-top:22.979218pt;width:15.15pt;height:146.950pt;mso-position-horizontal-relative:page;mso-position-vertical-relative:paragraph;z-index:15801856" coordorigin="11427,460" coordsize="303,2939" path="m11729,460l11427,460,11427,3278,11436,3325,11462,3363,11500,3389,11547,3398,11609,3398,11656,3389,11694,3363,11720,3325,11729,3278,11729,46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utilizados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ejecutar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trámites señalados en esta convocatoria para integrar el registro de partici-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pantes,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tomar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publicar los resultados y, en su caso, autorizar cambios de centro de trabajo.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Terce-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ro de la Ley General de Protección de Datos Personales en Posesión de Sujetos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Obligados.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  <w:r>
        <w:rPr/>
        <w:pict>
          <v:group style="position:absolute;margin-left:571.295471pt;margin-top:17.033985pt;width:15.25pt;height:15.2pt;mso-position-horizontal-relative:page;mso-position-vertical-relative:paragraph;z-index:-15656448;mso-wrap-distance-left:0;mso-wrap-distance-right:0" coordorigin="11426,341" coordsize="305,304">
            <v:shape style="position:absolute;left:11425;top:340;width:305;height:304" type="#_x0000_t75" stroked="false">
              <v:imagedata r:id="rId32" o:title=""/>
            </v:shape>
            <v:shape style="position:absolute;left:11425;top:34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1424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5" o:title=""/>
            </v:shape>
            <v:shape style="position:absolute;left:5792;top:-633;width:606;height:611" type="#_x0000_t75" stroked="false">
              <v:imagedata r:id="rId86" o:title=""/>
            </v:shape>
            <v:line style="position:absolute" from="1417,3056" to="10772,30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recabados</w:t>
      </w:r>
      <w:r>
        <w:rPr>
          <w:color w:val="231F20"/>
          <w:spacing w:val="-18"/>
        </w:rPr>
        <w:t> </w:t>
      </w:r>
      <w:r>
        <w:rPr>
          <w:color w:val="231F20"/>
        </w:rPr>
        <w:t>pueden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transferidos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cación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las Maestras y los Maestros, con el fin de dar continuidad a la participación en el proceso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autorización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1543" w:right="1408"/>
        <w:jc w:val="center"/>
      </w:pPr>
      <w:r>
        <w:rPr>
          <w:color w:val="21675A"/>
          <w:w w:val="95"/>
        </w:rPr>
        <w:t>Aspectos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Para los cambios de centro de trabajo,</w:t>
      </w:r>
      <w:r>
        <w:rPr>
          <w:color w:val="231F20"/>
          <w:sz w:val="20"/>
          <w:shd w:fill="FFF200" w:color="auto" w:val="clear"/>
        </w:rPr>
        <w:t> (esta(e) autoridad educativa/autoridad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shd w:fill="FFF200" w:color="auto" w:val="clear"/>
        </w:rPr>
        <w:t>educación media superior/organismo descentralizado)</w:t>
      </w:r>
      <w:r>
        <w:rPr>
          <w:color w:val="231F20"/>
          <w:sz w:val="20"/>
        </w:rPr>
        <w:t> tomará en cuenta los si-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aspectos: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24.804701pt;margin-top:6.68585pt;width:11.15pt;height:398.6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 listado nominal ordenado de resultados el cual se recorrerá de manera 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gresiva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respetando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posible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hora-semana-mes,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aprobarán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asignatura,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tecnología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taller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trate,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siempre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módulos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imparte;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pacing w:val="-1"/>
          <w:w w:val="105"/>
          <w:sz w:val="20"/>
        </w:rPr>
        <w:t>Cuando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una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trabajo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un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menor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número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horas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tenga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asignadas,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sólo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realizarse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parcial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horaria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distancia,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contrario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ejercer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excedentes;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63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trámite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alta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</w:p>
    <w:p>
      <w:pPr>
        <w:pStyle w:val="BodyText"/>
        <w:spacing w:line="276" w:lineRule="auto" w:before="36"/>
        <w:ind w:left="2781" w:right="1407" w:hanging="28"/>
      </w:pPr>
      <w:r>
        <w:rPr/>
        <w:pict>
          <v:shape style="position:absolute;margin-left:22.47780pt;margin-top:16.665207pt;width:15.15pt;height:146.950pt;mso-position-horizontal-relative:page;mso-position-vertical-relative:paragraph;z-index:15803904" coordorigin="450,333" coordsize="303,2939" path="m752,333l450,333,450,3152,459,3198,485,3237,523,3262,570,3272,632,3272,678,3262,717,3237,742,3198,752,3152,752,33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pacing w:val="-26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14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14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descentralizado),</w:t>
      </w:r>
      <w:r>
        <w:rPr>
          <w:color w:val="231F20"/>
          <w:spacing w:val="-68"/>
        </w:rPr>
        <w:t> </w:t>
      </w:r>
      <w:r>
        <w:rPr>
          <w:color w:val="231F20"/>
        </w:rPr>
        <w:t>respetando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nombramiento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ostenta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 cambios de centro de trabajo se formalizarán con las órdenes de presenta-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autorizada,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aplicará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procedimiento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22.4347pt;margin-top:16.683985pt;width:15.25pt;height:15.2pt;mso-position-horizontal-relative:page;mso-position-vertical-relative:paragraph;z-index:-15654400;mso-wrap-distance-left:0;mso-wrap-distance-right:0" coordorigin="449,334" coordsize="305,304">
            <v:shape style="position:absolute;left:448;top:333;width:305;height:304" type="#_x0000_t75" stroked="false">
              <v:imagedata r:id="rId29" o:title=""/>
            </v:shape>
            <v:shape style="position:absolute;left:448;top:33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571.338501pt;margin-top:561.850586pt;width:15.15pt;height:146.950pt;mso-position-horizontal-relative:page;mso-position-vertical-relative:page;z-index:15806976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1116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7" o:title=""/>
            </v:shape>
            <v:shape style="position:absolute;left:5792;top:-633;width:606;height:611" type="#_x0000_t75" stroked="false">
              <v:imagedata r:id="rId88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Aspectos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seguir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vez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autorizada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solicitud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centro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atender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</w:t>
      </w:r>
      <w:r>
        <w:rPr>
          <w:sz w:val="20"/>
        </w:rPr>
        <w:t>te,</w:t>
      </w:r>
      <w:r>
        <w:rPr>
          <w:spacing w:val="-17"/>
          <w:sz w:val="20"/>
        </w:rPr>
        <w:t> </w:t>
      </w:r>
      <w:r>
        <w:rPr>
          <w:sz w:val="20"/>
        </w:rPr>
        <w:t>una</w:t>
      </w:r>
      <w:r>
        <w:rPr>
          <w:spacing w:val="-67"/>
          <w:sz w:val="20"/>
        </w:rPr>
        <w:t> </w:t>
      </w:r>
      <w:r>
        <w:rPr>
          <w:sz w:val="20"/>
        </w:rPr>
        <w:t>vez</w:t>
      </w:r>
      <w:r>
        <w:rPr>
          <w:spacing w:val="-18"/>
          <w:sz w:val="20"/>
        </w:rPr>
        <w:t> </w:t>
      </w:r>
      <w:r>
        <w:rPr>
          <w:sz w:val="20"/>
        </w:rPr>
        <w:t>autorizada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solicitud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cambio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centro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trabajo: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sz w:val="20"/>
        </w:rPr>
        <w:t>La mae</w:t>
      </w:r>
      <w:r>
        <w:rPr>
          <w:color w:val="231F20"/>
          <w:sz w:val="20"/>
        </w:rPr>
        <w:t>stra o el maestro participante elegirá el centro de trabajo de su interés,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ocupe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resul-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tados;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/>
        <w:pict>
          <v:shape style="position:absolute;margin-left:573.665405pt;margin-top:40.749844pt;width:11.15pt;height:398.6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desocupe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eligió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cripción, deberá ser incorporado de inmediato al listado de centros de trabajo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disponibles,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previo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 caso de que no se encuentre disponible un centro de trabajo de su interés,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 continuará con la asignación de centros de trabajo en el orden del listado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nominal ordenado de resultados, conservando su posición original en éste, con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posibilidad de elegir posteriormente un centro de trabajo distinto, durante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terminarán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existan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interés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</w:t>
      </w:r>
      <w:r>
        <w:rPr>
          <w:sz w:val="20"/>
        </w:rPr>
        <w:t>er-</w:t>
      </w:r>
      <w:r>
        <w:rPr>
          <w:spacing w:val="-68"/>
          <w:sz w:val="20"/>
        </w:rPr>
        <w:t> </w:t>
      </w:r>
      <w:r>
        <w:rPr>
          <w:sz w:val="20"/>
        </w:rPr>
        <w:t>minado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espacios</w:t>
      </w:r>
      <w:r>
        <w:rPr>
          <w:spacing w:val="-7"/>
          <w:sz w:val="20"/>
        </w:rPr>
        <w:t> </w:t>
      </w:r>
      <w:r>
        <w:rPr>
          <w:sz w:val="20"/>
        </w:rPr>
        <w:t>disponibles</w:t>
      </w:r>
      <w:r>
        <w:rPr>
          <w:spacing w:val="-7"/>
          <w:sz w:val="20"/>
        </w:rPr>
        <w:t> </w:t>
      </w:r>
      <w:r>
        <w:rPr>
          <w:sz w:val="20"/>
        </w:rPr>
        <w:t>sujetos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cambios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adscripción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agote</w:t>
      </w:r>
      <w:r>
        <w:rPr>
          <w:spacing w:val="-6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listado</w:t>
      </w:r>
      <w:r>
        <w:rPr>
          <w:spacing w:val="-17"/>
          <w:sz w:val="20"/>
        </w:rPr>
        <w:t> </w:t>
      </w:r>
      <w:r>
        <w:rPr>
          <w:sz w:val="20"/>
        </w:rPr>
        <w:t>nominal</w:t>
      </w:r>
      <w:r>
        <w:rPr>
          <w:spacing w:val="-17"/>
          <w:sz w:val="20"/>
        </w:rPr>
        <w:t> </w:t>
      </w:r>
      <w:r>
        <w:rPr>
          <w:sz w:val="20"/>
        </w:rPr>
        <w:t>ordenado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resultados.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87289pt;width:276.55pt;height:.1pt;mso-position-horizontal-relative:page;mso-position-vertical-relative:paragraph;z-index:-15652352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408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51840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80"/>
        <w:ind w:left="1408" w:right="140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3"/>
        </w:rPr>
      </w:pPr>
      <w:r>
        <w:rPr/>
        <w:pict>
          <v:group style="position:absolute;margin-left:571.295471pt;margin-top:9.945704pt;width:15.25pt;height:15.2pt;mso-position-horizontal-relative:page;mso-position-vertical-relative:paragraph;z-index:-15651328;mso-wrap-distance-left:0;mso-wrap-distance-right:0" coordorigin="11426,199" coordsize="305,304">
            <v:shape style="position:absolute;left:11425;top:198;width:305;height:304" type="#_x0000_t75" stroked="false">
              <v:imagedata r:id="rId32" o:title=""/>
            </v:shape>
            <v:shape style="position:absolute;left:11425;top:19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062" w:val="left" w:leader="none"/>
        </w:tabs>
        <w:ind w:left="2419"/>
        <w:rPr>
          <w:rFonts w:ascii="Tahoma"/>
        </w:rPr>
      </w:pPr>
      <w:r>
        <w:rPr/>
        <w:pict>
          <v:group style="position:absolute;margin-left:.423pt;margin-top:708.690491pt;width:609.050pt;height:85.05pt;mso-position-horizontal-relative:page;mso-position-vertical-relative:page;z-index:15809024" coordorigin="8,14174" coordsize="12181,1701">
            <v:shape style="position:absolute;left:8;top:14173;width:12181;height:371" type="#_x0000_t75" stroked="false">
              <v:imagedata r:id="rId90" o:title=""/>
            </v:shape>
            <v:rect style="position:absolute;left:8;top:14543;width:12181;height:1331" filled="true" fillcolor="#21675a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519" w:right="352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2137350</wp:posOffset>
            </wp:positionH>
            <wp:positionV relativeFrom="page">
              <wp:posOffset>1111756</wp:posOffset>
            </wp:positionV>
            <wp:extent cx="1516264" cy="57150"/>
            <wp:effectExtent l="0" t="0" r="0" b="0"/>
            <wp:wrapNone/>
            <wp:docPr id="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6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0048" from="336.368896pt,57.71669pt" to="336.368896pt,98.96969pt" stroked="true" strokeweight=".60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4484849</wp:posOffset>
            </wp:positionH>
            <wp:positionV relativeFrom="page">
              <wp:posOffset>1122649</wp:posOffset>
            </wp:positionV>
            <wp:extent cx="1576820" cy="135350"/>
            <wp:effectExtent l="0" t="0" r="0" b="0"/>
            <wp:wrapNone/>
            <wp:docPr id="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drawing>
          <wp:inline distT="0" distB="0" distL="0" distR="0">
            <wp:extent cx="514447" cy="519112"/>
            <wp:effectExtent l="0" t="0" r="0" b="0"/>
            <wp:docPr id="1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84"/>
        </w:rPr>
        <w:t> </w:t>
      </w:r>
      <w:r>
        <w:rPr>
          <w:rFonts w:ascii="Tahoma"/>
          <w:spacing w:val="84"/>
          <w:position w:val="34"/>
        </w:rPr>
        <w:pict>
          <v:group style="width:151.25pt;height:23.75pt;mso-position-horizontal-relative:char;mso-position-vertical-relative:line" coordorigin="0,0" coordsize="3025,475">
            <v:shape style="position:absolute;left:0;top:131;width:282;height:336" type="#_x0000_t75" stroked="false">
              <v:imagedata r:id="rId94" o:title=""/>
            </v:shape>
            <v:shape style="position:absolute;left:327;top:128;width:1038;height:347" coordorigin="327,128" coordsize="1038,347" path="m665,300l656,237,626,183,604,169,600,166,600,300,596,345,584,381,565,410,538,430,510,436,478,436,452,433,438,427,436,415,435,394,434,375,434,257,434,238,435,211,436,187,437,172,448,170,460,169,471,169,483,169,505,170,525,173,542,179,558,187,574,204,587,230,597,262,600,300,600,166,571,146,488,133,467,133,415,135,397,136,332,136,327,159,340,163,352,166,363,171,369,175,371,186,372,204,372,211,372,230,373,345,372,365,372,394,371,417,370,431,327,443,332,467,401,467,424,468,476,470,500,471,564,460,604,436,617,428,652,375,665,300xm1056,159l1050,136,921,136,915,159,942,167,954,170,961,174,963,187,964,211,964,242,964,313,963,347,959,377,953,403,941,414,925,424,905,430,882,432,841,424,814,402,799,364,794,313,794,260,794,237,796,185,797,172,840,159,835,136,691,136,686,159,710,167,720,171,726,175,729,187,730,209,731,235,731,312,739,383,765,434,808,465,869,475,927,466,971,438,999,393,1009,328,1009,232,1010,199,1011,172,1056,159xm1365,169l1358,156,1334,145,1308,136,1279,131,1248,128,1180,141,1125,177,1088,233,1074,305,1086,376,1119,429,1171,463,1240,474,1275,472,1306,465,1334,454,1357,442,1363,429,1363,377,1362,362,1353,361,1328,360,1320,360,1315,378,1305,419,1295,424,1282,428,1266,431,1246,432,1201,422,1168,396,1147,355,1140,301,1143,267,1150,236,1162,210,1177,188,1191,180,1207,174,1225,170,1245,169,1261,170,1276,172,1289,176,1300,181,1305,209,1312,249,1321,251,1342,251,1351,251,1365,169xe" filled="true" fillcolor="#a12240" stroked="false">
              <v:path arrowok="t"/>
              <v:fill type="solid"/>
            </v:shape>
            <v:shape style="position:absolute;left:1397;top:128;width:674;height:346" type="#_x0000_t75" stroked="false">
              <v:imagedata r:id="rId95" o:title=""/>
            </v:shape>
            <v:shape style="position:absolute;left:2118;top:135;width:153;height:332" type="#_x0000_t75" stroked="false">
              <v:imagedata r:id="rId96" o:title=""/>
            </v:shape>
            <v:shape style="position:absolute;left:2304;top:0;width:324;height:475" coordorigin="2304,0" coordsize="324,475" path="m2474,128l2405,141,2352,178,2317,236,2304,311,2316,379,2348,430,2399,463,2463,474,2530,461,2568,433,2468,433,2425,424,2394,399,2376,358,2369,305,2372,269,2378,237,2388,211,2400,190,2413,182,2429,176,2446,171,2465,170,2580,170,2536,140,2474,128xm2580,170l2465,170,2509,179,2539,205,2557,247,2563,301,2560,341,2552,372,2543,396,2533,412,2521,420,2506,427,2488,431,2468,433,2568,433,2582,423,2616,366,2627,293,2616,225,2585,173,2580,170xm2531,0l2493,18,2454,37,2416,58,2381,78,2386,98,2393,101,2545,59,2553,45,2549,34,2544,22,2538,10,2531,0xe" filled="true" fillcolor="#a12240" stroked="false">
              <v:path arrowok="t"/>
              <v:fill type="solid"/>
            </v:shape>
            <v:shape style="position:absolute;left:2659;top:134;width:365;height:335" type="#_x0000_t75" stroked="false">
              <v:imagedata r:id="rId97" o:title=""/>
            </v:shape>
          </v:group>
        </w:pict>
      </w:r>
      <w:r>
        <w:rPr>
          <w:rFonts w:ascii="Tahoma"/>
          <w:spacing w:val="84"/>
          <w:position w:val="34"/>
        </w:rPr>
      </w:r>
      <w:r>
        <w:rPr>
          <w:rFonts w:ascii="Tahoma"/>
          <w:spacing w:val="84"/>
          <w:position w:val="34"/>
        </w:rPr>
        <w:tab/>
      </w:r>
      <w:r>
        <w:rPr>
          <w:rFonts w:ascii="Tahoma"/>
          <w:spacing w:val="84"/>
          <w:position w:val="33"/>
        </w:rPr>
        <w:pict>
          <v:group style="width:136.450pt;height:17.95pt;mso-position-horizontal-relative:char;mso-position-vertical-relative:line" coordorigin="0,0" coordsize="2729,359">
            <v:shape style="position:absolute;left:0;top:7;width:383;height:352" type="#_x0000_t75" stroked="false">
              <v:imagedata r:id="rId98" o:title=""/>
            </v:shape>
            <v:shape style="position:absolute;left:433;top:0;width:253;height:358" type="#_x0000_t75" stroked="false">
              <v:imagedata r:id="rId99" o:title=""/>
            </v:shape>
            <v:shape style="position:absolute;left:749;top:7;width:158;height:344" type="#_x0000_t75" stroked="false">
              <v:imagedata r:id="rId100" o:title=""/>
            </v:shape>
            <v:shape style="position:absolute;left:967;top:0;width:302;height:358" type="#_x0000_t75" stroked="false">
              <v:imagedata r:id="rId101" o:title=""/>
            </v:shape>
            <v:shape style="position:absolute;left:1300;top:1;width:391;height:350" type="#_x0000_t75" stroked="false">
              <v:imagedata r:id="rId102" o:title=""/>
            </v:shape>
            <v:shape style="position:absolute;left:1711;top:7;width:1017;height:344" coordorigin="1712,7" coordsize="1017,344" path="m2203,326l2190,323,2177,318,2167,314,2161,309,2157,297,2154,277,2152,250,2140,48,2187,32,2182,7,2052,7,2036,52,2013,109,1961,236,1934,175,1909,112,1886,54,1869,7,1733,7,1728,32,1740,36,1754,41,1765,46,1771,50,1773,62,1773,85,1772,119,1769,165,1763,249,1758,313,1712,326,1717,351,1855,351,1860,326,1827,318,1815,314,1809,308,1807,294,1808,267,1811,181,1817,62,1845,127,1903,262,1924,312,1937,313,1949,314,1962,313,1975,312,2079,62,2083,135,2090,275,2091,313,2041,326,2046,351,2197,351,2203,326xm2728,326l2716,323,2703,318,2692,314,2687,309,2683,297,2680,277,2678,250,2666,48,2713,32,2707,7,2578,7,2562,52,2539,109,2487,236,2460,175,2434,112,2412,54,2395,7,2259,7,2254,32,2266,36,2279,41,2290,46,2297,50,2299,62,2299,85,2297,119,2294,165,2289,249,2283,313,2238,326,2243,351,2380,351,2385,326,2353,318,2340,314,2334,308,2333,294,2333,267,2337,181,2343,62,2371,127,2428,262,2450,312,2462,313,2475,314,2488,313,2500,312,2605,62,2608,135,2616,275,2617,313,2567,326,2572,351,2723,351,2728,326xe" filled="true" fillcolor="#6c7477" stroked="false">
              <v:path arrowok="t"/>
              <v:fill type="solid"/>
            </v:shape>
          </v:group>
        </w:pict>
      </w:r>
      <w:r>
        <w:rPr>
          <w:rFonts w:ascii="Tahoma"/>
          <w:spacing w:val="84"/>
          <w:position w:val="33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spacing w:line="237" w:lineRule="auto" w:before="0"/>
        <w:ind w:left="2645" w:right="2643" w:firstLine="0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contiene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disposiciones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generales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que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establecen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reglas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para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autorización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cambio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centro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trabajo</w:t>
      </w:r>
    </w:p>
    <w:p>
      <w:pPr>
        <w:pStyle w:val="BodyText"/>
        <w:rPr>
          <w:b/>
        </w:rPr>
      </w:pPr>
    </w:p>
    <w:p>
      <w:pPr>
        <w:spacing w:before="138"/>
        <w:ind w:left="1408" w:right="1408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89"/>
      <w:pgSz w:w="12190" w:h="15880"/>
      <w:pgMar w:footer="0" w:header="0" w:top="1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2748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28000">
          <wp:simplePos x="0" y="0"/>
          <wp:positionH relativeFrom="page">
            <wp:posOffset>7255452</wp:posOffset>
          </wp:positionH>
          <wp:positionV relativeFrom="page">
            <wp:posOffset>9199474</wp:posOffset>
          </wp:positionV>
          <wp:extent cx="193548" cy="193027"/>
          <wp:effectExtent l="0" t="0" r="0" b="0"/>
          <wp:wrapNone/>
          <wp:docPr id="3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5.64917pt;margin-top:725.892395pt;width:6.6pt;height:11.8pt;mso-position-horizontal-relative:page;mso-position-vertical-relative:page;z-index:-167879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2902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0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36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3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20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6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43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17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9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6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40" w:hanging="72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6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40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72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417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08" w:right="1408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right="1415"/>
      <w:jc w:val="right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08"/>
      <w:outlineLvl w:val="5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1"/>
      <w:ind w:left="3964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oter" Target="footer2.xml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1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hyperlink" Target="http://cambiosinterestatales.sep.gob.mx/" TargetMode="External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hyperlink" Target="mailto:recurso.cct.usicamm@nube.sep.gob.mx" TargetMode="External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hyperlink" Target="http://usicamm.sep.gob.mx/" TargetMode="External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hyperlink" Target="mailto:cambios.cct.usicamm@nube.sep.gob.mx" TargetMode="External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footer" Target="footer3.xml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2022-04-06T23:34:59Z</dcterms:created>
  <dcterms:modified xsi:type="dcterms:W3CDTF">2022-04-06T23:34:59Z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2022-04-06T00:00:00Z</vt:filetime>
  </property>
</Properties>
</file>