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9DE1" w14:textId="77777777" w:rsidR="00A24841" w:rsidRDefault="00A24841">
      <w:pPr>
        <w:pStyle w:val="Textoindependiente"/>
        <w:spacing w:before="3"/>
        <w:rPr>
          <w:rFonts w:ascii="Times New Roman"/>
          <w:sz w:val="27"/>
        </w:rPr>
      </w:pPr>
    </w:p>
    <w:p w14:paraId="18298DD8" w14:textId="77777777" w:rsidR="00A24841" w:rsidRDefault="00000000">
      <w:pPr>
        <w:spacing w:before="101"/>
        <w:ind w:left="241" w:right="240"/>
        <w:jc w:val="center"/>
        <w:rPr>
          <w:rFonts w:ascii="Tahoma"/>
          <w:b/>
        </w:rPr>
      </w:pPr>
      <w:r>
        <w:rPr>
          <w:rFonts w:ascii="Tahoma"/>
          <w:b/>
          <w:color w:val="008000"/>
        </w:rPr>
        <w:t>LEY</w:t>
      </w:r>
      <w:r>
        <w:rPr>
          <w:rFonts w:ascii="Tahoma"/>
          <w:b/>
          <w:color w:val="008000"/>
          <w:spacing w:val="-3"/>
        </w:rPr>
        <w:t xml:space="preserve"> </w:t>
      </w:r>
      <w:r>
        <w:rPr>
          <w:rFonts w:ascii="Tahoma"/>
          <w:b/>
          <w:color w:val="008000"/>
        </w:rPr>
        <w:t>GENERAL</w:t>
      </w:r>
      <w:r>
        <w:rPr>
          <w:rFonts w:ascii="Tahoma"/>
          <w:b/>
          <w:color w:val="008000"/>
          <w:spacing w:val="-2"/>
        </w:rPr>
        <w:t xml:space="preserve"> </w:t>
      </w:r>
      <w:r>
        <w:rPr>
          <w:rFonts w:ascii="Tahoma"/>
          <w:b/>
          <w:color w:val="008000"/>
        </w:rPr>
        <w:t>DE ACCESO</w:t>
      </w:r>
      <w:r>
        <w:rPr>
          <w:rFonts w:ascii="Tahoma"/>
          <w:b/>
          <w:color w:val="008000"/>
          <w:spacing w:val="-4"/>
        </w:rPr>
        <w:t xml:space="preserve"> </w:t>
      </w:r>
      <w:r>
        <w:rPr>
          <w:rFonts w:ascii="Tahoma"/>
          <w:b/>
          <w:color w:val="008000"/>
        </w:rPr>
        <w:t>DE</w:t>
      </w:r>
      <w:r>
        <w:rPr>
          <w:rFonts w:ascii="Tahoma"/>
          <w:b/>
          <w:color w:val="008000"/>
          <w:spacing w:val="-2"/>
        </w:rPr>
        <w:t xml:space="preserve"> </w:t>
      </w:r>
      <w:r>
        <w:rPr>
          <w:rFonts w:ascii="Tahoma"/>
          <w:b/>
          <w:color w:val="008000"/>
        </w:rPr>
        <w:t>LAS</w:t>
      </w:r>
      <w:r>
        <w:rPr>
          <w:rFonts w:ascii="Tahoma"/>
          <w:b/>
          <w:color w:val="008000"/>
          <w:spacing w:val="-1"/>
        </w:rPr>
        <w:t xml:space="preserve"> </w:t>
      </w:r>
      <w:r>
        <w:rPr>
          <w:rFonts w:ascii="Tahoma"/>
          <w:b/>
          <w:color w:val="008000"/>
        </w:rPr>
        <w:t>MUJERES</w:t>
      </w:r>
      <w:r>
        <w:rPr>
          <w:rFonts w:ascii="Tahoma"/>
          <w:b/>
          <w:color w:val="008000"/>
          <w:spacing w:val="-4"/>
        </w:rPr>
        <w:t xml:space="preserve"> </w:t>
      </w:r>
      <w:r>
        <w:rPr>
          <w:rFonts w:ascii="Tahoma"/>
          <w:b/>
          <w:color w:val="008000"/>
        </w:rPr>
        <w:t>A</w:t>
      </w:r>
      <w:r>
        <w:rPr>
          <w:rFonts w:ascii="Tahoma"/>
          <w:b/>
          <w:color w:val="008000"/>
          <w:spacing w:val="-1"/>
        </w:rPr>
        <w:t xml:space="preserve"> </w:t>
      </w:r>
      <w:r>
        <w:rPr>
          <w:rFonts w:ascii="Tahoma"/>
          <w:b/>
          <w:color w:val="008000"/>
        </w:rPr>
        <w:t>UNA</w:t>
      </w:r>
      <w:r>
        <w:rPr>
          <w:rFonts w:ascii="Tahoma"/>
          <w:b/>
          <w:color w:val="008000"/>
          <w:spacing w:val="-3"/>
        </w:rPr>
        <w:t xml:space="preserve"> </w:t>
      </w:r>
      <w:r>
        <w:rPr>
          <w:rFonts w:ascii="Tahoma"/>
          <w:b/>
          <w:color w:val="008000"/>
        </w:rPr>
        <w:t>VIDA</w:t>
      </w:r>
      <w:r>
        <w:rPr>
          <w:rFonts w:ascii="Tahoma"/>
          <w:b/>
          <w:color w:val="008000"/>
          <w:spacing w:val="-2"/>
        </w:rPr>
        <w:t xml:space="preserve"> </w:t>
      </w:r>
      <w:r>
        <w:rPr>
          <w:rFonts w:ascii="Tahoma"/>
          <w:b/>
          <w:color w:val="008000"/>
        </w:rPr>
        <w:t>LIBRE DE VIOLENCIA</w:t>
      </w:r>
    </w:p>
    <w:p w14:paraId="0D33476D" w14:textId="77777777" w:rsidR="00A24841" w:rsidRDefault="00000000">
      <w:pPr>
        <w:spacing w:before="52" w:line="380" w:lineRule="atLeast"/>
        <w:ind w:left="1592" w:right="1587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 Ley publicada en el Diario Oficial de la Federación el 1 de febrero de 2007</w:t>
      </w:r>
      <w:r>
        <w:rPr>
          <w:rFonts w:ascii="Tahoma" w:hAnsi="Tahoma"/>
          <w:b/>
          <w:spacing w:val="-44"/>
          <w:sz w:val="16"/>
        </w:rPr>
        <w:t xml:space="preserve"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VIGENTE</w:t>
      </w:r>
    </w:p>
    <w:p w14:paraId="0347DDAB" w14:textId="77777777" w:rsidR="00A24841" w:rsidRDefault="00000000">
      <w:pPr>
        <w:spacing w:before="7"/>
        <w:ind w:left="241" w:right="238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26-01-2024</w:t>
      </w:r>
    </w:p>
    <w:p w14:paraId="770F9E04" w14:textId="77777777" w:rsidR="00A24841" w:rsidRDefault="00A24841">
      <w:pPr>
        <w:pStyle w:val="Textoindependiente"/>
        <w:rPr>
          <w:rFonts w:ascii="Tahoma"/>
          <w:b/>
          <w:sz w:val="18"/>
        </w:rPr>
      </w:pPr>
    </w:p>
    <w:p w14:paraId="2D2E08CD" w14:textId="77777777" w:rsidR="00A24841" w:rsidRDefault="00A24841">
      <w:pPr>
        <w:pStyle w:val="Textoindependiente"/>
        <w:rPr>
          <w:rFonts w:ascii="Tahoma"/>
          <w:b/>
          <w:sz w:val="18"/>
        </w:rPr>
      </w:pPr>
    </w:p>
    <w:p w14:paraId="5A1468ED" w14:textId="77777777" w:rsidR="00A24841" w:rsidRDefault="00A24841">
      <w:pPr>
        <w:pStyle w:val="Textoindependiente"/>
        <w:spacing w:before="1"/>
        <w:rPr>
          <w:rFonts w:ascii="Tahoma"/>
          <w:b/>
          <w:sz w:val="21"/>
        </w:rPr>
      </w:pPr>
    </w:p>
    <w:p w14:paraId="5C0A3EBD" w14:textId="77777777" w:rsidR="00A24841" w:rsidRDefault="00000000">
      <w:pPr>
        <w:pStyle w:val="Textoindependiente"/>
        <w:ind w:left="118"/>
      </w:pPr>
      <w:r>
        <w:t>Al</w:t>
      </w:r>
      <w:r>
        <w:rPr>
          <w:spacing w:val="30"/>
        </w:rPr>
        <w:t xml:space="preserve"> </w:t>
      </w:r>
      <w:r>
        <w:t>margen</w:t>
      </w:r>
      <w:r>
        <w:rPr>
          <w:spacing w:val="30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sello</w:t>
      </w:r>
      <w:r>
        <w:rPr>
          <w:spacing w:val="31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Escudo</w:t>
      </w:r>
      <w:r>
        <w:rPr>
          <w:spacing w:val="31"/>
        </w:rPr>
        <w:t xml:space="preserve"> </w:t>
      </w:r>
      <w:r>
        <w:t>Nacional,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dice:</w:t>
      </w:r>
      <w:r>
        <w:rPr>
          <w:spacing w:val="30"/>
        </w:rPr>
        <w:t xml:space="preserve"> </w:t>
      </w:r>
      <w:r>
        <w:t>Estados</w:t>
      </w:r>
      <w:r>
        <w:rPr>
          <w:spacing w:val="32"/>
        </w:rPr>
        <w:t xml:space="preserve"> </w:t>
      </w:r>
      <w:r>
        <w:t>Unidos</w:t>
      </w:r>
      <w:r>
        <w:rPr>
          <w:spacing w:val="34"/>
        </w:rPr>
        <w:t xml:space="preserve"> </w:t>
      </w:r>
      <w:r>
        <w:t>Mexicanos.-</w:t>
      </w:r>
      <w:r>
        <w:rPr>
          <w:spacing w:val="34"/>
        </w:rPr>
        <w:t xml:space="preserve"> </w:t>
      </w:r>
      <w:r>
        <w:t>Presidencia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República.</w:t>
      </w:r>
    </w:p>
    <w:p w14:paraId="1015AF0E" w14:textId="77777777" w:rsidR="00A24841" w:rsidRDefault="00A24841">
      <w:pPr>
        <w:pStyle w:val="Textoindependiente"/>
        <w:spacing w:before="10"/>
        <w:rPr>
          <w:sz w:val="19"/>
        </w:rPr>
      </w:pPr>
    </w:p>
    <w:p w14:paraId="2AE9701F" w14:textId="77777777" w:rsidR="00A24841" w:rsidRDefault="00000000">
      <w:pPr>
        <w:spacing w:before="1" w:line="242" w:lineRule="auto"/>
        <w:ind w:left="118" w:right="12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FELIPE DE JESÚS CALDERÓN HINOJOSA</w:t>
      </w:r>
      <w:r>
        <w:rPr>
          <w:sz w:val="20"/>
        </w:rPr>
        <w:t>, Presidente de los Estados Unidos Mexicanos, a sus</w:t>
      </w:r>
      <w:r>
        <w:rPr>
          <w:spacing w:val="1"/>
          <w:sz w:val="20"/>
        </w:rPr>
        <w:t xml:space="preserve"> </w:t>
      </w:r>
      <w:r>
        <w:rPr>
          <w:sz w:val="20"/>
        </w:rPr>
        <w:t>habitantes</w:t>
      </w:r>
      <w:r>
        <w:rPr>
          <w:spacing w:val="-1"/>
          <w:sz w:val="20"/>
        </w:rPr>
        <w:t xml:space="preserve"> </w:t>
      </w:r>
      <w:r>
        <w:rPr>
          <w:sz w:val="20"/>
        </w:rPr>
        <w:t>sabed:</w:t>
      </w:r>
    </w:p>
    <w:p w14:paraId="587F2C67" w14:textId="77777777" w:rsidR="00A24841" w:rsidRDefault="00A24841">
      <w:pPr>
        <w:pStyle w:val="Textoindependiente"/>
        <w:spacing w:before="8"/>
        <w:rPr>
          <w:sz w:val="19"/>
        </w:rPr>
      </w:pPr>
    </w:p>
    <w:p w14:paraId="21D74EC6" w14:textId="77777777" w:rsidR="00A24841" w:rsidRDefault="00000000">
      <w:pPr>
        <w:pStyle w:val="Textoindependiente"/>
        <w:ind w:left="406"/>
      </w:pP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Honorable Congreso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Unión,</w:t>
      </w:r>
      <w:r>
        <w:rPr>
          <w:spacing w:val="-3"/>
        </w:rPr>
        <w:t xml:space="preserve"> </w:t>
      </w:r>
      <w:r>
        <w:t>se ha</w:t>
      </w:r>
      <w:r>
        <w:rPr>
          <w:spacing w:val="-3"/>
        </w:rPr>
        <w:t xml:space="preserve"> </w:t>
      </w:r>
      <w:r>
        <w:t>servido</w:t>
      </w:r>
      <w:r>
        <w:rPr>
          <w:spacing w:val="-2"/>
        </w:rPr>
        <w:t xml:space="preserve"> </w:t>
      </w:r>
      <w:r>
        <w:t>dirigirme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</w:p>
    <w:p w14:paraId="5BF5D639" w14:textId="77777777" w:rsidR="00A24841" w:rsidRDefault="00A24841">
      <w:pPr>
        <w:pStyle w:val="Textoindependiente"/>
        <w:spacing w:before="10"/>
        <w:rPr>
          <w:sz w:val="19"/>
        </w:rPr>
      </w:pPr>
    </w:p>
    <w:p w14:paraId="01282FD0" w14:textId="77777777" w:rsidR="00A24841" w:rsidRDefault="00000000">
      <w:pPr>
        <w:pStyle w:val="Ttulo2"/>
        <w:ind w:left="240" w:right="240" w:firstLine="0"/>
        <w:jc w:val="center"/>
      </w:pPr>
      <w:r>
        <w:t>DECRETO</w:t>
      </w:r>
    </w:p>
    <w:p w14:paraId="7DBEEFA3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20FC3F72" w14:textId="77777777" w:rsidR="00A24841" w:rsidRDefault="00000000">
      <w:pPr>
        <w:pStyle w:val="Textoindependiente"/>
        <w:ind w:left="406"/>
      </w:pPr>
      <w:r>
        <w:rPr>
          <w:rFonts w:ascii="Arial"/>
          <w:b/>
        </w:rPr>
        <w:t>"</w:t>
      </w:r>
      <w:r>
        <w:t>EL</w:t>
      </w:r>
      <w:r>
        <w:rPr>
          <w:spacing w:val="-1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 UNIDOS</w:t>
      </w:r>
      <w:r>
        <w:rPr>
          <w:spacing w:val="-3"/>
        </w:rPr>
        <w:t xml:space="preserve"> </w:t>
      </w:r>
      <w:r>
        <w:t>MEXICANOS,</w:t>
      </w:r>
      <w:r>
        <w:rPr>
          <w:spacing w:val="-3"/>
        </w:rPr>
        <w:t xml:space="preserve"> </w:t>
      </w:r>
      <w:r>
        <w:t>DECRETA:</w:t>
      </w:r>
    </w:p>
    <w:p w14:paraId="081AC7C4" w14:textId="77777777" w:rsidR="00A24841" w:rsidRDefault="00A24841">
      <w:pPr>
        <w:pStyle w:val="Textoindependiente"/>
        <w:spacing w:before="10"/>
        <w:rPr>
          <w:sz w:val="19"/>
        </w:rPr>
      </w:pPr>
    </w:p>
    <w:p w14:paraId="066E6B65" w14:textId="77777777" w:rsidR="00A24841" w:rsidRDefault="00000000">
      <w:pPr>
        <w:pStyle w:val="Ttulo2"/>
        <w:ind w:firstLine="288"/>
        <w:jc w:val="both"/>
      </w:pPr>
      <w:r>
        <w:t>SE</w:t>
      </w:r>
      <w:r>
        <w:rPr>
          <w:spacing w:val="1"/>
        </w:rPr>
        <w:t xml:space="preserve"> </w:t>
      </w:r>
      <w:r>
        <w:t>EXPIDE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VIOLENCIA.</w:t>
      </w:r>
    </w:p>
    <w:p w14:paraId="551AB637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7CCD427B" w14:textId="77777777" w:rsidR="00A24841" w:rsidRDefault="00000000">
      <w:pPr>
        <w:spacing w:line="477" w:lineRule="auto"/>
        <w:ind w:left="241" w:right="223"/>
        <w:jc w:val="center"/>
        <w:rPr>
          <w:rFonts w:ascii="Arial" w:hAnsi="Arial"/>
          <w:b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Único.-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expide</w:t>
      </w:r>
      <w:r>
        <w:rPr>
          <w:spacing w:val="-1"/>
          <w:sz w:val="20"/>
        </w:rPr>
        <w:t xml:space="preserve"> </w:t>
      </w:r>
      <w:r>
        <w:rPr>
          <w:sz w:val="20"/>
        </w:rPr>
        <w:t>la Ley</w:t>
      </w:r>
      <w:r>
        <w:rPr>
          <w:spacing w:val="-6"/>
          <w:sz w:val="20"/>
        </w:rPr>
        <w:t xml:space="preserve"> </w:t>
      </w:r>
      <w:r>
        <w:rPr>
          <w:sz w:val="20"/>
        </w:rPr>
        <w:t>General de</w:t>
      </w:r>
      <w:r>
        <w:rPr>
          <w:spacing w:val="-1"/>
          <w:sz w:val="20"/>
        </w:rPr>
        <w:t xml:space="preserve"> </w:t>
      </w:r>
      <w:r>
        <w:rPr>
          <w:sz w:val="20"/>
        </w:rPr>
        <w:t>Acceso 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Vida</w:t>
      </w:r>
      <w:r>
        <w:rPr>
          <w:spacing w:val="-1"/>
          <w:sz w:val="20"/>
        </w:rPr>
        <w:t xml:space="preserve"> </w:t>
      </w:r>
      <w:r>
        <w:rPr>
          <w:sz w:val="20"/>
        </w:rPr>
        <w:t>Libre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Violencia.</w:t>
      </w:r>
      <w:r>
        <w:rPr>
          <w:spacing w:val="-52"/>
          <w:sz w:val="20"/>
        </w:rPr>
        <w:t xml:space="preserve"> </w:t>
      </w:r>
      <w:r>
        <w:rPr>
          <w:rFonts w:ascii="Arial" w:hAnsi="Arial"/>
          <w:b/>
        </w:rPr>
        <w:t>LEY GENERAL DE ACCESO DE LAS MUJERES A UNA VIDA LIBRE DE VIOLENCIA.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TITULO PRIMERO</w:t>
      </w:r>
    </w:p>
    <w:p w14:paraId="697C551A" w14:textId="77777777" w:rsidR="00A24841" w:rsidRDefault="00000000">
      <w:pPr>
        <w:pStyle w:val="Ttulo1"/>
        <w:spacing w:before="5"/>
        <w:ind w:left="3237" w:right="3226" w:firstLine="960"/>
        <w:jc w:val="left"/>
      </w:pPr>
      <w:r>
        <w:t>CAPÍTULO I</w:t>
      </w:r>
      <w:r>
        <w:rPr>
          <w:spacing w:val="1"/>
        </w:rPr>
        <w:t xml:space="preserve"> </w:t>
      </w:r>
      <w:r>
        <w:t>DISPOSICIONES</w:t>
      </w:r>
      <w:r>
        <w:rPr>
          <w:spacing w:val="-10"/>
        </w:rPr>
        <w:t xml:space="preserve"> </w:t>
      </w:r>
      <w:r>
        <w:t>GENERALES</w:t>
      </w:r>
    </w:p>
    <w:p w14:paraId="61D9C05A" w14:textId="77777777" w:rsidR="00A24841" w:rsidRDefault="00A24841">
      <w:pPr>
        <w:pStyle w:val="Textoindependiente"/>
        <w:spacing w:before="3"/>
        <w:rPr>
          <w:rFonts w:ascii="Arial"/>
          <w:b/>
        </w:rPr>
      </w:pPr>
    </w:p>
    <w:p w14:paraId="79B52AD6" w14:textId="77777777" w:rsidR="00A24841" w:rsidRDefault="00000000">
      <w:pPr>
        <w:pStyle w:val="Textoindependiente"/>
        <w:ind w:left="118" w:right="122" w:firstLine="288"/>
        <w:jc w:val="both"/>
      </w:pPr>
      <w:bookmarkStart w:id="0" w:name="Artículo_1"/>
      <w:bookmarkEnd w:id="0"/>
      <w:r>
        <w:rPr>
          <w:rFonts w:ascii="Arial" w:hAnsi="Arial"/>
          <w:b/>
        </w:rPr>
        <w:t xml:space="preserve">ARTÍCULO 1.- </w:t>
      </w:r>
      <w:r>
        <w:t>La presente ley tiene por objeto establecer la coordinación entre la Federación, las</w:t>
      </w:r>
      <w:r>
        <w:rPr>
          <w:spacing w:val="1"/>
        </w:rPr>
        <w:t xml:space="preserve"> </w:t>
      </w:r>
      <w:r>
        <w:t>entidades federativas, las demarcaciones territoriales de la Ciudad de México y los municipios para</w:t>
      </w:r>
      <w:r>
        <w:rPr>
          <w:spacing w:val="1"/>
        </w:rPr>
        <w:t xml:space="preserve"> </w:t>
      </w:r>
      <w:r>
        <w:t>prevenir, sancionar y erradicar las violencias contra las mujeres, adolescentes y niñas, así como los</w:t>
      </w:r>
      <w:r>
        <w:rPr>
          <w:spacing w:val="1"/>
        </w:rPr>
        <w:t xml:space="preserve"> </w:t>
      </w:r>
      <w:r>
        <w:t>principios y mecanismos para el pleno acceso a una vida libre de violencias, así como para garantizar el</w:t>
      </w:r>
      <w:r>
        <w:rPr>
          <w:spacing w:val="1"/>
        </w:rPr>
        <w:t xml:space="preserve"> </w:t>
      </w:r>
      <w:r>
        <w:t>goce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democrático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Estados Unidos</w:t>
      </w:r>
      <w:r>
        <w:rPr>
          <w:spacing w:val="-1"/>
        </w:rPr>
        <w:t xml:space="preserve"> </w:t>
      </w:r>
      <w:r>
        <w:t>Mexicanos.</w:t>
      </w:r>
    </w:p>
    <w:p w14:paraId="36395465" w14:textId="77777777" w:rsidR="00A24841" w:rsidRDefault="00000000">
      <w:pPr>
        <w:ind w:left="549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50677BE2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2D087B19" w14:textId="77777777" w:rsidR="00A24841" w:rsidRDefault="00000000">
      <w:pPr>
        <w:pStyle w:val="Textoindependiente"/>
        <w:spacing w:before="1"/>
        <w:ind w:left="118" w:right="119" w:firstLine="288"/>
        <w:jc w:val="both"/>
      </w:pPr>
      <w:r>
        <w:t>Las disposiciones de esta ley son de orden público, interés social y de observancia general en la</w:t>
      </w:r>
      <w:r>
        <w:rPr>
          <w:spacing w:val="1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Mexicana.</w:t>
      </w:r>
    </w:p>
    <w:p w14:paraId="39673A6F" w14:textId="77777777" w:rsidR="00A24841" w:rsidRDefault="00A24841">
      <w:pPr>
        <w:pStyle w:val="Textoindependiente"/>
        <w:spacing w:before="10"/>
        <w:rPr>
          <w:sz w:val="19"/>
        </w:rPr>
      </w:pPr>
    </w:p>
    <w:p w14:paraId="483991AF" w14:textId="77777777" w:rsidR="00A24841" w:rsidRDefault="00000000">
      <w:pPr>
        <w:pStyle w:val="Textoindependiente"/>
        <w:ind w:left="118" w:right="112" w:firstLine="288"/>
        <w:jc w:val="both"/>
      </w:pPr>
      <w:bookmarkStart w:id="1" w:name="Artículo_2"/>
      <w:bookmarkEnd w:id="1"/>
      <w:r>
        <w:rPr>
          <w:rFonts w:ascii="Arial" w:hAnsi="Arial"/>
          <w:b/>
        </w:rPr>
        <w:t xml:space="preserve">ARTÍCULO 2.- </w:t>
      </w:r>
      <w:r>
        <w:t>La Federación, las entidades federativas, las demarcaciones territoriales de la Ciudad</w:t>
      </w:r>
      <w:r>
        <w:rPr>
          <w:spacing w:val="1"/>
        </w:rPr>
        <w:t xml:space="preserve"> </w:t>
      </w:r>
      <w:r>
        <w:t>de México y los municipios, en el ámbito de sus respectivas competencias expedirán las normas legales y</w:t>
      </w:r>
      <w:r>
        <w:rPr>
          <w:spacing w:val="-53"/>
        </w:rPr>
        <w:t xml:space="preserve"> </w:t>
      </w:r>
      <w:r>
        <w:t>tomarán las medidas presupuestales</w:t>
      </w:r>
      <w:r>
        <w:rPr>
          <w:spacing w:val="55"/>
        </w:rPr>
        <w:t xml:space="preserve"> </w:t>
      </w:r>
      <w:r>
        <w:t>y administrativas correspondientes, para garantizar el derecho de</w:t>
      </w:r>
      <w:r>
        <w:rPr>
          <w:spacing w:val="1"/>
        </w:rPr>
        <w:t xml:space="preserve"> </w:t>
      </w:r>
      <w:r>
        <w:t>las mujeres a una vida libre de violencia, de conformidad con los Tratados Internacionales en Materia de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 de las</w:t>
      </w:r>
      <w:r>
        <w:rPr>
          <w:spacing w:val="2"/>
        </w:rPr>
        <w:t xml:space="preserve"> </w:t>
      </w:r>
      <w:r>
        <w:t>Mujeres,</w:t>
      </w:r>
      <w:r>
        <w:rPr>
          <w:spacing w:val="2"/>
        </w:rPr>
        <w:t xml:space="preserve"> </w:t>
      </w:r>
      <w:r>
        <w:t>ratificados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el Estado mexicano.</w:t>
      </w:r>
    </w:p>
    <w:p w14:paraId="6396CCD9" w14:textId="77777777" w:rsidR="00A24841" w:rsidRDefault="00A24841">
      <w:pPr>
        <w:pStyle w:val="Textoindependiente"/>
        <w:spacing w:before="3"/>
      </w:pPr>
    </w:p>
    <w:p w14:paraId="2B3D9EB7" w14:textId="77777777" w:rsidR="00A24841" w:rsidRDefault="00000000">
      <w:pPr>
        <w:pStyle w:val="Textoindependiente"/>
        <w:ind w:left="118" w:right="116" w:firstLine="288"/>
        <w:jc w:val="both"/>
      </w:pPr>
      <w:r>
        <w:t>La Federación, las entidades federativas, las demarcaciones territoriales de la Ciudad de México y los</w:t>
      </w:r>
      <w:r>
        <w:rPr>
          <w:spacing w:val="1"/>
        </w:rPr>
        <w:t xml:space="preserve"> </w:t>
      </w:r>
      <w:r>
        <w:t>municipios deberán instrumentar las medidas presupuestales</w:t>
      </w:r>
      <w:r>
        <w:rPr>
          <w:spacing w:val="1"/>
        </w:rPr>
        <w:t xml:space="preserve"> </w:t>
      </w:r>
      <w:r>
        <w:t>y administrativas necesarias y</w:t>
      </w:r>
      <w:r>
        <w:rPr>
          <w:spacing w:val="55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extraordinario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frente a la</w:t>
      </w:r>
      <w:r>
        <w:rPr>
          <w:spacing w:val="1"/>
        </w:rPr>
        <w:t xml:space="preserve"> </w:t>
      </w:r>
      <w:r>
        <w:t>Alerta de</w:t>
      </w:r>
      <w:r>
        <w:rPr>
          <w:spacing w:val="-2"/>
        </w:rPr>
        <w:t xml:space="preserve"> </w:t>
      </w:r>
      <w:r>
        <w:t>Violencia de</w:t>
      </w:r>
      <w:r>
        <w:rPr>
          <w:spacing w:val="-1"/>
        </w:rPr>
        <w:t xml:space="preserve"> </w:t>
      </w:r>
      <w:r>
        <w:t>Género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mujeres.</w:t>
      </w:r>
    </w:p>
    <w:p w14:paraId="75FE8BF3" w14:textId="77777777" w:rsidR="00A24841" w:rsidRDefault="00A24841">
      <w:pPr>
        <w:jc w:val="both"/>
        <w:sectPr w:rsidR="00A24841">
          <w:headerReference w:type="default" r:id="rId7"/>
          <w:footerReference w:type="default" r:id="rId8"/>
          <w:type w:val="continuous"/>
          <w:pgSz w:w="12240" w:h="15840"/>
          <w:pgMar w:top="1760" w:right="1300" w:bottom="900" w:left="1300" w:header="724" w:footer="712" w:gutter="0"/>
          <w:pgNumType w:start="1"/>
          <w:cols w:space="720"/>
        </w:sectPr>
      </w:pPr>
    </w:p>
    <w:p w14:paraId="414BCF54" w14:textId="77777777" w:rsidR="00A24841" w:rsidRDefault="00A24841">
      <w:pPr>
        <w:pStyle w:val="Textoindependiente"/>
      </w:pPr>
    </w:p>
    <w:p w14:paraId="145DB2A5" w14:textId="77777777" w:rsidR="00A24841" w:rsidRDefault="00A24841">
      <w:pPr>
        <w:pStyle w:val="Textoindependiente"/>
        <w:spacing w:before="10"/>
        <w:rPr>
          <w:sz w:val="27"/>
        </w:rPr>
      </w:pPr>
    </w:p>
    <w:p w14:paraId="699B1159" w14:textId="77777777" w:rsidR="00A24841" w:rsidRDefault="00000000">
      <w:pPr>
        <w:pStyle w:val="Textoindependiente"/>
        <w:spacing w:before="93"/>
        <w:ind w:left="118" w:firstLine="288"/>
      </w:pPr>
      <w:r>
        <w:t>La</w:t>
      </w:r>
      <w:r>
        <w:rPr>
          <w:spacing w:val="20"/>
        </w:rPr>
        <w:t xml:space="preserve"> </w:t>
      </w:r>
      <w:r>
        <w:t>Federación</w:t>
      </w:r>
      <w:r>
        <w:rPr>
          <w:spacing w:val="25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entidades</w:t>
      </w:r>
      <w:r>
        <w:rPr>
          <w:spacing w:val="22"/>
        </w:rPr>
        <w:t xml:space="preserve"> </w:t>
      </w:r>
      <w:r>
        <w:t>federativas</w:t>
      </w:r>
      <w:r>
        <w:rPr>
          <w:spacing w:val="23"/>
        </w:rPr>
        <w:t xml:space="preserve"> </w:t>
      </w:r>
      <w:r>
        <w:t>deberán</w:t>
      </w:r>
      <w:r>
        <w:rPr>
          <w:spacing w:val="23"/>
        </w:rPr>
        <w:t xml:space="preserve"> </w:t>
      </w:r>
      <w:r>
        <w:t>contar</w:t>
      </w:r>
      <w:r>
        <w:rPr>
          <w:spacing w:val="24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fiscalías</w:t>
      </w:r>
      <w:r>
        <w:rPr>
          <w:spacing w:val="22"/>
        </w:rPr>
        <w:t xml:space="preserve"> </w:t>
      </w:r>
      <w:r>
        <w:t>especializadas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atender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delitos contra</w:t>
      </w:r>
      <w:r>
        <w:rPr>
          <w:spacing w:val="1"/>
        </w:rPr>
        <w:t xml:space="preserve"> </w:t>
      </w:r>
      <w:r>
        <w:t>las mujeres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 Mujeres.</w:t>
      </w:r>
    </w:p>
    <w:p w14:paraId="7CF56004" w14:textId="77777777" w:rsidR="00A24841" w:rsidRDefault="00000000">
      <w:pPr>
        <w:ind w:left="5474" w:right="96" w:firstLine="16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25-04-2023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6C716DBD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568BE844" w14:textId="77777777" w:rsidR="00A24841" w:rsidRDefault="00000000">
      <w:pPr>
        <w:pStyle w:val="Textoindependiente"/>
        <w:ind w:left="118" w:right="119" w:firstLine="288"/>
        <w:jc w:val="both"/>
      </w:pPr>
      <w:bookmarkStart w:id="2" w:name="Artículo_3"/>
      <w:bookmarkEnd w:id="2"/>
      <w:r>
        <w:rPr>
          <w:rFonts w:ascii="Arial" w:hAnsi="Arial"/>
          <w:b/>
        </w:rPr>
        <w:t xml:space="preserve">ARTÍCULO 3.- </w:t>
      </w:r>
      <w:r>
        <w:t>Todas las medidas que se deriven de la presente ley, garantizarán la prevención, la</w:t>
      </w:r>
      <w:r>
        <w:rPr>
          <w:spacing w:val="1"/>
        </w:rPr>
        <w:t xml:space="preserve"> </w:t>
      </w:r>
      <w:r>
        <w:t>atención,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sanción</w:t>
      </w:r>
      <w:r>
        <w:rPr>
          <w:spacing w:val="1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erradicación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todos</w:t>
      </w:r>
      <w:r>
        <w:rPr>
          <w:spacing w:val="13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tipos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violencia</w:t>
      </w:r>
      <w:r>
        <w:rPr>
          <w:spacing w:val="12"/>
        </w:rPr>
        <w:t xml:space="preserve"> </w:t>
      </w:r>
      <w:r>
        <w:t>contra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mujeres</w:t>
      </w:r>
      <w:r>
        <w:rPr>
          <w:spacing w:val="13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ciclo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su desarrollo integral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esferas de</w:t>
      </w:r>
      <w:r>
        <w:rPr>
          <w:spacing w:val="-2"/>
        </w:rPr>
        <w:t xml:space="preserve"> </w:t>
      </w:r>
      <w:r>
        <w:t>la vida.</w:t>
      </w:r>
    </w:p>
    <w:p w14:paraId="505A553D" w14:textId="77777777" w:rsidR="00A24841" w:rsidRDefault="00A24841">
      <w:pPr>
        <w:pStyle w:val="Textoindependiente"/>
        <w:spacing w:before="10"/>
        <w:rPr>
          <w:sz w:val="19"/>
        </w:rPr>
      </w:pPr>
    </w:p>
    <w:p w14:paraId="3484EB83" w14:textId="77777777" w:rsidR="00A24841" w:rsidRDefault="00000000">
      <w:pPr>
        <w:pStyle w:val="Textoindependiente"/>
        <w:spacing w:before="1"/>
        <w:ind w:left="118" w:right="114" w:firstLine="288"/>
        <w:jc w:val="both"/>
      </w:pPr>
      <w:bookmarkStart w:id="3" w:name="Artículo_4"/>
      <w:bookmarkEnd w:id="3"/>
      <w:r>
        <w:rPr>
          <w:rFonts w:ascii="Arial" w:hAnsi="Arial"/>
          <w:b/>
        </w:rPr>
        <w:t xml:space="preserve">ARTÍCULO 4.- </w:t>
      </w:r>
      <w:r>
        <w:t>Los principios rectores para el acceso de todas las mujeres, adolescentes y niñas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 vida libre de violencias que deberán ser observados en la elaboración y ejecución de las políticas</w:t>
      </w:r>
      <w:r>
        <w:rPr>
          <w:spacing w:val="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federales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locales</w:t>
      </w:r>
      <w:r>
        <w:rPr>
          <w:spacing w:val="2"/>
        </w:rPr>
        <w:t xml:space="preserve"> </w:t>
      </w:r>
      <w:r>
        <w:t>son:</w:t>
      </w:r>
    </w:p>
    <w:p w14:paraId="6A4BDF12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7BB9B79C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1EC5E877" w14:textId="77777777" w:rsidR="00A24841" w:rsidRDefault="00A24841">
      <w:pPr>
        <w:rPr>
          <w:rFonts w:ascii="Times New Roman"/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2973DC66" w14:textId="77777777" w:rsidR="00A24841" w:rsidRDefault="00000000">
      <w:pPr>
        <w:pStyle w:val="Prrafodelista"/>
        <w:numPr>
          <w:ilvl w:val="0"/>
          <w:numId w:val="50"/>
        </w:numPr>
        <w:tabs>
          <w:tab w:val="left" w:pos="573"/>
        </w:tabs>
        <w:spacing w:before="93"/>
        <w:ind w:hanging="167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igualdad</w:t>
      </w:r>
      <w:r>
        <w:rPr>
          <w:spacing w:val="-2"/>
          <w:sz w:val="20"/>
        </w:rPr>
        <w:t xml:space="preserve"> </w:t>
      </w:r>
      <w:r>
        <w:rPr>
          <w:sz w:val="20"/>
        </w:rPr>
        <w:t>jurídica,</w:t>
      </w:r>
      <w:r>
        <w:rPr>
          <w:spacing w:val="-2"/>
          <w:sz w:val="20"/>
        </w:rPr>
        <w:t xml:space="preserve"> </w:t>
      </w:r>
      <w:r>
        <w:rPr>
          <w:sz w:val="20"/>
        </w:rPr>
        <w:t>sustantiva,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resultados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estructural;</w:t>
      </w:r>
    </w:p>
    <w:p w14:paraId="5CDAED40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55CC92EE" w14:textId="77777777" w:rsidR="00A24841" w:rsidRDefault="00000000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242D96C5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864" w:space="794"/>
            <w:col w:w="2982"/>
          </w:cols>
        </w:sectPr>
      </w:pPr>
    </w:p>
    <w:p w14:paraId="03FDC309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392FDDFA" w14:textId="77777777" w:rsidR="00A24841" w:rsidRDefault="00A24841">
      <w:pPr>
        <w:rPr>
          <w:rFonts w:ascii="Times New Roman"/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C639203" w14:textId="77777777" w:rsidR="00A24841" w:rsidRDefault="00000000">
      <w:pPr>
        <w:pStyle w:val="Prrafodelista"/>
        <w:numPr>
          <w:ilvl w:val="0"/>
          <w:numId w:val="50"/>
        </w:numPr>
        <w:tabs>
          <w:tab w:val="left" w:pos="628"/>
        </w:tabs>
        <w:spacing w:before="93"/>
        <w:ind w:left="627" w:hanging="222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dignidad</w:t>
      </w:r>
      <w:r>
        <w:rPr>
          <w:spacing w:val="-1"/>
          <w:sz w:val="20"/>
        </w:rPr>
        <w:t xml:space="preserve"> </w:t>
      </w:r>
      <w:r>
        <w:rPr>
          <w:sz w:val="20"/>
        </w:rPr>
        <w:t>de 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12E58743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0A82C6B9" w14:textId="77777777" w:rsidR="00A24841" w:rsidRDefault="00000000">
      <w:pPr>
        <w:spacing w:before="117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560E4F38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3115" w:space="3543"/>
            <w:col w:w="2982"/>
          </w:cols>
        </w:sectPr>
      </w:pPr>
    </w:p>
    <w:p w14:paraId="7E01F108" w14:textId="77777777" w:rsidR="00A24841" w:rsidRDefault="00A24841">
      <w:pPr>
        <w:pStyle w:val="Textoindependiente"/>
        <w:spacing w:before="9"/>
        <w:rPr>
          <w:rFonts w:ascii="Times New Roman"/>
          <w:i/>
          <w:sz w:val="11"/>
        </w:rPr>
      </w:pPr>
    </w:p>
    <w:p w14:paraId="2B88AA02" w14:textId="77777777" w:rsidR="00A24841" w:rsidRDefault="00000000">
      <w:pPr>
        <w:pStyle w:val="Prrafodelista"/>
        <w:numPr>
          <w:ilvl w:val="0"/>
          <w:numId w:val="50"/>
        </w:numPr>
        <w:tabs>
          <w:tab w:val="left" w:pos="683"/>
        </w:tabs>
        <w:spacing w:before="93"/>
        <w:ind w:left="682" w:hanging="277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no discriminación,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34EEC9FF" w14:textId="77777777" w:rsidR="00A24841" w:rsidRDefault="00A24841">
      <w:pPr>
        <w:pStyle w:val="Textoindependiente"/>
        <w:rPr>
          <w:sz w:val="12"/>
        </w:rPr>
      </w:pPr>
    </w:p>
    <w:p w14:paraId="47C8091D" w14:textId="77777777" w:rsidR="00A24841" w:rsidRDefault="00A24841">
      <w:pPr>
        <w:rPr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0127054" w14:textId="77777777" w:rsidR="00A24841" w:rsidRDefault="00000000">
      <w:pPr>
        <w:pStyle w:val="Prrafodelista"/>
        <w:numPr>
          <w:ilvl w:val="0"/>
          <w:numId w:val="50"/>
        </w:numPr>
        <w:tabs>
          <w:tab w:val="left" w:pos="705"/>
        </w:tabs>
        <w:spacing w:before="93"/>
        <w:ind w:left="704" w:hanging="29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libertad 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3E6C3BB4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593B4586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51E71D6A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3090" w:space="3568"/>
            <w:col w:w="2982"/>
          </w:cols>
        </w:sectPr>
      </w:pPr>
    </w:p>
    <w:p w14:paraId="2A604F64" w14:textId="77777777" w:rsidR="00A24841" w:rsidRDefault="00A24841">
      <w:pPr>
        <w:pStyle w:val="Textoindependiente"/>
        <w:spacing w:before="10"/>
        <w:rPr>
          <w:rFonts w:ascii="Times New Roman"/>
          <w:i/>
          <w:sz w:val="11"/>
        </w:rPr>
      </w:pPr>
    </w:p>
    <w:p w14:paraId="4BD267AC" w14:textId="77777777" w:rsidR="00A24841" w:rsidRDefault="00000000">
      <w:pPr>
        <w:pStyle w:val="Prrafodelista"/>
        <w:numPr>
          <w:ilvl w:val="0"/>
          <w:numId w:val="50"/>
        </w:numPr>
        <w:tabs>
          <w:tab w:val="left" w:pos="650"/>
        </w:tabs>
        <w:spacing w:before="93"/>
        <w:ind w:left="649" w:hanging="244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universalidad,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interdependencia,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indivisibilidad y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progresividad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humanos;</w:t>
      </w:r>
    </w:p>
    <w:p w14:paraId="61E0221A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6E891982" w14:textId="77777777" w:rsidR="00A24841" w:rsidRDefault="00A24841">
      <w:pPr>
        <w:pStyle w:val="Textoindependiente"/>
        <w:spacing w:before="1"/>
        <w:rPr>
          <w:rFonts w:ascii="Times New Roman"/>
          <w:i/>
          <w:sz w:val="12"/>
        </w:rPr>
      </w:pPr>
    </w:p>
    <w:p w14:paraId="1CA476CE" w14:textId="77777777" w:rsidR="00A24841" w:rsidRDefault="00A24841">
      <w:pPr>
        <w:rPr>
          <w:rFonts w:ascii="Times New Roman"/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C6E89EF" w14:textId="77777777" w:rsidR="00A24841" w:rsidRDefault="00000000">
      <w:pPr>
        <w:pStyle w:val="Prrafodelista"/>
        <w:numPr>
          <w:ilvl w:val="0"/>
          <w:numId w:val="50"/>
        </w:numPr>
        <w:tabs>
          <w:tab w:val="left" w:pos="705"/>
        </w:tabs>
        <w:spacing w:before="93"/>
        <w:ind w:left="704" w:hanging="29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perspectiva de</w:t>
      </w:r>
      <w:r>
        <w:rPr>
          <w:spacing w:val="-2"/>
          <w:sz w:val="20"/>
        </w:rPr>
        <w:t xml:space="preserve"> </w:t>
      </w:r>
      <w:r>
        <w:rPr>
          <w:sz w:val="20"/>
        </w:rPr>
        <w:t>género;</w:t>
      </w:r>
    </w:p>
    <w:p w14:paraId="67AE9281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2F37424B" w14:textId="77777777" w:rsidR="00A24841" w:rsidRDefault="00000000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75F71281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3057" w:space="3558"/>
            <w:col w:w="3025"/>
          </w:cols>
        </w:sectPr>
      </w:pPr>
    </w:p>
    <w:p w14:paraId="228DE835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39121125" w14:textId="77777777" w:rsidR="00A24841" w:rsidRDefault="00A24841">
      <w:pPr>
        <w:rPr>
          <w:rFonts w:ascii="Times New Roman"/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52894C2" w14:textId="77777777" w:rsidR="00A24841" w:rsidRDefault="00000000">
      <w:pPr>
        <w:pStyle w:val="Prrafodelista"/>
        <w:numPr>
          <w:ilvl w:val="0"/>
          <w:numId w:val="50"/>
        </w:numPr>
        <w:tabs>
          <w:tab w:val="left" w:pos="762"/>
        </w:tabs>
        <w:spacing w:before="93"/>
        <w:ind w:left="762" w:hanging="356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debida</w:t>
      </w:r>
      <w:r>
        <w:rPr>
          <w:spacing w:val="-1"/>
          <w:sz w:val="20"/>
        </w:rPr>
        <w:t xml:space="preserve"> </w:t>
      </w:r>
      <w:r>
        <w:rPr>
          <w:sz w:val="20"/>
        </w:rPr>
        <w:t>diligencia;</w:t>
      </w:r>
    </w:p>
    <w:p w14:paraId="00DF8191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197A35CD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006EADB4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2623" w:space="3992"/>
            <w:col w:w="3025"/>
          </w:cols>
        </w:sectPr>
      </w:pPr>
    </w:p>
    <w:p w14:paraId="310A8229" w14:textId="77777777" w:rsidR="00A24841" w:rsidRDefault="00A24841">
      <w:pPr>
        <w:pStyle w:val="Textoindependiente"/>
        <w:spacing w:before="10"/>
        <w:rPr>
          <w:rFonts w:ascii="Times New Roman"/>
          <w:i/>
          <w:sz w:val="11"/>
        </w:rPr>
      </w:pPr>
    </w:p>
    <w:p w14:paraId="7B301DB8" w14:textId="77777777" w:rsidR="00A24841" w:rsidRDefault="00A24841">
      <w:pPr>
        <w:rPr>
          <w:rFonts w:ascii="Times New Roman"/>
          <w:sz w:val="11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FF12017" w14:textId="77777777" w:rsidR="00A24841" w:rsidRDefault="00000000">
      <w:pPr>
        <w:pStyle w:val="Prrafodelista"/>
        <w:numPr>
          <w:ilvl w:val="0"/>
          <w:numId w:val="50"/>
        </w:numPr>
        <w:tabs>
          <w:tab w:val="left" w:pos="818"/>
        </w:tabs>
        <w:spacing w:before="93"/>
        <w:ind w:left="817" w:hanging="412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interseccionalidad;</w:t>
      </w:r>
    </w:p>
    <w:p w14:paraId="6069031F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37A9A457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02125C8D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2789" w:space="3827"/>
            <w:col w:w="3024"/>
          </w:cols>
        </w:sectPr>
      </w:pPr>
    </w:p>
    <w:p w14:paraId="15753084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4BD300A3" w14:textId="77777777" w:rsidR="00A24841" w:rsidRDefault="00A24841">
      <w:pPr>
        <w:rPr>
          <w:rFonts w:ascii="Times New Roman"/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8CC3F09" w14:textId="77777777" w:rsidR="00A24841" w:rsidRDefault="00000000">
      <w:pPr>
        <w:pStyle w:val="Prrafodelista"/>
        <w:numPr>
          <w:ilvl w:val="0"/>
          <w:numId w:val="50"/>
        </w:numPr>
        <w:tabs>
          <w:tab w:val="left" w:pos="705"/>
        </w:tabs>
        <w:spacing w:before="93"/>
        <w:ind w:left="704" w:hanging="29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interculturalidad,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4E9B2398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30B16AA4" w14:textId="77777777" w:rsidR="00A24841" w:rsidRDefault="00000000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2154E90D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2648" w:space="3968"/>
            <w:col w:w="3024"/>
          </w:cols>
        </w:sectPr>
      </w:pPr>
    </w:p>
    <w:p w14:paraId="517D5889" w14:textId="77777777" w:rsidR="00A24841" w:rsidRDefault="00A24841">
      <w:pPr>
        <w:pStyle w:val="Textoindependiente"/>
        <w:spacing w:before="1"/>
        <w:rPr>
          <w:rFonts w:ascii="Times New Roman"/>
          <w:i/>
          <w:sz w:val="12"/>
        </w:rPr>
      </w:pPr>
    </w:p>
    <w:p w14:paraId="50BA5E2E" w14:textId="77777777" w:rsidR="00A24841" w:rsidRDefault="00A24841">
      <w:pPr>
        <w:rPr>
          <w:rFonts w:ascii="Times New Roman"/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8BBDF75" w14:textId="77777777" w:rsidR="00A24841" w:rsidRDefault="00000000">
      <w:pPr>
        <w:pStyle w:val="Prrafodelista"/>
        <w:numPr>
          <w:ilvl w:val="0"/>
          <w:numId w:val="50"/>
        </w:numPr>
        <w:tabs>
          <w:tab w:val="left" w:pos="650"/>
        </w:tabs>
        <w:spacing w:before="93"/>
        <w:ind w:left="649" w:hanging="244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enfoque</w:t>
      </w:r>
      <w:r>
        <w:rPr>
          <w:spacing w:val="-1"/>
          <w:sz w:val="20"/>
        </w:rPr>
        <w:t xml:space="preserve"> </w:t>
      </w:r>
      <w:r>
        <w:rPr>
          <w:sz w:val="20"/>
        </w:rPr>
        <w:t>diferencial.</w:t>
      </w:r>
    </w:p>
    <w:p w14:paraId="7A784FAF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7495F803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38588CA4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2668" w:space="3947"/>
            <w:col w:w="3025"/>
          </w:cols>
        </w:sectPr>
      </w:pPr>
    </w:p>
    <w:p w14:paraId="38184BAA" w14:textId="77777777" w:rsidR="00A24841" w:rsidRDefault="00A24841">
      <w:pPr>
        <w:pStyle w:val="Textoindependiente"/>
        <w:spacing w:before="9"/>
        <w:rPr>
          <w:rFonts w:ascii="Times New Roman"/>
          <w:i/>
          <w:sz w:val="11"/>
        </w:rPr>
      </w:pPr>
    </w:p>
    <w:p w14:paraId="171B9BAA" w14:textId="77777777" w:rsidR="00A24841" w:rsidRDefault="00000000">
      <w:pPr>
        <w:pStyle w:val="Textoindependiente"/>
        <w:spacing w:before="93"/>
        <w:ind w:left="406"/>
      </w:pPr>
      <w:bookmarkStart w:id="4" w:name="Artículo_5"/>
      <w:bookmarkEnd w:id="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5.- </w:t>
      </w:r>
      <w:r>
        <w:t>Para los</w:t>
      </w:r>
      <w:r>
        <w:rPr>
          <w:spacing w:val="-2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 ley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</w:t>
      </w:r>
      <w:r>
        <w:rPr>
          <w:spacing w:val="-1"/>
        </w:rPr>
        <w:t xml:space="preserve"> </w:t>
      </w:r>
      <w:r>
        <w:t>por:</w:t>
      </w:r>
    </w:p>
    <w:p w14:paraId="192F999C" w14:textId="77777777" w:rsidR="00A24841" w:rsidRDefault="00A24841">
      <w:pPr>
        <w:pStyle w:val="Textoindependiente"/>
        <w:spacing w:before="2"/>
      </w:pPr>
    </w:p>
    <w:p w14:paraId="5224A8C6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7"/>
          <w:tab w:val="left" w:pos="1118"/>
        </w:tabs>
        <w:ind w:hanging="712"/>
        <w:rPr>
          <w:sz w:val="20"/>
        </w:rPr>
      </w:pPr>
      <w:r>
        <w:rPr>
          <w:sz w:val="20"/>
        </w:rPr>
        <w:t>Ley:</w:t>
      </w:r>
      <w:r>
        <w:rPr>
          <w:spacing w:val="-1"/>
          <w:sz w:val="20"/>
        </w:rPr>
        <w:t xml:space="preserve"> </w:t>
      </w:r>
      <w:r>
        <w:rPr>
          <w:sz w:val="20"/>
        </w:rPr>
        <w:t>La Ley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Vida</w:t>
      </w:r>
      <w:r>
        <w:rPr>
          <w:spacing w:val="-2"/>
          <w:sz w:val="20"/>
        </w:rPr>
        <w:t xml:space="preserve"> </w:t>
      </w:r>
      <w:r>
        <w:rPr>
          <w:sz w:val="20"/>
        </w:rPr>
        <w:t>Libre de</w:t>
      </w:r>
      <w:r>
        <w:rPr>
          <w:spacing w:val="6"/>
          <w:sz w:val="20"/>
        </w:rPr>
        <w:t xml:space="preserve"> </w:t>
      </w:r>
      <w:r>
        <w:rPr>
          <w:sz w:val="20"/>
        </w:rPr>
        <w:t>Violencia;</w:t>
      </w:r>
    </w:p>
    <w:p w14:paraId="636B891F" w14:textId="77777777" w:rsidR="00A24841" w:rsidRDefault="00A24841">
      <w:pPr>
        <w:pStyle w:val="Textoindependiente"/>
      </w:pPr>
    </w:p>
    <w:p w14:paraId="2F785842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7"/>
          <w:tab w:val="left" w:pos="1118"/>
        </w:tabs>
        <w:spacing w:before="1"/>
        <w:ind w:right="124"/>
        <w:rPr>
          <w:sz w:val="20"/>
        </w:rPr>
      </w:pPr>
      <w:r>
        <w:rPr>
          <w:sz w:val="20"/>
        </w:rPr>
        <w:t>Programa:</w:t>
      </w:r>
      <w:r>
        <w:rPr>
          <w:spacing w:val="32"/>
          <w:sz w:val="20"/>
        </w:rPr>
        <w:t xml:space="preserve"> </w:t>
      </w:r>
      <w:r>
        <w:rPr>
          <w:sz w:val="20"/>
        </w:rPr>
        <w:t>El</w:t>
      </w:r>
      <w:r>
        <w:rPr>
          <w:spacing w:val="34"/>
          <w:sz w:val="20"/>
        </w:rPr>
        <w:t xml:space="preserve"> </w:t>
      </w:r>
      <w:r>
        <w:rPr>
          <w:sz w:val="20"/>
        </w:rPr>
        <w:t>Programa</w:t>
      </w:r>
      <w:r>
        <w:rPr>
          <w:spacing w:val="32"/>
          <w:sz w:val="20"/>
        </w:rPr>
        <w:t xml:space="preserve"> </w:t>
      </w:r>
      <w:r>
        <w:rPr>
          <w:sz w:val="20"/>
        </w:rPr>
        <w:t>Integral</w:t>
      </w:r>
      <w:r>
        <w:rPr>
          <w:spacing w:val="33"/>
          <w:sz w:val="20"/>
        </w:rPr>
        <w:t xml:space="preserve"> </w:t>
      </w:r>
      <w:r>
        <w:rPr>
          <w:sz w:val="20"/>
        </w:rPr>
        <w:t>para</w:t>
      </w:r>
      <w:r>
        <w:rPr>
          <w:spacing w:val="35"/>
          <w:sz w:val="20"/>
        </w:rPr>
        <w:t xml:space="preserve"> </w:t>
      </w:r>
      <w:r>
        <w:rPr>
          <w:sz w:val="20"/>
        </w:rPr>
        <w:t>Prevenir,</w:t>
      </w:r>
      <w:r>
        <w:rPr>
          <w:spacing w:val="35"/>
          <w:sz w:val="20"/>
        </w:rPr>
        <w:t xml:space="preserve"> </w:t>
      </w:r>
      <w:r>
        <w:rPr>
          <w:sz w:val="20"/>
        </w:rPr>
        <w:t>Atender,</w:t>
      </w:r>
      <w:r>
        <w:rPr>
          <w:spacing w:val="35"/>
          <w:sz w:val="20"/>
        </w:rPr>
        <w:t xml:space="preserve"> </w:t>
      </w:r>
      <w:r>
        <w:rPr>
          <w:sz w:val="20"/>
        </w:rPr>
        <w:t>Sancionar</w:t>
      </w:r>
      <w:r>
        <w:rPr>
          <w:spacing w:val="35"/>
          <w:sz w:val="20"/>
        </w:rPr>
        <w:t xml:space="preserve"> </w:t>
      </w:r>
      <w:r>
        <w:rPr>
          <w:sz w:val="20"/>
        </w:rPr>
        <w:t>y</w:t>
      </w:r>
      <w:r>
        <w:rPr>
          <w:spacing w:val="31"/>
          <w:sz w:val="20"/>
        </w:rPr>
        <w:t xml:space="preserve"> </w:t>
      </w:r>
      <w:r>
        <w:rPr>
          <w:sz w:val="20"/>
        </w:rPr>
        <w:t>Erradicar</w:t>
      </w:r>
      <w:r>
        <w:rPr>
          <w:spacing w:val="35"/>
          <w:sz w:val="20"/>
        </w:rPr>
        <w:t xml:space="preserve"> </w:t>
      </w:r>
      <w:r>
        <w:rPr>
          <w:sz w:val="20"/>
        </w:rPr>
        <w:t>la</w:t>
      </w:r>
      <w:r>
        <w:rPr>
          <w:spacing w:val="34"/>
          <w:sz w:val="20"/>
        </w:rPr>
        <w:t xml:space="preserve"> </w:t>
      </w:r>
      <w:r>
        <w:rPr>
          <w:sz w:val="20"/>
        </w:rPr>
        <w:t>Violencia</w:t>
      </w:r>
      <w:r>
        <w:rPr>
          <w:spacing w:val="-53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Mujeres;</w:t>
      </w:r>
    </w:p>
    <w:p w14:paraId="36DEA854" w14:textId="77777777" w:rsidR="00A24841" w:rsidRDefault="00A24841">
      <w:pPr>
        <w:pStyle w:val="Textoindependiente"/>
        <w:spacing w:before="10"/>
        <w:rPr>
          <w:sz w:val="19"/>
        </w:rPr>
      </w:pPr>
    </w:p>
    <w:p w14:paraId="16EC7BE1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7"/>
          <w:tab w:val="left" w:pos="1118"/>
        </w:tabs>
        <w:spacing w:line="242" w:lineRule="auto"/>
        <w:ind w:right="124"/>
        <w:rPr>
          <w:sz w:val="20"/>
        </w:rPr>
      </w:pPr>
      <w:r>
        <w:rPr>
          <w:sz w:val="20"/>
        </w:rPr>
        <w:t>Sistema: 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1"/>
          <w:sz w:val="20"/>
        </w:rPr>
        <w:t xml:space="preserve"> </w:t>
      </w:r>
      <w:r>
        <w:rPr>
          <w:sz w:val="20"/>
        </w:rPr>
        <w:t>Atención,</w:t>
      </w:r>
      <w:r>
        <w:rPr>
          <w:spacing w:val="1"/>
          <w:sz w:val="20"/>
        </w:rPr>
        <w:t xml:space="preserve"> </w:t>
      </w:r>
      <w:r>
        <w:rPr>
          <w:sz w:val="20"/>
        </w:rPr>
        <w:t>Sanción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 Violencia</w:t>
      </w:r>
      <w:r>
        <w:rPr>
          <w:spacing w:val="-5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Mujeres;</w:t>
      </w:r>
    </w:p>
    <w:p w14:paraId="095926A8" w14:textId="77777777" w:rsidR="00A24841" w:rsidRDefault="00A24841">
      <w:pPr>
        <w:spacing w:line="242" w:lineRule="auto"/>
        <w:rPr>
          <w:sz w:val="20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C2CAC2F" w14:textId="77777777" w:rsidR="00A24841" w:rsidRDefault="00A24841">
      <w:pPr>
        <w:pStyle w:val="Textoindependiente"/>
        <w:spacing w:before="8"/>
        <w:rPr>
          <w:sz w:val="27"/>
        </w:rPr>
      </w:pPr>
    </w:p>
    <w:p w14:paraId="18D666E9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spacing w:before="92" w:line="242" w:lineRule="auto"/>
        <w:ind w:right="122"/>
        <w:jc w:val="both"/>
        <w:rPr>
          <w:sz w:val="20"/>
        </w:rPr>
      </w:pPr>
      <w:r>
        <w:rPr>
          <w:sz w:val="20"/>
        </w:rPr>
        <w:t>Violencia contra las Mujeres: Cualquier acción u omisión, basada en su género, que les cause</w:t>
      </w:r>
      <w:r>
        <w:rPr>
          <w:spacing w:val="-53"/>
          <w:sz w:val="20"/>
        </w:rPr>
        <w:t xml:space="preserve"> </w:t>
      </w:r>
      <w:r>
        <w:rPr>
          <w:sz w:val="20"/>
        </w:rPr>
        <w:t>daño o sufrimiento psicológico, físico, patrimonial, económico, sexual o la muerte tanto en el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-2"/>
          <w:sz w:val="20"/>
        </w:rPr>
        <w:t xml:space="preserve"> </w:t>
      </w:r>
      <w:r>
        <w:rPr>
          <w:sz w:val="20"/>
        </w:rPr>
        <w:t>privado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público;</w:t>
      </w:r>
    </w:p>
    <w:p w14:paraId="7436B855" w14:textId="77777777" w:rsidR="00A24841" w:rsidRDefault="00A24841">
      <w:pPr>
        <w:pStyle w:val="Textoindependiente"/>
        <w:spacing w:before="4"/>
        <w:rPr>
          <w:sz w:val="19"/>
        </w:rPr>
      </w:pPr>
    </w:p>
    <w:p w14:paraId="724A7DDA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Modalidades de Violencia: Las formas, manifestaciones o los ámbitos de ocurrencia en que se</w:t>
      </w:r>
      <w:r>
        <w:rPr>
          <w:spacing w:val="-53"/>
          <w:sz w:val="20"/>
        </w:rPr>
        <w:t xml:space="preserve"> </w:t>
      </w:r>
      <w:r>
        <w:rPr>
          <w:sz w:val="20"/>
        </w:rPr>
        <w:t>presenta 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2ECB0078" w14:textId="77777777" w:rsidR="00A24841" w:rsidRDefault="00A24841">
      <w:pPr>
        <w:pStyle w:val="Textoindependiente"/>
        <w:spacing w:before="8"/>
        <w:rPr>
          <w:sz w:val="19"/>
        </w:rPr>
      </w:pPr>
    </w:p>
    <w:p w14:paraId="3CDDC134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7"/>
          <w:tab w:val="left" w:pos="1118"/>
        </w:tabs>
        <w:ind w:hanging="712"/>
        <w:rPr>
          <w:sz w:val="20"/>
        </w:rPr>
      </w:pPr>
      <w:r>
        <w:rPr>
          <w:sz w:val="20"/>
        </w:rPr>
        <w:t>Víctima: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mujer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edad</w:t>
      </w:r>
      <w:r>
        <w:rPr>
          <w:spacing w:val="-3"/>
          <w:sz w:val="20"/>
        </w:rPr>
        <w:t xml:space="preserve"> </w:t>
      </w:r>
      <w:r>
        <w:rPr>
          <w:sz w:val="20"/>
        </w:rPr>
        <w:t>a quien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le inflige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violencia;</w:t>
      </w:r>
    </w:p>
    <w:p w14:paraId="2249B7EB" w14:textId="77777777" w:rsidR="00A24841" w:rsidRDefault="00A24841">
      <w:pPr>
        <w:pStyle w:val="Textoindependiente"/>
        <w:spacing w:before="10"/>
        <w:rPr>
          <w:sz w:val="19"/>
        </w:rPr>
      </w:pPr>
    </w:p>
    <w:p w14:paraId="0121658D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7"/>
          <w:tab w:val="left" w:pos="1118"/>
        </w:tabs>
        <w:ind w:hanging="712"/>
        <w:rPr>
          <w:sz w:val="20"/>
        </w:rPr>
      </w:pPr>
      <w:r>
        <w:rPr>
          <w:sz w:val="20"/>
        </w:rPr>
        <w:t>Agresor: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que inflige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79418805" w14:textId="77777777" w:rsidR="00A24841" w:rsidRDefault="00A24841">
      <w:pPr>
        <w:pStyle w:val="Textoindependiente"/>
        <w:spacing w:before="1"/>
      </w:pPr>
    </w:p>
    <w:p w14:paraId="620C11B1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ind w:right="115"/>
        <w:jc w:val="both"/>
        <w:rPr>
          <w:sz w:val="20"/>
        </w:rPr>
      </w:pP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Mujeres:</w:t>
      </w:r>
      <w:r>
        <w:rPr>
          <w:spacing w:val="1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inalienable,</w:t>
      </w:r>
      <w:r>
        <w:rPr>
          <w:spacing w:val="1"/>
          <w:sz w:val="20"/>
        </w:rPr>
        <w:t xml:space="preserve"> </w:t>
      </w:r>
      <w:r>
        <w:rPr>
          <w:sz w:val="20"/>
        </w:rPr>
        <w:t>integrante e indivisible de los derechos humanos universales contenidos en la Convención</w:t>
      </w:r>
      <w:r>
        <w:rPr>
          <w:spacing w:val="1"/>
          <w:sz w:val="20"/>
        </w:rPr>
        <w:t xml:space="preserve"> </w:t>
      </w:r>
      <w:r>
        <w:rPr>
          <w:sz w:val="20"/>
        </w:rPr>
        <w:t>sobre la Eliminación de Todas las Formas de Discriminación contra la Mujer (CEDAW), la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Niñez,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Discapacidad,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Convención</w:t>
      </w:r>
      <w:r>
        <w:rPr>
          <w:spacing w:val="1"/>
          <w:sz w:val="20"/>
        </w:rPr>
        <w:t xml:space="preserve"> </w:t>
      </w:r>
      <w:r>
        <w:rPr>
          <w:sz w:val="20"/>
        </w:rPr>
        <w:t>Interamericana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Prevenir,</w:t>
      </w:r>
      <w:r>
        <w:rPr>
          <w:spacing w:val="1"/>
          <w:sz w:val="20"/>
        </w:rPr>
        <w:t xml:space="preserve"> </w:t>
      </w:r>
      <w:r>
        <w:rPr>
          <w:sz w:val="20"/>
        </w:rPr>
        <w:t>Sancionar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Erradicar la Violencia contra la Mujer (Belem do Pará) y demás instrumentos internacionales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040F8BA5" w14:textId="77777777" w:rsidR="00A24841" w:rsidRDefault="00000000">
      <w:pPr>
        <w:spacing w:before="1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636CF256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6599AC53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ind w:right="116"/>
        <w:jc w:val="both"/>
        <w:rPr>
          <w:sz w:val="20"/>
        </w:rPr>
      </w:pPr>
      <w:r>
        <w:rPr>
          <w:sz w:val="20"/>
        </w:rPr>
        <w:t>Perspectiva de Género: Es una visión científica, analítica y política sobre las mujeres y los</w:t>
      </w:r>
      <w:r>
        <w:rPr>
          <w:spacing w:val="1"/>
          <w:sz w:val="20"/>
        </w:rPr>
        <w:t xml:space="preserve"> </w:t>
      </w:r>
      <w:r>
        <w:rPr>
          <w:sz w:val="20"/>
        </w:rPr>
        <w:t>hombres. Se propone eliminar las causas de la opresión de género como la desigualdad, la</w:t>
      </w:r>
      <w:r>
        <w:rPr>
          <w:spacing w:val="1"/>
          <w:sz w:val="20"/>
        </w:rPr>
        <w:t xml:space="preserve"> </w:t>
      </w:r>
      <w:r>
        <w:rPr>
          <w:sz w:val="20"/>
        </w:rPr>
        <w:t>injusticia y la jerarquización de las personas basada en el género. Promueve la igualdad entre</w:t>
      </w:r>
      <w:r>
        <w:rPr>
          <w:spacing w:val="1"/>
          <w:sz w:val="20"/>
        </w:rPr>
        <w:t xml:space="preserve"> </w:t>
      </w:r>
      <w:r>
        <w:rPr>
          <w:sz w:val="20"/>
        </w:rPr>
        <w:t>los géneros a través de la equidad, el adelanto y el bienestar de las mujeres; contribuye a</w:t>
      </w:r>
      <w:r>
        <w:rPr>
          <w:spacing w:val="1"/>
          <w:sz w:val="20"/>
        </w:rPr>
        <w:t xml:space="preserve"> </w:t>
      </w:r>
      <w:r>
        <w:rPr>
          <w:sz w:val="20"/>
        </w:rPr>
        <w:t>construir una sociedad en donde las mujeres y los hombres tengan el mismo valor, la igualdad</w:t>
      </w:r>
      <w:r>
        <w:rPr>
          <w:spacing w:val="-53"/>
          <w:sz w:val="20"/>
        </w:rPr>
        <w:t xml:space="preserve"> </w:t>
      </w:r>
      <w:r>
        <w:rPr>
          <w:sz w:val="20"/>
        </w:rPr>
        <w:t>de derechos y oportunidades para acceder a los recursos económicos y a la representación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social en</w:t>
      </w:r>
      <w:r>
        <w:rPr>
          <w:spacing w:val="1"/>
          <w:sz w:val="20"/>
        </w:rPr>
        <w:t xml:space="preserve"> </w:t>
      </w:r>
      <w:r>
        <w:rPr>
          <w:sz w:val="20"/>
        </w:rPr>
        <w:t>los ámbitos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toma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decisiones;</w:t>
      </w:r>
    </w:p>
    <w:p w14:paraId="5374D93F" w14:textId="77777777" w:rsidR="00A24841" w:rsidRDefault="00A24841">
      <w:pPr>
        <w:pStyle w:val="Textoindependiente"/>
        <w:spacing w:before="1"/>
      </w:pPr>
    </w:p>
    <w:p w14:paraId="44BF31B5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ind w:right="115"/>
        <w:jc w:val="both"/>
        <w:rPr>
          <w:sz w:val="20"/>
        </w:rPr>
      </w:pPr>
      <w:r>
        <w:rPr>
          <w:sz w:val="20"/>
        </w:rPr>
        <w:t>Empoderamiento de las Mujeres: Es un proceso por medio del cual las mujeres transitan de</w:t>
      </w:r>
      <w:r>
        <w:rPr>
          <w:spacing w:val="1"/>
          <w:sz w:val="20"/>
        </w:rPr>
        <w:t xml:space="preserve"> </w:t>
      </w:r>
      <w:r>
        <w:rPr>
          <w:sz w:val="20"/>
        </w:rPr>
        <w:t>cualquier situación de opresión, desigualdad, discriminación, explotación o exclusión a un</w:t>
      </w:r>
      <w:r>
        <w:rPr>
          <w:spacing w:val="1"/>
          <w:sz w:val="20"/>
        </w:rPr>
        <w:t xml:space="preserve"> </w:t>
      </w:r>
      <w:r>
        <w:rPr>
          <w:sz w:val="20"/>
        </w:rPr>
        <w:t>estadio de conciencia, inclusión, autodeterminación y autonomía, el cual se manifiesta en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poder</w:t>
      </w:r>
      <w:r>
        <w:rPr>
          <w:spacing w:val="-2"/>
          <w:sz w:val="20"/>
        </w:rPr>
        <w:t xml:space="preserve"> </w:t>
      </w:r>
      <w:r>
        <w:rPr>
          <w:sz w:val="20"/>
        </w:rPr>
        <w:t>democrático que emana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goce</w:t>
      </w:r>
      <w:r>
        <w:rPr>
          <w:spacing w:val="2"/>
          <w:sz w:val="20"/>
        </w:rPr>
        <w:t xml:space="preserve"> </w:t>
      </w:r>
      <w:r>
        <w:rPr>
          <w:sz w:val="20"/>
        </w:rPr>
        <w:t>pleno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libertades;</w:t>
      </w:r>
    </w:p>
    <w:p w14:paraId="75E2D533" w14:textId="77777777" w:rsidR="00A24841" w:rsidRDefault="00000000">
      <w:pPr>
        <w:spacing w:line="183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1A1A0DAD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48B5AF8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ind w:right="126"/>
        <w:jc w:val="both"/>
        <w:rPr>
          <w:sz w:val="20"/>
        </w:rPr>
      </w:pPr>
      <w:r>
        <w:rPr>
          <w:sz w:val="20"/>
        </w:rPr>
        <w:t>Misoginia: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conductas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odio</w:t>
      </w:r>
      <w:r>
        <w:rPr>
          <w:spacing w:val="1"/>
          <w:sz w:val="20"/>
        </w:rPr>
        <w:t xml:space="preserve"> </w:t>
      </w:r>
      <w:r>
        <w:rPr>
          <w:sz w:val="20"/>
        </w:rPr>
        <w:t>hacia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y las</w:t>
      </w:r>
      <w:r>
        <w:rPr>
          <w:spacing w:val="1"/>
          <w:sz w:val="20"/>
        </w:rPr>
        <w:t xml:space="preserve"> </w:t>
      </w:r>
      <w:r>
        <w:rPr>
          <w:sz w:val="20"/>
        </w:rPr>
        <w:t>niñas</w:t>
      </w:r>
      <w:r>
        <w:rPr>
          <w:spacing w:val="1"/>
          <w:sz w:val="20"/>
        </w:rPr>
        <w:t xml:space="preserve"> </w:t>
      </w:r>
      <w:r>
        <w:rPr>
          <w:sz w:val="20"/>
        </w:rPr>
        <w:t>y se</w:t>
      </w:r>
      <w:r>
        <w:rPr>
          <w:spacing w:val="1"/>
          <w:sz w:val="20"/>
        </w:rPr>
        <w:t xml:space="preserve"> </w:t>
      </w:r>
      <w:r>
        <w:rPr>
          <w:sz w:val="20"/>
        </w:rPr>
        <w:t>manifiestan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actos</w:t>
      </w:r>
      <w:r>
        <w:rPr>
          <w:spacing w:val="-1"/>
          <w:sz w:val="20"/>
        </w:rPr>
        <w:t xml:space="preserve"> </w:t>
      </w:r>
      <w:r>
        <w:rPr>
          <w:sz w:val="20"/>
        </w:rPr>
        <w:t>violentos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crueles contra</w:t>
      </w:r>
      <w:r>
        <w:rPr>
          <w:spacing w:val="-2"/>
          <w:sz w:val="20"/>
        </w:rPr>
        <w:t xml:space="preserve"> </w:t>
      </w:r>
      <w:r>
        <w:rPr>
          <w:sz w:val="20"/>
        </w:rPr>
        <w:t>ellas</w:t>
      </w:r>
      <w:r>
        <w:rPr>
          <w:spacing w:val="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hecho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serlo;</w:t>
      </w:r>
    </w:p>
    <w:p w14:paraId="212DD3FB" w14:textId="77777777" w:rsidR="00A24841" w:rsidRDefault="00000000">
      <w:pPr>
        <w:spacing w:line="182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762A0FA2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46A6B6AF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ind w:right="120"/>
        <w:jc w:val="both"/>
        <w:rPr>
          <w:sz w:val="20"/>
        </w:rPr>
      </w:pPr>
      <w:r>
        <w:rPr>
          <w:sz w:val="20"/>
        </w:rPr>
        <w:t>Muertes evitables: Conjunto de muertes que no deberían haber ocurrido en presencia 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salud</w:t>
      </w:r>
      <w:r>
        <w:rPr>
          <w:spacing w:val="1"/>
          <w:sz w:val="20"/>
        </w:rPr>
        <w:t xml:space="preserve"> </w:t>
      </w:r>
      <w:r>
        <w:rPr>
          <w:sz w:val="20"/>
        </w:rPr>
        <w:t>eficaces,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exámenes</w:t>
      </w:r>
      <w:r>
        <w:rPr>
          <w:spacing w:val="1"/>
          <w:sz w:val="20"/>
        </w:rPr>
        <w:t xml:space="preserve"> </w:t>
      </w:r>
      <w:r>
        <w:rPr>
          <w:sz w:val="20"/>
        </w:rPr>
        <w:t>rutinarios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detección</w:t>
      </w:r>
      <w:r>
        <w:rPr>
          <w:spacing w:val="1"/>
          <w:sz w:val="20"/>
        </w:rPr>
        <w:t xml:space="preserve"> </w:t>
      </w:r>
      <w:r>
        <w:rPr>
          <w:sz w:val="20"/>
        </w:rPr>
        <w:t>temprana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tratamientos</w:t>
      </w:r>
      <w:r>
        <w:rPr>
          <w:spacing w:val="-1"/>
          <w:sz w:val="20"/>
        </w:rPr>
        <w:t xml:space="preserve"> </w:t>
      </w:r>
      <w:r>
        <w:rPr>
          <w:sz w:val="20"/>
        </w:rPr>
        <w:t>adecuados;</w:t>
      </w:r>
    </w:p>
    <w:p w14:paraId="04BB22BB" w14:textId="77777777" w:rsidR="00A24841" w:rsidRDefault="00000000">
      <w:pPr>
        <w:spacing w:line="183" w:lineRule="exact"/>
        <w:ind w:right="11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1A301A88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42768888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ind w:right="118"/>
        <w:jc w:val="both"/>
        <w:rPr>
          <w:sz w:val="20"/>
        </w:rPr>
      </w:pPr>
      <w:r>
        <w:rPr>
          <w:sz w:val="20"/>
        </w:rPr>
        <w:t>Interseccionalidad: Herramienta analítica para estudiar, entender</w:t>
      </w:r>
      <w:r>
        <w:rPr>
          <w:spacing w:val="55"/>
          <w:sz w:val="20"/>
        </w:rPr>
        <w:t xml:space="preserve"> </w:t>
      </w:r>
      <w:r>
        <w:rPr>
          <w:sz w:val="20"/>
        </w:rPr>
        <w:t>y responder a las maneras</w:t>
      </w:r>
      <w:r>
        <w:rPr>
          <w:spacing w:val="1"/>
          <w:sz w:val="20"/>
        </w:rPr>
        <w:t xml:space="preserve"> </w:t>
      </w:r>
      <w:r>
        <w:rPr>
          <w:sz w:val="20"/>
        </w:rPr>
        <w:t>en que el género se cruza con otras identidades creando múltiples ejes de diferencias que se</w:t>
      </w:r>
      <w:r>
        <w:rPr>
          <w:spacing w:val="1"/>
          <w:sz w:val="20"/>
        </w:rPr>
        <w:t xml:space="preserve"> </w:t>
      </w:r>
      <w:r>
        <w:rPr>
          <w:sz w:val="20"/>
        </w:rPr>
        <w:t>intersectan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contextos</w:t>
      </w:r>
      <w:r>
        <w:rPr>
          <w:spacing w:val="1"/>
          <w:sz w:val="20"/>
        </w:rPr>
        <w:t xml:space="preserve"> </w:t>
      </w:r>
      <w:r>
        <w:rPr>
          <w:sz w:val="20"/>
        </w:rPr>
        <w:t>históricos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específicos,</w:t>
      </w:r>
      <w:r>
        <w:rPr>
          <w:spacing w:val="1"/>
          <w:sz w:val="20"/>
        </w:rPr>
        <w:t xml:space="preserve"> </w:t>
      </w:r>
      <w:r>
        <w:rPr>
          <w:sz w:val="20"/>
        </w:rPr>
        <w:t>mismos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contribuyen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experiencias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 de opresión y privilegio e influyen sobre el acceso de las mujeres y las niñas a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oportunidades;</w:t>
      </w:r>
    </w:p>
    <w:p w14:paraId="58609AED" w14:textId="77777777" w:rsidR="00A24841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0D2467EB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48B3527A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Interculturalidad: El enfoque intercultural parte del reconocimiento y respeto de las diferencias</w:t>
      </w:r>
      <w:r>
        <w:rPr>
          <w:spacing w:val="1"/>
          <w:sz w:val="20"/>
        </w:rPr>
        <w:t xml:space="preserve"> </w:t>
      </w:r>
      <w:r>
        <w:rPr>
          <w:sz w:val="20"/>
        </w:rPr>
        <w:t>culturales existentes, bajo la concepción de que las culturas pueden ser diferentes entre sí</w:t>
      </w:r>
      <w:r>
        <w:rPr>
          <w:spacing w:val="1"/>
          <w:sz w:val="20"/>
        </w:rPr>
        <w:t xml:space="preserve"> </w:t>
      </w:r>
      <w:r>
        <w:rPr>
          <w:sz w:val="20"/>
        </w:rPr>
        <w:t>pero</w:t>
      </w:r>
      <w:r>
        <w:rPr>
          <w:spacing w:val="51"/>
          <w:sz w:val="20"/>
        </w:rPr>
        <w:t xml:space="preserve"> </w:t>
      </w:r>
      <w:r>
        <w:rPr>
          <w:sz w:val="20"/>
        </w:rPr>
        <w:t>igualmente</w:t>
      </w:r>
      <w:r>
        <w:rPr>
          <w:spacing w:val="52"/>
          <w:sz w:val="20"/>
        </w:rPr>
        <w:t xml:space="preserve"> </w:t>
      </w:r>
      <w:r>
        <w:rPr>
          <w:sz w:val="20"/>
        </w:rPr>
        <w:t>válidas,</w:t>
      </w:r>
      <w:r>
        <w:rPr>
          <w:spacing w:val="55"/>
          <w:sz w:val="20"/>
        </w:rPr>
        <w:t xml:space="preserve"> </w:t>
      </w:r>
      <w:r>
        <w:rPr>
          <w:sz w:val="20"/>
        </w:rPr>
        <w:t>no</w:t>
      </w:r>
      <w:r>
        <w:rPr>
          <w:spacing w:val="51"/>
          <w:sz w:val="20"/>
        </w:rPr>
        <w:t xml:space="preserve"> </w:t>
      </w:r>
      <w:r>
        <w:rPr>
          <w:sz w:val="20"/>
        </w:rPr>
        <w:t>existiendo</w:t>
      </w:r>
      <w:r>
        <w:rPr>
          <w:spacing w:val="52"/>
          <w:sz w:val="20"/>
        </w:rPr>
        <w:t xml:space="preserve"> </w:t>
      </w:r>
      <w:r>
        <w:rPr>
          <w:sz w:val="20"/>
        </w:rPr>
        <w:t>culturas</w:t>
      </w:r>
      <w:r>
        <w:rPr>
          <w:spacing w:val="54"/>
          <w:sz w:val="20"/>
        </w:rPr>
        <w:t xml:space="preserve"> </w:t>
      </w:r>
      <w:r>
        <w:rPr>
          <w:sz w:val="20"/>
        </w:rPr>
        <w:t>superiores</w:t>
      </w:r>
      <w:r>
        <w:rPr>
          <w:spacing w:val="53"/>
          <w:sz w:val="20"/>
        </w:rPr>
        <w:t xml:space="preserve"> </w:t>
      </w:r>
      <w:r>
        <w:rPr>
          <w:sz w:val="20"/>
        </w:rPr>
        <w:t>ni</w:t>
      </w:r>
      <w:r>
        <w:rPr>
          <w:spacing w:val="52"/>
          <w:sz w:val="20"/>
        </w:rPr>
        <w:t xml:space="preserve"> </w:t>
      </w:r>
      <w:r>
        <w:rPr>
          <w:sz w:val="20"/>
        </w:rPr>
        <w:t>inferiores.</w:t>
      </w:r>
      <w:r>
        <w:rPr>
          <w:spacing w:val="52"/>
          <w:sz w:val="20"/>
        </w:rPr>
        <w:t xml:space="preserve"> </w:t>
      </w:r>
      <w:r>
        <w:rPr>
          <w:sz w:val="20"/>
        </w:rPr>
        <w:t>Está</w:t>
      </w:r>
      <w:r>
        <w:rPr>
          <w:spacing w:val="51"/>
          <w:sz w:val="20"/>
        </w:rPr>
        <w:t xml:space="preserve"> </w:t>
      </w:r>
      <w:r>
        <w:rPr>
          <w:sz w:val="20"/>
        </w:rPr>
        <w:t>orientado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abordar</w:t>
      </w:r>
      <w:r>
        <w:rPr>
          <w:spacing w:val="35"/>
          <w:sz w:val="20"/>
        </w:rPr>
        <w:t xml:space="preserve"> </w:t>
      </w:r>
      <w:r>
        <w:rPr>
          <w:sz w:val="20"/>
        </w:rPr>
        <w:t>las</w:t>
      </w:r>
      <w:r>
        <w:rPr>
          <w:spacing w:val="36"/>
          <w:sz w:val="20"/>
        </w:rPr>
        <w:t xml:space="preserve"> </w:t>
      </w:r>
      <w:r>
        <w:rPr>
          <w:sz w:val="20"/>
        </w:rPr>
        <w:t>particularidades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las</w:t>
      </w:r>
      <w:r>
        <w:rPr>
          <w:spacing w:val="36"/>
          <w:sz w:val="20"/>
        </w:rPr>
        <w:t xml:space="preserve"> </w:t>
      </w:r>
      <w:r>
        <w:rPr>
          <w:sz w:val="20"/>
        </w:rPr>
        <w:t>mujeres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los</w:t>
      </w:r>
      <w:r>
        <w:rPr>
          <w:spacing w:val="35"/>
          <w:sz w:val="20"/>
        </w:rPr>
        <w:t xml:space="preserve"> </w:t>
      </w:r>
      <w:r>
        <w:rPr>
          <w:sz w:val="20"/>
        </w:rPr>
        <w:t>pueblos</w:t>
      </w:r>
      <w:r>
        <w:rPr>
          <w:spacing w:val="36"/>
          <w:sz w:val="20"/>
        </w:rPr>
        <w:t xml:space="preserve"> </w:t>
      </w:r>
      <w:r>
        <w:rPr>
          <w:sz w:val="20"/>
        </w:rPr>
        <w:t>indígenas,</w:t>
      </w:r>
      <w:r>
        <w:rPr>
          <w:spacing w:val="36"/>
          <w:sz w:val="20"/>
        </w:rPr>
        <w:t xml:space="preserve"> </w:t>
      </w:r>
      <w:r>
        <w:rPr>
          <w:sz w:val="20"/>
        </w:rPr>
        <w:t>afrodescendientes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</w:p>
    <w:p w14:paraId="226FDD53" w14:textId="77777777" w:rsidR="00A24841" w:rsidRDefault="00A24841">
      <w:pPr>
        <w:spacing w:line="242" w:lineRule="auto"/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88A8C2C" w14:textId="77777777" w:rsidR="00A24841" w:rsidRDefault="00A24841">
      <w:pPr>
        <w:pStyle w:val="Textoindependiente"/>
        <w:spacing w:before="10"/>
        <w:rPr>
          <w:sz w:val="27"/>
        </w:rPr>
      </w:pPr>
    </w:p>
    <w:p w14:paraId="363057B7" w14:textId="77777777" w:rsidR="00A24841" w:rsidRDefault="00000000">
      <w:pPr>
        <w:pStyle w:val="Textoindependiente"/>
        <w:spacing w:before="93"/>
        <w:ind w:left="1117" w:right="121"/>
      </w:pPr>
      <w:r>
        <w:t>otros</w:t>
      </w:r>
      <w:r>
        <w:rPr>
          <w:spacing w:val="27"/>
        </w:rPr>
        <w:t xml:space="preserve"> </w:t>
      </w:r>
      <w:r>
        <w:t>grupos</w:t>
      </w:r>
      <w:r>
        <w:rPr>
          <w:spacing w:val="28"/>
        </w:rPr>
        <w:t xml:space="preserve"> </w:t>
      </w:r>
      <w:r>
        <w:t>étnicos</w:t>
      </w:r>
      <w:r>
        <w:rPr>
          <w:spacing w:val="27"/>
        </w:rPr>
        <w:t xml:space="preserve"> </w:t>
      </w:r>
      <w:r>
        <w:t>diferenciados</w:t>
      </w:r>
      <w:r>
        <w:rPr>
          <w:spacing w:val="30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relación</w:t>
      </w:r>
      <w:r>
        <w:rPr>
          <w:spacing w:val="26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sociedad</w:t>
      </w:r>
      <w:r>
        <w:rPr>
          <w:spacing w:val="27"/>
        </w:rPr>
        <w:t xml:space="preserve"> </w:t>
      </w:r>
      <w:r>
        <w:t>dominante,</w:t>
      </w:r>
      <w:r>
        <w:rPr>
          <w:spacing w:val="26"/>
        </w:rPr>
        <w:t xml:space="preserve"> </w:t>
      </w:r>
      <w:r>
        <w:t>más</w:t>
      </w:r>
      <w:r>
        <w:rPr>
          <w:spacing w:val="27"/>
        </w:rPr>
        <w:t xml:space="preserve"> </w:t>
      </w:r>
      <w:r>
        <w:t>allá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coexistencia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culturas;</w:t>
      </w:r>
    </w:p>
    <w:p w14:paraId="77A1D840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16F2081D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5E2DF38F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ind w:right="119"/>
        <w:jc w:val="both"/>
        <w:rPr>
          <w:sz w:val="20"/>
        </w:rPr>
      </w:pPr>
      <w:r>
        <w:rPr>
          <w:sz w:val="20"/>
        </w:rPr>
        <w:t>Enfoque diferencial: Tiene como objetivo visibilizar las diferentes situaciones de vulnerabilidad</w:t>
      </w:r>
      <w:r>
        <w:rPr>
          <w:spacing w:val="-53"/>
          <w:sz w:val="20"/>
        </w:rPr>
        <w:t xml:space="preserve"> </w:t>
      </w:r>
      <w:r>
        <w:rPr>
          <w:sz w:val="20"/>
        </w:rPr>
        <w:t>de las mujeres, las adolescentes y las niñas, ya sea por género, edad, etnia o discapacidad;</w:t>
      </w:r>
      <w:r>
        <w:rPr>
          <w:spacing w:val="1"/>
          <w:sz w:val="20"/>
        </w:rPr>
        <w:t xml:space="preserve"> </w:t>
      </w:r>
      <w:r>
        <w:rPr>
          <w:sz w:val="20"/>
        </w:rPr>
        <w:t>así como las vulneraciones específicas a sus derechos humanos en tanto pertenecientes a</w:t>
      </w:r>
      <w:r>
        <w:rPr>
          <w:spacing w:val="1"/>
          <w:sz w:val="20"/>
        </w:rPr>
        <w:t xml:space="preserve"> </w:t>
      </w:r>
      <w:r>
        <w:rPr>
          <w:sz w:val="20"/>
        </w:rPr>
        <w:t>grupos sociales o culturales específicos. Lo anterior con el objetivo de diseñar y ejecutar</w:t>
      </w:r>
      <w:r>
        <w:rPr>
          <w:spacing w:val="1"/>
          <w:sz w:val="20"/>
        </w:rPr>
        <w:t xml:space="preserve"> </w:t>
      </w:r>
      <w:r>
        <w:rPr>
          <w:sz w:val="20"/>
        </w:rPr>
        <w:t>medidas afirmativas para la garantía del goce efectivo de los derechos de las mujeres, las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 niñas,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23E5A98A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3CA5DEE3" w14:textId="77777777" w:rsidR="00A24841" w:rsidRDefault="00A24841">
      <w:pPr>
        <w:pStyle w:val="Textoindependiente"/>
        <w:spacing w:before="6"/>
        <w:rPr>
          <w:rFonts w:ascii="Times New Roman"/>
          <w:i/>
          <w:sz w:val="19"/>
        </w:rPr>
      </w:pPr>
    </w:p>
    <w:p w14:paraId="42647671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spacing w:before="1" w:line="242" w:lineRule="auto"/>
        <w:ind w:right="121"/>
        <w:jc w:val="both"/>
        <w:rPr>
          <w:sz w:val="20"/>
        </w:rPr>
      </w:pPr>
      <w:r>
        <w:rPr>
          <w:sz w:val="20"/>
        </w:rPr>
        <w:t>Debida diligencia: La obligación de las personas servidoras públicas de prevenir, atender,</w:t>
      </w:r>
      <w:r>
        <w:rPr>
          <w:spacing w:val="1"/>
          <w:sz w:val="20"/>
        </w:rPr>
        <w:t xml:space="preserve"> </w:t>
      </w:r>
      <w:r>
        <w:rPr>
          <w:sz w:val="20"/>
        </w:rPr>
        <w:t>investigar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sancionar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manera</w:t>
      </w:r>
      <w:r>
        <w:rPr>
          <w:spacing w:val="1"/>
          <w:sz w:val="20"/>
        </w:rPr>
        <w:t xml:space="preserve"> </w:t>
      </w:r>
      <w:r>
        <w:rPr>
          <w:sz w:val="20"/>
        </w:rPr>
        <w:t>oficiosa,</w:t>
      </w:r>
      <w:r>
        <w:rPr>
          <w:spacing w:val="1"/>
          <w:sz w:val="20"/>
        </w:rPr>
        <w:t xml:space="preserve"> </w:t>
      </w:r>
      <w:r>
        <w:rPr>
          <w:sz w:val="20"/>
        </w:rPr>
        <w:t>oportuna,</w:t>
      </w:r>
      <w:r>
        <w:rPr>
          <w:spacing w:val="1"/>
          <w:sz w:val="20"/>
        </w:rPr>
        <w:t xml:space="preserve"> </w:t>
      </w:r>
      <w:r>
        <w:rPr>
          <w:sz w:val="20"/>
        </w:rPr>
        <w:t>competente, independiente, imparcial, exhaustiva y garantizando la participación individual y</w:t>
      </w:r>
      <w:r>
        <w:rPr>
          <w:spacing w:val="1"/>
          <w:sz w:val="20"/>
        </w:rPr>
        <w:t xml:space="preserve"> </w:t>
      </w:r>
      <w:r>
        <w:rPr>
          <w:sz w:val="20"/>
        </w:rPr>
        <w:t>colectiva de las mujeres, para garantizar el derecho a una vida libre de violencia, a la verdad,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justicia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1"/>
          <w:sz w:val="20"/>
        </w:rPr>
        <w:t xml:space="preserve"> </w:t>
      </w:r>
      <w:r>
        <w:rPr>
          <w:sz w:val="20"/>
        </w:rPr>
        <w:t>integral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transformadora.</w:t>
      </w:r>
    </w:p>
    <w:p w14:paraId="2320ADEF" w14:textId="77777777" w:rsidR="00A24841" w:rsidRDefault="00000000">
      <w:pPr>
        <w:spacing w:line="176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37BD7E58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BA4CB9C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ind w:right="116"/>
        <w:jc w:val="both"/>
        <w:rPr>
          <w:sz w:val="20"/>
        </w:rPr>
      </w:pPr>
      <w:r>
        <w:rPr>
          <w:sz w:val="20"/>
        </w:rPr>
        <w:t>Centros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Justicia</w:t>
      </w:r>
      <w:r>
        <w:rPr>
          <w:spacing w:val="35"/>
          <w:sz w:val="20"/>
        </w:rPr>
        <w:t xml:space="preserve"> </w:t>
      </w:r>
      <w:r>
        <w:rPr>
          <w:sz w:val="20"/>
        </w:rPr>
        <w:t>para</w:t>
      </w:r>
      <w:r>
        <w:rPr>
          <w:spacing w:val="36"/>
          <w:sz w:val="20"/>
        </w:rPr>
        <w:t xml:space="preserve"> </w:t>
      </w:r>
      <w:r>
        <w:rPr>
          <w:sz w:val="20"/>
        </w:rPr>
        <w:t>las</w:t>
      </w:r>
      <w:r>
        <w:rPr>
          <w:spacing w:val="33"/>
          <w:sz w:val="20"/>
        </w:rPr>
        <w:t xml:space="preserve"> </w:t>
      </w:r>
      <w:r>
        <w:rPr>
          <w:sz w:val="20"/>
        </w:rPr>
        <w:t>Mujeres:</w:t>
      </w:r>
      <w:r>
        <w:rPr>
          <w:spacing w:val="35"/>
          <w:sz w:val="20"/>
        </w:rPr>
        <w:t xml:space="preserve"> </w:t>
      </w:r>
      <w:r>
        <w:rPr>
          <w:sz w:val="20"/>
        </w:rPr>
        <w:t>Son</w:t>
      </w:r>
      <w:r>
        <w:rPr>
          <w:spacing w:val="35"/>
          <w:sz w:val="20"/>
        </w:rPr>
        <w:t xml:space="preserve"> </w:t>
      </w:r>
      <w:r>
        <w:rPr>
          <w:sz w:val="20"/>
        </w:rPr>
        <w:t>espacios</w:t>
      </w:r>
      <w:r>
        <w:rPr>
          <w:spacing w:val="34"/>
          <w:sz w:val="20"/>
        </w:rPr>
        <w:t xml:space="preserve"> </w:t>
      </w:r>
      <w:r>
        <w:rPr>
          <w:sz w:val="20"/>
        </w:rPr>
        <w:t>multidisciplinarios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5"/>
          <w:sz w:val="20"/>
        </w:rPr>
        <w:t xml:space="preserve"> </w:t>
      </w:r>
      <w:r>
        <w:rPr>
          <w:sz w:val="20"/>
        </w:rPr>
        <w:t>interinstitucionales</w:t>
      </w:r>
      <w:r>
        <w:rPr>
          <w:spacing w:val="-53"/>
          <w:sz w:val="20"/>
        </w:rPr>
        <w:t xml:space="preserve"> </w:t>
      </w:r>
      <w:r>
        <w:rPr>
          <w:sz w:val="20"/>
        </w:rPr>
        <w:t>que brindan, de manera gratuita, atención integral a mujeres víctimas de violencia de género,</w:t>
      </w:r>
      <w:r>
        <w:rPr>
          <w:spacing w:val="1"/>
          <w:sz w:val="20"/>
        </w:rPr>
        <w:t xml:space="preserve"> </w:t>
      </w:r>
      <w:r>
        <w:rPr>
          <w:sz w:val="20"/>
        </w:rPr>
        <w:t>así como a sus hijas e hijos menores de edad, desde las perspectivas de género,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humanos, intercultural, diferencial e interseccional, mediante la prestación de servicios en un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33"/>
          <w:sz w:val="20"/>
        </w:rPr>
        <w:t xml:space="preserve"> </w:t>
      </w:r>
      <w:r>
        <w:rPr>
          <w:sz w:val="20"/>
        </w:rPr>
        <w:t>lugar,</w:t>
      </w:r>
      <w:r>
        <w:rPr>
          <w:spacing w:val="34"/>
          <w:sz w:val="20"/>
        </w:rPr>
        <w:t xml:space="preserve"> </w:t>
      </w:r>
      <w:r>
        <w:rPr>
          <w:sz w:val="20"/>
        </w:rPr>
        <w:t>con</w:t>
      </w:r>
      <w:r>
        <w:rPr>
          <w:spacing w:val="35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finalidad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promover</w:t>
      </w:r>
      <w:r>
        <w:rPr>
          <w:spacing w:val="36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garantizar</w:t>
      </w:r>
      <w:r>
        <w:rPr>
          <w:spacing w:val="34"/>
          <w:sz w:val="20"/>
        </w:rPr>
        <w:t xml:space="preserve"> </w:t>
      </w:r>
      <w:r>
        <w:rPr>
          <w:sz w:val="20"/>
        </w:rPr>
        <w:t>su</w:t>
      </w:r>
      <w:r>
        <w:rPr>
          <w:spacing w:val="33"/>
          <w:sz w:val="20"/>
        </w:rPr>
        <w:t xml:space="preserve"> </w:t>
      </w:r>
      <w:r>
        <w:rPr>
          <w:sz w:val="20"/>
        </w:rPr>
        <w:t>acceso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justicia,</w:t>
      </w:r>
      <w:r>
        <w:rPr>
          <w:spacing w:val="33"/>
          <w:sz w:val="20"/>
        </w:rPr>
        <w:t xml:space="preserve"> </w:t>
      </w:r>
      <w:r>
        <w:rPr>
          <w:sz w:val="20"/>
        </w:rPr>
        <w:t>el</w:t>
      </w:r>
      <w:r>
        <w:rPr>
          <w:spacing w:val="34"/>
          <w:sz w:val="20"/>
        </w:rPr>
        <w:t xml:space="preserve"> </w:t>
      </w:r>
      <w:r>
        <w:rPr>
          <w:sz w:val="20"/>
        </w:rPr>
        <w:t>ejercicio</w:t>
      </w:r>
      <w:r>
        <w:rPr>
          <w:spacing w:val="-53"/>
          <w:sz w:val="20"/>
        </w:rPr>
        <w:t xml:space="preserve"> </w:t>
      </w:r>
      <w:r>
        <w:rPr>
          <w:sz w:val="20"/>
        </w:rPr>
        <w:t>pleno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derechos humanos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empoderamiento.</w:t>
      </w:r>
    </w:p>
    <w:p w14:paraId="7C24111C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0EB15FAD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45B0371B" w14:textId="77777777" w:rsidR="00A24841" w:rsidRDefault="00000000">
      <w:pPr>
        <w:pStyle w:val="Prrafodelista"/>
        <w:numPr>
          <w:ilvl w:val="0"/>
          <w:numId w:val="49"/>
        </w:numPr>
        <w:tabs>
          <w:tab w:val="left" w:pos="1118"/>
        </w:tabs>
        <w:ind w:right="119"/>
        <w:jc w:val="both"/>
        <w:rPr>
          <w:sz w:val="20"/>
        </w:rPr>
      </w:pPr>
      <w:r>
        <w:rPr>
          <w:sz w:val="20"/>
        </w:rPr>
        <w:t>Espacio</w:t>
      </w:r>
      <w:r>
        <w:rPr>
          <w:spacing w:val="1"/>
          <w:sz w:val="20"/>
        </w:rPr>
        <w:t xml:space="preserve"> </w:t>
      </w:r>
      <w:r>
        <w:rPr>
          <w:sz w:val="20"/>
        </w:rPr>
        <w:t>Público:</w:t>
      </w:r>
      <w:r>
        <w:rPr>
          <w:spacing w:val="1"/>
          <w:sz w:val="20"/>
        </w:rPr>
        <w:t xml:space="preserve"> </w:t>
      </w:r>
      <w:r>
        <w:rPr>
          <w:sz w:val="20"/>
        </w:rPr>
        <w:t>Áreas,</w:t>
      </w:r>
      <w:r>
        <w:rPr>
          <w:spacing w:val="1"/>
          <w:sz w:val="20"/>
        </w:rPr>
        <w:t xml:space="preserve"> </w:t>
      </w:r>
      <w:r>
        <w:rPr>
          <w:sz w:val="20"/>
        </w:rPr>
        <w:t>espacios</w:t>
      </w:r>
      <w:r>
        <w:rPr>
          <w:spacing w:val="1"/>
          <w:sz w:val="20"/>
        </w:rPr>
        <w:t xml:space="preserve"> </w:t>
      </w:r>
      <w:r>
        <w:rPr>
          <w:sz w:val="20"/>
        </w:rPr>
        <w:t>abiertos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predios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asentamientos</w:t>
      </w:r>
      <w:r>
        <w:rPr>
          <w:spacing w:val="55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destinados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uso,</w:t>
      </w:r>
      <w:r>
        <w:rPr>
          <w:spacing w:val="1"/>
          <w:sz w:val="20"/>
        </w:rPr>
        <w:t xml:space="preserve"> </w:t>
      </w:r>
      <w:r>
        <w:rPr>
          <w:sz w:val="20"/>
        </w:rPr>
        <w:t>disfrute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aprovechamiento</w:t>
      </w:r>
      <w:r>
        <w:rPr>
          <w:spacing w:val="1"/>
          <w:sz w:val="20"/>
        </w:rPr>
        <w:t xml:space="preserve"> </w:t>
      </w:r>
      <w:r>
        <w:rPr>
          <w:sz w:val="20"/>
        </w:rPr>
        <w:t>colectivo,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generalizado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libre</w:t>
      </w:r>
      <w:r>
        <w:rPr>
          <w:spacing w:val="1"/>
          <w:sz w:val="20"/>
        </w:rPr>
        <w:t xml:space="preserve"> </w:t>
      </w:r>
      <w:r>
        <w:rPr>
          <w:sz w:val="20"/>
        </w:rPr>
        <w:t>tránsito.</w:t>
      </w:r>
    </w:p>
    <w:p w14:paraId="143ED6AF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26-01-2024</w:t>
      </w:r>
    </w:p>
    <w:p w14:paraId="49BEC32D" w14:textId="77777777" w:rsidR="00A24841" w:rsidRDefault="00A24841">
      <w:pPr>
        <w:pStyle w:val="Textoindependiente"/>
        <w:spacing w:before="9"/>
        <w:rPr>
          <w:rFonts w:ascii="Times New Roman"/>
          <w:i/>
          <w:sz w:val="11"/>
        </w:rPr>
      </w:pPr>
    </w:p>
    <w:p w14:paraId="365279C1" w14:textId="77777777" w:rsidR="00A24841" w:rsidRDefault="00A24841">
      <w:pPr>
        <w:rPr>
          <w:rFonts w:ascii="Times New Roman"/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515A3E1" w14:textId="77777777" w:rsidR="00A24841" w:rsidRDefault="00000000">
      <w:pPr>
        <w:spacing w:before="93"/>
        <w:ind w:left="406"/>
        <w:rPr>
          <w:sz w:val="20"/>
        </w:rPr>
      </w:pPr>
      <w:bookmarkStart w:id="5" w:name="Artículo_6"/>
      <w:bookmarkEnd w:id="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6.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tipos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-3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</w:t>
      </w:r>
      <w:r>
        <w:rPr>
          <w:spacing w:val="-2"/>
          <w:sz w:val="20"/>
        </w:rPr>
        <w:t xml:space="preserve"> </w:t>
      </w:r>
      <w:r>
        <w:rPr>
          <w:sz w:val="20"/>
        </w:rPr>
        <w:t>son:</w:t>
      </w:r>
    </w:p>
    <w:p w14:paraId="7A3C9C24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023F1422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</w:t>
      </w:r>
    </w:p>
    <w:p w14:paraId="48F403FD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794" w:space="944"/>
            <w:col w:w="2902"/>
          </w:cols>
        </w:sectPr>
      </w:pPr>
    </w:p>
    <w:p w14:paraId="5449DE1F" w14:textId="77777777" w:rsidR="00A24841" w:rsidRDefault="00A24841">
      <w:pPr>
        <w:pStyle w:val="Textoindependiente"/>
        <w:spacing w:before="1"/>
        <w:rPr>
          <w:rFonts w:ascii="Times New Roman"/>
          <w:i/>
          <w:sz w:val="12"/>
        </w:rPr>
      </w:pPr>
    </w:p>
    <w:p w14:paraId="30DB3A9B" w14:textId="77777777" w:rsidR="00A24841" w:rsidRDefault="00000000">
      <w:pPr>
        <w:pStyle w:val="Prrafodelista"/>
        <w:numPr>
          <w:ilvl w:val="0"/>
          <w:numId w:val="48"/>
        </w:numPr>
        <w:tabs>
          <w:tab w:val="left" w:pos="976"/>
        </w:tabs>
        <w:spacing w:before="93"/>
        <w:ind w:right="122"/>
        <w:jc w:val="both"/>
        <w:rPr>
          <w:sz w:val="20"/>
        </w:rPr>
      </w:pPr>
      <w:r>
        <w:rPr>
          <w:sz w:val="20"/>
        </w:rPr>
        <w:t>La violencia psicológica. Es cualquier acto u omisión que dañe la estabilidad psicológica, que</w:t>
      </w:r>
      <w:r>
        <w:rPr>
          <w:spacing w:val="1"/>
          <w:sz w:val="20"/>
        </w:rPr>
        <w:t xml:space="preserve"> </w:t>
      </w:r>
      <w:r>
        <w:rPr>
          <w:sz w:val="20"/>
        </w:rPr>
        <w:t>puede consistir en: negligencia, abandono, descuido reiterado, celotipia, insultos, humillaciones,</w:t>
      </w:r>
      <w:r>
        <w:rPr>
          <w:spacing w:val="-53"/>
          <w:sz w:val="20"/>
        </w:rPr>
        <w:t xml:space="preserve"> </w:t>
      </w:r>
      <w:r>
        <w:rPr>
          <w:sz w:val="20"/>
        </w:rPr>
        <w:t>devaluación,</w:t>
      </w:r>
      <w:r>
        <w:rPr>
          <w:spacing w:val="1"/>
          <w:sz w:val="20"/>
        </w:rPr>
        <w:t xml:space="preserve"> </w:t>
      </w:r>
      <w:r>
        <w:rPr>
          <w:sz w:val="20"/>
        </w:rPr>
        <w:t>marginación,</w:t>
      </w:r>
      <w:r>
        <w:rPr>
          <w:spacing w:val="1"/>
          <w:sz w:val="20"/>
        </w:rPr>
        <w:t xml:space="preserve"> </w:t>
      </w:r>
      <w:r>
        <w:rPr>
          <w:sz w:val="20"/>
        </w:rPr>
        <w:t>indiferencia,</w:t>
      </w:r>
      <w:r>
        <w:rPr>
          <w:spacing w:val="1"/>
          <w:sz w:val="20"/>
        </w:rPr>
        <w:t xml:space="preserve"> </w:t>
      </w:r>
      <w:r>
        <w:rPr>
          <w:sz w:val="20"/>
        </w:rPr>
        <w:t>infidelidad,</w:t>
      </w:r>
      <w:r>
        <w:rPr>
          <w:spacing w:val="1"/>
          <w:sz w:val="20"/>
        </w:rPr>
        <w:t xml:space="preserve"> </w:t>
      </w:r>
      <w:r>
        <w:rPr>
          <w:sz w:val="20"/>
        </w:rPr>
        <w:t>comparaciones</w:t>
      </w:r>
      <w:r>
        <w:rPr>
          <w:spacing w:val="1"/>
          <w:sz w:val="20"/>
        </w:rPr>
        <w:t xml:space="preserve"> </w:t>
      </w:r>
      <w:r>
        <w:rPr>
          <w:sz w:val="20"/>
        </w:rPr>
        <w:t>destructivas,</w:t>
      </w:r>
      <w:r>
        <w:rPr>
          <w:spacing w:val="1"/>
          <w:sz w:val="20"/>
        </w:rPr>
        <w:t xml:space="preserve"> </w:t>
      </w:r>
      <w:r>
        <w:rPr>
          <w:sz w:val="20"/>
        </w:rPr>
        <w:t>rechazo,</w:t>
      </w:r>
      <w:r>
        <w:rPr>
          <w:spacing w:val="1"/>
          <w:sz w:val="20"/>
        </w:rPr>
        <w:t xml:space="preserve"> </w:t>
      </w:r>
      <w:r>
        <w:rPr>
          <w:sz w:val="20"/>
        </w:rPr>
        <w:t>restricción a la autodeterminación y amenazas, las cuales conllevan a la víctima a la depresión,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aislamiento,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autoestima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incluso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suicidio;</w:t>
      </w:r>
    </w:p>
    <w:p w14:paraId="65642300" w14:textId="77777777" w:rsidR="00A24841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</w:t>
      </w:r>
    </w:p>
    <w:p w14:paraId="4D9F96E8" w14:textId="77777777" w:rsidR="00A24841" w:rsidRDefault="00A24841">
      <w:pPr>
        <w:pStyle w:val="Textoindependiente"/>
        <w:spacing w:before="9"/>
        <w:rPr>
          <w:rFonts w:ascii="Times New Roman"/>
          <w:i/>
          <w:sz w:val="19"/>
        </w:rPr>
      </w:pPr>
    </w:p>
    <w:p w14:paraId="7E6D2F4C" w14:textId="77777777" w:rsidR="00A24841" w:rsidRDefault="00000000">
      <w:pPr>
        <w:pStyle w:val="Prrafodelista"/>
        <w:numPr>
          <w:ilvl w:val="0"/>
          <w:numId w:val="48"/>
        </w:numPr>
        <w:tabs>
          <w:tab w:val="left" w:pos="976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La violencia física.- Es cualquier acto que inflige daño no accidental, usando la fuerza física o</w:t>
      </w:r>
      <w:r>
        <w:rPr>
          <w:spacing w:val="1"/>
          <w:sz w:val="20"/>
        </w:rPr>
        <w:t xml:space="preserve"> </w:t>
      </w:r>
      <w:r>
        <w:rPr>
          <w:sz w:val="20"/>
        </w:rPr>
        <w:t>algún tipo de arma, objeto, ácido o sustancia corrosiva, cáustica, irritante, tóxica o inflamable o</w:t>
      </w:r>
      <w:r>
        <w:rPr>
          <w:spacing w:val="1"/>
          <w:sz w:val="20"/>
        </w:rPr>
        <w:t xml:space="preserve"> </w:t>
      </w:r>
      <w:r>
        <w:rPr>
          <w:sz w:val="20"/>
        </w:rPr>
        <w:t>cualquier otra sustancia que, en determinadas condiciones, pueda provocar o no lesiones ya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-2"/>
          <w:sz w:val="20"/>
        </w:rPr>
        <w:t xml:space="preserve"> </w:t>
      </w:r>
      <w:r>
        <w:rPr>
          <w:sz w:val="20"/>
        </w:rPr>
        <w:t>internas,</w:t>
      </w:r>
      <w:r>
        <w:rPr>
          <w:spacing w:val="-1"/>
          <w:sz w:val="20"/>
        </w:rPr>
        <w:t xml:space="preserve"> </w:t>
      </w:r>
      <w:r>
        <w:rPr>
          <w:sz w:val="20"/>
        </w:rPr>
        <w:t>externas,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ambas;</w:t>
      </w:r>
    </w:p>
    <w:p w14:paraId="3DBC81D4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18-10-2022</w:t>
      </w:r>
    </w:p>
    <w:p w14:paraId="03CD6861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7A29F3DA" w14:textId="77777777" w:rsidR="00A24841" w:rsidRDefault="00000000">
      <w:pPr>
        <w:pStyle w:val="Prrafodelista"/>
        <w:numPr>
          <w:ilvl w:val="0"/>
          <w:numId w:val="48"/>
        </w:numPr>
        <w:tabs>
          <w:tab w:val="left" w:pos="976"/>
        </w:tabs>
        <w:ind w:right="112"/>
        <w:jc w:val="both"/>
        <w:rPr>
          <w:sz w:val="20"/>
        </w:rPr>
      </w:pPr>
      <w:r>
        <w:rPr>
          <w:sz w:val="20"/>
        </w:rPr>
        <w:t>La violencia patrimonial.- Es cualquier acto u omisión que afecta la supervivencia de la víctima.</w:t>
      </w:r>
      <w:r>
        <w:rPr>
          <w:spacing w:val="1"/>
          <w:sz w:val="20"/>
        </w:rPr>
        <w:t xml:space="preserve"> </w:t>
      </w:r>
      <w:r>
        <w:rPr>
          <w:sz w:val="20"/>
        </w:rPr>
        <w:t>Se manifiesta en: la transformación, sustracción, destrucción, retención o distracción de objetos,</w:t>
      </w:r>
      <w:r>
        <w:rPr>
          <w:spacing w:val="-53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personales,</w:t>
      </w:r>
      <w:r>
        <w:rPr>
          <w:spacing w:val="1"/>
          <w:sz w:val="20"/>
        </w:rPr>
        <w:t xml:space="preserve"> </w:t>
      </w:r>
      <w:r>
        <w:rPr>
          <w:sz w:val="20"/>
        </w:rPr>
        <w:t>bienes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valores,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patrimoniales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económicos</w:t>
      </w:r>
      <w:r>
        <w:rPr>
          <w:spacing w:val="1"/>
          <w:sz w:val="20"/>
        </w:rPr>
        <w:t xml:space="preserve"> </w:t>
      </w:r>
      <w:r>
        <w:rPr>
          <w:sz w:val="20"/>
        </w:rPr>
        <w:t>destinados a satisfacer sus necesidades y puede abarcar los daños a los bienes comunes o</w:t>
      </w:r>
      <w:r>
        <w:rPr>
          <w:spacing w:val="1"/>
          <w:sz w:val="20"/>
        </w:rPr>
        <w:t xml:space="preserve"> </w:t>
      </w:r>
      <w:r>
        <w:rPr>
          <w:sz w:val="20"/>
        </w:rPr>
        <w:t>propios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víctima;</w:t>
      </w:r>
    </w:p>
    <w:p w14:paraId="367CEF40" w14:textId="77777777" w:rsidR="00A24841" w:rsidRDefault="00A24841">
      <w:pPr>
        <w:jc w:val="both"/>
        <w:rPr>
          <w:sz w:val="20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1F34A3B" w14:textId="77777777" w:rsidR="00A24841" w:rsidRDefault="00A24841">
      <w:pPr>
        <w:pStyle w:val="Textoindependiente"/>
        <w:spacing w:before="8"/>
        <w:rPr>
          <w:sz w:val="27"/>
        </w:rPr>
      </w:pPr>
    </w:p>
    <w:p w14:paraId="1D73AD6D" w14:textId="77777777" w:rsidR="00A24841" w:rsidRDefault="00000000">
      <w:pPr>
        <w:pStyle w:val="Prrafodelista"/>
        <w:numPr>
          <w:ilvl w:val="0"/>
          <w:numId w:val="48"/>
        </w:numPr>
        <w:tabs>
          <w:tab w:val="left" w:pos="976"/>
        </w:tabs>
        <w:spacing w:before="92"/>
        <w:ind w:right="120"/>
        <w:jc w:val="both"/>
        <w:rPr>
          <w:sz w:val="20"/>
        </w:rPr>
      </w:pP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económica.-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acción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omisión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Agresor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afecta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supervivencia</w:t>
      </w:r>
      <w:r>
        <w:rPr>
          <w:spacing w:val="1"/>
          <w:sz w:val="20"/>
        </w:rPr>
        <w:t xml:space="preserve"> </w:t>
      </w:r>
      <w:r>
        <w:rPr>
          <w:sz w:val="20"/>
        </w:rPr>
        <w:t>económica de la víctima. Se manifiesta a través de limitaciones encaminadas a controlar el</w:t>
      </w:r>
      <w:r>
        <w:rPr>
          <w:spacing w:val="1"/>
          <w:sz w:val="20"/>
        </w:rPr>
        <w:t xml:space="preserve"> </w:t>
      </w:r>
      <w:r>
        <w:rPr>
          <w:sz w:val="20"/>
        </w:rPr>
        <w:t>ingreso de sus percepciones económicas, así como la percepción de un salario menor por igual</w:t>
      </w:r>
      <w:r>
        <w:rPr>
          <w:spacing w:val="1"/>
          <w:sz w:val="20"/>
        </w:rPr>
        <w:t xml:space="preserve"> </w:t>
      </w:r>
      <w:r>
        <w:rPr>
          <w:sz w:val="20"/>
        </w:rPr>
        <w:t>trabajo,</w:t>
      </w:r>
      <w:r>
        <w:rPr>
          <w:spacing w:val="-2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mismo</w:t>
      </w:r>
      <w:r>
        <w:rPr>
          <w:spacing w:val="-1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laboral;</w:t>
      </w:r>
    </w:p>
    <w:p w14:paraId="79D0E8F7" w14:textId="77777777" w:rsidR="00A24841" w:rsidRDefault="00A24841">
      <w:pPr>
        <w:pStyle w:val="Textoindependiente"/>
      </w:pPr>
    </w:p>
    <w:p w14:paraId="5E8638AD" w14:textId="77777777" w:rsidR="00A24841" w:rsidRDefault="00000000">
      <w:pPr>
        <w:pStyle w:val="Prrafodelista"/>
        <w:numPr>
          <w:ilvl w:val="0"/>
          <w:numId w:val="48"/>
        </w:numPr>
        <w:tabs>
          <w:tab w:val="left" w:pos="976"/>
        </w:tabs>
        <w:ind w:right="114"/>
        <w:jc w:val="both"/>
        <w:rPr>
          <w:sz w:val="20"/>
        </w:rPr>
      </w:pPr>
      <w:r>
        <w:rPr>
          <w:sz w:val="20"/>
        </w:rPr>
        <w:t>La violencia sexual.- Es cualquier acto que degrada o daña el cuerpo y/o la sexualidad de la</w:t>
      </w:r>
      <w:r>
        <w:rPr>
          <w:spacing w:val="1"/>
          <w:sz w:val="20"/>
        </w:rPr>
        <w:t xml:space="preserve"> </w:t>
      </w:r>
      <w:r>
        <w:rPr>
          <w:sz w:val="20"/>
        </w:rPr>
        <w:t>víctima y que por tanto atenta contra su libertad, dignidad e integridad física. Es una expresión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abuso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poder,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puede</w:t>
      </w:r>
      <w:r>
        <w:rPr>
          <w:spacing w:val="1"/>
          <w:sz w:val="20"/>
        </w:rPr>
        <w:t xml:space="preserve"> </w:t>
      </w:r>
      <w:r>
        <w:rPr>
          <w:sz w:val="20"/>
        </w:rPr>
        <w:t>dar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espacio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privado,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implica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supremacía</w:t>
      </w:r>
      <w:r>
        <w:rPr>
          <w:spacing w:val="-5"/>
          <w:sz w:val="20"/>
        </w:rPr>
        <w:t xml:space="preserve"> </w:t>
      </w:r>
      <w:r>
        <w:rPr>
          <w:sz w:val="20"/>
        </w:rPr>
        <w:t>masculina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la mujer,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denigrarla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concebirla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objeto,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5E3922E2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26-01-2024</w:t>
      </w:r>
    </w:p>
    <w:p w14:paraId="50FC105E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10CBEF0" w14:textId="77777777" w:rsidR="00A24841" w:rsidRDefault="00000000">
      <w:pPr>
        <w:pStyle w:val="Prrafodelista"/>
        <w:numPr>
          <w:ilvl w:val="0"/>
          <w:numId w:val="48"/>
        </w:numPr>
        <w:tabs>
          <w:tab w:val="left" w:pos="976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Violencia a través de interpósita persona.- Es cualquier acto u omisión que, con el objetivo de</w:t>
      </w:r>
      <w:r>
        <w:rPr>
          <w:spacing w:val="1"/>
          <w:sz w:val="20"/>
        </w:rPr>
        <w:t xml:space="preserve"> </w:t>
      </w:r>
      <w:r>
        <w:rPr>
          <w:sz w:val="20"/>
        </w:rPr>
        <w:t>causar perjuicio o daño a las mujeres, se dirige contra las hijas y/o hijos, familiares o personas</w:t>
      </w:r>
      <w:r>
        <w:rPr>
          <w:spacing w:val="1"/>
          <w:sz w:val="20"/>
        </w:rPr>
        <w:t xml:space="preserve"> </w:t>
      </w:r>
      <w:r>
        <w:rPr>
          <w:sz w:val="20"/>
        </w:rPr>
        <w:t>allegadas, ya sea que se tenga o se haya tenido relación de matrimonio o concubinato; o</w:t>
      </w:r>
      <w:r>
        <w:rPr>
          <w:spacing w:val="1"/>
          <w:sz w:val="20"/>
        </w:rPr>
        <w:t xml:space="preserve"> </w:t>
      </w:r>
      <w:r>
        <w:rPr>
          <w:sz w:val="20"/>
        </w:rPr>
        <w:t>mantenga o se haya mantenido una relación de hecho con la persona agresora; lo anterior</w:t>
      </w:r>
      <w:r>
        <w:rPr>
          <w:spacing w:val="1"/>
          <w:sz w:val="20"/>
        </w:rPr>
        <w:t xml:space="preserve"> </w:t>
      </w:r>
      <w:r>
        <w:rPr>
          <w:sz w:val="20"/>
        </w:rPr>
        <w:t>aplica</w:t>
      </w:r>
      <w:r>
        <w:rPr>
          <w:spacing w:val="-2"/>
          <w:sz w:val="20"/>
        </w:rPr>
        <w:t xml:space="preserve"> </w:t>
      </w:r>
      <w:r>
        <w:rPr>
          <w:sz w:val="20"/>
        </w:rPr>
        <w:t>incluso</w:t>
      </w:r>
      <w:r>
        <w:rPr>
          <w:spacing w:val="-1"/>
          <w:sz w:val="20"/>
        </w:rPr>
        <w:t xml:space="preserve"> </w:t>
      </w:r>
      <w:r>
        <w:rPr>
          <w:sz w:val="20"/>
        </w:rPr>
        <w:t>cuando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cohabite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 mismo</w:t>
      </w:r>
      <w:r>
        <w:rPr>
          <w:spacing w:val="-1"/>
          <w:sz w:val="20"/>
        </w:rPr>
        <w:t xml:space="preserve"> </w:t>
      </w:r>
      <w:r>
        <w:rPr>
          <w:sz w:val="20"/>
        </w:rPr>
        <w:t>domicilio.</w:t>
      </w:r>
    </w:p>
    <w:p w14:paraId="1105E065" w14:textId="77777777" w:rsidR="00A24841" w:rsidRDefault="00A24841">
      <w:pPr>
        <w:pStyle w:val="Textoindependiente"/>
        <w:spacing w:before="2"/>
      </w:pPr>
    </w:p>
    <w:p w14:paraId="297E490D" w14:textId="77777777" w:rsidR="00A24841" w:rsidRDefault="00000000">
      <w:pPr>
        <w:pStyle w:val="Textoindependiente"/>
        <w:spacing w:before="1"/>
        <w:ind w:left="975"/>
      </w:pPr>
      <w:r>
        <w:t>Se</w:t>
      </w:r>
      <w:r>
        <w:rPr>
          <w:spacing w:val="-3"/>
        </w:rPr>
        <w:t xml:space="preserve"> </w:t>
      </w:r>
      <w:r>
        <w:t>manifiesta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diversas</w:t>
      </w:r>
      <w:r>
        <w:rPr>
          <w:spacing w:val="-2"/>
        </w:rPr>
        <w:t xml:space="preserve"> </w:t>
      </w:r>
      <w:r>
        <w:t>conductas,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otras:</w:t>
      </w:r>
    </w:p>
    <w:p w14:paraId="6CC540B3" w14:textId="77777777" w:rsidR="00A24841" w:rsidRDefault="00A24841">
      <w:pPr>
        <w:pStyle w:val="Textoindependiente"/>
        <w:spacing w:before="7"/>
        <w:rPr>
          <w:sz w:val="19"/>
        </w:rPr>
      </w:pPr>
    </w:p>
    <w:p w14:paraId="66501015" w14:textId="77777777" w:rsidR="00A24841" w:rsidRDefault="00000000">
      <w:pPr>
        <w:pStyle w:val="Prrafodelista"/>
        <w:numPr>
          <w:ilvl w:val="1"/>
          <w:numId w:val="48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Amenazar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causar</w:t>
      </w:r>
      <w:r>
        <w:rPr>
          <w:spacing w:val="-2"/>
          <w:sz w:val="20"/>
        </w:rPr>
        <w:t xml:space="preserve"> </w:t>
      </w:r>
      <w:r>
        <w:rPr>
          <w:sz w:val="20"/>
        </w:rPr>
        <w:t>daño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hijas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hijos;</w:t>
      </w:r>
    </w:p>
    <w:p w14:paraId="2885D59D" w14:textId="77777777" w:rsidR="00A24841" w:rsidRDefault="00A24841">
      <w:pPr>
        <w:pStyle w:val="Textoindependiente"/>
        <w:spacing w:before="1"/>
      </w:pPr>
    </w:p>
    <w:p w14:paraId="3160B5A9" w14:textId="77777777" w:rsidR="00A24841" w:rsidRDefault="00000000">
      <w:pPr>
        <w:pStyle w:val="Prrafodelista"/>
        <w:numPr>
          <w:ilvl w:val="1"/>
          <w:numId w:val="48"/>
        </w:numPr>
        <w:tabs>
          <w:tab w:val="left" w:pos="1542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Amenazar con ocultar, retener, o sustraer a hijas e hijos fuera de su domicilio o de su</w:t>
      </w:r>
      <w:r>
        <w:rPr>
          <w:spacing w:val="1"/>
          <w:sz w:val="20"/>
        </w:rPr>
        <w:t xml:space="preserve"> </w:t>
      </w:r>
      <w:r>
        <w:rPr>
          <w:sz w:val="20"/>
        </w:rPr>
        <w:t>lugar</w:t>
      </w:r>
      <w:r>
        <w:rPr>
          <w:spacing w:val="-2"/>
          <w:sz w:val="20"/>
        </w:rPr>
        <w:t xml:space="preserve"> </w:t>
      </w:r>
      <w:r>
        <w:rPr>
          <w:sz w:val="20"/>
        </w:rPr>
        <w:t>habitual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residencia;</w:t>
      </w:r>
    </w:p>
    <w:p w14:paraId="6625F520" w14:textId="77777777" w:rsidR="00A24841" w:rsidRDefault="00A24841">
      <w:pPr>
        <w:pStyle w:val="Textoindependiente"/>
        <w:spacing w:before="8"/>
        <w:rPr>
          <w:sz w:val="19"/>
        </w:rPr>
      </w:pPr>
    </w:p>
    <w:p w14:paraId="5939B992" w14:textId="77777777" w:rsidR="00A24841" w:rsidRDefault="00000000">
      <w:pPr>
        <w:pStyle w:val="Prrafodelista"/>
        <w:numPr>
          <w:ilvl w:val="1"/>
          <w:numId w:val="48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Utilizar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hijas</w:t>
      </w:r>
      <w:r>
        <w:rPr>
          <w:spacing w:val="2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hijos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obtener 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respecto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madre;</w:t>
      </w:r>
    </w:p>
    <w:p w14:paraId="1690F3ED" w14:textId="77777777" w:rsidR="00A24841" w:rsidRDefault="00A24841">
      <w:pPr>
        <w:pStyle w:val="Textoindependiente"/>
        <w:spacing w:before="10"/>
        <w:rPr>
          <w:sz w:val="19"/>
        </w:rPr>
      </w:pPr>
    </w:p>
    <w:p w14:paraId="51EA956D" w14:textId="77777777" w:rsidR="00A24841" w:rsidRDefault="00000000">
      <w:pPr>
        <w:pStyle w:val="Prrafodelista"/>
        <w:numPr>
          <w:ilvl w:val="1"/>
          <w:numId w:val="48"/>
        </w:numPr>
        <w:tabs>
          <w:tab w:val="left" w:pos="1542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Promover, incitar o fomentar actos de violencia física de hijas y/o hijos en contra de la</w:t>
      </w:r>
      <w:r>
        <w:rPr>
          <w:spacing w:val="1"/>
          <w:sz w:val="20"/>
        </w:rPr>
        <w:t xml:space="preserve"> </w:t>
      </w:r>
      <w:r>
        <w:rPr>
          <w:sz w:val="20"/>
        </w:rPr>
        <w:t>madre;</w:t>
      </w:r>
    </w:p>
    <w:p w14:paraId="2F7357A2" w14:textId="77777777" w:rsidR="00A24841" w:rsidRDefault="00A24841">
      <w:pPr>
        <w:pStyle w:val="Textoindependiente"/>
        <w:spacing w:before="8"/>
        <w:rPr>
          <w:sz w:val="19"/>
        </w:rPr>
      </w:pPr>
    </w:p>
    <w:p w14:paraId="76F59DF1" w14:textId="77777777" w:rsidR="00A24841" w:rsidRDefault="00000000">
      <w:pPr>
        <w:pStyle w:val="Prrafodelista"/>
        <w:numPr>
          <w:ilvl w:val="1"/>
          <w:numId w:val="48"/>
        </w:numPr>
        <w:tabs>
          <w:tab w:val="left" w:pos="1542"/>
        </w:tabs>
        <w:spacing w:before="1"/>
        <w:ind w:right="121"/>
        <w:jc w:val="both"/>
        <w:rPr>
          <w:sz w:val="20"/>
        </w:rPr>
      </w:pPr>
      <w:r>
        <w:rPr>
          <w:sz w:val="20"/>
        </w:rPr>
        <w:t>Promover, incitar o fomentar actos de violencia psicológica que descalifiquen la figura</w:t>
      </w:r>
      <w:r>
        <w:rPr>
          <w:spacing w:val="1"/>
          <w:sz w:val="20"/>
        </w:rPr>
        <w:t xml:space="preserve"> </w:t>
      </w:r>
      <w:r>
        <w:rPr>
          <w:sz w:val="20"/>
        </w:rPr>
        <w:t>materna</w:t>
      </w:r>
      <w:r>
        <w:rPr>
          <w:spacing w:val="-2"/>
          <w:sz w:val="20"/>
        </w:rPr>
        <w:t xml:space="preserve"> </w:t>
      </w:r>
      <w:r>
        <w:rPr>
          <w:sz w:val="20"/>
        </w:rPr>
        <w:t>afectando</w:t>
      </w:r>
      <w:r>
        <w:rPr>
          <w:spacing w:val="-1"/>
          <w:sz w:val="20"/>
        </w:rPr>
        <w:t xml:space="preserve"> </w:t>
      </w:r>
      <w:r>
        <w:rPr>
          <w:sz w:val="20"/>
        </w:rPr>
        <w:t>el vínculo</w:t>
      </w:r>
      <w:r>
        <w:rPr>
          <w:spacing w:val="-1"/>
          <w:sz w:val="20"/>
        </w:rPr>
        <w:t xml:space="preserve"> </w:t>
      </w:r>
      <w:r>
        <w:rPr>
          <w:sz w:val="20"/>
        </w:rPr>
        <w:t>materno</w:t>
      </w:r>
      <w:r>
        <w:rPr>
          <w:spacing w:val="-1"/>
          <w:sz w:val="20"/>
        </w:rPr>
        <w:t xml:space="preserve"> </w:t>
      </w:r>
      <w:r>
        <w:rPr>
          <w:sz w:val="20"/>
        </w:rPr>
        <w:t>filial;</w:t>
      </w:r>
    </w:p>
    <w:p w14:paraId="47B91A51" w14:textId="77777777" w:rsidR="00A24841" w:rsidRDefault="00A24841">
      <w:pPr>
        <w:pStyle w:val="Textoindependiente"/>
        <w:spacing w:before="10"/>
        <w:rPr>
          <w:sz w:val="19"/>
        </w:rPr>
      </w:pPr>
    </w:p>
    <w:p w14:paraId="23336155" w14:textId="77777777" w:rsidR="00A24841" w:rsidRDefault="00000000">
      <w:pPr>
        <w:pStyle w:val="Prrafodelista"/>
        <w:numPr>
          <w:ilvl w:val="1"/>
          <w:numId w:val="48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Ocultar,</w:t>
      </w:r>
      <w:r>
        <w:rPr>
          <w:spacing w:val="-4"/>
          <w:sz w:val="20"/>
        </w:rPr>
        <w:t xml:space="preserve"> </w:t>
      </w:r>
      <w:r>
        <w:rPr>
          <w:sz w:val="20"/>
        </w:rPr>
        <w:t>retener</w:t>
      </w:r>
      <w:r>
        <w:rPr>
          <w:spacing w:val="-3"/>
          <w:sz w:val="20"/>
        </w:rPr>
        <w:t xml:space="preserve"> </w:t>
      </w:r>
      <w:r>
        <w:rPr>
          <w:sz w:val="20"/>
        </w:rPr>
        <w:t>o sustraer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hijas</w:t>
      </w:r>
      <w:r>
        <w:rPr>
          <w:spacing w:val="2"/>
          <w:sz w:val="20"/>
        </w:rPr>
        <w:t xml:space="preserve"> </w:t>
      </w:r>
      <w:r>
        <w:rPr>
          <w:sz w:val="20"/>
        </w:rPr>
        <w:t>y/o</w:t>
      </w:r>
      <w:r>
        <w:rPr>
          <w:spacing w:val="-2"/>
          <w:sz w:val="20"/>
        </w:rPr>
        <w:t xml:space="preserve"> </w:t>
      </w:r>
      <w:r>
        <w:rPr>
          <w:sz w:val="20"/>
        </w:rPr>
        <w:t>hijos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familiares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3"/>
          <w:sz w:val="20"/>
        </w:rPr>
        <w:t xml:space="preserve"> </w:t>
      </w:r>
      <w:r>
        <w:rPr>
          <w:sz w:val="20"/>
        </w:rPr>
        <w:t>allegadas;</w:t>
      </w:r>
    </w:p>
    <w:p w14:paraId="0529AD6F" w14:textId="77777777" w:rsidR="00A24841" w:rsidRDefault="00A24841">
      <w:pPr>
        <w:pStyle w:val="Textoindependiente"/>
        <w:spacing w:before="1"/>
      </w:pPr>
    </w:p>
    <w:p w14:paraId="2AEF2D9A" w14:textId="77777777" w:rsidR="00A24841" w:rsidRDefault="00000000">
      <w:pPr>
        <w:pStyle w:val="Prrafodelista"/>
        <w:numPr>
          <w:ilvl w:val="1"/>
          <w:numId w:val="48"/>
        </w:numPr>
        <w:tabs>
          <w:tab w:val="left" w:pos="1542"/>
        </w:tabs>
        <w:ind w:right="121"/>
        <w:jc w:val="both"/>
        <w:rPr>
          <w:sz w:val="20"/>
        </w:rPr>
      </w:pPr>
      <w:r>
        <w:rPr>
          <w:sz w:val="20"/>
        </w:rPr>
        <w:t>Interponer acciones legales con base en hechos falsos o inexistentes, en contra de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 para obtener la guarda y custodia, cuidados y atenciones o pérdida de la patria</w:t>
      </w:r>
      <w:r>
        <w:rPr>
          <w:spacing w:val="1"/>
          <w:sz w:val="20"/>
        </w:rPr>
        <w:t xml:space="preserve"> </w:t>
      </w:r>
      <w:r>
        <w:rPr>
          <w:sz w:val="20"/>
        </w:rPr>
        <w:t>potestad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hijas</w:t>
      </w:r>
      <w:r>
        <w:rPr>
          <w:spacing w:val="4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hijos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común,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34B54237" w14:textId="77777777" w:rsidR="00A24841" w:rsidRDefault="00A24841">
      <w:pPr>
        <w:pStyle w:val="Textoindependiente"/>
        <w:spacing w:before="10"/>
        <w:rPr>
          <w:sz w:val="19"/>
        </w:rPr>
      </w:pPr>
    </w:p>
    <w:p w14:paraId="28BA0695" w14:textId="77777777" w:rsidR="00A24841" w:rsidRDefault="00000000">
      <w:pPr>
        <w:pStyle w:val="Prrafodelista"/>
        <w:numPr>
          <w:ilvl w:val="1"/>
          <w:numId w:val="48"/>
        </w:numPr>
        <w:tabs>
          <w:tab w:val="left" w:pos="1542"/>
        </w:tabs>
        <w:spacing w:before="1" w:line="242" w:lineRule="auto"/>
        <w:ind w:right="117"/>
        <w:jc w:val="both"/>
        <w:rPr>
          <w:sz w:val="20"/>
        </w:rPr>
      </w:pPr>
      <w:r>
        <w:rPr>
          <w:sz w:val="20"/>
        </w:rPr>
        <w:t>Condicionar el cumplimiento de las obligaciones alimentarias a las mujeres y a sus hijas e</w:t>
      </w:r>
      <w:r>
        <w:rPr>
          <w:spacing w:val="-53"/>
          <w:sz w:val="20"/>
        </w:rPr>
        <w:t xml:space="preserve"> </w:t>
      </w:r>
      <w:r>
        <w:rPr>
          <w:sz w:val="20"/>
        </w:rPr>
        <w:t>hijos;</w:t>
      </w:r>
    </w:p>
    <w:p w14:paraId="039B4A5D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77808927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191AA64A" w14:textId="77777777" w:rsidR="00A24841" w:rsidRDefault="00000000">
      <w:pPr>
        <w:pStyle w:val="Prrafodelista"/>
        <w:numPr>
          <w:ilvl w:val="0"/>
          <w:numId w:val="48"/>
        </w:numPr>
        <w:tabs>
          <w:tab w:val="left" w:pos="975"/>
          <w:tab w:val="left" w:pos="976"/>
        </w:tabs>
        <w:spacing w:line="242" w:lineRule="auto"/>
        <w:ind w:right="124"/>
        <w:rPr>
          <w:sz w:val="20"/>
        </w:rPr>
      </w:pPr>
      <w:r>
        <w:rPr>
          <w:sz w:val="20"/>
        </w:rPr>
        <w:t>Cualesquiera</w:t>
      </w:r>
      <w:r>
        <w:rPr>
          <w:spacing w:val="33"/>
          <w:sz w:val="20"/>
        </w:rPr>
        <w:t xml:space="preserve"> </w:t>
      </w:r>
      <w:r>
        <w:rPr>
          <w:sz w:val="20"/>
        </w:rPr>
        <w:t>otras</w:t>
      </w:r>
      <w:r>
        <w:rPr>
          <w:spacing w:val="32"/>
          <w:sz w:val="20"/>
        </w:rPr>
        <w:t xml:space="preserve"> </w:t>
      </w:r>
      <w:r>
        <w:rPr>
          <w:sz w:val="20"/>
        </w:rPr>
        <w:t>formas</w:t>
      </w:r>
      <w:r>
        <w:rPr>
          <w:spacing w:val="29"/>
          <w:sz w:val="20"/>
        </w:rPr>
        <w:t xml:space="preserve"> </w:t>
      </w:r>
      <w:r>
        <w:rPr>
          <w:sz w:val="20"/>
        </w:rPr>
        <w:t>análogas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3"/>
          <w:sz w:val="20"/>
        </w:rPr>
        <w:t xml:space="preserve"> </w:t>
      </w:r>
      <w:r>
        <w:rPr>
          <w:sz w:val="20"/>
        </w:rPr>
        <w:t>lesionen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sean</w:t>
      </w:r>
      <w:r>
        <w:rPr>
          <w:spacing w:val="31"/>
          <w:sz w:val="20"/>
        </w:rPr>
        <w:t xml:space="preserve"> </w:t>
      </w:r>
      <w:r>
        <w:rPr>
          <w:sz w:val="20"/>
        </w:rPr>
        <w:t>susceptibles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dañar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dignidad,</w:t>
      </w:r>
      <w:r>
        <w:rPr>
          <w:spacing w:val="-52"/>
          <w:sz w:val="20"/>
        </w:rPr>
        <w:t xml:space="preserve"> </w:t>
      </w:r>
      <w:r>
        <w:rPr>
          <w:sz w:val="20"/>
        </w:rPr>
        <w:t>integridad o</w:t>
      </w:r>
      <w:r>
        <w:rPr>
          <w:spacing w:val="-1"/>
          <w:sz w:val="20"/>
        </w:rPr>
        <w:t xml:space="preserve"> </w:t>
      </w:r>
      <w:r>
        <w:rPr>
          <w:sz w:val="20"/>
        </w:rPr>
        <w:t>libertad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mujeres.</w:t>
      </w:r>
    </w:p>
    <w:p w14:paraId="2E6A27F2" w14:textId="77777777" w:rsidR="00A24841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398B3832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2CF7A25E" w14:textId="77777777" w:rsidR="00A24841" w:rsidRDefault="00000000">
      <w:pPr>
        <w:pStyle w:val="Ttulo1"/>
        <w:spacing w:before="1"/>
        <w:ind w:left="3011" w:right="2998" w:firstLine="1320"/>
        <w:jc w:val="left"/>
      </w:pPr>
      <w:r>
        <w:t>TITULO II</w:t>
      </w:r>
      <w:r>
        <w:rPr>
          <w:spacing w:val="1"/>
        </w:rPr>
        <w:t xml:space="preserve"> </w:t>
      </w:r>
      <w:r>
        <w:t>MODALIDADES</w:t>
      </w:r>
      <w:r>
        <w:rPr>
          <w:spacing w:val="-1"/>
        </w:rPr>
        <w:t xml:space="preserve"> </w:t>
      </w:r>
      <w:r>
        <w:t>DE LA</w:t>
      </w:r>
      <w:r>
        <w:rPr>
          <w:spacing w:val="-6"/>
        </w:rPr>
        <w:t xml:space="preserve"> </w:t>
      </w:r>
      <w:r>
        <w:t>VIOLENCIA</w:t>
      </w:r>
    </w:p>
    <w:p w14:paraId="331CBF93" w14:textId="77777777" w:rsidR="00A24841" w:rsidRDefault="00A24841">
      <w:pPr>
        <w:pStyle w:val="Textoindependiente"/>
        <w:spacing w:before="9"/>
        <w:rPr>
          <w:rFonts w:ascii="Arial"/>
          <w:b/>
          <w:sz w:val="13"/>
        </w:rPr>
      </w:pPr>
    </w:p>
    <w:p w14:paraId="70EE328E" w14:textId="77777777" w:rsidR="00A24841" w:rsidRDefault="00000000">
      <w:pPr>
        <w:spacing w:before="94" w:line="252" w:lineRule="exact"/>
        <w:ind w:left="240" w:right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</w:t>
      </w:r>
    </w:p>
    <w:p w14:paraId="7D166EB6" w14:textId="77777777" w:rsidR="00A24841" w:rsidRDefault="00000000">
      <w:pPr>
        <w:pStyle w:val="Ttulo1"/>
        <w:spacing w:line="252" w:lineRule="exact"/>
        <w:ind w:left="270" w:right="274"/>
      </w:pP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VIOLENCIA</w:t>
      </w:r>
      <w:r>
        <w:rPr>
          <w:spacing w:val="-10"/>
        </w:rPr>
        <w:t xml:space="preserve"> </w:t>
      </w:r>
      <w:r>
        <w:t>EN EL ÁMBITO FAMILIAR</w:t>
      </w:r>
    </w:p>
    <w:p w14:paraId="60A24981" w14:textId="77777777" w:rsidR="00A24841" w:rsidRDefault="00A24841">
      <w:pPr>
        <w:spacing w:line="252" w:lineRule="exact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4CEAD0C6" w14:textId="77777777" w:rsidR="00A24841" w:rsidRDefault="00A24841">
      <w:pPr>
        <w:pStyle w:val="Textoindependiente"/>
        <w:spacing w:before="8"/>
        <w:rPr>
          <w:rFonts w:ascii="Arial"/>
          <w:b/>
          <w:sz w:val="27"/>
        </w:rPr>
      </w:pPr>
    </w:p>
    <w:p w14:paraId="67581FE2" w14:textId="77777777" w:rsidR="00A24841" w:rsidRDefault="00000000">
      <w:pPr>
        <w:pStyle w:val="Textoindependiente"/>
        <w:spacing w:before="92"/>
        <w:ind w:left="118" w:right="123" w:firstLine="288"/>
        <w:jc w:val="both"/>
      </w:pPr>
      <w:bookmarkStart w:id="6" w:name="Artículo_7"/>
      <w:bookmarkEnd w:id="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7.-</w:t>
      </w:r>
      <w:r>
        <w:rPr>
          <w:rFonts w:ascii="Arial" w:hAnsi="Arial"/>
          <w:b/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familiar: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abusivo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omisión</w:t>
      </w:r>
      <w:r>
        <w:rPr>
          <w:spacing w:val="1"/>
        </w:rPr>
        <w:t xml:space="preserve"> </w:t>
      </w:r>
      <w:r>
        <w:t>intencional,</w:t>
      </w:r>
      <w:r>
        <w:rPr>
          <w:spacing w:val="1"/>
        </w:rPr>
        <w:t xml:space="preserve"> </w:t>
      </w:r>
      <w:r>
        <w:t>dirigido</w:t>
      </w:r>
      <w:r>
        <w:rPr>
          <w:spacing w:val="5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dominar, someter, controlar, o agredir de manera física, verbal, psicológica, patrimonial, económica y</w:t>
      </w:r>
      <w:r>
        <w:rPr>
          <w:spacing w:val="1"/>
        </w:rPr>
        <w:t xml:space="preserve"> </w:t>
      </w:r>
      <w:r>
        <w:t>sexual a las mujeres, dentro o fuera del domicilio familiar, cuya persona agresora tenga o haya tenido</w:t>
      </w:r>
      <w:r>
        <w:rPr>
          <w:spacing w:val="1"/>
        </w:rPr>
        <w:t xml:space="preserve"> </w:t>
      </w:r>
      <w:r>
        <w:t>relación de parentesco por consanguinidad o afinidad, de matrimonio, concubinato o mantengan o hayan</w:t>
      </w:r>
      <w:r>
        <w:rPr>
          <w:spacing w:val="1"/>
        </w:rPr>
        <w:t xml:space="preserve"> </w:t>
      </w:r>
      <w:r>
        <w:t>mantenido una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hecho.</w:t>
      </w:r>
    </w:p>
    <w:p w14:paraId="3ACC06C8" w14:textId="77777777" w:rsidR="00A24841" w:rsidRDefault="00A24841">
      <w:pPr>
        <w:pStyle w:val="Textoindependiente"/>
        <w:spacing w:before="3"/>
      </w:pPr>
    </w:p>
    <w:p w14:paraId="402CECCA" w14:textId="77777777" w:rsidR="00A24841" w:rsidRDefault="00000000">
      <w:pPr>
        <w:pStyle w:val="Textoindependiente"/>
        <w:ind w:left="118" w:right="125" w:firstLine="288"/>
        <w:jc w:val="both"/>
      </w:pPr>
      <w:r>
        <w:t>También se considera violencia familiar cuando la persona agresora tenga responsabilidades de</w:t>
      </w:r>
      <w:r>
        <w:rPr>
          <w:spacing w:val="1"/>
        </w:rPr>
        <w:t xml:space="preserve"> </w:t>
      </w:r>
      <w:r>
        <w:t>cuidado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apoyo,</w:t>
      </w:r>
      <w:r>
        <w:rPr>
          <w:spacing w:val="-1"/>
        </w:rPr>
        <w:t xml:space="preserve"> </w:t>
      </w:r>
      <w:r>
        <w:t>aunque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relación de</w:t>
      </w:r>
      <w:r>
        <w:rPr>
          <w:spacing w:val="1"/>
        </w:rPr>
        <w:t xml:space="preserve"> </w:t>
      </w:r>
      <w:r>
        <w:t>parentesco.</w:t>
      </w:r>
    </w:p>
    <w:p w14:paraId="1684DBD3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01F1EA59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38B810C1" w14:textId="77777777" w:rsidR="00A24841" w:rsidRDefault="00000000">
      <w:pPr>
        <w:pStyle w:val="Textoindependiente"/>
        <w:ind w:left="118" w:right="118" w:firstLine="288"/>
        <w:jc w:val="both"/>
      </w:pPr>
      <w:bookmarkStart w:id="7" w:name="Artículo_8"/>
      <w:bookmarkEnd w:id="7"/>
      <w:r>
        <w:rPr>
          <w:rFonts w:ascii="Arial" w:hAnsi="Arial"/>
          <w:b/>
        </w:rPr>
        <w:t xml:space="preserve">ARTÍCULO 8.- </w:t>
      </w:r>
      <w:r>
        <w:t>Los modelos de atención, prevención y sanción que establezcan la Federación, las</w:t>
      </w:r>
      <w:r>
        <w:rPr>
          <w:spacing w:val="1"/>
        </w:rPr>
        <w:t xml:space="preserve"> </w:t>
      </w:r>
      <w:r>
        <w:t>entidades federativas, las demarcaciones territoriales de la Ciudad de México y los municipios son el</w:t>
      </w:r>
      <w:r>
        <w:rPr>
          <w:spacing w:val="1"/>
        </w:rPr>
        <w:t xml:space="preserve"> </w:t>
      </w:r>
      <w:r>
        <w:t>conjunto de medidas y acciones para proteger a las víctimas de violencia familiar y violencia a través de</w:t>
      </w:r>
      <w:r>
        <w:rPr>
          <w:spacing w:val="1"/>
        </w:rPr>
        <w:t xml:space="preserve"> </w:t>
      </w:r>
      <w:r>
        <w:t>interpósita persona como parte de la obligación del Estado, de garantizar a las mujeres su seguridad y el</w:t>
      </w:r>
      <w:r>
        <w:rPr>
          <w:spacing w:val="1"/>
        </w:rPr>
        <w:t xml:space="preserve"> </w:t>
      </w:r>
      <w:r>
        <w:t>ejercicio pleno de sus derechos humanos considerando la interseccionalidad, la interculturalidad y el</w:t>
      </w:r>
      <w:r>
        <w:rPr>
          <w:spacing w:val="1"/>
        </w:rPr>
        <w:t xml:space="preserve"> </w:t>
      </w:r>
      <w:r>
        <w:t>enfoque diferenciado.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consideración:</w:t>
      </w:r>
    </w:p>
    <w:p w14:paraId="08678D57" w14:textId="77777777" w:rsidR="00A24841" w:rsidRDefault="00000000">
      <w:pPr>
        <w:spacing w:before="1"/>
        <w:ind w:left="46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07A60931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07BB5454" w14:textId="77777777" w:rsidR="00A24841" w:rsidRDefault="00000000">
      <w:pPr>
        <w:pStyle w:val="Prrafodelista"/>
        <w:numPr>
          <w:ilvl w:val="0"/>
          <w:numId w:val="47"/>
        </w:numPr>
        <w:tabs>
          <w:tab w:val="left" w:pos="1089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Proporcionar atención, asesoría jurídica y tratamiento psicológico especializados y gratuitos 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víctimas,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favorezcan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empoderamiento</w:t>
      </w:r>
      <w:r>
        <w:rPr>
          <w:spacing w:val="1"/>
          <w:sz w:val="20"/>
        </w:rPr>
        <w:t xml:space="preserve"> </w:t>
      </w:r>
      <w:r>
        <w:rPr>
          <w:sz w:val="20"/>
        </w:rPr>
        <w:t>y reparen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daño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dichas</w:t>
      </w:r>
      <w:r>
        <w:rPr>
          <w:spacing w:val="1"/>
          <w:sz w:val="20"/>
        </w:rPr>
        <w:t xml:space="preserve"> </w:t>
      </w:r>
      <w:r>
        <w:rPr>
          <w:sz w:val="20"/>
        </w:rPr>
        <w:t>violencias;</w:t>
      </w:r>
    </w:p>
    <w:p w14:paraId="389EBE7B" w14:textId="77777777" w:rsidR="00A24841" w:rsidRDefault="00000000">
      <w:pPr>
        <w:spacing w:line="179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3CFE55B7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042B2FF1" w14:textId="77777777" w:rsidR="00A24841" w:rsidRDefault="00000000">
      <w:pPr>
        <w:pStyle w:val="Prrafodelista"/>
        <w:numPr>
          <w:ilvl w:val="0"/>
          <w:numId w:val="47"/>
        </w:numPr>
        <w:tabs>
          <w:tab w:val="left" w:pos="1089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Brindar servicios reeducativos integrales, especializados y gratuitos al Agresor para erradicar</w:t>
      </w:r>
      <w:r>
        <w:rPr>
          <w:spacing w:val="1"/>
          <w:sz w:val="20"/>
        </w:rPr>
        <w:t xml:space="preserve"> </w:t>
      </w:r>
      <w:r>
        <w:rPr>
          <w:sz w:val="20"/>
        </w:rPr>
        <w:t>las conductas violentas a través de una educación que elimine los estereotipos de supremacía</w:t>
      </w:r>
      <w:r>
        <w:rPr>
          <w:spacing w:val="-53"/>
          <w:sz w:val="20"/>
        </w:rPr>
        <w:t xml:space="preserve"> </w:t>
      </w:r>
      <w:r>
        <w:rPr>
          <w:sz w:val="20"/>
        </w:rPr>
        <w:t>masculina,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patrones machistas que</w:t>
      </w:r>
      <w:r>
        <w:rPr>
          <w:spacing w:val="4"/>
          <w:sz w:val="20"/>
        </w:rPr>
        <w:t xml:space="preserve"> </w:t>
      </w:r>
      <w:r>
        <w:rPr>
          <w:sz w:val="20"/>
        </w:rPr>
        <w:t>generaron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violencia;</w:t>
      </w:r>
    </w:p>
    <w:p w14:paraId="07DAD798" w14:textId="77777777" w:rsidR="00A24841" w:rsidRDefault="00A24841">
      <w:pPr>
        <w:pStyle w:val="Textoindependiente"/>
        <w:spacing w:before="6"/>
        <w:rPr>
          <w:sz w:val="19"/>
        </w:rPr>
      </w:pPr>
    </w:p>
    <w:p w14:paraId="718D87AE" w14:textId="77777777" w:rsidR="00A24841" w:rsidRDefault="00000000">
      <w:pPr>
        <w:pStyle w:val="Prrafodelista"/>
        <w:numPr>
          <w:ilvl w:val="0"/>
          <w:numId w:val="47"/>
        </w:numPr>
        <w:tabs>
          <w:tab w:val="left" w:pos="1089"/>
        </w:tabs>
        <w:ind w:right="126"/>
        <w:jc w:val="both"/>
        <w:rPr>
          <w:sz w:val="20"/>
        </w:rPr>
      </w:pPr>
      <w:r>
        <w:rPr>
          <w:sz w:val="20"/>
        </w:rPr>
        <w:t>Evitar que la atención que reciban las víctimas y la persona agresora sea proporcionada por la</w:t>
      </w:r>
      <w:r>
        <w:rPr>
          <w:spacing w:val="-53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1"/>
          <w:sz w:val="20"/>
        </w:rPr>
        <w:t xml:space="preserve"> </w:t>
      </w:r>
      <w:r>
        <w:rPr>
          <w:sz w:val="20"/>
        </w:rPr>
        <w:t>lugar.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ningún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brindar</w:t>
      </w:r>
      <w:r>
        <w:rPr>
          <w:spacing w:val="1"/>
          <w:sz w:val="20"/>
        </w:rPr>
        <w:t xml:space="preserve"> </w:t>
      </w:r>
      <w:r>
        <w:rPr>
          <w:sz w:val="20"/>
        </w:rPr>
        <w:t>atención,</w:t>
      </w:r>
      <w:r>
        <w:rPr>
          <w:spacing w:val="1"/>
          <w:sz w:val="20"/>
        </w:rPr>
        <w:t xml:space="preserve"> </w:t>
      </w:r>
      <w:r>
        <w:rPr>
          <w:sz w:val="20"/>
        </w:rPr>
        <w:t>aquellas</w:t>
      </w:r>
      <w:r>
        <w:rPr>
          <w:spacing w:val="-53"/>
          <w:sz w:val="20"/>
        </w:rPr>
        <w:t xml:space="preserve"> </w:t>
      </w:r>
      <w:r>
        <w:rPr>
          <w:sz w:val="20"/>
        </w:rPr>
        <w:t>personas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-2"/>
          <w:sz w:val="20"/>
        </w:rPr>
        <w:t xml:space="preserve"> </w:t>
      </w:r>
      <w:r>
        <w:rPr>
          <w:sz w:val="20"/>
        </w:rPr>
        <w:t>sido</w:t>
      </w:r>
      <w:r>
        <w:rPr>
          <w:spacing w:val="-1"/>
          <w:sz w:val="20"/>
        </w:rPr>
        <w:t xml:space="preserve"> </w:t>
      </w:r>
      <w:r>
        <w:rPr>
          <w:sz w:val="20"/>
        </w:rPr>
        <w:t>sancionadas por</w:t>
      </w:r>
      <w:r>
        <w:rPr>
          <w:spacing w:val="-1"/>
          <w:sz w:val="20"/>
        </w:rPr>
        <w:t xml:space="preserve"> </w:t>
      </w:r>
      <w:r>
        <w:rPr>
          <w:sz w:val="20"/>
        </w:rPr>
        <w:t>ejercer algún</w:t>
      </w:r>
      <w:r>
        <w:rPr>
          <w:spacing w:val="-1"/>
          <w:sz w:val="20"/>
        </w:rPr>
        <w:t xml:space="preserve"> </w:t>
      </w:r>
      <w:r>
        <w:rPr>
          <w:sz w:val="20"/>
        </w:rPr>
        <w:t>tipo 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violencia;</w:t>
      </w:r>
    </w:p>
    <w:p w14:paraId="5D9B1785" w14:textId="77777777" w:rsidR="00A24841" w:rsidRDefault="00000000">
      <w:pPr>
        <w:spacing w:line="183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21E22628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7BDE8207" w14:textId="77777777" w:rsidR="00A24841" w:rsidRDefault="00000000">
      <w:pPr>
        <w:pStyle w:val="Prrafodelista"/>
        <w:numPr>
          <w:ilvl w:val="0"/>
          <w:numId w:val="47"/>
        </w:numPr>
        <w:tabs>
          <w:tab w:val="left" w:pos="1089"/>
        </w:tabs>
        <w:ind w:right="124"/>
        <w:jc w:val="both"/>
        <w:rPr>
          <w:sz w:val="20"/>
        </w:rPr>
      </w:pPr>
      <w:r>
        <w:rPr>
          <w:sz w:val="20"/>
        </w:rPr>
        <w:t>Evitar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mediación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conciliación,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inviables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sometimiento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agresora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 víctimas;</w:t>
      </w:r>
    </w:p>
    <w:p w14:paraId="222F3AE9" w14:textId="77777777" w:rsidR="00A24841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08F3B392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083CA0FD" w14:textId="77777777" w:rsidR="00A24841" w:rsidRDefault="00000000">
      <w:pPr>
        <w:pStyle w:val="Prrafodelista"/>
        <w:numPr>
          <w:ilvl w:val="0"/>
          <w:numId w:val="47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Favorecer la</w:t>
      </w:r>
      <w:r>
        <w:rPr>
          <w:spacing w:val="-3"/>
          <w:sz w:val="20"/>
        </w:rPr>
        <w:t xml:space="preserve"> </w:t>
      </w:r>
      <w:r>
        <w:rPr>
          <w:sz w:val="20"/>
        </w:rPr>
        <w:t>separación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alejamiento del</w:t>
      </w:r>
      <w:r>
        <w:rPr>
          <w:spacing w:val="-4"/>
          <w:sz w:val="20"/>
        </w:rPr>
        <w:t xml:space="preserve"> </w:t>
      </w:r>
      <w:r>
        <w:rPr>
          <w:sz w:val="20"/>
        </w:rPr>
        <w:t>Agresor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respecto 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Víctima,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18F8BF30" w14:textId="77777777" w:rsidR="00A24841" w:rsidRDefault="00A24841">
      <w:pPr>
        <w:pStyle w:val="Textoindependiente"/>
        <w:spacing w:before="10"/>
        <w:rPr>
          <w:sz w:val="19"/>
        </w:rPr>
      </w:pPr>
    </w:p>
    <w:p w14:paraId="19CB4D89" w14:textId="77777777" w:rsidR="00A24841" w:rsidRDefault="00000000">
      <w:pPr>
        <w:pStyle w:val="Prrafodelista"/>
        <w:numPr>
          <w:ilvl w:val="0"/>
          <w:numId w:val="47"/>
        </w:numPr>
        <w:tabs>
          <w:tab w:val="left" w:pos="1089"/>
        </w:tabs>
        <w:ind w:right="113"/>
        <w:jc w:val="both"/>
        <w:rPr>
          <w:sz w:val="20"/>
        </w:rPr>
      </w:pPr>
      <w:r>
        <w:rPr>
          <w:sz w:val="20"/>
        </w:rPr>
        <w:t>Favorecer la instalación y el mantenimiento de refugios para las víctimas y sus hijas e hijos;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ubicación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secreta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proporcionarán</w:t>
      </w:r>
      <w:r>
        <w:rPr>
          <w:spacing w:val="1"/>
          <w:sz w:val="20"/>
        </w:rPr>
        <w:t xml:space="preserve"> </w:t>
      </w:r>
      <w:r>
        <w:rPr>
          <w:sz w:val="20"/>
        </w:rPr>
        <w:t>apoyo</w:t>
      </w:r>
      <w:r>
        <w:rPr>
          <w:spacing w:val="1"/>
          <w:sz w:val="20"/>
        </w:rPr>
        <w:t xml:space="preserve"> </w:t>
      </w:r>
      <w:r>
        <w:rPr>
          <w:sz w:val="20"/>
        </w:rPr>
        <w:t>psicológico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especializados y gratuitos. Las personas que laboren en los refugios deberán contar con la</w:t>
      </w:r>
      <w:r>
        <w:rPr>
          <w:spacing w:val="1"/>
          <w:sz w:val="20"/>
        </w:rPr>
        <w:t xml:space="preserve"> </w:t>
      </w:r>
      <w:r>
        <w:rPr>
          <w:sz w:val="20"/>
        </w:rPr>
        <w:t>cédula profesional correspondiente a la especialidad en que desarrollen su trabajo. En ningún</w:t>
      </w:r>
      <w:r>
        <w:rPr>
          <w:spacing w:val="1"/>
          <w:sz w:val="20"/>
        </w:rPr>
        <w:t xml:space="preserve"> </w:t>
      </w:r>
      <w:r>
        <w:rPr>
          <w:sz w:val="20"/>
        </w:rPr>
        <w:t>caso podrán laborar en los refugios personas que hayan sido sancionadas por ejercer algún</w:t>
      </w:r>
      <w:r>
        <w:rPr>
          <w:spacing w:val="1"/>
          <w:sz w:val="20"/>
        </w:rPr>
        <w:t xml:space="preserve"> </w:t>
      </w:r>
      <w:r>
        <w:rPr>
          <w:sz w:val="20"/>
        </w:rPr>
        <w:t>tipo violencia.</w:t>
      </w:r>
    </w:p>
    <w:p w14:paraId="276A43FB" w14:textId="77777777" w:rsidR="00A24841" w:rsidRDefault="00A24841">
      <w:pPr>
        <w:pStyle w:val="Textoindependiente"/>
        <w:spacing w:before="3"/>
      </w:pPr>
    </w:p>
    <w:p w14:paraId="32BECB67" w14:textId="77777777" w:rsidR="00A24841" w:rsidRDefault="00000000">
      <w:pPr>
        <w:pStyle w:val="Textoindependiente"/>
        <w:spacing w:before="1"/>
        <w:ind w:left="118" w:right="124" w:firstLine="288"/>
        <w:jc w:val="both"/>
      </w:pPr>
      <w:r>
        <w:t>Los modelos de atención, prevención y sanción a los que se refiere el primer párrafo de este artículo</w:t>
      </w:r>
      <w:r>
        <w:rPr>
          <w:spacing w:val="1"/>
        </w:rPr>
        <w:t xml:space="preserve"> </w:t>
      </w:r>
      <w:r>
        <w:t>deberán tener un enfoque diferenciado con el objeto de ajustarse a las condiciones específicas de las</w:t>
      </w:r>
      <w:r>
        <w:rPr>
          <w:spacing w:val="1"/>
        </w:rPr>
        <w:t xml:space="preserve"> </w:t>
      </w:r>
      <w:r>
        <w:t>mujeres víctimas de</w:t>
      </w:r>
      <w:r>
        <w:rPr>
          <w:spacing w:val="-1"/>
        </w:rPr>
        <w:t xml:space="preserve"> </w:t>
      </w:r>
      <w:r>
        <w:t>violencia.</w:t>
      </w:r>
    </w:p>
    <w:p w14:paraId="5C8DF260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C984369" w14:textId="77777777" w:rsidR="00A24841" w:rsidRDefault="00A24841">
      <w:pPr>
        <w:pStyle w:val="Textoindependiente"/>
        <w:spacing w:before="8"/>
        <w:rPr>
          <w:rFonts w:ascii="Times New Roman"/>
          <w:i/>
          <w:sz w:val="19"/>
        </w:rPr>
      </w:pPr>
    </w:p>
    <w:p w14:paraId="085EFAA0" w14:textId="77777777" w:rsidR="00A24841" w:rsidRDefault="00000000">
      <w:pPr>
        <w:pStyle w:val="Textoindependiente"/>
        <w:spacing w:line="242" w:lineRule="auto"/>
        <w:ind w:left="118" w:right="117" w:firstLine="288"/>
        <w:jc w:val="both"/>
      </w:pPr>
      <w:bookmarkStart w:id="8" w:name="Artículo_9"/>
      <w:bookmarkEnd w:id="8"/>
      <w:r>
        <w:rPr>
          <w:rFonts w:ascii="Arial" w:hAnsi="Arial"/>
          <w:b/>
        </w:rPr>
        <w:t xml:space="preserve">ARTÍCULO 9.- </w:t>
      </w:r>
      <w:r>
        <w:t>Con el objeto de contribuir a la erradicación de las violencias contra las mujeres dentro</w:t>
      </w:r>
      <w:r>
        <w:rPr>
          <w:spacing w:val="-53"/>
        </w:rPr>
        <w:t xml:space="preserve"> </w:t>
      </w:r>
      <w:r>
        <w:t>de la familia, los Poderes Legislativos, Federal y Locales, en el respectivo ámbito de sus competencias,</w:t>
      </w:r>
      <w:r>
        <w:rPr>
          <w:spacing w:val="1"/>
        </w:rPr>
        <w:t xml:space="preserve"> </w:t>
      </w:r>
      <w:r>
        <w:t>considerarán:</w:t>
      </w:r>
    </w:p>
    <w:p w14:paraId="3EC179AF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1F65F2D6" w14:textId="77777777" w:rsidR="00A24841" w:rsidRDefault="00A24841">
      <w:pPr>
        <w:spacing w:line="178" w:lineRule="exact"/>
        <w:jc w:val="right"/>
        <w:rPr>
          <w:rFonts w:ascii="Times New Roman" w:hAnsi="Times New Roman"/>
          <w:sz w:val="16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2521C16D" w14:textId="77777777" w:rsidR="00A24841" w:rsidRDefault="00A24841">
      <w:pPr>
        <w:pStyle w:val="Textoindependiente"/>
        <w:rPr>
          <w:rFonts w:ascii="Times New Roman"/>
          <w:i/>
        </w:rPr>
      </w:pPr>
    </w:p>
    <w:p w14:paraId="1B064998" w14:textId="77777777" w:rsidR="00A24841" w:rsidRDefault="00A24841">
      <w:pPr>
        <w:pStyle w:val="Textoindependiente"/>
        <w:spacing w:before="8"/>
        <w:rPr>
          <w:rFonts w:ascii="Times New Roman"/>
          <w:i/>
          <w:sz w:val="27"/>
        </w:rPr>
      </w:pPr>
    </w:p>
    <w:p w14:paraId="5B41FB46" w14:textId="77777777" w:rsidR="00A24841" w:rsidRDefault="00000000">
      <w:pPr>
        <w:pStyle w:val="Prrafodelista"/>
        <w:numPr>
          <w:ilvl w:val="0"/>
          <w:numId w:val="46"/>
        </w:numPr>
        <w:tabs>
          <w:tab w:val="left" w:pos="975"/>
          <w:tab w:val="left" w:pos="976"/>
        </w:tabs>
        <w:spacing w:before="93" w:line="242" w:lineRule="auto"/>
        <w:ind w:right="124"/>
        <w:rPr>
          <w:sz w:val="20"/>
        </w:rPr>
      </w:pPr>
      <w:r>
        <w:rPr>
          <w:sz w:val="20"/>
        </w:rPr>
        <w:t>Tipificar</w:t>
      </w:r>
      <w:r>
        <w:rPr>
          <w:spacing w:val="5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delito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violencia</w:t>
      </w:r>
      <w:r>
        <w:rPr>
          <w:spacing w:val="5"/>
          <w:sz w:val="20"/>
        </w:rPr>
        <w:t xml:space="preserve"> </w:t>
      </w:r>
      <w:r>
        <w:rPr>
          <w:sz w:val="20"/>
        </w:rPr>
        <w:t>familiar,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incluya</w:t>
      </w:r>
      <w:r>
        <w:rPr>
          <w:spacing w:val="7"/>
          <w:sz w:val="20"/>
        </w:rPr>
        <w:t xml:space="preserve"> </w:t>
      </w:r>
      <w:r>
        <w:rPr>
          <w:sz w:val="20"/>
        </w:rPr>
        <w:t>como</w:t>
      </w:r>
      <w:r>
        <w:rPr>
          <w:spacing w:val="4"/>
          <w:sz w:val="20"/>
        </w:rPr>
        <w:t xml:space="preserve"> </w:t>
      </w:r>
      <w:r>
        <w:rPr>
          <w:sz w:val="20"/>
        </w:rPr>
        <w:t>elementos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tipo</w:t>
      </w:r>
      <w:r>
        <w:rPr>
          <w:spacing w:val="5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contenidos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definición prevista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artículo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0D5188F8" w14:textId="77777777" w:rsidR="00A24841" w:rsidRDefault="00A24841">
      <w:pPr>
        <w:pStyle w:val="Textoindependiente"/>
        <w:spacing w:before="5"/>
        <w:rPr>
          <w:sz w:val="19"/>
        </w:rPr>
      </w:pPr>
    </w:p>
    <w:p w14:paraId="0C005216" w14:textId="77777777" w:rsidR="00A24841" w:rsidRDefault="00000000">
      <w:pPr>
        <w:pStyle w:val="Prrafodelista"/>
        <w:numPr>
          <w:ilvl w:val="0"/>
          <w:numId w:val="46"/>
        </w:numPr>
        <w:tabs>
          <w:tab w:val="left" w:pos="975"/>
          <w:tab w:val="left" w:pos="976"/>
        </w:tabs>
        <w:spacing w:before="1" w:line="242" w:lineRule="auto"/>
        <w:ind w:right="123"/>
        <w:rPr>
          <w:sz w:val="20"/>
        </w:rPr>
      </w:pPr>
      <w:r>
        <w:rPr>
          <w:sz w:val="20"/>
        </w:rPr>
        <w:t>Tipificar</w:t>
      </w:r>
      <w:r>
        <w:rPr>
          <w:spacing w:val="24"/>
          <w:sz w:val="20"/>
        </w:rPr>
        <w:t xml:space="preserve"> </w:t>
      </w:r>
      <w:r>
        <w:rPr>
          <w:sz w:val="20"/>
        </w:rPr>
        <w:t>el</w:t>
      </w:r>
      <w:r>
        <w:rPr>
          <w:spacing w:val="24"/>
          <w:sz w:val="20"/>
        </w:rPr>
        <w:t xml:space="preserve"> </w:t>
      </w:r>
      <w:r>
        <w:rPr>
          <w:sz w:val="20"/>
        </w:rPr>
        <w:t>delito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violencia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través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interpósita</w:t>
      </w:r>
      <w:r>
        <w:rPr>
          <w:spacing w:val="25"/>
          <w:sz w:val="20"/>
        </w:rPr>
        <w:t xml:space="preserve"> </w:t>
      </w:r>
      <w:r>
        <w:rPr>
          <w:sz w:val="20"/>
        </w:rPr>
        <w:t>persona</w:t>
      </w:r>
      <w:r>
        <w:rPr>
          <w:spacing w:val="24"/>
          <w:sz w:val="20"/>
        </w:rPr>
        <w:t xml:space="preserve"> </w:t>
      </w:r>
      <w:r>
        <w:rPr>
          <w:sz w:val="20"/>
        </w:rPr>
        <w:t>conforme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lo</w:t>
      </w:r>
      <w:r>
        <w:rPr>
          <w:spacing w:val="25"/>
          <w:sz w:val="20"/>
        </w:rPr>
        <w:t xml:space="preserve"> </w:t>
      </w:r>
      <w:r>
        <w:rPr>
          <w:sz w:val="20"/>
        </w:rPr>
        <w:t>que</w:t>
      </w:r>
      <w:r>
        <w:rPr>
          <w:spacing w:val="26"/>
          <w:sz w:val="20"/>
        </w:rPr>
        <w:t xml:space="preserve"> </w:t>
      </w:r>
      <w:r>
        <w:rPr>
          <w:sz w:val="20"/>
        </w:rPr>
        <w:t>establece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-52"/>
          <w:sz w:val="20"/>
        </w:rPr>
        <w:t xml:space="preserve"> </w:t>
      </w:r>
      <w:r>
        <w:rPr>
          <w:sz w:val="20"/>
        </w:rPr>
        <w:t>fracción</w:t>
      </w:r>
      <w:r>
        <w:rPr>
          <w:spacing w:val="-2"/>
          <w:sz w:val="20"/>
        </w:rPr>
        <w:t xml:space="preserve"> </w:t>
      </w:r>
      <w:r>
        <w:rPr>
          <w:sz w:val="20"/>
        </w:rPr>
        <w:t>VI</w:t>
      </w:r>
      <w:r>
        <w:rPr>
          <w:spacing w:val="-1"/>
          <w:sz w:val="20"/>
        </w:rPr>
        <w:t xml:space="preserve"> </w:t>
      </w:r>
      <w:r>
        <w:rPr>
          <w:sz w:val="20"/>
        </w:rPr>
        <w:t>del artículo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0359CE1E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27450A40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1EA6F951" w14:textId="77777777" w:rsidR="00A24841" w:rsidRDefault="00000000">
      <w:pPr>
        <w:pStyle w:val="Prrafodelista"/>
        <w:numPr>
          <w:ilvl w:val="0"/>
          <w:numId w:val="46"/>
        </w:numPr>
        <w:tabs>
          <w:tab w:val="left" w:pos="976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Establecer la violencia familiar y la violencia a través de interpósita persona como causales de</w:t>
      </w:r>
      <w:r>
        <w:rPr>
          <w:spacing w:val="1"/>
          <w:sz w:val="20"/>
        </w:rPr>
        <w:t xml:space="preserve"> </w:t>
      </w:r>
      <w:r>
        <w:rPr>
          <w:sz w:val="20"/>
        </w:rPr>
        <w:t>divorcio, de pérdida de la patria potestad y de restricción para el régimen de visitas, así como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 guarda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custodia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adolescentes;</w:t>
      </w:r>
    </w:p>
    <w:p w14:paraId="06B75785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 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42A53A8B" w14:textId="77777777" w:rsidR="00A24841" w:rsidRDefault="00A24841">
      <w:pPr>
        <w:pStyle w:val="Textoindependiente"/>
        <w:rPr>
          <w:rFonts w:ascii="Times New Roman"/>
          <w:i/>
        </w:rPr>
      </w:pPr>
    </w:p>
    <w:p w14:paraId="57C3CD4C" w14:textId="77777777" w:rsidR="00A24841" w:rsidRDefault="00000000">
      <w:pPr>
        <w:pStyle w:val="Prrafodelista"/>
        <w:numPr>
          <w:ilvl w:val="0"/>
          <w:numId w:val="46"/>
        </w:numPr>
        <w:tabs>
          <w:tab w:val="left" w:pos="976"/>
        </w:tabs>
        <w:spacing w:line="242" w:lineRule="auto"/>
        <w:ind w:right="115"/>
        <w:jc w:val="both"/>
        <w:rPr>
          <w:sz w:val="20"/>
        </w:rPr>
      </w:pPr>
      <w:r>
        <w:rPr>
          <w:sz w:val="20"/>
        </w:rPr>
        <w:t>Disponer que cuando la pérdida de la patria potestad sea por</w:t>
      </w:r>
      <w:r>
        <w:rPr>
          <w:spacing w:val="1"/>
          <w:sz w:val="20"/>
        </w:rPr>
        <w:t xml:space="preserve"> </w:t>
      </w:r>
      <w:r>
        <w:rPr>
          <w:sz w:val="20"/>
        </w:rPr>
        <w:t>causa de violencia familiar,</w:t>
      </w:r>
      <w:r>
        <w:rPr>
          <w:spacing w:val="1"/>
          <w:sz w:val="20"/>
        </w:rPr>
        <w:t xml:space="preserve"> </w:t>
      </w:r>
      <w:r>
        <w:rPr>
          <w:sz w:val="20"/>
        </w:rPr>
        <w:t>violencia a través de interpósita persona y/o incumplimiento de obligaciones alimentarias o de</w:t>
      </w:r>
      <w:r>
        <w:rPr>
          <w:spacing w:val="1"/>
          <w:sz w:val="20"/>
        </w:rPr>
        <w:t xml:space="preserve"> </w:t>
      </w:r>
      <w:r>
        <w:rPr>
          <w:sz w:val="20"/>
        </w:rPr>
        <w:t>crianza,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podrá</w:t>
      </w:r>
      <w:r>
        <w:rPr>
          <w:spacing w:val="-1"/>
          <w:sz w:val="20"/>
        </w:rPr>
        <w:t xml:space="preserve"> </w:t>
      </w:r>
      <w:r>
        <w:rPr>
          <w:sz w:val="20"/>
        </w:rPr>
        <w:t>recuperarse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misma;</w:t>
      </w:r>
    </w:p>
    <w:p w14:paraId="0DA7BE8B" w14:textId="77777777" w:rsidR="00A24841" w:rsidRDefault="00000000">
      <w:pPr>
        <w:spacing w:line="178" w:lineRule="exact"/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 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77459D7B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44B7605C" w14:textId="77777777" w:rsidR="00A24841" w:rsidRDefault="00000000">
      <w:pPr>
        <w:pStyle w:val="Prrafodelista"/>
        <w:numPr>
          <w:ilvl w:val="0"/>
          <w:numId w:val="46"/>
        </w:numPr>
        <w:tabs>
          <w:tab w:val="left" w:pos="975"/>
          <w:tab w:val="left" w:pos="976"/>
        </w:tabs>
        <w:spacing w:line="242" w:lineRule="auto"/>
        <w:ind w:right="120"/>
        <w:rPr>
          <w:sz w:val="20"/>
        </w:rPr>
      </w:pPr>
      <w:r>
        <w:rPr>
          <w:sz w:val="20"/>
        </w:rPr>
        <w:t>Incluir</w:t>
      </w:r>
      <w:r>
        <w:rPr>
          <w:spacing w:val="19"/>
          <w:sz w:val="20"/>
        </w:rPr>
        <w:t xml:space="preserve"> </w:t>
      </w:r>
      <w:r>
        <w:rPr>
          <w:sz w:val="20"/>
        </w:rPr>
        <w:t>como</w:t>
      </w:r>
      <w:r>
        <w:rPr>
          <w:spacing w:val="19"/>
          <w:sz w:val="20"/>
        </w:rPr>
        <w:t xml:space="preserve"> </w:t>
      </w:r>
      <w:r>
        <w:rPr>
          <w:sz w:val="20"/>
        </w:rPr>
        <w:t>parte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sentencia,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condena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persona</w:t>
      </w:r>
      <w:r>
        <w:rPr>
          <w:spacing w:val="19"/>
          <w:sz w:val="20"/>
        </w:rPr>
        <w:t xml:space="preserve"> </w:t>
      </w:r>
      <w:r>
        <w:rPr>
          <w:sz w:val="20"/>
        </w:rPr>
        <w:t>agresora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participar</w:t>
      </w:r>
      <w:r>
        <w:rPr>
          <w:spacing w:val="20"/>
          <w:sz w:val="20"/>
        </w:rPr>
        <w:t xml:space="preserve"> </w:t>
      </w:r>
      <w:r>
        <w:rPr>
          <w:sz w:val="20"/>
        </w:rPr>
        <w:t>en</w:t>
      </w:r>
      <w:r>
        <w:rPr>
          <w:spacing w:val="19"/>
          <w:sz w:val="20"/>
        </w:rPr>
        <w:t xml:space="preserve"> </w:t>
      </w:r>
      <w:r>
        <w:rPr>
          <w:sz w:val="20"/>
        </w:rPr>
        <w:t>servicios</w:t>
      </w:r>
      <w:r>
        <w:rPr>
          <w:spacing w:val="-53"/>
          <w:sz w:val="20"/>
        </w:rPr>
        <w:t xml:space="preserve"> </w:t>
      </w:r>
      <w:r>
        <w:rPr>
          <w:sz w:val="20"/>
        </w:rPr>
        <w:t>reeducativos</w:t>
      </w:r>
      <w:r>
        <w:rPr>
          <w:spacing w:val="-1"/>
          <w:sz w:val="20"/>
        </w:rPr>
        <w:t xml:space="preserve"> </w:t>
      </w:r>
      <w:r>
        <w:rPr>
          <w:sz w:val="20"/>
        </w:rPr>
        <w:t>integrales, especializados,</w:t>
      </w:r>
      <w:r>
        <w:rPr>
          <w:spacing w:val="-2"/>
          <w:sz w:val="20"/>
        </w:rPr>
        <w:t xml:space="preserve"> </w:t>
      </w:r>
      <w:r>
        <w:rPr>
          <w:sz w:val="20"/>
        </w:rPr>
        <w:t>con perspectiva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género y</w:t>
      </w:r>
      <w:r>
        <w:rPr>
          <w:spacing w:val="-3"/>
          <w:sz w:val="20"/>
        </w:rPr>
        <w:t xml:space="preserve"> </w:t>
      </w:r>
      <w:r>
        <w:rPr>
          <w:sz w:val="20"/>
        </w:rPr>
        <w:t>gratuitos,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49F879D2" w14:textId="77777777" w:rsidR="00A24841" w:rsidRDefault="00000000">
      <w:pPr>
        <w:spacing w:line="180" w:lineRule="exact"/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 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5C66434E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5A30F541" w14:textId="77777777" w:rsidR="00A24841" w:rsidRDefault="00000000">
      <w:pPr>
        <w:pStyle w:val="Prrafodelista"/>
        <w:numPr>
          <w:ilvl w:val="0"/>
          <w:numId w:val="46"/>
        </w:numPr>
        <w:tabs>
          <w:tab w:val="left" w:pos="975"/>
          <w:tab w:val="left" w:pos="976"/>
        </w:tabs>
        <w:spacing w:line="242" w:lineRule="auto"/>
        <w:ind w:right="116"/>
        <w:rPr>
          <w:sz w:val="20"/>
        </w:rPr>
      </w:pP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violencia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través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interpósita</w:t>
      </w:r>
      <w:r>
        <w:rPr>
          <w:spacing w:val="11"/>
          <w:sz w:val="20"/>
        </w:rPr>
        <w:t xml:space="preserve"> </w:t>
      </w:r>
      <w:r>
        <w:rPr>
          <w:sz w:val="20"/>
        </w:rPr>
        <w:t>persona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sancionará</w:t>
      </w:r>
      <w:r>
        <w:rPr>
          <w:spacing w:val="9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independencia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delitos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haya</w:t>
      </w:r>
      <w:r>
        <w:rPr>
          <w:spacing w:val="1"/>
          <w:sz w:val="20"/>
        </w:rPr>
        <w:t xml:space="preserve"> </w:t>
      </w:r>
      <w:r>
        <w:rPr>
          <w:sz w:val="20"/>
        </w:rPr>
        <w:t>incurrido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agresora.</w:t>
      </w:r>
    </w:p>
    <w:p w14:paraId="233DAA5D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0FBD6CE8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7107BFD1" w14:textId="77777777" w:rsidR="00A24841" w:rsidRDefault="00000000">
      <w:pPr>
        <w:pStyle w:val="Ttulo1"/>
        <w:spacing w:before="1" w:line="252" w:lineRule="exact"/>
        <w:ind w:left="240" w:right="240"/>
      </w:pPr>
      <w:r>
        <w:t>CAPÍTULO</w:t>
      </w:r>
      <w:r>
        <w:rPr>
          <w:spacing w:val="-1"/>
        </w:rPr>
        <w:t xml:space="preserve"> </w:t>
      </w:r>
      <w:r>
        <w:t>II</w:t>
      </w:r>
    </w:p>
    <w:p w14:paraId="5156B654" w14:textId="77777777" w:rsidR="00A24841" w:rsidRDefault="00000000">
      <w:pPr>
        <w:spacing w:line="252" w:lineRule="exact"/>
        <w:ind w:left="239" w:right="24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VIOLENCIA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LABORAL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 DOCENTE</w:t>
      </w:r>
    </w:p>
    <w:p w14:paraId="069D82AB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63AA9EE7" w14:textId="77777777" w:rsidR="00A24841" w:rsidRDefault="00000000">
      <w:pPr>
        <w:pStyle w:val="Textoindependiente"/>
        <w:spacing w:before="92" w:line="242" w:lineRule="auto"/>
        <w:ind w:left="118" w:right="123" w:firstLine="288"/>
        <w:jc w:val="both"/>
      </w:pPr>
      <w:bookmarkStart w:id="9" w:name="Artículo_10"/>
      <w:bookmarkEnd w:id="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y Docente:</w:t>
      </w:r>
      <w:r>
        <w:rPr>
          <w:spacing w:val="1"/>
        </w:rPr>
        <w:t xml:space="preserve"> </w:t>
      </w:r>
      <w:r>
        <w:t>Se ejerce por las personas que tienen un</w:t>
      </w:r>
      <w:r>
        <w:rPr>
          <w:spacing w:val="55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laboral,</w:t>
      </w:r>
      <w:r>
        <w:rPr>
          <w:spacing w:val="18"/>
        </w:rPr>
        <w:t xml:space="preserve"> </w:t>
      </w:r>
      <w:r>
        <w:t>docente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análogo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víctima,</w:t>
      </w:r>
      <w:r>
        <w:rPr>
          <w:spacing w:val="17"/>
        </w:rPr>
        <w:t xml:space="preserve"> </w:t>
      </w:r>
      <w:r>
        <w:t>independientemente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relación</w:t>
      </w:r>
      <w:r>
        <w:rPr>
          <w:spacing w:val="17"/>
        </w:rPr>
        <w:t xml:space="preserve"> </w:t>
      </w:r>
      <w:r>
        <w:t>jerárquica,</w:t>
      </w:r>
      <w:r>
        <w:rPr>
          <w:spacing w:val="18"/>
        </w:rPr>
        <w:t xml:space="preserve"> </w:t>
      </w:r>
      <w:r>
        <w:t>consistente</w:t>
      </w:r>
      <w:r>
        <w:rPr>
          <w:spacing w:val="19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un acto o una omisión en abuso de poder que daña la autoestima, salud, integridad, libertad y seguridad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víctima,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impide</w:t>
      </w:r>
      <w:r>
        <w:rPr>
          <w:spacing w:val="-1"/>
        </w:rPr>
        <w:t xml:space="preserve"> </w:t>
      </w:r>
      <w:r>
        <w:t>su desarrollo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atenta</w:t>
      </w:r>
      <w:r>
        <w:rPr>
          <w:spacing w:val="-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 igualdad.</w:t>
      </w:r>
    </w:p>
    <w:p w14:paraId="239EFA62" w14:textId="77777777" w:rsidR="00A24841" w:rsidRDefault="00A24841">
      <w:pPr>
        <w:pStyle w:val="Textoindependiente"/>
        <w:spacing w:before="5"/>
        <w:rPr>
          <w:sz w:val="19"/>
        </w:rPr>
      </w:pPr>
    </w:p>
    <w:p w14:paraId="24F83BBF" w14:textId="77777777" w:rsidR="00A24841" w:rsidRDefault="00000000">
      <w:pPr>
        <w:pStyle w:val="Textoindependiente"/>
        <w:ind w:left="406"/>
      </w:pPr>
      <w:r>
        <w:t>Puede</w:t>
      </w:r>
      <w:r>
        <w:rPr>
          <w:spacing w:val="28"/>
        </w:rPr>
        <w:t xml:space="preserve"> </w:t>
      </w:r>
      <w:r>
        <w:t>consistir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solo</w:t>
      </w:r>
      <w:r>
        <w:rPr>
          <w:spacing w:val="28"/>
        </w:rPr>
        <w:t xml:space="preserve"> </w:t>
      </w:r>
      <w:r>
        <w:t>evento</w:t>
      </w:r>
      <w:r>
        <w:rPr>
          <w:spacing w:val="29"/>
        </w:rPr>
        <w:t xml:space="preserve"> </w:t>
      </w:r>
      <w:r>
        <w:t>dañino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t>serie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eventos</w:t>
      </w:r>
      <w:r>
        <w:rPr>
          <w:spacing w:val="31"/>
        </w:rPr>
        <w:t xml:space="preserve"> </w:t>
      </w:r>
      <w:r>
        <w:t>cuya</w:t>
      </w:r>
      <w:r>
        <w:rPr>
          <w:spacing w:val="28"/>
        </w:rPr>
        <w:t xml:space="preserve"> </w:t>
      </w:r>
      <w:r>
        <w:t>suma</w:t>
      </w:r>
      <w:r>
        <w:rPr>
          <w:spacing w:val="29"/>
        </w:rPr>
        <w:t xml:space="preserve"> </w:t>
      </w:r>
      <w:r>
        <w:t>produce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daño.</w:t>
      </w:r>
    </w:p>
    <w:p w14:paraId="6218E66D" w14:textId="77777777" w:rsidR="00A24841" w:rsidRDefault="00000000">
      <w:pPr>
        <w:pStyle w:val="Textoindependiente"/>
        <w:ind w:left="118"/>
      </w:pPr>
      <w:r>
        <w:t>También</w:t>
      </w:r>
      <w:r>
        <w:rPr>
          <w:spacing w:val="-4"/>
        </w:rPr>
        <w:t xml:space="preserve"> </w:t>
      </w:r>
      <w:r>
        <w:t>incluye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acoso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hostigamiento</w:t>
      </w:r>
      <w:r>
        <w:rPr>
          <w:spacing w:val="-3"/>
        </w:rPr>
        <w:t xml:space="preserve"> </w:t>
      </w:r>
      <w:r>
        <w:t>sexual.</w:t>
      </w:r>
    </w:p>
    <w:p w14:paraId="704CCDD8" w14:textId="77777777" w:rsidR="00A24841" w:rsidRDefault="00A24841">
      <w:pPr>
        <w:pStyle w:val="Textoindependiente"/>
        <w:spacing w:before="10"/>
        <w:rPr>
          <w:sz w:val="19"/>
        </w:rPr>
      </w:pPr>
    </w:p>
    <w:p w14:paraId="4D81C709" w14:textId="77777777" w:rsidR="00A24841" w:rsidRDefault="00000000">
      <w:pPr>
        <w:pStyle w:val="Textoindependiente"/>
        <w:ind w:left="118" w:right="111" w:firstLine="288"/>
        <w:jc w:val="both"/>
      </w:pPr>
      <w:bookmarkStart w:id="10" w:name="Artículo_11"/>
      <w:bookmarkEnd w:id="10"/>
      <w:r>
        <w:rPr>
          <w:rFonts w:ascii="Arial" w:hAnsi="Arial"/>
          <w:b/>
        </w:rPr>
        <w:t xml:space="preserve">ARTÍCULO 11.- </w:t>
      </w:r>
      <w:r>
        <w:t>Constituye violencia laboral: la negativa ilegal a contratar a la Víctima o a respetar su</w:t>
      </w:r>
      <w:r>
        <w:rPr>
          <w:spacing w:val="1"/>
        </w:rPr>
        <w:t xml:space="preserve"> </w:t>
      </w:r>
      <w:r>
        <w:t>permanencia</w:t>
      </w:r>
      <w:r>
        <w:rPr>
          <w:spacing w:val="1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condiciones</w:t>
      </w:r>
      <w:r>
        <w:rPr>
          <w:spacing w:val="15"/>
        </w:rPr>
        <w:t xml:space="preserve"> </w:t>
      </w:r>
      <w:r>
        <w:t>generales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trabajo;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descalificación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trabajo</w:t>
      </w:r>
      <w:r>
        <w:rPr>
          <w:spacing w:val="15"/>
        </w:rPr>
        <w:t xml:space="preserve"> </w:t>
      </w:r>
      <w:r>
        <w:t>realizado,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amenazas,</w:t>
      </w:r>
      <w:r>
        <w:rPr>
          <w:spacing w:val="-53"/>
        </w:rPr>
        <w:t xml:space="preserve"> </w:t>
      </w:r>
      <w:r>
        <w:t>la intimidación, las humillaciones, las conductas referidas en la Ley Federal del Trabajo, la explotación, el</w:t>
      </w:r>
      <w:r>
        <w:rPr>
          <w:spacing w:val="1"/>
        </w:rPr>
        <w:t xml:space="preserve"> </w:t>
      </w:r>
      <w:r>
        <w:t>impedimento a las mujeres de llevar a cabo el período de lactancia previsto en la ley y todo tipo de</w:t>
      </w:r>
      <w:r>
        <w:rPr>
          <w:spacing w:val="1"/>
        </w:rPr>
        <w:t xml:space="preserve"> </w:t>
      </w:r>
      <w:r>
        <w:t>discriminación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género.</w:t>
      </w:r>
    </w:p>
    <w:p w14:paraId="06BD8FF2" w14:textId="77777777" w:rsidR="00A24841" w:rsidRDefault="00000000">
      <w:pPr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02-04-2014,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13-04-2018</w:t>
      </w:r>
    </w:p>
    <w:p w14:paraId="3147EB11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2F11AED6" w14:textId="77777777" w:rsidR="00A24841" w:rsidRDefault="00000000">
      <w:pPr>
        <w:pStyle w:val="Textoindependiente"/>
        <w:spacing w:line="242" w:lineRule="auto"/>
        <w:ind w:left="118" w:right="124" w:firstLine="288"/>
        <w:jc w:val="both"/>
      </w:pPr>
      <w:bookmarkStart w:id="11" w:name="Artículo_12"/>
      <w:bookmarkEnd w:id="11"/>
      <w:r>
        <w:rPr>
          <w:rFonts w:ascii="Arial" w:hAnsi="Arial"/>
          <w:b/>
        </w:rPr>
        <w:t xml:space="preserve">ARTÍCULO 12.- </w:t>
      </w:r>
      <w:r>
        <w:t>Constituyen violencia docente: aquellas conductas que dañen la autoestima de las</w:t>
      </w:r>
      <w:r>
        <w:rPr>
          <w:spacing w:val="1"/>
        </w:rPr>
        <w:t xml:space="preserve"> </w:t>
      </w:r>
      <w:r>
        <w:t>alumnas con actos de discriminación por su sexo, edad, condición social, académica, limitaciones y/o</w:t>
      </w:r>
      <w:r>
        <w:rPr>
          <w:spacing w:val="1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físicas,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 infligen</w:t>
      </w:r>
      <w:r>
        <w:rPr>
          <w:spacing w:val="-1"/>
        </w:rPr>
        <w:t xml:space="preserve"> </w:t>
      </w:r>
      <w:r>
        <w:t>maestras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maestros.</w:t>
      </w:r>
    </w:p>
    <w:p w14:paraId="546D2268" w14:textId="77777777" w:rsidR="00A24841" w:rsidRDefault="00A24841">
      <w:pPr>
        <w:pStyle w:val="Textoindependiente"/>
        <w:spacing w:before="6"/>
        <w:rPr>
          <w:sz w:val="19"/>
        </w:rPr>
      </w:pPr>
    </w:p>
    <w:p w14:paraId="79CDC160" w14:textId="77777777" w:rsidR="00A24841" w:rsidRDefault="00000000">
      <w:pPr>
        <w:pStyle w:val="Textoindependiente"/>
        <w:ind w:left="118" w:right="123" w:firstLine="288"/>
        <w:jc w:val="both"/>
      </w:pPr>
      <w:bookmarkStart w:id="12" w:name="Artículo_13"/>
      <w:bookmarkEnd w:id="12"/>
      <w:r>
        <w:rPr>
          <w:rFonts w:ascii="Arial" w:hAnsi="Arial"/>
          <w:b/>
        </w:rPr>
        <w:t xml:space="preserve">ARTÍCULO 13.- </w:t>
      </w:r>
      <w:r>
        <w:t>El hostigamiento sexual es el ejercicio del poder, en una relación de subordinación</w:t>
      </w:r>
      <w:r>
        <w:rPr>
          <w:spacing w:val="1"/>
        </w:rPr>
        <w:t xml:space="preserve"> </w:t>
      </w:r>
      <w:r>
        <w:t>real de la víctima frente al agresor en los ámbitos laboral y/o escolar. Se expresa en conductas verbales,</w:t>
      </w:r>
      <w:r>
        <w:rPr>
          <w:spacing w:val="1"/>
        </w:rPr>
        <w:t xml:space="preserve"> </w:t>
      </w:r>
      <w:r>
        <w:t>físicas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ambas,</w:t>
      </w:r>
      <w:r>
        <w:rPr>
          <w:spacing w:val="-1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sexualidad de</w:t>
      </w:r>
      <w:r>
        <w:rPr>
          <w:spacing w:val="-1"/>
        </w:rPr>
        <w:t xml:space="preserve"> </w:t>
      </w:r>
      <w:r>
        <w:t>connotación lasciva.</w:t>
      </w:r>
    </w:p>
    <w:p w14:paraId="658078A8" w14:textId="77777777" w:rsidR="00A24841" w:rsidRDefault="00A24841">
      <w:pPr>
        <w:jc w:val="both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CA1BDBF" w14:textId="77777777" w:rsidR="00A24841" w:rsidRDefault="00A24841">
      <w:pPr>
        <w:pStyle w:val="Textoindependiente"/>
        <w:spacing w:before="10"/>
        <w:rPr>
          <w:sz w:val="27"/>
        </w:rPr>
      </w:pPr>
    </w:p>
    <w:p w14:paraId="33F8ED67" w14:textId="77777777" w:rsidR="00A24841" w:rsidRDefault="00000000">
      <w:pPr>
        <w:pStyle w:val="Textoindependiente"/>
        <w:spacing w:before="93"/>
        <w:ind w:left="118" w:right="117" w:firstLine="288"/>
        <w:jc w:val="both"/>
      </w:pPr>
      <w:r>
        <w:t>El</w:t>
      </w:r>
      <w:r>
        <w:rPr>
          <w:spacing w:val="1"/>
        </w:rPr>
        <w:t xml:space="preserve"> </w:t>
      </w:r>
      <w:r>
        <w:t>acoso sexual es</w:t>
      </w:r>
      <w:r>
        <w:rPr>
          <w:spacing w:val="1"/>
        </w:rPr>
        <w:t xml:space="preserve"> </w:t>
      </w:r>
      <w:r>
        <w:t>una forma de violencia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que, si</w:t>
      </w:r>
      <w:r>
        <w:rPr>
          <w:spacing w:val="1"/>
        </w:rPr>
        <w:t xml:space="preserve"> </w:t>
      </w:r>
      <w:r>
        <w:t>bien no existe la</w:t>
      </w:r>
      <w:r>
        <w:rPr>
          <w:spacing w:val="1"/>
        </w:rPr>
        <w:t xml:space="preserve"> </w:t>
      </w:r>
      <w:r>
        <w:t>subordinación,</w:t>
      </w:r>
      <w:r>
        <w:rPr>
          <w:spacing w:val="1"/>
        </w:rPr>
        <w:t xml:space="preserve"> </w:t>
      </w:r>
      <w:r>
        <w:t>hay un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abusivo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conlleva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indefensión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víctima,</w:t>
      </w:r>
      <w:r>
        <w:rPr>
          <w:spacing w:val="1"/>
        </w:rPr>
        <w:t xml:space="preserve"> </w:t>
      </w:r>
      <w:r>
        <w:t>independientemente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realice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o varios eventos.</w:t>
      </w:r>
    </w:p>
    <w:p w14:paraId="6FB857EA" w14:textId="77777777" w:rsidR="00A24841" w:rsidRDefault="00A24841">
      <w:pPr>
        <w:pStyle w:val="Textoindependiente"/>
        <w:spacing w:before="8"/>
        <w:rPr>
          <w:sz w:val="19"/>
        </w:rPr>
      </w:pPr>
    </w:p>
    <w:p w14:paraId="0E11A180" w14:textId="77777777" w:rsidR="00A24841" w:rsidRDefault="00000000">
      <w:pPr>
        <w:pStyle w:val="Textoindependiente"/>
        <w:spacing w:line="242" w:lineRule="auto"/>
        <w:ind w:left="118" w:right="115" w:firstLine="288"/>
        <w:jc w:val="both"/>
      </w:pPr>
      <w:bookmarkStart w:id="13" w:name="Artículo_14"/>
      <w:bookmarkEnd w:id="13"/>
      <w:r>
        <w:rPr>
          <w:rFonts w:ascii="Arial" w:hAnsi="Arial"/>
          <w:b/>
        </w:rPr>
        <w:t xml:space="preserve">ARTÍCULO 14. </w:t>
      </w:r>
      <w:r>
        <w:t>Las entidades federativas y la Ciudad de México, en función de sus atribuciones,</w:t>
      </w:r>
      <w:r>
        <w:rPr>
          <w:spacing w:val="1"/>
        </w:rPr>
        <w:t xml:space="preserve"> </w:t>
      </w:r>
      <w:r>
        <w:t>tomarán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consideración:</w:t>
      </w:r>
    </w:p>
    <w:p w14:paraId="556D57C8" w14:textId="77777777" w:rsidR="00A24841" w:rsidRDefault="00000000">
      <w:pPr>
        <w:spacing w:line="181" w:lineRule="exact"/>
        <w:ind w:left="631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</w:t>
      </w:r>
    </w:p>
    <w:p w14:paraId="5ECD7AE8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0BF0FBAA" w14:textId="77777777" w:rsidR="00A24841" w:rsidRDefault="00000000">
      <w:pPr>
        <w:pStyle w:val="Prrafodelista"/>
        <w:numPr>
          <w:ilvl w:val="0"/>
          <w:numId w:val="45"/>
        </w:numPr>
        <w:tabs>
          <w:tab w:val="left" w:pos="616"/>
        </w:tabs>
        <w:spacing w:line="242" w:lineRule="auto"/>
        <w:ind w:right="125" w:firstLine="288"/>
        <w:rPr>
          <w:sz w:val="20"/>
        </w:rPr>
      </w:pPr>
      <w:r>
        <w:rPr>
          <w:sz w:val="20"/>
        </w:rPr>
        <w:t>Establecer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41"/>
          <w:sz w:val="20"/>
        </w:rPr>
        <w:t xml:space="preserve"> </w:t>
      </w:r>
      <w:r>
        <w:rPr>
          <w:sz w:val="20"/>
        </w:rPr>
        <w:t>políticas</w:t>
      </w:r>
      <w:r>
        <w:rPr>
          <w:spacing w:val="44"/>
          <w:sz w:val="20"/>
        </w:rPr>
        <w:t xml:space="preserve"> </w:t>
      </w:r>
      <w:r>
        <w:rPr>
          <w:sz w:val="20"/>
        </w:rPr>
        <w:t>públicas</w:t>
      </w:r>
      <w:r>
        <w:rPr>
          <w:spacing w:val="44"/>
          <w:sz w:val="20"/>
        </w:rPr>
        <w:t xml:space="preserve"> </w:t>
      </w:r>
      <w:r>
        <w:rPr>
          <w:sz w:val="20"/>
        </w:rPr>
        <w:t>que</w:t>
      </w:r>
      <w:r>
        <w:rPr>
          <w:spacing w:val="42"/>
          <w:sz w:val="20"/>
        </w:rPr>
        <w:t xml:space="preserve"> </w:t>
      </w:r>
      <w:r>
        <w:rPr>
          <w:sz w:val="20"/>
        </w:rPr>
        <w:t>garanticen</w:t>
      </w:r>
      <w:r>
        <w:rPr>
          <w:spacing w:val="43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derecho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las</w:t>
      </w:r>
      <w:r>
        <w:rPr>
          <w:spacing w:val="41"/>
          <w:sz w:val="20"/>
        </w:rPr>
        <w:t xml:space="preserve"> </w:t>
      </w:r>
      <w:r>
        <w:rPr>
          <w:sz w:val="20"/>
        </w:rPr>
        <w:t>mujeres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una</w:t>
      </w:r>
      <w:r>
        <w:rPr>
          <w:spacing w:val="42"/>
          <w:sz w:val="20"/>
        </w:rPr>
        <w:t xml:space="preserve"> </w:t>
      </w:r>
      <w:r>
        <w:rPr>
          <w:sz w:val="20"/>
        </w:rPr>
        <w:t>vida</w:t>
      </w:r>
      <w:r>
        <w:rPr>
          <w:spacing w:val="42"/>
          <w:sz w:val="20"/>
        </w:rPr>
        <w:t xml:space="preserve"> </w:t>
      </w:r>
      <w:r>
        <w:rPr>
          <w:sz w:val="20"/>
        </w:rPr>
        <w:t>libre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violencia en</w:t>
      </w:r>
      <w:r>
        <w:rPr>
          <w:spacing w:val="-1"/>
          <w:sz w:val="20"/>
        </w:rPr>
        <w:t xml:space="preserve"> </w:t>
      </w:r>
      <w:r>
        <w:rPr>
          <w:sz w:val="20"/>
        </w:rPr>
        <w:t>sus relaciones</w:t>
      </w:r>
      <w:r>
        <w:rPr>
          <w:spacing w:val="1"/>
          <w:sz w:val="20"/>
        </w:rPr>
        <w:t xml:space="preserve"> </w:t>
      </w:r>
      <w:r>
        <w:rPr>
          <w:sz w:val="20"/>
        </w:rPr>
        <w:t>laborales</w:t>
      </w:r>
      <w:r>
        <w:rPr>
          <w:spacing w:val="2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docencia;</w:t>
      </w:r>
    </w:p>
    <w:p w14:paraId="36F35305" w14:textId="77777777" w:rsidR="00A24841" w:rsidRDefault="00A24841">
      <w:pPr>
        <w:pStyle w:val="Textoindependiente"/>
        <w:spacing w:before="8"/>
        <w:rPr>
          <w:sz w:val="19"/>
        </w:rPr>
      </w:pPr>
    </w:p>
    <w:p w14:paraId="2FC4AB61" w14:textId="77777777" w:rsidR="00A24841" w:rsidRDefault="00000000">
      <w:pPr>
        <w:pStyle w:val="Prrafodelista"/>
        <w:numPr>
          <w:ilvl w:val="0"/>
          <w:numId w:val="45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Fortalecer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marco</w:t>
      </w:r>
      <w:r>
        <w:rPr>
          <w:spacing w:val="-2"/>
          <w:sz w:val="20"/>
        </w:rPr>
        <w:t xml:space="preserve"> </w:t>
      </w:r>
      <w:r>
        <w:rPr>
          <w:sz w:val="20"/>
        </w:rPr>
        <w:t>penal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civil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asegurar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sanción a</w:t>
      </w:r>
      <w:r>
        <w:rPr>
          <w:spacing w:val="-3"/>
          <w:sz w:val="20"/>
        </w:rPr>
        <w:t xml:space="preserve"> </w:t>
      </w:r>
      <w:r>
        <w:rPr>
          <w:sz w:val="20"/>
        </w:rPr>
        <w:t>quienes</w:t>
      </w:r>
      <w:r>
        <w:rPr>
          <w:spacing w:val="-2"/>
          <w:sz w:val="20"/>
        </w:rPr>
        <w:t xml:space="preserve"> </w:t>
      </w:r>
      <w:r>
        <w:rPr>
          <w:sz w:val="20"/>
        </w:rPr>
        <w:t>hostigan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acosan;</w:t>
      </w:r>
    </w:p>
    <w:p w14:paraId="26EF636F" w14:textId="77777777" w:rsidR="00A24841" w:rsidRDefault="00A24841">
      <w:pPr>
        <w:pStyle w:val="Textoindependiente"/>
        <w:spacing w:before="11"/>
        <w:rPr>
          <w:sz w:val="19"/>
        </w:rPr>
      </w:pPr>
    </w:p>
    <w:p w14:paraId="48C65FD5" w14:textId="77777777" w:rsidR="00A24841" w:rsidRDefault="00000000">
      <w:pPr>
        <w:pStyle w:val="Prrafodelista"/>
        <w:numPr>
          <w:ilvl w:val="0"/>
          <w:numId w:val="45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Promover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difundir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sociedad que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hostigamiento</w:t>
      </w:r>
      <w:r>
        <w:rPr>
          <w:spacing w:val="-2"/>
          <w:sz w:val="20"/>
        </w:rPr>
        <w:t xml:space="preserve"> </w:t>
      </w:r>
      <w:r>
        <w:rPr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acoso</w:t>
      </w:r>
      <w:r>
        <w:rPr>
          <w:spacing w:val="-3"/>
          <w:sz w:val="20"/>
        </w:rPr>
        <w:t xml:space="preserve"> </w:t>
      </w:r>
      <w:r>
        <w:rPr>
          <w:sz w:val="20"/>
        </w:rPr>
        <w:t>sexual</w:t>
      </w:r>
      <w:r>
        <w:rPr>
          <w:spacing w:val="-3"/>
          <w:sz w:val="20"/>
        </w:rPr>
        <w:t xml:space="preserve"> </w:t>
      </w:r>
      <w:r>
        <w:rPr>
          <w:sz w:val="20"/>
        </w:rPr>
        <w:t>son</w:t>
      </w:r>
      <w:r>
        <w:rPr>
          <w:spacing w:val="-2"/>
          <w:sz w:val="20"/>
        </w:rPr>
        <w:t xml:space="preserve"> </w:t>
      </w:r>
      <w:r>
        <w:rPr>
          <w:sz w:val="20"/>
        </w:rPr>
        <w:t>delitos,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7D57454B" w14:textId="77777777" w:rsidR="00A24841" w:rsidRDefault="00A24841">
      <w:pPr>
        <w:pStyle w:val="Textoindependiente"/>
        <w:spacing w:before="1"/>
      </w:pPr>
    </w:p>
    <w:p w14:paraId="180A4310" w14:textId="77777777" w:rsidR="00A24841" w:rsidRDefault="00000000">
      <w:pPr>
        <w:pStyle w:val="Prrafodelista"/>
        <w:numPr>
          <w:ilvl w:val="0"/>
          <w:numId w:val="45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Diseñar programas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brinden</w:t>
      </w:r>
      <w:r>
        <w:rPr>
          <w:spacing w:val="-3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reeducativos</w:t>
      </w:r>
      <w:r>
        <w:rPr>
          <w:spacing w:val="-2"/>
          <w:sz w:val="20"/>
        </w:rPr>
        <w:t xml:space="preserve"> </w:t>
      </w:r>
      <w:r>
        <w:rPr>
          <w:sz w:val="20"/>
        </w:rPr>
        <w:t>integrales</w:t>
      </w:r>
      <w:r>
        <w:rPr>
          <w:spacing w:val="-2"/>
          <w:sz w:val="20"/>
        </w:rPr>
        <w:t xml:space="preserve"> </w:t>
      </w:r>
      <w:r>
        <w:rPr>
          <w:sz w:val="20"/>
        </w:rPr>
        <w:t>para víctimas y</w:t>
      </w:r>
      <w:r>
        <w:rPr>
          <w:spacing w:val="-6"/>
          <w:sz w:val="20"/>
        </w:rPr>
        <w:t xml:space="preserve"> </w:t>
      </w:r>
      <w:r>
        <w:rPr>
          <w:sz w:val="20"/>
        </w:rPr>
        <w:t>agresores.</w:t>
      </w:r>
    </w:p>
    <w:p w14:paraId="5CBB772E" w14:textId="77777777" w:rsidR="00A24841" w:rsidRDefault="00A24841">
      <w:pPr>
        <w:pStyle w:val="Textoindependiente"/>
      </w:pPr>
    </w:p>
    <w:p w14:paraId="1ED80CA9" w14:textId="77777777" w:rsidR="00A24841" w:rsidRDefault="00000000">
      <w:pPr>
        <w:pStyle w:val="Textoindependiente"/>
        <w:spacing w:before="1" w:line="242" w:lineRule="auto"/>
        <w:ind w:left="118" w:right="125" w:firstLine="288"/>
        <w:jc w:val="both"/>
      </w:pPr>
      <w:bookmarkStart w:id="14" w:name="Artículo_15"/>
      <w:bookmarkEnd w:id="14"/>
      <w:r>
        <w:rPr>
          <w:rFonts w:ascii="Arial" w:hAnsi="Arial"/>
          <w:b/>
        </w:rPr>
        <w:t xml:space="preserve">ARTÍCULO 15.- </w:t>
      </w:r>
      <w:r>
        <w:t>Para efectos del hostigamiento o el acoso sexual, los tres órdenes de gobierno</w:t>
      </w:r>
      <w:r>
        <w:rPr>
          <w:spacing w:val="1"/>
        </w:rPr>
        <w:t xml:space="preserve"> </w:t>
      </w:r>
      <w:r>
        <w:t>deberán:</w:t>
      </w:r>
    </w:p>
    <w:p w14:paraId="616A66EA" w14:textId="77777777" w:rsidR="00A24841" w:rsidRDefault="00A24841">
      <w:pPr>
        <w:pStyle w:val="Textoindependiente"/>
        <w:spacing w:before="5"/>
        <w:rPr>
          <w:sz w:val="19"/>
        </w:rPr>
      </w:pPr>
    </w:p>
    <w:p w14:paraId="49FB0FB3" w14:textId="77777777" w:rsidR="00A24841" w:rsidRDefault="00000000">
      <w:pPr>
        <w:pStyle w:val="Prrafodelista"/>
        <w:numPr>
          <w:ilvl w:val="0"/>
          <w:numId w:val="44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Reivindicar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dignidad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ámbitos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vida;</w:t>
      </w:r>
    </w:p>
    <w:p w14:paraId="3F96270F" w14:textId="77777777" w:rsidR="00A24841" w:rsidRDefault="00A24841">
      <w:pPr>
        <w:pStyle w:val="Textoindependiente"/>
        <w:spacing w:before="1"/>
      </w:pPr>
    </w:p>
    <w:p w14:paraId="7E654CE7" w14:textId="77777777" w:rsidR="00A24841" w:rsidRDefault="00000000">
      <w:pPr>
        <w:pStyle w:val="Prrafodelista"/>
        <w:numPr>
          <w:ilvl w:val="0"/>
          <w:numId w:val="44"/>
        </w:numPr>
        <w:tabs>
          <w:tab w:val="left" w:pos="635"/>
        </w:tabs>
        <w:spacing w:line="242" w:lineRule="auto"/>
        <w:ind w:left="118" w:right="121" w:firstLine="288"/>
        <w:rPr>
          <w:sz w:val="20"/>
        </w:rPr>
      </w:pPr>
      <w:r>
        <w:rPr>
          <w:sz w:val="20"/>
        </w:rPr>
        <w:t>Establecer</w:t>
      </w:r>
      <w:r>
        <w:rPr>
          <w:spacing w:val="5"/>
          <w:sz w:val="20"/>
        </w:rPr>
        <w:t xml:space="preserve"> </w:t>
      </w:r>
      <w:r>
        <w:rPr>
          <w:sz w:val="20"/>
        </w:rPr>
        <w:t>mecanismos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favorezcan</w:t>
      </w:r>
      <w:r>
        <w:rPr>
          <w:spacing w:val="4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6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escuelas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centros</w:t>
      </w:r>
      <w:r>
        <w:rPr>
          <w:spacing w:val="8"/>
          <w:sz w:val="20"/>
        </w:rPr>
        <w:t xml:space="preserve"> </w:t>
      </w:r>
      <w:r>
        <w:rPr>
          <w:sz w:val="20"/>
        </w:rPr>
        <w:t>laborales</w:t>
      </w:r>
      <w:r>
        <w:rPr>
          <w:spacing w:val="5"/>
          <w:sz w:val="20"/>
        </w:rPr>
        <w:t xml:space="preserve"> </w:t>
      </w:r>
      <w:r>
        <w:rPr>
          <w:sz w:val="20"/>
        </w:rPr>
        <w:t>privados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públicos,</w:t>
      </w:r>
      <w:r>
        <w:rPr>
          <w:spacing w:val="-2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convenios con instituciones</w:t>
      </w:r>
      <w:r>
        <w:rPr>
          <w:spacing w:val="-1"/>
          <w:sz w:val="20"/>
        </w:rPr>
        <w:t xml:space="preserve"> </w:t>
      </w:r>
      <w:r>
        <w:rPr>
          <w:sz w:val="20"/>
        </w:rPr>
        <w:t>escolares,</w:t>
      </w:r>
      <w:r>
        <w:rPr>
          <w:spacing w:val="-2"/>
          <w:sz w:val="20"/>
        </w:rPr>
        <w:t xml:space="preserve"> </w:t>
      </w:r>
      <w:r>
        <w:rPr>
          <w:sz w:val="20"/>
        </w:rPr>
        <w:t>empresas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sindicatos;</w:t>
      </w:r>
    </w:p>
    <w:p w14:paraId="0F442DAF" w14:textId="77777777" w:rsidR="00A24841" w:rsidRDefault="00A24841">
      <w:pPr>
        <w:pStyle w:val="Textoindependiente"/>
        <w:spacing w:before="6"/>
        <w:rPr>
          <w:sz w:val="19"/>
        </w:rPr>
      </w:pPr>
    </w:p>
    <w:p w14:paraId="45995E7A" w14:textId="77777777" w:rsidR="00A24841" w:rsidRDefault="00000000">
      <w:pPr>
        <w:pStyle w:val="Prrafodelista"/>
        <w:numPr>
          <w:ilvl w:val="0"/>
          <w:numId w:val="44"/>
        </w:numPr>
        <w:tabs>
          <w:tab w:val="left" w:pos="683"/>
        </w:tabs>
        <w:spacing w:line="242" w:lineRule="auto"/>
        <w:ind w:left="118" w:right="126" w:firstLine="288"/>
        <w:rPr>
          <w:sz w:val="20"/>
        </w:rPr>
      </w:pPr>
      <w:r>
        <w:rPr>
          <w:sz w:val="20"/>
        </w:rPr>
        <w:t>Crear</w:t>
      </w:r>
      <w:r>
        <w:rPr>
          <w:spacing w:val="-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-2"/>
          <w:sz w:val="20"/>
        </w:rPr>
        <w:t xml:space="preserve"> </w:t>
      </w:r>
      <w:r>
        <w:rPr>
          <w:sz w:val="20"/>
        </w:rPr>
        <w:t>claros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precisos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escuelas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centros</w:t>
      </w:r>
      <w:r>
        <w:rPr>
          <w:spacing w:val="-2"/>
          <w:sz w:val="20"/>
        </w:rPr>
        <w:t xml:space="preserve"> </w:t>
      </w:r>
      <w:r>
        <w:rPr>
          <w:sz w:val="20"/>
        </w:rPr>
        <w:t>laborales,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52"/>
          <w:sz w:val="20"/>
        </w:rPr>
        <w:t xml:space="preserve"> </w:t>
      </w:r>
      <w:r>
        <w:rPr>
          <w:sz w:val="20"/>
        </w:rPr>
        <w:t>sancionar</w:t>
      </w:r>
      <w:r>
        <w:rPr>
          <w:spacing w:val="-2"/>
          <w:sz w:val="20"/>
        </w:rPr>
        <w:t xml:space="preserve"> </w:t>
      </w:r>
      <w:r>
        <w:rPr>
          <w:sz w:val="20"/>
        </w:rPr>
        <w:t>estos ilícitos e</w:t>
      </w:r>
      <w:r>
        <w:rPr>
          <w:spacing w:val="1"/>
          <w:sz w:val="20"/>
        </w:rPr>
        <w:t xml:space="preserve"> </w:t>
      </w:r>
      <w:r>
        <w:rPr>
          <w:sz w:val="20"/>
        </w:rPr>
        <w:t>inhibir su</w:t>
      </w:r>
      <w:r>
        <w:rPr>
          <w:spacing w:val="-1"/>
          <w:sz w:val="20"/>
        </w:rPr>
        <w:t xml:space="preserve"> </w:t>
      </w:r>
      <w:r>
        <w:rPr>
          <w:sz w:val="20"/>
        </w:rPr>
        <w:t>comisión.</w:t>
      </w:r>
    </w:p>
    <w:p w14:paraId="27CA483C" w14:textId="77777777" w:rsidR="00A24841" w:rsidRDefault="00A24841">
      <w:pPr>
        <w:pStyle w:val="Textoindependiente"/>
        <w:spacing w:before="8"/>
        <w:rPr>
          <w:sz w:val="19"/>
        </w:rPr>
      </w:pPr>
    </w:p>
    <w:p w14:paraId="1641FE71" w14:textId="77777777" w:rsidR="00A24841" w:rsidRDefault="00000000">
      <w:pPr>
        <w:pStyle w:val="Prrafodelista"/>
        <w:numPr>
          <w:ilvl w:val="0"/>
          <w:numId w:val="44"/>
        </w:numPr>
        <w:tabs>
          <w:tab w:val="left" w:pos="707"/>
        </w:tabs>
        <w:spacing w:line="242" w:lineRule="auto"/>
        <w:ind w:left="118" w:right="126" w:firstLine="288"/>
        <w:rPr>
          <w:sz w:val="20"/>
        </w:rPr>
      </w:pPr>
      <w:r>
        <w:rPr>
          <w:sz w:val="20"/>
        </w:rPr>
        <w:t>En ningún caso se hará público el nombre de la víctima para evitar algún tipo de sobrevictimización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boletinada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presionada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abandonar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escuela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trabajo;</w:t>
      </w:r>
    </w:p>
    <w:p w14:paraId="7CCAE3F4" w14:textId="77777777" w:rsidR="00A24841" w:rsidRDefault="00A24841">
      <w:pPr>
        <w:pStyle w:val="Textoindependiente"/>
        <w:spacing w:before="6"/>
        <w:rPr>
          <w:sz w:val="19"/>
        </w:rPr>
      </w:pPr>
    </w:p>
    <w:p w14:paraId="0E97FC9B" w14:textId="77777777" w:rsidR="00A24841" w:rsidRDefault="00000000">
      <w:pPr>
        <w:pStyle w:val="Prrafodelista"/>
        <w:numPr>
          <w:ilvl w:val="0"/>
          <w:numId w:val="44"/>
        </w:numPr>
        <w:tabs>
          <w:tab w:val="left" w:pos="667"/>
        </w:tabs>
        <w:spacing w:line="242" w:lineRule="auto"/>
        <w:ind w:left="118" w:right="119" w:firstLine="288"/>
        <w:rPr>
          <w:sz w:val="20"/>
        </w:rPr>
      </w:pPr>
      <w:r>
        <w:rPr>
          <w:sz w:val="20"/>
        </w:rPr>
        <w:t>Para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efectos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fracción</w:t>
      </w:r>
      <w:r>
        <w:rPr>
          <w:spacing w:val="14"/>
          <w:sz w:val="20"/>
        </w:rPr>
        <w:t xml:space="preserve"> </w:t>
      </w:r>
      <w:r>
        <w:rPr>
          <w:sz w:val="20"/>
        </w:rPr>
        <w:t>anterior,</w:t>
      </w:r>
      <w:r>
        <w:rPr>
          <w:spacing w:val="15"/>
          <w:sz w:val="20"/>
        </w:rPr>
        <w:t xml:space="preserve"> </w:t>
      </w:r>
      <w:r>
        <w:rPr>
          <w:sz w:val="20"/>
        </w:rPr>
        <w:t>deberán</w:t>
      </w:r>
      <w:r>
        <w:rPr>
          <w:spacing w:val="12"/>
          <w:sz w:val="20"/>
        </w:rPr>
        <w:t xml:space="preserve"> </w:t>
      </w:r>
      <w:r>
        <w:rPr>
          <w:sz w:val="20"/>
        </w:rPr>
        <w:t>sumarse</w:t>
      </w:r>
      <w:r>
        <w:rPr>
          <w:spacing w:val="13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quejas</w:t>
      </w:r>
      <w:r>
        <w:rPr>
          <w:spacing w:val="13"/>
          <w:sz w:val="20"/>
        </w:rPr>
        <w:t xml:space="preserve"> </w:t>
      </w:r>
      <w:r>
        <w:rPr>
          <w:sz w:val="20"/>
        </w:rPr>
        <w:t>anteriores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sean</w:t>
      </w:r>
      <w:r>
        <w:rPr>
          <w:spacing w:val="13"/>
          <w:sz w:val="20"/>
        </w:rPr>
        <w:t xml:space="preserve"> </w:t>
      </w:r>
      <w:r>
        <w:rPr>
          <w:sz w:val="20"/>
        </w:rPr>
        <w:t>sobre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mismo</w:t>
      </w:r>
      <w:r>
        <w:rPr>
          <w:spacing w:val="-2"/>
          <w:sz w:val="20"/>
        </w:rPr>
        <w:t xml:space="preserve"> </w:t>
      </w:r>
      <w:r>
        <w:rPr>
          <w:sz w:val="20"/>
        </w:rPr>
        <w:t>hostigador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acosador,</w:t>
      </w:r>
      <w:r>
        <w:rPr>
          <w:spacing w:val="-2"/>
          <w:sz w:val="20"/>
        </w:rPr>
        <w:t xml:space="preserve"> </w:t>
      </w:r>
      <w:r>
        <w:rPr>
          <w:sz w:val="20"/>
        </w:rPr>
        <w:t>guardando</w:t>
      </w:r>
      <w:r>
        <w:rPr>
          <w:spacing w:val="-2"/>
          <w:sz w:val="20"/>
        </w:rPr>
        <w:t xml:space="preserve"> </w:t>
      </w:r>
      <w:r>
        <w:rPr>
          <w:sz w:val="20"/>
        </w:rPr>
        <w:t>públicamente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anonimato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quejosas;</w:t>
      </w:r>
    </w:p>
    <w:p w14:paraId="77C28E9C" w14:textId="77777777" w:rsidR="00A24841" w:rsidRDefault="00A24841">
      <w:pPr>
        <w:pStyle w:val="Textoindependiente"/>
        <w:spacing w:before="8"/>
        <w:rPr>
          <w:sz w:val="19"/>
        </w:rPr>
      </w:pPr>
    </w:p>
    <w:p w14:paraId="7DE601BC" w14:textId="77777777" w:rsidR="00A24841" w:rsidRDefault="00000000">
      <w:pPr>
        <w:pStyle w:val="Prrafodelista"/>
        <w:numPr>
          <w:ilvl w:val="0"/>
          <w:numId w:val="44"/>
        </w:numPr>
        <w:tabs>
          <w:tab w:val="left" w:pos="777"/>
        </w:tabs>
        <w:spacing w:line="242" w:lineRule="auto"/>
        <w:ind w:left="118" w:right="121" w:firstLine="288"/>
        <w:rPr>
          <w:sz w:val="20"/>
        </w:rPr>
      </w:pPr>
      <w:r>
        <w:rPr>
          <w:sz w:val="20"/>
        </w:rPr>
        <w:t>Proporcionar</w:t>
      </w:r>
      <w:r>
        <w:rPr>
          <w:spacing w:val="14"/>
          <w:sz w:val="20"/>
        </w:rPr>
        <w:t xml:space="preserve"> </w:t>
      </w:r>
      <w:r>
        <w:rPr>
          <w:sz w:val="20"/>
        </w:rPr>
        <w:t>atención</w:t>
      </w:r>
      <w:r>
        <w:rPr>
          <w:spacing w:val="15"/>
          <w:sz w:val="20"/>
        </w:rPr>
        <w:t xml:space="preserve"> </w:t>
      </w:r>
      <w:r>
        <w:rPr>
          <w:sz w:val="20"/>
        </w:rPr>
        <w:t>psicológica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12"/>
          <w:sz w:val="20"/>
        </w:rPr>
        <w:t xml:space="preserve"> </w:t>
      </w:r>
      <w:r>
        <w:rPr>
          <w:sz w:val="20"/>
        </w:rPr>
        <w:t>legal,</w:t>
      </w:r>
      <w:r>
        <w:rPr>
          <w:spacing w:val="13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10"/>
          <w:sz w:val="20"/>
        </w:rPr>
        <w:t xml:space="preserve"> </w:t>
      </w:r>
      <w:r>
        <w:rPr>
          <w:sz w:val="20"/>
        </w:rPr>
        <w:t>gratuita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quien</w:t>
      </w:r>
      <w:r>
        <w:rPr>
          <w:spacing w:val="13"/>
          <w:sz w:val="20"/>
        </w:rPr>
        <w:t xml:space="preserve"> </w:t>
      </w:r>
      <w:r>
        <w:rPr>
          <w:sz w:val="20"/>
        </w:rPr>
        <w:t>sea</w:t>
      </w:r>
      <w:r>
        <w:rPr>
          <w:spacing w:val="13"/>
          <w:sz w:val="20"/>
        </w:rPr>
        <w:t xml:space="preserve"> </w:t>
      </w:r>
      <w:r>
        <w:rPr>
          <w:sz w:val="20"/>
        </w:rPr>
        <w:t>víctima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hostigamiento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acoso</w:t>
      </w:r>
      <w:r>
        <w:rPr>
          <w:spacing w:val="-1"/>
          <w:sz w:val="20"/>
        </w:rPr>
        <w:t xml:space="preserve"> </w:t>
      </w:r>
      <w:r>
        <w:rPr>
          <w:sz w:val="20"/>
        </w:rPr>
        <w:t>sexual,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7BDD8E4B" w14:textId="77777777" w:rsidR="00A24841" w:rsidRDefault="00A24841">
      <w:pPr>
        <w:pStyle w:val="Textoindependiente"/>
        <w:spacing w:before="6"/>
        <w:rPr>
          <w:sz w:val="19"/>
        </w:rPr>
      </w:pPr>
    </w:p>
    <w:p w14:paraId="7DA8BCF7" w14:textId="77777777" w:rsidR="00A24841" w:rsidRDefault="00000000">
      <w:pPr>
        <w:pStyle w:val="Prrafodelista"/>
        <w:numPr>
          <w:ilvl w:val="0"/>
          <w:numId w:val="44"/>
        </w:numPr>
        <w:tabs>
          <w:tab w:val="left" w:pos="774"/>
        </w:tabs>
        <w:spacing w:line="242" w:lineRule="auto"/>
        <w:ind w:left="118" w:right="125" w:firstLine="288"/>
        <w:rPr>
          <w:sz w:val="20"/>
        </w:rPr>
      </w:pPr>
      <w:r>
        <w:rPr>
          <w:sz w:val="20"/>
        </w:rPr>
        <w:t>Implementar</w:t>
      </w:r>
      <w:r>
        <w:rPr>
          <w:spacing w:val="11"/>
          <w:sz w:val="20"/>
        </w:rPr>
        <w:t xml:space="preserve"> </w:t>
      </w:r>
      <w:r>
        <w:rPr>
          <w:sz w:val="20"/>
        </w:rPr>
        <w:t>sanciones</w:t>
      </w:r>
      <w:r>
        <w:rPr>
          <w:spacing w:val="13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12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1"/>
          <w:sz w:val="20"/>
        </w:rPr>
        <w:t xml:space="preserve"> </w:t>
      </w:r>
      <w:r>
        <w:rPr>
          <w:sz w:val="20"/>
        </w:rPr>
        <w:t>superiores</w:t>
      </w:r>
      <w:r>
        <w:rPr>
          <w:spacing w:val="11"/>
          <w:sz w:val="20"/>
        </w:rPr>
        <w:t xml:space="preserve"> </w:t>
      </w:r>
      <w:r>
        <w:rPr>
          <w:sz w:val="20"/>
        </w:rPr>
        <w:t>jerárquicos</w:t>
      </w:r>
      <w:r>
        <w:rPr>
          <w:spacing w:val="13"/>
          <w:sz w:val="20"/>
        </w:rPr>
        <w:t xml:space="preserve"> </w:t>
      </w:r>
      <w:r>
        <w:rPr>
          <w:sz w:val="20"/>
        </w:rPr>
        <w:t>del</w:t>
      </w:r>
      <w:r>
        <w:rPr>
          <w:spacing w:val="12"/>
          <w:sz w:val="20"/>
        </w:rPr>
        <w:t xml:space="preserve"> </w:t>
      </w:r>
      <w:r>
        <w:rPr>
          <w:sz w:val="20"/>
        </w:rPr>
        <w:t>hostigador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acosador</w:t>
      </w:r>
      <w:r>
        <w:rPr>
          <w:spacing w:val="-53"/>
          <w:sz w:val="20"/>
        </w:rPr>
        <w:t xml:space="preserve"> </w:t>
      </w:r>
      <w:r>
        <w:rPr>
          <w:sz w:val="20"/>
        </w:rPr>
        <w:t>cuando sean</w:t>
      </w:r>
      <w:r>
        <w:rPr>
          <w:spacing w:val="1"/>
          <w:sz w:val="20"/>
        </w:rPr>
        <w:t xml:space="preserve"> </w:t>
      </w:r>
      <w:r>
        <w:rPr>
          <w:sz w:val="20"/>
        </w:rPr>
        <w:t>omisos en</w:t>
      </w:r>
      <w:r>
        <w:rPr>
          <w:spacing w:val="-1"/>
          <w:sz w:val="20"/>
        </w:rPr>
        <w:t xml:space="preserve"> </w:t>
      </w:r>
      <w:r>
        <w:rPr>
          <w:sz w:val="20"/>
        </w:rPr>
        <w:t>recibir</w:t>
      </w:r>
      <w:r>
        <w:rPr>
          <w:spacing w:val="3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dar curso a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queja.</w:t>
      </w:r>
    </w:p>
    <w:p w14:paraId="4D665B52" w14:textId="77777777" w:rsidR="00A24841" w:rsidRDefault="00A24841">
      <w:pPr>
        <w:pStyle w:val="Textoindependiente"/>
        <w:spacing w:before="6"/>
        <w:rPr>
          <w:sz w:val="19"/>
        </w:rPr>
      </w:pPr>
    </w:p>
    <w:p w14:paraId="6ACA41E9" w14:textId="77777777" w:rsidR="00A24841" w:rsidRDefault="00000000">
      <w:pPr>
        <w:pStyle w:val="Ttulo1"/>
        <w:spacing w:line="252" w:lineRule="exact"/>
        <w:ind w:left="241" w:right="239"/>
      </w:pPr>
      <w:r>
        <w:t>CAPÍTULO</w:t>
      </w:r>
      <w:r>
        <w:rPr>
          <w:spacing w:val="-2"/>
        </w:rPr>
        <w:t xml:space="preserve"> </w:t>
      </w:r>
      <w:r>
        <w:t>III</w:t>
      </w:r>
    </w:p>
    <w:p w14:paraId="6C4F81C6" w14:textId="77777777" w:rsidR="00A24841" w:rsidRDefault="00000000">
      <w:pPr>
        <w:spacing w:line="252" w:lineRule="exact"/>
        <w:ind w:left="240" w:right="24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VIOLENCIA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COMUNIDAD</w:t>
      </w:r>
    </w:p>
    <w:p w14:paraId="41328C21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4B36A9ED" w14:textId="77777777" w:rsidR="00A24841" w:rsidRDefault="00000000">
      <w:pPr>
        <w:pStyle w:val="Textoindependiente"/>
        <w:spacing w:line="242" w:lineRule="auto"/>
        <w:ind w:left="118" w:right="123" w:firstLine="288"/>
        <w:jc w:val="both"/>
      </w:pPr>
      <w:bookmarkStart w:id="15" w:name="Artículo_16"/>
      <w:bookmarkEnd w:id="15"/>
      <w:r>
        <w:rPr>
          <w:rFonts w:ascii="Arial" w:hAnsi="Arial"/>
          <w:b/>
        </w:rPr>
        <w:t xml:space="preserve">ARTÍCULO 16.- </w:t>
      </w:r>
      <w:r>
        <w:t>Violencia en la Comunidad: Son los actos individuales o colectivos que transgreden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fundamentales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propician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denigración,</w:t>
      </w:r>
      <w:r>
        <w:rPr>
          <w:spacing w:val="1"/>
        </w:rPr>
        <w:t xml:space="preserve"> </w:t>
      </w:r>
      <w:r>
        <w:t>discriminación,</w:t>
      </w:r>
      <w:r>
        <w:rPr>
          <w:spacing w:val="1"/>
        </w:rPr>
        <w:t xml:space="preserve"> </w:t>
      </w:r>
      <w:r>
        <w:t>marginación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exclusión en</w:t>
      </w:r>
      <w:r>
        <w:rPr>
          <w:spacing w:val="1"/>
        </w:rPr>
        <w:t xml:space="preserve"> </w:t>
      </w:r>
      <w:r>
        <w:t>el ámbito</w:t>
      </w:r>
      <w:r>
        <w:rPr>
          <w:spacing w:val="-1"/>
        </w:rPr>
        <w:t xml:space="preserve"> </w:t>
      </w:r>
      <w:r>
        <w:t>público.</w:t>
      </w:r>
    </w:p>
    <w:p w14:paraId="0B21BE12" w14:textId="77777777" w:rsidR="00A24841" w:rsidRDefault="00A24841">
      <w:pPr>
        <w:pStyle w:val="Textoindependiente"/>
        <w:spacing w:before="6"/>
        <w:rPr>
          <w:sz w:val="19"/>
        </w:rPr>
      </w:pPr>
    </w:p>
    <w:p w14:paraId="28856B44" w14:textId="77777777" w:rsidR="00A24841" w:rsidRDefault="00000000">
      <w:pPr>
        <w:pStyle w:val="Textoindependiente"/>
        <w:spacing w:before="1"/>
        <w:ind w:left="118" w:right="119" w:firstLine="288"/>
        <w:jc w:val="both"/>
      </w:pPr>
      <w:bookmarkStart w:id="16" w:name="Artículo_16_Bis"/>
      <w:bookmarkEnd w:id="16"/>
      <w:r>
        <w:rPr>
          <w:rFonts w:ascii="Arial" w:hAnsi="Arial"/>
          <w:b/>
        </w:rPr>
        <w:t xml:space="preserve">ARTÍCULO 16 Bis.- </w:t>
      </w:r>
      <w:r>
        <w:t>Acoso sexual en espacios públicos: Es una forma de violencia que conlleva un</w:t>
      </w:r>
      <w:r>
        <w:rPr>
          <w:spacing w:val="1"/>
        </w:rPr>
        <w:t xml:space="preserve"> </w:t>
      </w:r>
      <w:r>
        <w:t>abuso de poder respecto de la víctima, sin que medie relación alguna con la persona agresora. Se</w:t>
      </w:r>
      <w:r>
        <w:rPr>
          <w:spacing w:val="1"/>
        </w:rPr>
        <w:t xml:space="preserve"> </w:t>
      </w:r>
      <w:r>
        <w:t>manifiesta a través de una conducta física o verbal de connotación sexual no consentida ejercida sobre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varias</w:t>
      </w:r>
      <w:r>
        <w:rPr>
          <w:spacing w:val="1"/>
        </w:rPr>
        <w:t xml:space="preserve"> </w:t>
      </w:r>
      <w:r>
        <w:t>personas,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y medios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vulneración a</w:t>
      </w:r>
      <w:r>
        <w:rPr>
          <w:spacing w:val="-1"/>
        </w:rPr>
        <w:t xml:space="preserve"> </w:t>
      </w:r>
      <w:r>
        <w:t>los derechos</w:t>
      </w:r>
      <w:r>
        <w:rPr>
          <w:spacing w:val="2"/>
        </w:rPr>
        <w:t xml:space="preserve"> </w:t>
      </w:r>
      <w:r>
        <w:t>humanos.</w:t>
      </w:r>
    </w:p>
    <w:p w14:paraId="2170E86C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26-01-2024</w:t>
      </w:r>
    </w:p>
    <w:p w14:paraId="03912D1D" w14:textId="77777777" w:rsidR="00A24841" w:rsidRDefault="00A24841">
      <w:pPr>
        <w:spacing w:line="183" w:lineRule="exact"/>
        <w:jc w:val="right"/>
        <w:rPr>
          <w:rFonts w:ascii="Times New Roman" w:hAnsi="Times New Roman"/>
          <w:sz w:val="16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37C55A6" w14:textId="77777777" w:rsidR="00A24841" w:rsidRDefault="00A24841">
      <w:pPr>
        <w:pStyle w:val="Textoindependiente"/>
        <w:rPr>
          <w:rFonts w:ascii="Times New Roman"/>
          <w:i/>
        </w:rPr>
      </w:pPr>
    </w:p>
    <w:p w14:paraId="03EEB047" w14:textId="77777777" w:rsidR="00A24841" w:rsidRDefault="00A24841">
      <w:pPr>
        <w:pStyle w:val="Textoindependiente"/>
        <w:rPr>
          <w:rFonts w:ascii="Times New Roman"/>
          <w:i/>
        </w:rPr>
      </w:pPr>
    </w:p>
    <w:p w14:paraId="76ED47B7" w14:textId="77777777" w:rsidR="00A24841" w:rsidRDefault="00A24841">
      <w:pPr>
        <w:pStyle w:val="Textoindependiente"/>
        <w:spacing w:before="8"/>
        <w:rPr>
          <w:rFonts w:ascii="Times New Roman"/>
          <w:i/>
          <w:sz w:val="27"/>
        </w:rPr>
      </w:pPr>
    </w:p>
    <w:p w14:paraId="07E532F7" w14:textId="77777777" w:rsidR="00A24841" w:rsidRDefault="00000000">
      <w:pPr>
        <w:pStyle w:val="Textoindependiente"/>
        <w:spacing w:before="93"/>
        <w:ind w:left="118" w:right="109" w:firstLine="288"/>
      </w:pPr>
      <w:bookmarkStart w:id="17" w:name="Artículo_17"/>
      <w:bookmarkEnd w:id="1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17.-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 mexicano</w:t>
      </w:r>
      <w:r>
        <w:rPr>
          <w:spacing w:val="-3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garantizar 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erradicación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violencia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comunidad,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 de:</w:t>
      </w:r>
    </w:p>
    <w:p w14:paraId="7EE0EE64" w14:textId="77777777" w:rsidR="00A24841" w:rsidRDefault="00A24841">
      <w:pPr>
        <w:pStyle w:val="Textoindependiente"/>
        <w:spacing w:before="10"/>
        <w:rPr>
          <w:sz w:val="19"/>
        </w:rPr>
      </w:pPr>
    </w:p>
    <w:p w14:paraId="1626692B" w14:textId="77777777" w:rsidR="00A24841" w:rsidRDefault="00000000">
      <w:pPr>
        <w:pStyle w:val="Prrafodelista"/>
        <w:numPr>
          <w:ilvl w:val="0"/>
          <w:numId w:val="43"/>
        </w:numPr>
        <w:tabs>
          <w:tab w:val="left" w:pos="1126"/>
          <w:tab w:val="left" w:pos="1127"/>
        </w:tabs>
        <w:spacing w:before="1" w:line="242" w:lineRule="auto"/>
        <w:ind w:right="128"/>
        <w:rPr>
          <w:sz w:val="20"/>
        </w:rPr>
      </w:pP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reeducación</w:t>
      </w:r>
      <w:r>
        <w:rPr>
          <w:spacing w:val="11"/>
          <w:sz w:val="20"/>
        </w:rPr>
        <w:t xml:space="preserve"> </w:t>
      </w:r>
      <w:r>
        <w:rPr>
          <w:sz w:val="20"/>
        </w:rPr>
        <w:t>libre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estereotipos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alerta</w:t>
      </w:r>
      <w:r>
        <w:rPr>
          <w:spacing w:val="9"/>
          <w:sz w:val="20"/>
        </w:rPr>
        <w:t xml:space="preserve"> </w:t>
      </w:r>
      <w:r>
        <w:rPr>
          <w:sz w:val="20"/>
        </w:rPr>
        <w:t>sobre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estado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riesgo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enfrentan las mujeres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sociedad</w:t>
      </w:r>
      <w:r>
        <w:rPr>
          <w:spacing w:val="1"/>
          <w:sz w:val="20"/>
        </w:rPr>
        <w:t xml:space="preserve"> </w:t>
      </w:r>
      <w:r>
        <w:rPr>
          <w:sz w:val="20"/>
        </w:rPr>
        <w:t>desigual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discriminatoria;</w:t>
      </w:r>
    </w:p>
    <w:p w14:paraId="5A9D4D64" w14:textId="77777777" w:rsidR="00A24841" w:rsidRDefault="00A24841">
      <w:pPr>
        <w:pStyle w:val="Textoindependiente"/>
        <w:spacing w:before="5"/>
        <w:rPr>
          <w:sz w:val="19"/>
        </w:rPr>
      </w:pPr>
    </w:p>
    <w:p w14:paraId="5FAEED10" w14:textId="77777777" w:rsidR="00A24841" w:rsidRDefault="00000000">
      <w:pPr>
        <w:pStyle w:val="Prrafodelista"/>
        <w:numPr>
          <w:ilvl w:val="0"/>
          <w:numId w:val="43"/>
        </w:numPr>
        <w:tabs>
          <w:tab w:val="left" w:pos="1126"/>
          <w:tab w:val="left" w:pos="1127"/>
        </w:tabs>
        <w:spacing w:line="242" w:lineRule="auto"/>
        <w:ind w:right="120"/>
        <w:rPr>
          <w:sz w:val="20"/>
        </w:rPr>
      </w:pP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diseño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un</w:t>
      </w:r>
      <w:r>
        <w:rPr>
          <w:spacing w:val="19"/>
          <w:sz w:val="20"/>
        </w:rPr>
        <w:t xml:space="preserve"> </w:t>
      </w:r>
      <w:r>
        <w:rPr>
          <w:sz w:val="20"/>
        </w:rPr>
        <w:t>sistema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monitoreo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comportamiento</w:t>
      </w:r>
      <w:r>
        <w:rPr>
          <w:spacing w:val="19"/>
          <w:sz w:val="20"/>
        </w:rPr>
        <w:t xml:space="preserve"> </w:t>
      </w:r>
      <w:r>
        <w:rPr>
          <w:sz w:val="20"/>
        </w:rPr>
        <w:t>violento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los</w:t>
      </w:r>
      <w:r>
        <w:rPr>
          <w:spacing w:val="20"/>
          <w:sz w:val="20"/>
        </w:rPr>
        <w:t xml:space="preserve"> </w:t>
      </w:r>
      <w:r>
        <w:rPr>
          <w:sz w:val="20"/>
        </w:rPr>
        <w:t>individuos</w:t>
      </w:r>
      <w:r>
        <w:rPr>
          <w:spacing w:val="23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-52"/>
          <w:sz w:val="20"/>
        </w:rPr>
        <w:t xml:space="preserve"> </w:t>
      </w:r>
      <w:r>
        <w:rPr>
          <w:sz w:val="20"/>
        </w:rPr>
        <w:t>sociedad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54C962B1" w14:textId="77777777" w:rsidR="00A24841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26-01-2024</w:t>
      </w:r>
    </w:p>
    <w:p w14:paraId="4CDBFF02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2ED2E058" w14:textId="77777777" w:rsidR="00A24841" w:rsidRDefault="00000000">
      <w:pPr>
        <w:pStyle w:val="Prrafodelista"/>
        <w:numPr>
          <w:ilvl w:val="0"/>
          <w:numId w:val="43"/>
        </w:numPr>
        <w:tabs>
          <w:tab w:val="left" w:pos="1127"/>
        </w:tabs>
        <w:ind w:right="117"/>
        <w:jc w:val="both"/>
        <w:rPr>
          <w:sz w:val="20"/>
        </w:rPr>
      </w:pPr>
      <w:r>
        <w:rPr>
          <w:sz w:val="20"/>
        </w:rPr>
        <w:t>El establecimiento de un banco de datos sobre las órdenes de protección y de 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>sujetas a ellas, para realizar las acciones de política criminal que correspondan y faciliten el</w:t>
      </w:r>
      <w:r>
        <w:rPr>
          <w:spacing w:val="1"/>
          <w:sz w:val="20"/>
        </w:rPr>
        <w:t xml:space="preserve"> </w:t>
      </w:r>
      <w:r>
        <w:rPr>
          <w:sz w:val="20"/>
        </w:rPr>
        <w:t>intercambio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las instancias,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6AF56A08" w14:textId="77777777" w:rsidR="00A24841" w:rsidRDefault="00000000">
      <w:pPr>
        <w:spacing w:line="183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26-01-2024</w:t>
      </w:r>
    </w:p>
    <w:p w14:paraId="63F19B7B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46E6B126" w14:textId="77777777" w:rsidR="00A24841" w:rsidRDefault="00000000">
      <w:pPr>
        <w:pStyle w:val="Prrafodelista"/>
        <w:numPr>
          <w:ilvl w:val="0"/>
          <w:numId w:val="43"/>
        </w:numPr>
        <w:tabs>
          <w:tab w:val="left" w:pos="1126"/>
          <w:tab w:val="left" w:pos="1127"/>
        </w:tabs>
        <w:ind w:right="119"/>
        <w:rPr>
          <w:sz w:val="20"/>
        </w:rPr>
      </w:pP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diseño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políticas</w:t>
      </w:r>
      <w:r>
        <w:rPr>
          <w:spacing w:val="7"/>
          <w:sz w:val="20"/>
        </w:rPr>
        <w:t xml:space="preserve"> </w:t>
      </w:r>
      <w:r>
        <w:rPr>
          <w:sz w:val="20"/>
        </w:rPr>
        <w:t>públicas</w:t>
      </w:r>
      <w:r>
        <w:rPr>
          <w:spacing w:val="7"/>
          <w:sz w:val="20"/>
        </w:rPr>
        <w:t xml:space="preserve"> </w:t>
      </w:r>
      <w:r>
        <w:rPr>
          <w:sz w:val="20"/>
        </w:rPr>
        <w:t>dirigidas</w:t>
      </w:r>
      <w:r>
        <w:rPr>
          <w:spacing w:val="8"/>
          <w:sz w:val="20"/>
        </w:rPr>
        <w:t xml:space="preserve"> </w:t>
      </w:r>
      <w:r>
        <w:rPr>
          <w:sz w:val="20"/>
        </w:rPr>
        <w:t>al</w:t>
      </w:r>
      <w:r>
        <w:rPr>
          <w:spacing w:val="5"/>
          <w:sz w:val="20"/>
        </w:rPr>
        <w:t xml:space="preserve"> </w:t>
      </w:r>
      <w:r>
        <w:rPr>
          <w:sz w:val="20"/>
        </w:rPr>
        <w:t>desarrollo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espacios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transportes</w:t>
      </w:r>
      <w:r>
        <w:rPr>
          <w:spacing w:val="8"/>
          <w:sz w:val="20"/>
        </w:rPr>
        <w:t xml:space="preserve"> </w:t>
      </w:r>
      <w:r>
        <w:rPr>
          <w:sz w:val="20"/>
        </w:rPr>
        <w:t>públicos</w:t>
      </w:r>
      <w:r>
        <w:rPr>
          <w:spacing w:val="7"/>
          <w:sz w:val="20"/>
        </w:rPr>
        <w:t xml:space="preserve"> </w:t>
      </w:r>
      <w:r>
        <w:rPr>
          <w:sz w:val="20"/>
        </w:rPr>
        <w:t>libres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mujeres,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niñas.</w:t>
      </w:r>
    </w:p>
    <w:p w14:paraId="1B26D520" w14:textId="77777777" w:rsidR="00A24841" w:rsidRDefault="00000000">
      <w:pPr>
        <w:spacing w:line="182" w:lineRule="exact"/>
        <w:ind w:left="702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26-01-2024</w:t>
      </w:r>
    </w:p>
    <w:p w14:paraId="3BCAE9B1" w14:textId="77777777" w:rsidR="00A24841" w:rsidRDefault="00A24841">
      <w:pPr>
        <w:pStyle w:val="Textoindependiente"/>
        <w:spacing w:before="9"/>
        <w:rPr>
          <w:rFonts w:ascii="Times New Roman"/>
          <w:i/>
          <w:sz w:val="11"/>
        </w:rPr>
      </w:pPr>
    </w:p>
    <w:p w14:paraId="72740690" w14:textId="77777777" w:rsidR="00A24841" w:rsidRDefault="00000000">
      <w:pPr>
        <w:pStyle w:val="Ttulo1"/>
        <w:spacing w:before="94" w:line="252" w:lineRule="exact"/>
        <w:ind w:left="240" w:right="240"/>
      </w:pPr>
      <w:r>
        <w:t>CAPÍTULO</w:t>
      </w:r>
      <w:r>
        <w:rPr>
          <w:spacing w:val="-1"/>
        </w:rPr>
        <w:t xml:space="preserve"> </w:t>
      </w:r>
      <w:r>
        <w:t>IV</w:t>
      </w:r>
    </w:p>
    <w:p w14:paraId="682CA54A" w14:textId="77777777" w:rsidR="00A24841" w:rsidRDefault="00000000">
      <w:pPr>
        <w:spacing w:line="252" w:lineRule="exact"/>
        <w:ind w:left="238" w:right="24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VIOLENCIA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INSTITUCIONAL</w:t>
      </w:r>
    </w:p>
    <w:p w14:paraId="13CE0624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61CE4906" w14:textId="77777777" w:rsidR="00A24841" w:rsidRDefault="00000000">
      <w:pPr>
        <w:pStyle w:val="Textoindependiente"/>
        <w:ind w:left="118" w:right="117" w:firstLine="288"/>
        <w:jc w:val="both"/>
      </w:pPr>
      <w:bookmarkStart w:id="18" w:name="Artículo_18"/>
      <w:bookmarkEnd w:id="18"/>
      <w:r>
        <w:rPr>
          <w:rFonts w:ascii="Arial" w:hAnsi="Arial"/>
          <w:b/>
        </w:rPr>
        <w:t xml:space="preserve">ARTÍCULO 18.- </w:t>
      </w:r>
      <w:r>
        <w:t>Violencia Institucional: Son los actos u omisiones de las y los servidores públicos de</w:t>
      </w:r>
      <w:r>
        <w:rPr>
          <w:spacing w:val="1"/>
        </w:rPr>
        <w:t xml:space="preserve"> </w:t>
      </w:r>
      <w:r>
        <w:t>cualquier orden de gobierno que discriminen, utilicen estereotipos de género o tengan como fin dilatar,</w:t>
      </w:r>
      <w:r>
        <w:rPr>
          <w:spacing w:val="1"/>
        </w:rPr>
        <w:t xml:space="preserve"> </w:t>
      </w:r>
      <w:r>
        <w:t>obstaculizar o impedir el goce y ejercicio de los derechos humanos de las mujeres así como su acceso al</w:t>
      </w:r>
      <w:r>
        <w:rPr>
          <w:spacing w:val="1"/>
        </w:rPr>
        <w:t xml:space="preserve"> </w:t>
      </w:r>
      <w:r>
        <w:t>disfrute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destinadas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prevenir,</w:t>
      </w:r>
      <w:r>
        <w:rPr>
          <w:spacing w:val="1"/>
        </w:rPr>
        <w:t xml:space="preserve"> </w:t>
      </w:r>
      <w:r>
        <w:t>atender,</w:t>
      </w:r>
      <w:r>
        <w:rPr>
          <w:spacing w:val="1"/>
        </w:rPr>
        <w:t xml:space="preserve"> </w:t>
      </w:r>
      <w:r>
        <w:t>investigar,</w:t>
      </w:r>
      <w:r>
        <w:rPr>
          <w:spacing w:val="1"/>
        </w:rPr>
        <w:t xml:space="preserve"> </w:t>
      </w:r>
      <w:r>
        <w:t>sancionar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erradicar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tipos de</w:t>
      </w:r>
      <w:r>
        <w:rPr>
          <w:spacing w:val="1"/>
        </w:rPr>
        <w:t xml:space="preserve"> </w:t>
      </w:r>
      <w:r>
        <w:t>violencia.</w:t>
      </w:r>
    </w:p>
    <w:p w14:paraId="41D462FE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25-04-2023</w:t>
      </w:r>
    </w:p>
    <w:p w14:paraId="0BE66EC3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2233E311" w14:textId="77777777" w:rsidR="00A24841" w:rsidRDefault="00000000">
      <w:pPr>
        <w:pStyle w:val="Textoindependiente"/>
        <w:ind w:left="118" w:right="118" w:firstLine="288"/>
        <w:jc w:val="both"/>
      </w:pPr>
      <w:bookmarkStart w:id="19" w:name="Artículo_18_Bis"/>
      <w:bookmarkEnd w:id="19"/>
      <w:r>
        <w:rPr>
          <w:rFonts w:ascii="Arial" w:hAnsi="Arial"/>
          <w:b/>
        </w:rPr>
        <w:t xml:space="preserve">ARTÍCULO 18 Bis.- </w:t>
      </w:r>
      <w:r>
        <w:t>El Estado mexicano tendrá la misma responsabilidad de promover, respetar,</w:t>
      </w:r>
      <w:r>
        <w:rPr>
          <w:spacing w:val="1"/>
        </w:rPr>
        <w:t xml:space="preserve"> </w:t>
      </w:r>
      <w:r>
        <w:t>proteger y garantizar, desde una perspectiva de género, los derechos humanos de las mujeres, sus hijas</w:t>
      </w:r>
      <w:r>
        <w:rPr>
          <w:spacing w:val="1"/>
        </w:rPr>
        <w:t xml:space="preserve"> </w:t>
      </w:r>
      <w:r>
        <w:t>e hijos, que se encuentren o residan fuera del país, con base en los mecanismos legales del Servicio</w:t>
      </w:r>
      <w:r>
        <w:rPr>
          <w:spacing w:val="1"/>
        </w:rPr>
        <w:t xml:space="preserve"> </w:t>
      </w:r>
      <w:r>
        <w:t>Exterior</w:t>
      </w:r>
      <w:r>
        <w:rPr>
          <w:spacing w:val="1"/>
        </w:rPr>
        <w:t xml:space="preserve"> </w:t>
      </w:r>
      <w:r>
        <w:t>Mexicano.</w:t>
      </w:r>
    </w:p>
    <w:p w14:paraId="3B9ACDCE" w14:textId="77777777" w:rsidR="00A24841" w:rsidRDefault="00A24841">
      <w:pPr>
        <w:pStyle w:val="Textoindependiente"/>
        <w:spacing w:before="2"/>
      </w:pPr>
    </w:p>
    <w:p w14:paraId="3CD62E61" w14:textId="77777777" w:rsidR="00A24841" w:rsidRDefault="00000000">
      <w:pPr>
        <w:pStyle w:val="Textoindependiente"/>
        <w:ind w:left="118" w:right="125" w:firstLine="288"/>
        <w:jc w:val="both"/>
      </w:pPr>
      <w:r>
        <w:t>Toda acción u omisión que conlleve a la violación de los derechos humanos de las mujeres víctimas</w:t>
      </w:r>
      <w:r>
        <w:rPr>
          <w:spacing w:val="1"/>
        </w:rPr>
        <w:t xml:space="preserve"> </w:t>
      </w:r>
      <w:r>
        <w:t>deberá ser investigada, sancionada y reparada con perspectiva de género conforme a la normatividad</w:t>
      </w:r>
      <w:r>
        <w:rPr>
          <w:spacing w:val="1"/>
        </w:rPr>
        <w:t xml:space="preserve"> </w:t>
      </w:r>
      <w:r>
        <w:t>aplicable.</w:t>
      </w:r>
    </w:p>
    <w:p w14:paraId="7FBE1135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39A71384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59A49322" w14:textId="77777777" w:rsidR="00A24841" w:rsidRDefault="00000000">
      <w:pPr>
        <w:pStyle w:val="Textoindependiente"/>
        <w:spacing w:line="242" w:lineRule="auto"/>
        <w:ind w:left="118" w:right="122" w:firstLine="288"/>
        <w:jc w:val="both"/>
      </w:pPr>
      <w:bookmarkStart w:id="20" w:name="Artículo_19"/>
      <w:bookmarkEnd w:id="20"/>
      <w:r>
        <w:rPr>
          <w:rFonts w:ascii="Arial" w:hAnsi="Arial"/>
          <w:b/>
        </w:rPr>
        <w:t xml:space="preserve">ARTÍCULO 19.- </w:t>
      </w:r>
      <w:r>
        <w:t>Los tres órdenes de gobierno, a través de los cuales se manifiesta el ejercicio del</w:t>
      </w:r>
      <w:r>
        <w:rPr>
          <w:spacing w:val="1"/>
        </w:rPr>
        <w:t xml:space="preserve"> </w:t>
      </w:r>
      <w:r>
        <w:t>poder público, tienen la</w:t>
      </w:r>
      <w:r>
        <w:rPr>
          <w:spacing w:val="1"/>
        </w:rPr>
        <w:t xml:space="preserve"> </w:t>
      </w:r>
      <w:r>
        <w:t>obligación de organizar el aparato gubernamental de manera tal que sean</w:t>
      </w:r>
      <w:r>
        <w:rPr>
          <w:spacing w:val="1"/>
        </w:rPr>
        <w:t xml:space="preserve"> </w:t>
      </w:r>
      <w:r>
        <w:t>capaces de asegurar, en el ejercicio de sus funciones, el derecho de las mujeres a una vida libre de</w:t>
      </w:r>
      <w:r>
        <w:rPr>
          <w:spacing w:val="1"/>
        </w:rPr>
        <w:t xml:space="preserve"> </w:t>
      </w:r>
      <w:r>
        <w:t>violencia.</w:t>
      </w:r>
    </w:p>
    <w:p w14:paraId="19AD5393" w14:textId="77777777" w:rsidR="00A24841" w:rsidRDefault="00A24841">
      <w:pPr>
        <w:pStyle w:val="Textoindependiente"/>
        <w:spacing w:before="3"/>
        <w:rPr>
          <w:sz w:val="19"/>
        </w:rPr>
      </w:pPr>
    </w:p>
    <w:p w14:paraId="296BE82C" w14:textId="77777777" w:rsidR="00A24841" w:rsidRDefault="00000000">
      <w:pPr>
        <w:pStyle w:val="Textoindependiente"/>
        <w:spacing w:line="242" w:lineRule="auto"/>
        <w:ind w:left="118" w:right="119" w:firstLine="288"/>
        <w:jc w:val="both"/>
      </w:pPr>
      <w:bookmarkStart w:id="21" w:name="Artículo_20"/>
      <w:bookmarkEnd w:id="21"/>
      <w:r>
        <w:rPr>
          <w:rFonts w:ascii="Arial" w:hAnsi="Arial"/>
          <w:b/>
        </w:rPr>
        <w:t xml:space="preserve">ARTÍCULO 20.- </w:t>
      </w:r>
      <w:r>
        <w:t>Para cumplir con su obligación de garantizar el derecho de las mujeres a una vida</w:t>
      </w:r>
      <w:r>
        <w:rPr>
          <w:spacing w:val="1"/>
        </w:rPr>
        <w:t xml:space="preserve"> </w:t>
      </w:r>
      <w:r>
        <w:t>libre de violencia, los tres órdenes de gobierno deben prevenir, atender, investigar, sancionar y reparar el</w:t>
      </w:r>
      <w:r>
        <w:rPr>
          <w:spacing w:val="1"/>
        </w:rPr>
        <w:t xml:space="preserve"> </w:t>
      </w:r>
      <w:r>
        <w:t>daño que</w:t>
      </w:r>
      <w:r>
        <w:rPr>
          <w:spacing w:val="-1"/>
        </w:rPr>
        <w:t xml:space="preserve"> </w:t>
      </w:r>
      <w:r>
        <w:t>les inflige.</w:t>
      </w:r>
    </w:p>
    <w:p w14:paraId="2BB6BB8C" w14:textId="77777777" w:rsidR="00A24841" w:rsidRDefault="00A24841">
      <w:pPr>
        <w:pStyle w:val="Textoindependiente"/>
        <w:spacing w:before="2"/>
        <w:rPr>
          <w:sz w:val="11"/>
        </w:rPr>
      </w:pPr>
    </w:p>
    <w:p w14:paraId="1C45C25A" w14:textId="77777777" w:rsidR="00A24841" w:rsidRDefault="00000000">
      <w:pPr>
        <w:pStyle w:val="Ttulo1"/>
        <w:spacing w:before="94" w:line="252" w:lineRule="exact"/>
        <w:ind w:left="241" w:right="240"/>
      </w:pPr>
      <w:r>
        <w:t>CAPÍTULO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BIS</w:t>
      </w:r>
    </w:p>
    <w:p w14:paraId="3B3DBE07" w14:textId="77777777" w:rsidR="00A24841" w:rsidRDefault="00000000">
      <w:pPr>
        <w:spacing w:line="252" w:lineRule="exact"/>
        <w:ind w:left="240" w:right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VIOLENCIA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POLÍTICA</w:t>
      </w:r>
    </w:p>
    <w:p w14:paraId="4AAFE962" w14:textId="77777777" w:rsidR="00A24841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 w14:paraId="59994272" w14:textId="77777777" w:rsidR="00A24841" w:rsidRDefault="00A24841">
      <w:pPr>
        <w:jc w:val="right"/>
        <w:rPr>
          <w:rFonts w:ascii="Times New Roman" w:hAnsi="Times New Roman"/>
          <w:sz w:val="16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6796F431" w14:textId="77777777" w:rsidR="00A24841" w:rsidRDefault="00A24841">
      <w:pPr>
        <w:pStyle w:val="Textoindependiente"/>
        <w:rPr>
          <w:rFonts w:ascii="Times New Roman"/>
          <w:i/>
        </w:rPr>
      </w:pPr>
    </w:p>
    <w:p w14:paraId="2522E168" w14:textId="77777777" w:rsidR="00A24841" w:rsidRDefault="00A24841">
      <w:pPr>
        <w:pStyle w:val="Textoindependiente"/>
        <w:spacing w:before="8"/>
        <w:rPr>
          <w:rFonts w:ascii="Times New Roman"/>
          <w:i/>
          <w:sz w:val="27"/>
        </w:rPr>
      </w:pPr>
    </w:p>
    <w:p w14:paraId="462E11F2" w14:textId="77777777" w:rsidR="00A24841" w:rsidRDefault="00000000">
      <w:pPr>
        <w:pStyle w:val="Textoindependiente"/>
        <w:spacing w:before="93"/>
        <w:ind w:left="118" w:right="118" w:firstLine="288"/>
        <w:jc w:val="both"/>
      </w:pPr>
      <w:bookmarkStart w:id="22" w:name="Artículo_20_Bis"/>
      <w:bookmarkEnd w:id="22"/>
      <w:r>
        <w:rPr>
          <w:rFonts w:ascii="Arial" w:hAnsi="Arial"/>
          <w:b/>
        </w:rPr>
        <w:t xml:space="preserve">ARTÍCULO 20 Bis.- </w:t>
      </w:r>
      <w:r>
        <w:t>La violencia política contra las mujeres en razón de género: es toda acción u</w:t>
      </w:r>
      <w:r>
        <w:rPr>
          <w:spacing w:val="1"/>
        </w:rPr>
        <w:t xml:space="preserve"> </w:t>
      </w:r>
      <w:r>
        <w:t>omisión, incluida la tolerancia, basada en elementos de género y ejercida dentro de la esfera pública o</w:t>
      </w:r>
      <w:r>
        <w:rPr>
          <w:spacing w:val="1"/>
        </w:rPr>
        <w:t xml:space="preserve"> </w:t>
      </w:r>
      <w:r>
        <w:t>privada,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limitar,</w:t>
      </w:r>
      <w:r>
        <w:rPr>
          <w:spacing w:val="1"/>
        </w:rPr>
        <w:t xml:space="preserve"> </w:t>
      </w:r>
      <w:r>
        <w:t>anular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menoscabar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derechos políticos y electorales de una o varias mujeres, el acceso al pleno ejercicio de las atribuciones</w:t>
      </w:r>
      <w:r>
        <w:rPr>
          <w:spacing w:val="1"/>
        </w:rPr>
        <w:t xml:space="preserve"> </w:t>
      </w:r>
      <w:r>
        <w:t>inherentes a su cargo, labor o actividad, el libre desarrollo de la función pública, la toma de decisiones, la</w:t>
      </w:r>
      <w:r>
        <w:rPr>
          <w:spacing w:val="1"/>
        </w:rPr>
        <w:t xml:space="preserve"> </w:t>
      </w:r>
      <w:r>
        <w:t>libertad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prerrogativas,</w:t>
      </w:r>
      <w:r>
        <w:rPr>
          <w:spacing w:val="1"/>
        </w:rPr>
        <w:t xml:space="preserve"> </w:t>
      </w:r>
      <w:r>
        <w:t>tratándose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precandidaturas,</w:t>
      </w:r>
      <w:r>
        <w:rPr>
          <w:spacing w:val="-2"/>
        </w:rPr>
        <w:t xml:space="preserve"> </w:t>
      </w:r>
      <w:r>
        <w:t>candidaturas,</w:t>
      </w:r>
      <w:r>
        <w:rPr>
          <w:spacing w:val="-1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cargos públicos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tipo.</w:t>
      </w:r>
    </w:p>
    <w:p w14:paraId="70734F79" w14:textId="77777777" w:rsidR="00A24841" w:rsidRDefault="00A24841">
      <w:pPr>
        <w:pStyle w:val="Textoindependiente"/>
        <w:spacing w:before="1"/>
      </w:pPr>
    </w:p>
    <w:p w14:paraId="12BCB7A4" w14:textId="77777777" w:rsidR="00A24841" w:rsidRDefault="00000000">
      <w:pPr>
        <w:pStyle w:val="Textoindependiente"/>
        <w:ind w:left="118" w:right="122" w:firstLine="288"/>
        <w:jc w:val="both"/>
      </w:pPr>
      <w:r>
        <w:t>Se</w:t>
      </w:r>
      <w:r>
        <w:rPr>
          <w:spacing w:val="21"/>
        </w:rPr>
        <w:t xml:space="preserve"> </w:t>
      </w:r>
      <w:r>
        <w:t>entenderá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acciones</w:t>
      </w:r>
      <w:r>
        <w:rPr>
          <w:spacing w:val="23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omisiones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basan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elementos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género,</w:t>
      </w:r>
      <w:r>
        <w:rPr>
          <w:spacing w:val="22"/>
        </w:rPr>
        <w:t xml:space="preserve"> </w:t>
      </w:r>
      <w:r>
        <w:t>cuando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dirijan</w:t>
      </w:r>
      <w:r>
        <w:rPr>
          <w:spacing w:val="2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mujer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mujer;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afecten</w:t>
      </w:r>
      <w:r>
        <w:rPr>
          <w:spacing w:val="1"/>
        </w:rPr>
        <w:t xml:space="preserve"> </w:t>
      </w:r>
      <w:r>
        <w:t>desproporcionadamente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diferenciado en</w:t>
      </w:r>
      <w:r>
        <w:rPr>
          <w:spacing w:val="-1"/>
        </w:rPr>
        <w:t xml:space="preserve"> </w:t>
      </w:r>
      <w:r>
        <w:t>ella.</w:t>
      </w:r>
    </w:p>
    <w:p w14:paraId="6CDDCA98" w14:textId="77777777" w:rsidR="00A24841" w:rsidRDefault="00A24841">
      <w:pPr>
        <w:pStyle w:val="Textoindependiente"/>
        <w:spacing w:before="2"/>
      </w:pPr>
    </w:p>
    <w:p w14:paraId="13B21605" w14:textId="77777777" w:rsidR="00A24841" w:rsidRDefault="00000000">
      <w:pPr>
        <w:pStyle w:val="Textoindependiente"/>
        <w:ind w:left="118" w:right="118" w:firstLine="288"/>
        <w:jc w:val="both"/>
      </w:pPr>
      <w:r>
        <w:t>Puede manifestarse en cualquiera de los tipos de violencia reconocidos en esta Ley y puede ser</w:t>
      </w:r>
      <w:r>
        <w:rPr>
          <w:spacing w:val="1"/>
        </w:rPr>
        <w:t xml:space="preserve"> </w:t>
      </w:r>
      <w:r>
        <w:t>perpetrada</w:t>
      </w:r>
      <w:r>
        <w:rPr>
          <w:spacing w:val="1"/>
        </w:rPr>
        <w:t xml:space="preserve"> </w:t>
      </w:r>
      <w:r>
        <w:t>indistintamente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estatales,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jerárquicos,</w:t>
      </w:r>
      <w:r>
        <w:rPr>
          <w:spacing w:val="1"/>
        </w:rPr>
        <w:t xml:space="preserve"> </w:t>
      </w:r>
      <w:r>
        <w:t>colegas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dirigentes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partidos</w:t>
      </w:r>
      <w:r>
        <w:rPr>
          <w:spacing w:val="1"/>
        </w:rPr>
        <w:t xml:space="preserve"> </w:t>
      </w:r>
      <w:r>
        <w:t>políticos,</w:t>
      </w:r>
      <w:r>
        <w:rPr>
          <w:spacing w:val="1"/>
        </w:rPr>
        <w:t xml:space="preserve"> </w:t>
      </w:r>
      <w:r>
        <w:t>militantes,</w:t>
      </w:r>
      <w:r>
        <w:rPr>
          <w:spacing w:val="1"/>
        </w:rPr>
        <w:t xml:space="preserve"> </w:t>
      </w:r>
      <w:r>
        <w:t>simpatizantes,</w:t>
      </w:r>
      <w:r>
        <w:rPr>
          <w:spacing w:val="1"/>
        </w:rPr>
        <w:t xml:space="preserve"> </w:t>
      </w:r>
      <w:r>
        <w:t>precandidatas,</w:t>
      </w:r>
      <w:r>
        <w:rPr>
          <w:spacing w:val="1"/>
        </w:rPr>
        <w:t xml:space="preserve"> </w:t>
      </w:r>
      <w:r>
        <w:t>precandidatos,</w:t>
      </w:r>
      <w:r>
        <w:rPr>
          <w:spacing w:val="1"/>
        </w:rPr>
        <w:t xml:space="preserve"> </w:t>
      </w:r>
      <w:r>
        <w:t>candidatas o candidatos postulados por los partidos políticos o representantes de los mismos; medios de</w:t>
      </w:r>
      <w:r>
        <w:rPr>
          <w:spacing w:val="1"/>
        </w:rPr>
        <w:t xml:space="preserve"> </w:t>
      </w:r>
      <w:r>
        <w:t>comunicación y</w:t>
      </w:r>
      <w:r>
        <w:rPr>
          <w:spacing w:val="-5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integrantes,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 particular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grupo de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particulares.</w:t>
      </w:r>
    </w:p>
    <w:p w14:paraId="32036767" w14:textId="77777777" w:rsidR="00A24841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 w14:paraId="47A2ACFD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46D34631" w14:textId="77777777" w:rsidR="00A24841" w:rsidRDefault="00000000">
      <w:pPr>
        <w:pStyle w:val="Textoindependiente"/>
        <w:spacing w:before="1" w:line="242" w:lineRule="auto"/>
        <w:ind w:left="118" w:right="123" w:firstLine="288"/>
        <w:jc w:val="both"/>
      </w:pPr>
      <w:bookmarkStart w:id="23" w:name="Artículo_20_Ter"/>
      <w:bookmarkEnd w:id="2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Ter.-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expresarse,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otras,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conductas:</w:t>
      </w:r>
    </w:p>
    <w:p w14:paraId="3238AF4D" w14:textId="77777777" w:rsidR="00A24841" w:rsidRDefault="00A24841">
      <w:pPr>
        <w:pStyle w:val="Textoindependiente"/>
        <w:spacing w:before="8"/>
        <w:rPr>
          <w:sz w:val="19"/>
        </w:rPr>
      </w:pPr>
    </w:p>
    <w:p w14:paraId="43A9ED39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Incumplir las disposiciones jurídicas nacionales e internacionales que reconocen el ejercicio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 derechos políticos de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mujeres;</w:t>
      </w:r>
    </w:p>
    <w:p w14:paraId="68FE6BC9" w14:textId="77777777" w:rsidR="00A24841" w:rsidRDefault="00A24841">
      <w:pPr>
        <w:pStyle w:val="Textoindependiente"/>
        <w:spacing w:before="5"/>
        <w:rPr>
          <w:sz w:val="19"/>
        </w:rPr>
      </w:pPr>
    </w:p>
    <w:p w14:paraId="0379F42F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before="1" w:line="242" w:lineRule="auto"/>
        <w:ind w:right="127"/>
        <w:jc w:val="both"/>
        <w:rPr>
          <w:sz w:val="20"/>
        </w:rPr>
      </w:pPr>
      <w:r>
        <w:rPr>
          <w:sz w:val="20"/>
        </w:rPr>
        <w:t>Restringir o anular el derecho al voto libre y secreto de las mujeres, u obstaculizar sus derechos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asociación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afiliación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-1"/>
          <w:sz w:val="20"/>
        </w:rPr>
        <w:t xml:space="preserve"> </w:t>
      </w:r>
      <w:r>
        <w:rPr>
          <w:sz w:val="20"/>
        </w:rPr>
        <w:t>políticas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civiles,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razón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género;</w:t>
      </w:r>
    </w:p>
    <w:p w14:paraId="789973B5" w14:textId="77777777" w:rsidR="00A24841" w:rsidRDefault="00A24841">
      <w:pPr>
        <w:pStyle w:val="Textoindependiente"/>
        <w:spacing w:before="8"/>
        <w:rPr>
          <w:sz w:val="19"/>
        </w:rPr>
      </w:pPr>
    </w:p>
    <w:p w14:paraId="31F8CF48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ind w:right="112"/>
        <w:jc w:val="both"/>
        <w:rPr>
          <w:sz w:val="20"/>
        </w:rPr>
      </w:pPr>
      <w:r>
        <w:rPr>
          <w:sz w:val="20"/>
        </w:rPr>
        <w:t>Ocultar información u omitir la convocatoria para el registro de candidaturas o para cualquier</w:t>
      </w:r>
      <w:r>
        <w:rPr>
          <w:spacing w:val="1"/>
          <w:sz w:val="20"/>
        </w:rPr>
        <w:t xml:space="preserve"> </w:t>
      </w:r>
      <w:r>
        <w:rPr>
          <w:sz w:val="20"/>
        </w:rPr>
        <w:t>otra</w:t>
      </w:r>
      <w:r>
        <w:rPr>
          <w:spacing w:val="1"/>
          <w:sz w:val="20"/>
        </w:rPr>
        <w:t xml:space="preserve"> </w:t>
      </w:r>
      <w:r>
        <w:rPr>
          <w:sz w:val="20"/>
        </w:rPr>
        <w:t>actividad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implique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toma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decisiones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actividades;</w:t>
      </w:r>
    </w:p>
    <w:p w14:paraId="3134BF9E" w14:textId="77777777" w:rsidR="00A24841" w:rsidRDefault="00A24841">
      <w:pPr>
        <w:pStyle w:val="Textoindependiente"/>
        <w:spacing w:before="11"/>
        <w:rPr>
          <w:sz w:val="19"/>
        </w:rPr>
      </w:pPr>
    </w:p>
    <w:p w14:paraId="4FA7EEA8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las</w:t>
      </w:r>
      <w:r>
        <w:rPr>
          <w:spacing w:val="34"/>
          <w:sz w:val="20"/>
        </w:rPr>
        <w:t xml:space="preserve"> </w:t>
      </w:r>
      <w:r>
        <w:rPr>
          <w:sz w:val="20"/>
        </w:rPr>
        <w:t>mujeres</w:t>
      </w:r>
      <w:r>
        <w:rPr>
          <w:spacing w:val="33"/>
          <w:sz w:val="20"/>
        </w:rPr>
        <w:t xml:space="preserve"> </w:t>
      </w:r>
      <w:r>
        <w:rPr>
          <w:sz w:val="20"/>
        </w:rPr>
        <w:t>que</w:t>
      </w:r>
      <w:r>
        <w:rPr>
          <w:spacing w:val="33"/>
          <w:sz w:val="20"/>
        </w:rPr>
        <w:t xml:space="preserve"> </w:t>
      </w:r>
      <w:r>
        <w:rPr>
          <w:sz w:val="20"/>
        </w:rPr>
        <w:t>aspiran</w:t>
      </w:r>
      <w:r>
        <w:rPr>
          <w:spacing w:val="32"/>
          <w:sz w:val="20"/>
        </w:rPr>
        <w:t xml:space="preserve"> </w:t>
      </w:r>
      <w:r>
        <w:rPr>
          <w:sz w:val="20"/>
        </w:rPr>
        <w:t>u</w:t>
      </w:r>
      <w:r>
        <w:rPr>
          <w:spacing w:val="33"/>
          <w:sz w:val="20"/>
        </w:rPr>
        <w:t xml:space="preserve"> </w:t>
      </w:r>
      <w:r>
        <w:rPr>
          <w:sz w:val="20"/>
        </w:rPr>
        <w:t>ocupan</w:t>
      </w:r>
      <w:r>
        <w:rPr>
          <w:spacing w:val="32"/>
          <w:sz w:val="20"/>
        </w:rPr>
        <w:t xml:space="preserve"> </w:t>
      </w:r>
      <w:r>
        <w:rPr>
          <w:sz w:val="20"/>
        </w:rPr>
        <w:t>un</w:t>
      </w:r>
      <w:r>
        <w:rPr>
          <w:spacing w:val="33"/>
          <w:sz w:val="20"/>
        </w:rPr>
        <w:t xml:space="preserve"> </w:t>
      </w:r>
      <w:r>
        <w:rPr>
          <w:sz w:val="20"/>
        </w:rPr>
        <w:t>cargo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elección</w:t>
      </w:r>
      <w:r>
        <w:rPr>
          <w:spacing w:val="33"/>
          <w:sz w:val="20"/>
        </w:rPr>
        <w:t xml:space="preserve"> </w:t>
      </w:r>
      <w:r>
        <w:rPr>
          <w:sz w:val="20"/>
        </w:rPr>
        <w:t>popular</w:t>
      </w:r>
      <w:r>
        <w:rPr>
          <w:spacing w:val="3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53"/>
          <w:sz w:val="20"/>
        </w:rPr>
        <w:t xml:space="preserve"> </w:t>
      </w:r>
      <w:r>
        <w:rPr>
          <w:sz w:val="20"/>
        </w:rPr>
        <w:t>falsa o incompleta, que impida su registro como candidata o induzca al incorrecto ejercicio 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atribuciones;</w:t>
      </w:r>
    </w:p>
    <w:p w14:paraId="787B9033" w14:textId="77777777" w:rsidR="00A24841" w:rsidRDefault="00A24841">
      <w:pPr>
        <w:pStyle w:val="Textoindependiente"/>
        <w:spacing w:before="4"/>
        <w:rPr>
          <w:sz w:val="19"/>
        </w:rPr>
      </w:pPr>
    </w:p>
    <w:p w14:paraId="3757E751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incompleta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falsos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administrativas,</w:t>
      </w:r>
      <w:r>
        <w:rPr>
          <w:spacing w:val="1"/>
          <w:sz w:val="20"/>
        </w:rPr>
        <w:t xml:space="preserve"> </w:t>
      </w:r>
      <w:r>
        <w:rPr>
          <w:sz w:val="20"/>
        </w:rPr>
        <w:t>electorales o jurisdiccionales, con la finalidad de menoscabar los derechos políticos de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garantía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debido</w:t>
      </w:r>
      <w:r>
        <w:rPr>
          <w:spacing w:val="-1"/>
          <w:sz w:val="20"/>
        </w:rPr>
        <w:t xml:space="preserve"> </w:t>
      </w:r>
      <w:r>
        <w:rPr>
          <w:sz w:val="20"/>
        </w:rPr>
        <w:t>proceso;</w:t>
      </w:r>
    </w:p>
    <w:p w14:paraId="4251F2C1" w14:textId="77777777" w:rsidR="00A24841" w:rsidRDefault="00A24841">
      <w:pPr>
        <w:pStyle w:val="Textoindependiente"/>
        <w:spacing w:before="6"/>
        <w:rPr>
          <w:sz w:val="19"/>
        </w:rPr>
      </w:pPr>
    </w:p>
    <w:p w14:paraId="5CDAB845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ind w:right="116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ocupan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elección</w:t>
      </w:r>
      <w:r>
        <w:rPr>
          <w:spacing w:val="1"/>
          <w:sz w:val="20"/>
        </w:rPr>
        <w:t xml:space="preserve"> </w:t>
      </w:r>
      <w:r>
        <w:rPr>
          <w:sz w:val="20"/>
        </w:rPr>
        <w:t>popular,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falsa,</w:t>
      </w:r>
      <w:r>
        <w:rPr>
          <w:spacing w:val="1"/>
          <w:sz w:val="20"/>
        </w:rPr>
        <w:t xml:space="preserve"> </w:t>
      </w:r>
      <w:r>
        <w:rPr>
          <w:sz w:val="20"/>
        </w:rPr>
        <w:t>incompleta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imprecisa,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impedir</w:t>
      </w:r>
      <w:r>
        <w:rPr>
          <w:spacing w:val="-2"/>
          <w:sz w:val="20"/>
        </w:rPr>
        <w:t xml:space="preserve"> </w:t>
      </w:r>
      <w:r>
        <w:rPr>
          <w:sz w:val="20"/>
        </w:rPr>
        <w:t>que induzca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incorrecto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atribuciones;</w:t>
      </w:r>
    </w:p>
    <w:p w14:paraId="4DDC06F5" w14:textId="77777777" w:rsidR="00A24841" w:rsidRDefault="00A24841">
      <w:pPr>
        <w:pStyle w:val="Textoindependiente"/>
        <w:spacing w:before="11"/>
        <w:rPr>
          <w:sz w:val="19"/>
        </w:rPr>
      </w:pPr>
    </w:p>
    <w:p w14:paraId="0D03C152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Obstaculizar la campaña de modo que se impida que la competencia electoral se desarrolle en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igualdad;</w:t>
      </w:r>
    </w:p>
    <w:p w14:paraId="641C11DF" w14:textId="77777777" w:rsidR="00A24841" w:rsidRDefault="00A24841">
      <w:pPr>
        <w:pStyle w:val="Textoindependiente"/>
        <w:spacing w:before="8"/>
        <w:rPr>
          <w:sz w:val="19"/>
        </w:rPr>
      </w:pPr>
    </w:p>
    <w:p w14:paraId="23E682DD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ind w:right="114"/>
        <w:jc w:val="both"/>
        <w:rPr>
          <w:sz w:val="20"/>
        </w:rPr>
      </w:pPr>
      <w:r>
        <w:rPr>
          <w:sz w:val="20"/>
        </w:rPr>
        <w:t>Realizar o distribuir propaganda política o electoral que calumnie, degrade o descalifique a una</w:t>
      </w:r>
      <w:r>
        <w:rPr>
          <w:spacing w:val="1"/>
          <w:sz w:val="20"/>
        </w:rPr>
        <w:t xml:space="preserve"> </w:t>
      </w:r>
      <w:r>
        <w:rPr>
          <w:sz w:val="20"/>
        </w:rPr>
        <w:t>candidata basándose en estereotipos de género que reproduzcan relaciones de dominación,</w:t>
      </w:r>
      <w:r>
        <w:rPr>
          <w:spacing w:val="1"/>
          <w:sz w:val="20"/>
        </w:rPr>
        <w:t xml:space="preserve"> </w:t>
      </w:r>
      <w:r>
        <w:rPr>
          <w:sz w:val="20"/>
        </w:rPr>
        <w:t>desigualdad o discriminación contra las mujeres, con el objetivo de menoscabar su imagen</w:t>
      </w:r>
      <w:r>
        <w:rPr>
          <w:spacing w:val="1"/>
          <w:sz w:val="20"/>
        </w:rPr>
        <w:t xml:space="preserve"> </w:t>
      </w:r>
      <w:r>
        <w:rPr>
          <w:sz w:val="20"/>
        </w:rPr>
        <w:t>pública o</w:t>
      </w:r>
      <w:r>
        <w:rPr>
          <w:spacing w:val="-1"/>
          <w:sz w:val="20"/>
        </w:rPr>
        <w:t xml:space="preserve"> </w:t>
      </w:r>
      <w:r>
        <w:rPr>
          <w:sz w:val="20"/>
        </w:rPr>
        <w:t>limitar</w:t>
      </w:r>
      <w:r>
        <w:rPr>
          <w:spacing w:val="-1"/>
          <w:sz w:val="20"/>
        </w:rPr>
        <w:t xml:space="preserve"> </w:t>
      </w:r>
      <w:r>
        <w:rPr>
          <w:sz w:val="20"/>
        </w:rPr>
        <w:t>sus derechos</w:t>
      </w:r>
      <w:r>
        <w:rPr>
          <w:spacing w:val="-1"/>
          <w:sz w:val="20"/>
        </w:rPr>
        <w:t xml:space="preserve"> </w:t>
      </w:r>
      <w:r>
        <w:rPr>
          <w:sz w:val="20"/>
        </w:rPr>
        <w:t>políticos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electorales;</w:t>
      </w:r>
    </w:p>
    <w:p w14:paraId="5D370C82" w14:textId="77777777" w:rsidR="00A24841" w:rsidRDefault="00A24841">
      <w:pPr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23E7C838" w14:textId="77777777" w:rsidR="00A24841" w:rsidRDefault="00A24841">
      <w:pPr>
        <w:pStyle w:val="Textoindependiente"/>
        <w:spacing w:before="8"/>
        <w:rPr>
          <w:sz w:val="27"/>
        </w:rPr>
      </w:pPr>
    </w:p>
    <w:p w14:paraId="0DF8E2E4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before="92" w:line="242" w:lineRule="auto"/>
        <w:ind w:right="115"/>
        <w:jc w:val="both"/>
        <w:rPr>
          <w:sz w:val="20"/>
        </w:rPr>
      </w:pPr>
      <w:r>
        <w:rPr>
          <w:sz w:val="20"/>
        </w:rPr>
        <w:t>Difamar, calumniar, injuriar o realizar cualquier expresión que denigre o descalifique a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 en ejercicio de sus funciones políticas, con base en estereotipos de género, con el</w:t>
      </w:r>
      <w:r>
        <w:rPr>
          <w:spacing w:val="1"/>
          <w:sz w:val="20"/>
        </w:rPr>
        <w:t xml:space="preserve"> </w:t>
      </w:r>
      <w:r>
        <w:rPr>
          <w:sz w:val="20"/>
        </w:rPr>
        <w:t>objetivo 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resultado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menoscabar</w:t>
      </w:r>
      <w:r>
        <w:rPr>
          <w:spacing w:val="-2"/>
          <w:sz w:val="20"/>
        </w:rPr>
        <w:t xml:space="preserve"> </w:t>
      </w:r>
      <w:r>
        <w:rPr>
          <w:sz w:val="20"/>
        </w:rPr>
        <w:t>su imagen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limitar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anular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derechos;</w:t>
      </w:r>
    </w:p>
    <w:p w14:paraId="2024F070" w14:textId="77777777" w:rsidR="00A24841" w:rsidRDefault="00A24841">
      <w:pPr>
        <w:pStyle w:val="Textoindependiente"/>
        <w:spacing w:before="4"/>
        <w:rPr>
          <w:sz w:val="19"/>
        </w:rPr>
      </w:pPr>
    </w:p>
    <w:p w14:paraId="4428C796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Divulgar imágenes, mensajes o información privada de una mujer candidata o en funciones, por</w:t>
      </w:r>
      <w:r>
        <w:rPr>
          <w:spacing w:val="-53"/>
          <w:sz w:val="20"/>
        </w:rPr>
        <w:t xml:space="preserve"> </w:t>
      </w:r>
      <w:r>
        <w:rPr>
          <w:sz w:val="20"/>
        </w:rPr>
        <w:t>cualquier medio físico o virtual, con el propósito de desacreditarla, difamarla, denigrarla y poner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entredicho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capacidad o</w:t>
      </w:r>
      <w:r>
        <w:rPr>
          <w:spacing w:val="-2"/>
          <w:sz w:val="20"/>
        </w:rPr>
        <w:t xml:space="preserve"> </w:t>
      </w:r>
      <w:r>
        <w:rPr>
          <w:sz w:val="20"/>
        </w:rPr>
        <w:t>habilidades</w:t>
      </w:r>
      <w:r>
        <w:rPr>
          <w:spacing w:val="-2"/>
          <w:sz w:val="20"/>
        </w:rPr>
        <w:t xml:space="preserve"> </w:t>
      </w:r>
      <w:r>
        <w:rPr>
          <w:sz w:val="20"/>
        </w:rPr>
        <w:t>para la política,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estereotipos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género;</w:t>
      </w:r>
    </w:p>
    <w:p w14:paraId="6B7DA998" w14:textId="77777777" w:rsidR="00A24841" w:rsidRDefault="00A24841">
      <w:pPr>
        <w:pStyle w:val="Textoindependiente"/>
        <w:spacing w:before="4"/>
        <w:rPr>
          <w:sz w:val="19"/>
        </w:rPr>
      </w:pPr>
    </w:p>
    <w:p w14:paraId="4EE01FD5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Amenazar o intimidar a una o varias mujeres o a su familia o colaboradores con el objeto de</w:t>
      </w:r>
      <w:r>
        <w:rPr>
          <w:spacing w:val="1"/>
          <w:sz w:val="20"/>
        </w:rPr>
        <w:t xml:space="preserve"> </w:t>
      </w:r>
      <w:r>
        <w:rPr>
          <w:sz w:val="20"/>
        </w:rPr>
        <w:t>inducir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renuncia</w:t>
      </w:r>
      <w:r>
        <w:rPr>
          <w:spacing w:val="-1"/>
          <w:sz w:val="20"/>
        </w:rPr>
        <w:t xml:space="preserve"> </w:t>
      </w:r>
      <w:r>
        <w:rPr>
          <w:sz w:val="20"/>
        </w:rPr>
        <w:t>a la</w:t>
      </w:r>
      <w:r>
        <w:rPr>
          <w:spacing w:val="-2"/>
          <w:sz w:val="20"/>
        </w:rPr>
        <w:t xml:space="preserve"> </w:t>
      </w:r>
      <w:r>
        <w:rPr>
          <w:sz w:val="20"/>
        </w:rPr>
        <w:t>candidatura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para el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fue electa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designada;</w:t>
      </w:r>
    </w:p>
    <w:p w14:paraId="073212B6" w14:textId="77777777" w:rsidR="00A24841" w:rsidRDefault="00A24841">
      <w:pPr>
        <w:pStyle w:val="Textoindependiente"/>
        <w:spacing w:before="8"/>
        <w:rPr>
          <w:sz w:val="19"/>
        </w:rPr>
      </w:pPr>
    </w:p>
    <w:p w14:paraId="27048BE9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ind w:right="125"/>
        <w:jc w:val="both"/>
        <w:rPr>
          <w:sz w:val="20"/>
        </w:rPr>
      </w:pPr>
      <w:r>
        <w:rPr>
          <w:sz w:val="20"/>
        </w:rPr>
        <w:t>Impedir, por cualquier medio, que las mujeres electas o designadas a cualquier</w:t>
      </w:r>
      <w:r>
        <w:rPr>
          <w:spacing w:val="1"/>
          <w:sz w:val="20"/>
        </w:rPr>
        <w:t xml:space="preserve"> </w:t>
      </w:r>
      <w:r>
        <w:rPr>
          <w:sz w:val="20"/>
        </w:rPr>
        <w:t>puesto o</w:t>
      </w:r>
      <w:r>
        <w:rPr>
          <w:spacing w:val="1"/>
          <w:sz w:val="20"/>
        </w:rPr>
        <w:t xml:space="preserve"> </w:t>
      </w:r>
      <w:r>
        <w:rPr>
          <w:sz w:val="20"/>
        </w:rPr>
        <w:t>encargo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tomen</w:t>
      </w:r>
      <w:r>
        <w:rPr>
          <w:spacing w:val="1"/>
          <w:sz w:val="20"/>
        </w:rPr>
        <w:t xml:space="preserve"> </w:t>
      </w:r>
      <w:r>
        <w:rPr>
          <w:sz w:val="20"/>
        </w:rPr>
        <w:t>protesta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encargo,</w:t>
      </w:r>
      <w:r>
        <w:rPr>
          <w:spacing w:val="1"/>
          <w:sz w:val="20"/>
        </w:rPr>
        <w:t xml:space="preserve"> </w:t>
      </w:r>
      <w:r>
        <w:rPr>
          <w:sz w:val="20"/>
        </w:rPr>
        <w:t>asistan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sesiones</w:t>
      </w:r>
      <w:r>
        <w:rPr>
          <w:spacing w:val="1"/>
          <w:sz w:val="20"/>
        </w:rPr>
        <w:t xml:space="preserve"> </w:t>
      </w:r>
      <w:r>
        <w:rPr>
          <w:sz w:val="20"/>
        </w:rPr>
        <w:t>ordinarias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extraordinarias o a cualquier otra actividad que implique la toma de decisiones y el ejercicio del</w:t>
      </w:r>
      <w:r>
        <w:rPr>
          <w:spacing w:val="1"/>
          <w:sz w:val="20"/>
        </w:rPr>
        <w:t xml:space="preserve"> </w:t>
      </w:r>
      <w:r>
        <w:rPr>
          <w:sz w:val="20"/>
        </w:rPr>
        <w:t>cargo,</w:t>
      </w:r>
      <w:r>
        <w:rPr>
          <w:spacing w:val="-2"/>
          <w:sz w:val="20"/>
        </w:rPr>
        <w:t xml:space="preserve"> </w:t>
      </w:r>
      <w:r>
        <w:rPr>
          <w:sz w:val="20"/>
        </w:rPr>
        <w:t>impidiendo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suprimiendo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voz y</w:t>
      </w:r>
      <w:r>
        <w:rPr>
          <w:spacing w:val="-3"/>
          <w:sz w:val="20"/>
        </w:rPr>
        <w:t xml:space="preserve"> </w:t>
      </w:r>
      <w:r>
        <w:rPr>
          <w:sz w:val="20"/>
        </w:rPr>
        <w:t>voto;</w:t>
      </w:r>
    </w:p>
    <w:p w14:paraId="74784188" w14:textId="77777777" w:rsidR="00A24841" w:rsidRDefault="00A24841">
      <w:pPr>
        <w:pStyle w:val="Textoindependiente"/>
      </w:pPr>
    </w:p>
    <w:p w14:paraId="44770115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before="1" w:line="242" w:lineRule="auto"/>
        <w:ind w:right="123"/>
        <w:jc w:val="both"/>
        <w:rPr>
          <w:sz w:val="20"/>
        </w:rPr>
      </w:pPr>
      <w:r>
        <w:rPr>
          <w:sz w:val="20"/>
        </w:rPr>
        <w:t>Restringir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políticos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tradiciones,</w:t>
      </w:r>
      <w:r>
        <w:rPr>
          <w:spacing w:val="1"/>
          <w:sz w:val="20"/>
        </w:rPr>
        <w:t xml:space="preserve"> </w:t>
      </w:r>
      <w:r>
        <w:rPr>
          <w:sz w:val="20"/>
        </w:rPr>
        <w:t>costumbres o sistemas normativos internos o propios, que sean violatorios de los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humanos;</w:t>
      </w:r>
    </w:p>
    <w:p w14:paraId="24715414" w14:textId="77777777" w:rsidR="00A24841" w:rsidRDefault="00A24841">
      <w:pPr>
        <w:pStyle w:val="Textoindependiente"/>
        <w:spacing w:before="3"/>
        <w:rPr>
          <w:sz w:val="19"/>
        </w:rPr>
      </w:pPr>
    </w:p>
    <w:p w14:paraId="2AB347C0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before="1" w:line="242" w:lineRule="auto"/>
        <w:ind w:right="128"/>
        <w:jc w:val="both"/>
        <w:rPr>
          <w:sz w:val="20"/>
        </w:rPr>
      </w:pPr>
      <w:r>
        <w:rPr>
          <w:sz w:val="20"/>
        </w:rPr>
        <w:t>Imponer, con base en estereotipos de género, la realización de actividades distintas a las</w:t>
      </w:r>
      <w:r>
        <w:rPr>
          <w:spacing w:val="1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-1"/>
          <w:sz w:val="20"/>
        </w:rPr>
        <w:t xml:space="preserve"> </w:t>
      </w:r>
      <w:r>
        <w:rPr>
          <w:sz w:val="20"/>
        </w:rPr>
        <w:t>propias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-1"/>
          <w:sz w:val="20"/>
        </w:rPr>
        <w:t xml:space="preserve"> </w:t>
      </w:r>
      <w:r>
        <w:rPr>
          <w:sz w:val="20"/>
        </w:rPr>
        <w:t>política,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función;</w:t>
      </w:r>
    </w:p>
    <w:p w14:paraId="3AD46B57" w14:textId="77777777" w:rsidR="00A24841" w:rsidRDefault="00A24841">
      <w:pPr>
        <w:pStyle w:val="Textoindependiente"/>
        <w:spacing w:before="7"/>
        <w:rPr>
          <w:sz w:val="19"/>
        </w:rPr>
      </w:pPr>
    </w:p>
    <w:p w14:paraId="0226B33D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before="1" w:line="242" w:lineRule="auto"/>
        <w:ind w:right="124"/>
        <w:jc w:val="both"/>
        <w:rPr>
          <w:sz w:val="20"/>
        </w:rPr>
      </w:pPr>
      <w:r>
        <w:rPr>
          <w:sz w:val="20"/>
        </w:rPr>
        <w:t>Discriminar a la mujer en el ejercicio de sus derechos políticos por encontrarse en estado de</w:t>
      </w:r>
      <w:r>
        <w:rPr>
          <w:spacing w:val="1"/>
          <w:sz w:val="20"/>
        </w:rPr>
        <w:t xml:space="preserve"> </w:t>
      </w:r>
      <w:r>
        <w:rPr>
          <w:sz w:val="20"/>
        </w:rPr>
        <w:t>embarazo, parto, puerperio, o impedir o restringir su reincorporación al cargo tras hacer uso de</w:t>
      </w:r>
      <w:r>
        <w:rPr>
          <w:spacing w:val="1"/>
          <w:sz w:val="20"/>
        </w:rPr>
        <w:t xml:space="preserve"> </w:t>
      </w:r>
      <w:r>
        <w:rPr>
          <w:sz w:val="20"/>
        </w:rPr>
        <w:t>la licencia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maternidad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otra</w:t>
      </w:r>
      <w:r>
        <w:rPr>
          <w:spacing w:val="-2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contemplada</w:t>
      </w:r>
      <w:r>
        <w:rPr>
          <w:spacing w:val="-2"/>
          <w:sz w:val="20"/>
        </w:rPr>
        <w:t xml:space="preserve"> </w:t>
      </w:r>
      <w:r>
        <w:rPr>
          <w:sz w:val="20"/>
        </w:rPr>
        <w:t>en la</w:t>
      </w:r>
      <w:r>
        <w:rPr>
          <w:spacing w:val="1"/>
          <w:sz w:val="20"/>
        </w:rPr>
        <w:t xml:space="preserve"> </w:t>
      </w:r>
      <w:r>
        <w:rPr>
          <w:sz w:val="20"/>
        </w:rPr>
        <w:t>normatividad;</w:t>
      </w:r>
    </w:p>
    <w:p w14:paraId="21B6DB57" w14:textId="77777777" w:rsidR="00A24841" w:rsidRDefault="00A24841">
      <w:pPr>
        <w:pStyle w:val="Textoindependiente"/>
        <w:spacing w:before="4"/>
        <w:rPr>
          <w:sz w:val="19"/>
        </w:rPr>
      </w:pPr>
    </w:p>
    <w:p w14:paraId="7F096A93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Ejercer violencia física, sexual,</w:t>
      </w:r>
      <w:r>
        <w:rPr>
          <w:spacing w:val="1"/>
          <w:sz w:val="20"/>
        </w:rPr>
        <w:t xml:space="preserve"> </w:t>
      </w:r>
      <w:r>
        <w:rPr>
          <w:sz w:val="20"/>
        </w:rPr>
        <w:t>simbólica,</w:t>
      </w:r>
      <w:r>
        <w:rPr>
          <w:spacing w:val="55"/>
          <w:sz w:val="20"/>
        </w:rPr>
        <w:t xml:space="preserve"> </w:t>
      </w:r>
      <w:r>
        <w:rPr>
          <w:sz w:val="20"/>
        </w:rPr>
        <w:t>psicológica, económica o patrimonial contra una</w:t>
      </w:r>
      <w:r>
        <w:rPr>
          <w:spacing w:val="1"/>
          <w:sz w:val="20"/>
        </w:rPr>
        <w:t xml:space="preserve"> </w:t>
      </w:r>
      <w:r>
        <w:rPr>
          <w:sz w:val="20"/>
        </w:rPr>
        <w:t>mujer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derechos políticos;</w:t>
      </w:r>
    </w:p>
    <w:p w14:paraId="274A95AC" w14:textId="77777777" w:rsidR="00A24841" w:rsidRDefault="00A24841">
      <w:pPr>
        <w:pStyle w:val="Textoindependiente"/>
        <w:spacing w:before="8"/>
        <w:rPr>
          <w:sz w:val="19"/>
        </w:rPr>
      </w:pPr>
    </w:p>
    <w:p w14:paraId="735C9C28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ind w:right="118"/>
        <w:jc w:val="both"/>
        <w:rPr>
          <w:sz w:val="20"/>
        </w:rPr>
      </w:pPr>
      <w:r>
        <w:rPr>
          <w:sz w:val="20"/>
        </w:rPr>
        <w:t>Limitar o negar arbitrariamente el uso de cualquier recurso o atribución inherente al cargo que</w:t>
      </w:r>
      <w:r>
        <w:rPr>
          <w:spacing w:val="1"/>
          <w:sz w:val="20"/>
        </w:rPr>
        <w:t xml:space="preserve"> </w:t>
      </w:r>
      <w:r>
        <w:rPr>
          <w:sz w:val="20"/>
        </w:rPr>
        <w:t>ocupe la mujer, incluido el pago de salarios, dietas u otras prestaciones asociadas al ejercicio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cargo,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igualdad;</w:t>
      </w:r>
    </w:p>
    <w:p w14:paraId="42DF9EF8" w14:textId="77777777" w:rsidR="00A24841" w:rsidRDefault="00A24841">
      <w:pPr>
        <w:pStyle w:val="Textoindependiente"/>
        <w:spacing w:before="11"/>
        <w:rPr>
          <w:sz w:val="19"/>
        </w:rPr>
      </w:pPr>
    </w:p>
    <w:p w14:paraId="17E2746D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15"/>
        <w:jc w:val="both"/>
        <w:rPr>
          <w:sz w:val="20"/>
        </w:rPr>
      </w:pPr>
      <w:r>
        <w:rPr>
          <w:sz w:val="20"/>
        </w:rPr>
        <w:t>Obligar a una mujer, mediante fuerza, presión o intimidación, a suscribir documentos o avalar</w:t>
      </w:r>
      <w:r>
        <w:rPr>
          <w:spacing w:val="1"/>
          <w:sz w:val="20"/>
        </w:rPr>
        <w:t xml:space="preserve"> </w:t>
      </w:r>
      <w:r>
        <w:rPr>
          <w:sz w:val="20"/>
        </w:rPr>
        <w:t>decisiones</w:t>
      </w:r>
      <w:r>
        <w:rPr>
          <w:spacing w:val="-1"/>
          <w:sz w:val="20"/>
        </w:rPr>
        <w:t xml:space="preserve"> </w:t>
      </w:r>
      <w:r>
        <w:rPr>
          <w:sz w:val="20"/>
        </w:rPr>
        <w:t>contrarias 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voluntad 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65993563" w14:textId="77777777" w:rsidR="00A24841" w:rsidRDefault="00A24841">
      <w:pPr>
        <w:pStyle w:val="Textoindependiente"/>
        <w:spacing w:before="5"/>
        <w:rPr>
          <w:sz w:val="19"/>
        </w:rPr>
      </w:pPr>
    </w:p>
    <w:p w14:paraId="41A21538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before="1" w:line="242" w:lineRule="auto"/>
        <w:ind w:right="125"/>
        <w:jc w:val="both"/>
        <w:rPr>
          <w:sz w:val="20"/>
        </w:rPr>
      </w:pPr>
      <w:r>
        <w:rPr>
          <w:sz w:val="20"/>
        </w:rPr>
        <w:t>Obstaculizar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impedir el acceso 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justicia de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 para proteger</w:t>
      </w:r>
      <w:r>
        <w:rPr>
          <w:spacing w:val="1"/>
          <w:sz w:val="20"/>
        </w:rPr>
        <w:t xml:space="preserve"> </w:t>
      </w:r>
      <w:r>
        <w:rPr>
          <w:sz w:val="20"/>
        </w:rPr>
        <w:t>sus derechos</w:t>
      </w:r>
      <w:r>
        <w:rPr>
          <w:spacing w:val="1"/>
          <w:sz w:val="20"/>
        </w:rPr>
        <w:t xml:space="preserve"> </w:t>
      </w:r>
      <w:r>
        <w:rPr>
          <w:sz w:val="20"/>
        </w:rPr>
        <w:t>políticos;</w:t>
      </w:r>
    </w:p>
    <w:p w14:paraId="0214E1A9" w14:textId="77777777" w:rsidR="00A24841" w:rsidRDefault="00A24841">
      <w:pPr>
        <w:pStyle w:val="Textoindependiente"/>
        <w:spacing w:before="8"/>
        <w:rPr>
          <w:sz w:val="19"/>
        </w:rPr>
      </w:pPr>
    </w:p>
    <w:p w14:paraId="7621BB7A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Limitar o negar arbitrariamente el uso de cualquier recurso o atribución inherente al cargo</w:t>
      </w:r>
      <w:r>
        <w:rPr>
          <w:spacing w:val="1"/>
          <w:sz w:val="20"/>
        </w:rPr>
        <w:t xml:space="preserve"> </w:t>
      </w:r>
      <w:r>
        <w:rPr>
          <w:sz w:val="20"/>
        </w:rPr>
        <w:t>político</w:t>
      </w:r>
      <w:r>
        <w:rPr>
          <w:spacing w:val="-1"/>
          <w:sz w:val="20"/>
        </w:rPr>
        <w:t xml:space="preserve"> </w:t>
      </w:r>
      <w:r>
        <w:rPr>
          <w:sz w:val="20"/>
        </w:rPr>
        <w:t>que ocupa la</w:t>
      </w:r>
      <w:r>
        <w:rPr>
          <w:spacing w:val="-3"/>
          <w:sz w:val="20"/>
        </w:rPr>
        <w:t xml:space="preserve"> </w:t>
      </w:r>
      <w:r>
        <w:rPr>
          <w:sz w:val="20"/>
        </w:rPr>
        <w:t>mujer,</w:t>
      </w:r>
      <w:r>
        <w:rPr>
          <w:spacing w:val="-4"/>
          <w:sz w:val="20"/>
        </w:rPr>
        <w:t xml:space="preserve"> </w:t>
      </w:r>
      <w:r>
        <w:rPr>
          <w:sz w:val="20"/>
        </w:rPr>
        <w:t>impidiendo 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 del</w:t>
      </w:r>
      <w:r>
        <w:rPr>
          <w:spacing w:val="2"/>
          <w:sz w:val="20"/>
        </w:rPr>
        <w:t xml:space="preserve"> </w:t>
      </w:r>
      <w:r>
        <w:rPr>
          <w:sz w:val="20"/>
        </w:rPr>
        <w:t>cargo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igualdad;</w:t>
      </w:r>
    </w:p>
    <w:p w14:paraId="0722222D" w14:textId="77777777" w:rsidR="00A24841" w:rsidRDefault="00A24841">
      <w:pPr>
        <w:pStyle w:val="Textoindependiente"/>
        <w:spacing w:before="6"/>
        <w:rPr>
          <w:sz w:val="19"/>
        </w:rPr>
      </w:pPr>
    </w:p>
    <w:p w14:paraId="4385BD4A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28"/>
        <w:jc w:val="both"/>
        <w:rPr>
          <w:sz w:val="20"/>
        </w:rPr>
      </w:pPr>
      <w:r>
        <w:rPr>
          <w:sz w:val="20"/>
        </w:rPr>
        <w:t>Imponer sanciones injustificadas o abusivas, impidiendo o restringiendo el ejercicio de sus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políticos en</w:t>
      </w:r>
      <w:r>
        <w:rPr>
          <w:spacing w:val="-1"/>
          <w:sz w:val="20"/>
        </w:rPr>
        <w:t xml:space="preserve"> </w:t>
      </w:r>
      <w:r>
        <w:rPr>
          <w:sz w:val="20"/>
        </w:rPr>
        <w:t>condiciones de</w:t>
      </w:r>
      <w:r>
        <w:rPr>
          <w:spacing w:val="-2"/>
          <w:sz w:val="20"/>
        </w:rPr>
        <w:t xml:space="preserve"> </w:t>
      </w:r>
      <w:r>
        <w:rPr>
          <w:sz w:val="20"/>
        </w:rPr>
        <w:t>igualdad,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</w:p>
    <w:p w14:paraId="7CBB8869" w14:textId="77777777" w:rsidR="00A24841" w:rsidRDefault="00A24841">
      <w:pPr>
        <w:pStyle w:val="Textoindependiente"/>
        <w:spacing w:before="8"/>
        <w:rPr>
          <w:sz w:val="19"/>
        </w:rPr>
      </w:pPr>
    </w:p>
    <w:p w14:paraId="416D1DC1" w14:textId="77777777" w:rsidR="00A24841" w:rsidRDefault="00000000">
      <w:pPr>
        <w:pStyle w:val="Prrafodelista"/>
        <w:numPr>
          <w:ilvl w:val="0"/>
          <w:numId w:val="42"/>
        </w:numPr>
        <w:tabs>
          <w:tab w:val="left" w:pos="983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Cualesquiera otras formas análogas que lesionen o sean susceptibles de dañar la dignidad,</w:t>
      </w:r>
      <w:r>
        <w:rPr>
          <w:spacing w:val="1"/>
          <w:sz w:val="20"/>
        </w:rPr>
        <w:t xml:space="preserve"> </w:t>
      </w:r>
      <w:r>
        <w:rPr>
          <w:sz w:val="20"/>
        </w:rPr>
        <w:t>integridad o libertad de las mujeres en el ejercicio de un cargo político, público, de poder o de</w:t>
      </w:r>
      <w:r>
        <w:rPr>
          <w:spacing w:val="1"/>
          <w:sz w:val="20"/>
        </w:rPr>
        <w:t xml:space="preserve"> </w:t>
      </w:r>
      <w:r>
        <w:rPr>
          <w:sz w:val="20"/>
        </w:rPr>
        <w:t>decisión,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afecte</w:t>
      </w:r>
      <w:r>
        <w:rPr>
          <w:spacing w:val="-1"/>
          <w:sz w:val="20"/>
        </w:rPr>
        <w:t xml:space="preserve"> </w:t>
      </w:r>
      <w:r>
        <w:rPr>
          <w:sz w:val="20"/>
        </w:rPr>
        <w:t>sus derechos</w:t>
      </w:r>
      <w:r>
        <w:rPr>
          <w:spacing w:val="-1"/>
          <w:sz w:val="20"/>
        </w:rPr>
        <w:t xml:space="preserve"> </w:t>
      </w:r>
      <w:r>
        <w:rPr>
          <w:sz w:val="20"/>
        </w:rPr>
        <w:t>políticos</w:t>
      </w:r>
      <w:r>
        <w:rPr>
          <w:spacing w:val="2"/>
          <w:sz w:val="20"/>
        </w:rPr>
        <w:t xml:space="preserve"> </w:t>
      </w:r>
      <w:r>
        <w:rPr>
          <w:sz w:val="20"/>
        </w:rPr>
        <w:t>electorales.</w:t>
      </w:r>
    </w:p>
    <w:p w14:paraId="121B4776" w14:textId="77777777" w:rsidR="00A24841" w:rsidRDefault="00A24841">
      <w:pPr>
        <w:pStyle w:val="Textoindependiente"/>
        <w:spacing w:before="6"/>
        <w:rPr>
          <w:sz w:val="19"/>
        </w:rPr>
      </w:pPr>
    </w:p>
    <w:p w14:paraId="3B91453F" w14:textId="77777777" w:rsidR="00A24841" w:rsidRDefault="00000000">
      <w:pPr>
        <w:pStyle w:val="Textoindependiente"/>
        <w:spacing w:before="1"/>
        <w:ind w:left="118" w:right="108" w:firstLine="288"/>
      </w:pPr>
      <w:r>
        <w:t>La violencia política contra las mujeres en razón de género se sancionará en los términos establecidos</w:t>
      </w:r>
      <w:r>
        <w:rPr>
          <w:spacing w:val="-5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electoral, penal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responsabilidades administrativas.</w:t>
      </w:r>
    </w:p>
    <w:p w14:paraId="4F1A5163" w14:textId="77777777" w:rsidR="00A24841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 w14:paraId="3FB11217" w14:textId="77777777" w:rsidR="00A24841" w:rsidRDefault="00A24841">
      <w:pPr>
        <w:spacing w:line="182" w:lineRule="exact"/>
        <w:jc w:val="right"/>
        <w:rPr>
          <w:rFonts w:ascii="Times New Roman" w:hAnsi="Times New Roman"/>
          <w:sz w:val="16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70FCF01" w14:textId="77777777" w:rsidR="00A24841" w:rsidRDefault="00A24841">
      <w:pPr>
        <w:pStyle w:val="Textoindependiente"/>
        <w:rPr>
          <w:rFonts w:ascii="Times New Roman"/>
          <w:i/>
        </w:rPr>
      </w:pPr>
    </w:p>
    <w:p w14:paraId="04851A41" w14:textId="77777777" w:rsidR="00A24841" w:rsidRDefault="00A24841">
      <w:pPr>
        <w:pStyle w:val="Textoindependiente"/>
        <w:spacing w:before="5"/>
        <w:rPr>
          <w:rFonts w:ascii="Times New Roman"/>
          <w:i/>
          <w:sz w:val="27"/>
        </w:rPr>
      </w:pPr>
    </w:p>
    <w:p w14:paraId="014CEEA2" w14:textId="77777777" w:rsidR="00A24841" w:rsidRDefault="00000000">
      <w:pPr>
        <w:pStyle w:val="Ttulo1"/>
        <w:spacing w:before="94" w:line="252" w:lineRule="exact"/>
        <w:ind w:left="240" w:right="240"/>
      </w:pPr>
      <w:r>
        <w:t>CAPÍTULO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TER</w:t>
      </w:r>
    </w:p>
    <w:p w14:paraId="7F6B671C" w14:textId="77777777" w:rsidR="00A24841" w:rsidRDefault="00000000">
      <w:pPr>
        <w:spacing w:line="252" w:lineRule="exact"/>
        <w:ind w:left="240" w:right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VIOLENCIA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DIGITAL Y MEDIÁTICA</w:t>
      </w:r>
    </w:p>
    <w:p w14:paraId="565F8818" w14:textId="77777777" w:rsidR="00A24841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01-06-2021</w:t>
      </w:r>
    </w:p>
    <w:p w14:paraId="29F4EDE4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34571042" w14:textId="77777777" w:rsidR="00A24841" w:rsidRDefault="00000000">
      <w:pPr>
        <w:pStyle w:val="Textoindependiente"/>
        <w:spacing w:before="93"/>
        <w:ind w:left="118" w:right="121" w:firstLine="288"/>
        <w:jc w:val="both"/>
      </w:pPr>
      <w:bookmarkStart w:id="24" w:name="Artículo_20_Quáter"/>
      <w:bookmarkEnd w:id="2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Quáter.-</w:t>
      </w:r>
      <w:r>
        <w:rPr>
          <w:rFonts w:ascii="Arial" w:hAnsi="Arial"/>
          <w:b/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dolosa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tecnologías de la información y la comunicación, por la que se exponga, distribuya, difunda, exhiba,</w:t>
      </w:r>
      <w:r>
        <w:rPr>
          <w:spacing w:val="1"/>
        </w:rPr>
        <w:t xml:space="preserve"> </w:t>
      </w:r>
      <w:r>
        <w:t>transmita, comercialice, oferte, intercambie o comparta imágenes, audios o videos reales o simulados de</w:t>
      </w:r>
      <w:r>
        <w:rPr>
          <w:spacing w:val="1"/>
        </w:rPr>
        <w:t xml:space="preserve"> </w:t>
      </w:r>
      <w:r>
        <w:t>contenido íntimo sexual de una persona sin su consentimiento, sin su aprobación o sin su autorización y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daño psicológico,</w:t>
      </w:r>
      <w:r>
        <w:rPr>
          <w:spacing w:val="-3"/>
        </w:rPr>
        <w:t xml:space="preserve"> </w:t>
      </w:r>
      <w:r>
        <w:t>emocional,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vida privada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imagen</w:t>
      </w:r>
      <w:r>
        <w:rPr>
          <w:spacing w:val="-1"/>
        </w:rPr>
        <w:t xml:space="preserve"> </w:t>
      </w:r>
      <w:r>
        <w:t>propia.</w:t>
      </w:r>
    </w:p>
    <w:p w14:paraId="0B1771F2" w14:textId="77777777" w:rsidR="00A24841" w:rsidRDefault="00A24841">
      <w:pPr>
        <w:pStyle w:val="Textoindependiente"/>
        <w:spacing w:before="2"/>
      </w:pPr>
    </w:p>
    <w:p w14:paraId="1D7B0CB6" w14:textId="77777777" w:rsidR="00A24841" w:rsidRDefault="00000000">
      <w:pPr>
        <w:pStyle w:val="Textoindependiente"/>
        <w:spacing w:before="1"/>
        <w:ind w:left="118" w:right="123" w:firstLine="288"/>
        <w:jc w:val="both"/>
      </w:pPr>
      <w:r>
        <w:t>Así como aquellos actos dolosos que causen daño a la intimidad, privacidad y/o dignidad de las</w:t>
      </w:r>
      <w:r>
        <w:rPr>
          <w:spacing w:val="1"/>
        </w:rPr>
        <w:t xml:space="preserve"> </w:t>
      </w:r>
      <w:r>
        <w:t>mujeres,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cometan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tecnologías de la información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comunicación.</w:t>
      </w:r>
    </w:p>
    <w:p w14:paraId="14A353A6" w14:textId="77777777" w:rsidR="00A24841" w:rsidRDefault="00A24841">
      <w:pPr>
        <w:pStyle w:val="Textoindependiente"/>
        <w:spacing w:before="10"/>
        <w:rPr>
          <w:sz w:val="19"/>
        </w:rPr>
      </w:pPr>
    </w:p>
    <w:p w14:paraId="58CCBD40" w14:textId="77777777" w:rsidR="00A24841" w:rsidRDefault="00000000">
      <w:pPr>
        <w:pStyle w:val="Textoindependiente"/>
        <w:spacing w:before="1"/>
        <w:ind w:left="118" w:right="121" w:firstLine="288"/>
        <w:jc w:val="both"/>
      </w:pPr>
      <w:r>
        <w:t>Para efectos del presente Capítulo se entenderá por Tecnologías de la Información y la Comunicación</w:t>
      </w:r>
      <w:r>
        <w:rPr>
          <w:spacing w:val="-53"/>
        </w:rPr>
        <w:t xml:space="preserve"> </w:t>
      </w:r>
      <w:r>
        <w:t>aquellos recursos, herramientas y programas que se utilizan para procesar, administrar y compartir la</w:t>
      </w:r>
      <w:r>
        <w:rPr>
          <w:spacing w:val="1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diversos soportes tecnológicos.</w:t>
      </w:r>
    </w:p>
    <w:p w14:paraId="41853810" w14:textId="77777777" w:rsidR="00A24841" w:rsidRDefault="00A24841">
      <w:pPr>
        <w:pStyle w:val="Textoindependiente"/>
        <w:spacing w:before="1"/>
      </w:pPr>
    </w:p>
    <w:p w14:paraId="2EC4824C" w14:textId="77777777" w:rsidR="00A24841" w:rsidRDefault="00000000">
      <w:pPr>
        <w:pStyle w:val="Textoindependiente"/>
        <w:spacing w:line="228" w:lineRule="exact"/>
        <w:ind w:left="406"/>
      </w:pPr>
      <w:r>
        <w:t>La</w:t>
      </w:r>
      <w:r>
        <w:rPr>
          <w:spacing w:val="-1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sancionada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</w:t>
      </w:r>
      <w:r>
        <w:rPr>
          <w:spacing w:val="-3"/>
        </w:rPr>
        <w:t xml:space="preserve"> </w:t>
      </w:r>
      <w:r>
        <w:t>Federal.</w:t>
      </w:r>
    </w:p>
    <w:p w14:paraId="43C77833" w14:textId="77777777" w:rsidR="00A24841" w:rsidRDefault="00000000">
      <w:pPr>
        <w:spacing w:line="182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01-06-2021</w:t>
      </w:r>
    </w:p>
    <w:p w14:paraId="565B0728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D2E6012" w14:textId="77777777" w:rsidR="00A24841" w:rsidRDefault="00000000">
      <w:pPr>
        <w:pStyle w:val="Textoindependiente"/>
        <w:spacing w:before="1"/>
        <w:ind w:left="118" w:right="118" w:firstLine="288"/>
        <w:jc w:val="both"/>
      </w:pPr>
      <w:bookmarkStart w:id="25" w:name="Artículo_20_Quinquies"/>
      <w:bookmarkEnd w:id="2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Quinquies.-</w:t>
      </w:r>
      <w:r>
        <w:rPr>
          <w:rFonts w:ascii="Arial" w:hAnsi="Arial"/>
          <w:b/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mediática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comunicación, que de manera directa o indirecta promueva estereotipos sexistas, haga apología de la</w:t>
      </w:r>
      <w:r>
        <w:rPr>
          <w:spacing w:val="1"/>
        </w:rPr>
        <w:t xml:space="preserve"> </w:t>
      </w:r>
      <w:r>
        <w:t>violencia contra las mujeres y las niñas, produzca o permita la producción y difusión de discurso de odio</w:t>
      </w:r>
      <w:r>
        <w:rPr>
          <w:spacing w:val="1"/>
        </w:rPr>
        <w:t xml:space="preserve"> </w:t>
      </w:r>
      <w:r>
        <w:t>sexista, discriminación de género o desigualdad entre mujeres y hombres, que cause daño a las mujeres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niñas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psicológico,</w:t>
      </w:r>
      <w:r>
        <w:rPr>
          <w:spacing w:val="4"/>
        </w:rPr>
        <w:t xml:space="preserve"> </w:t>
      </w:r>
      <w:r>
        <w:t>sexual,</w:t>
      </w:r>
      <w:r>
        <w:rPr>
          <w:spacing w:val="-2"/>
        </w:rPr>
        <w:t xml:space="preserve"> </w:t>
      </w:r>
      <w:r>
        <w:t>físico,</w:t>
      </w:r>
      <w:r>
        <w:rPr>
          <w:spacing w:val="-1"/>
        </w:rPr>
        <w:t xml:space="preserve"> </w:t>
      </w:r>
      <w:r>
        <w:t>económico,</w:t>
      </w:r>
      <w:r>
        <w:rPr>
          <w:spacing w:val="-1"/>
        </w:rPr>
        <w:t xml:space="preserve"> </w:t>
      </w:r>
      <w:r>
        <w:t>patrimonial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feminicida.</w:t>
      </w:r>
    </w:p>
    <w:p w14:paraId="77288ADF" w14:textId="77777777" w:rsidR="00A24841" w:rsidRDefault="00A24841">
      <w:pPr>
        <w:pStyle w:val="Textoindependiente"/>
        <w:spacing w:before="2"/>
      </w:pPr>
    </w:p>
    <w:p w14:paraId="6964826C" w14:textId="77777777" w:rsidR="00A24841" w:rsidRDefault="00000000">
      <w:pPr>
        <w:pStyle w:val="Textoindependiente"/>
        <w:ind w:left="118" w:right="125" w:firstLine="288"/>
        <w:jc w:val="both"/>
      </w:pP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mediática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ejerce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utilice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 para producir y difundir contenidos que atentan contra la autoestima, salud, integridad,</w:t>
      </w:r>
      <w:r>
        <w:rPr>
          <w:spacing w:val="1"/>
        </w:rPr>
        <w:t xml:space="preserve"> </w:t>
      </w:r>
      <w:r>
        <w:t>libertad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seguridad de las</w:t>
      </w:r>
      <w:r>
        <w:rPr>
          <w:spacing w:val="1"/>
        </w:rPr>
        <w:t xml:space="preserve"> </w:t>
      </w:r>
      <w:r>
        <w:t>mujeres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niñas,</w:t>
      </w:r>
      <w:r>
        <w:rPr>
          <w:spacing w:val="-3"/>
        </w:rPr>
        <w:t xml:space="preserve"> </w:t>
      </w:r>
      <w:r>
        <w:t>que impide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desarrollo y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atenta</w:t>
      </w:r>
      <w:r>
        <w:rPr>
          <w:spacing w:val="-3"/>
        </w:rPr>
        <w:t xml:space="preserve"> </w:t>
      </w:r>
      <w:r>
        <w:t>contra la igualdad.</w:t>
      </w:r>
    </w:p>
    <w:p w14:paraId="4FEC5B59" w14:textId="77777777" w:rsidR="00A24841" w:rsidRDefault="00000000">
      <w:pPr>
        <w:spacing w:line="181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01-06-2021</w:t>
      </w:r>
    </w:p>
    <w:p w14:paraId="397957AC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F25425D" w14:textId="77777777" w:rsidR="00A24841" w:rsidRDefault="00000000">
      <w:pPr>
        <w:pStyle w:val="Textoindependiente"/>
        <w:spacing w:before="1"/>
        <w:ind w:left="118" w:right="118" w:firstLine="288"/>
        <w:jc w:val="both"/>
      </w:pPr>
      <w:bookmarkStart w:id="26" w:name="Artículo_20_Sexies"/>
      <w:bookmarkEnd w:id="26"/>
      <w:r>
        <w:rPr>
          <w:rFonts w:ascii="Arial" w:hAnsi="Arial"/>
          <w:b/>
        </w:rPr>
        <w:t xml:space="preserve">ARTÍCULO 20 Sexies.- </w:t>
      </w:r>
      <w:r>
        <w:t>Tratándose de violencia digital o mediática para garantizar la integridad de la</w:t>
      </w:r>
      <w:r>
        <w:rPr>
          <w:spacing w:val="1"/>
        </w:rPr>
        <w:t xml:space="preserve"> </w:t>
      </w:r>
      <w:r>
        <w:t>víctima, la o el Ministerio Público, la jueza o el juez, ordenarán de manera inmediata, las medidas de</w:t>
      </w:r>
      <w:r>
        <w:rPr>
          <w:spacing w:val="1"/>
        </w:rPr>
        <w:t xml:space="preserve"> </w:t>
      </w:r>
      <w:r>
        <w:t>protección necesarias, ordenando vía electrónica o mediante escrito a las empresas de plataformas</w:t>
      </w:r>
      <w:r>
        <w:rPr>
          <w:spacing w:val="1"/>
        </w:rPr>
        <w:t xml:space="preserve"> </w:t>
      </w:r>
      <w:r>
        <w:t>digitales, de medios de comunicación, redes sociales o páginas electrónicas, personas físicas o morales,</w:t>
      </w:r>
      <w:r>
        <w:rPr>
          <w:spacing w:val="1"/>
        </w:rPr>
        <w:t xml:space="preserve"> </w:t>
      </w:r>
      <w:r>
        <w:t>la interrupción, bloqueo, destrucción, o eliminación de imágenes, audios o videos relacionados con la</w:t>
      </w:r>
      <w:r>
        <w:rPr>
          <w:spacing w:val="1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previa</w:t>
      </w:r>
      <w:r>
        <w:rPr>
          <w:spacing w:val="-1"/>
        </w:rPr>
        <w:t xml:space="preserve"> </w:t>
      </w:r>
      <w:r>
        <w:t>satisfacción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 de</w:t>
      </w:r>
      <w:r>
        <w:rPr>
          <w:spacing w:val="-1"/>
        </w:rPr>
        <w:t xml:space="preserve"> </w:t>
      </w:r>
      <w:r>
        <w:t>Ley.</w:t>
      </w:r>
    </w:p>
    <w:p w14:paraId="536FE4AB" w14:textId="77777777" w:rsidR="00A24841" w:rsidRDefault="00A24841">
      <w:pPr>
        <w:pStyle w:val="Textoindependiente"/>
        <w:spacing w:before="2"/>
      </w:pPr>
    </w:p>
    <w:p w14:paraId="06A449C5" w14:textId="77777777" w:rsidR="00A24841" w:rsidRDefault="00000000">
      <w:pPr>
        <w:pStyle w:val="Textoindependiente"/>
        <w:spacing w:before="1"/>
        <w:ind w:left="118" w:right="117" w:firstLine="288"/>
        <w:jc w:val="both"/>
      </w:pPr>
      <w:r>
        <w:t>En este caso se deberá identificar plenamente al proveedor de servicios en línea a cargo de la</w:t>
      </w:r>
      <w:r>
        <w:rPr>
          <w:spacing w:val="1"/>
        </w:rPr>
        <w:t xml:space="preserve"> </w:t>
      </w:r>
      <w:r>
        <w:t>administración del sistema informático, sitio o plataforma de Internet en donde se encuentre alojado el</w:t>
      </w:r>
      <w:r>
        <w:rPr>
          <w:spacing w:val="1"/>
        </w:rPr>
        <w:t xml:space="preserve"> </w:t>
      </w:r>
      <w:r>
        <w:t>contenido y la localización precisa del contenido en Internet, señalando el Localizador Uniforme de</w:t>
      </w:r>
      <w:r>
        <w:rPr>
          <w:spacing w:val="1"/>
        </w:rPr>
        <w:t xml:space="preserve"> </w:t>
      </w:r>
      <w:r>
        <w:t>Recursos.</w:t>
      </w:r>
    </w:p>
    <w:p w14:paraId="67AEAF47" w14:textId="77777777" w:rsidR="00A24841" w:rsidRDefault="00A24841">
      <w:pPr>
        <w:pStyle w:val="Textoindependiente"/>
      </w:pPr>
    </w:p>
    <w:p w14:paraId="33873725" w14:textId="77777777" w:rsidR="00A24841" w:rsidRDefault="00000000">
      <w:pPr>
        <w:pStyle w:val="Textoindependiente"/>
        <w:ind w:left="118" w:right="126" w:firstLine="288"/>
        <w:jc w:val="both"/>
      </w:pPr>
      <w:r>
        <w:t>La autoridad que ordene las medidas de protección contempladas en este artículo deberá solicitar el</w:t>
      </w:r>
      <w:r>
        <w:rPr>
          <w:spacing w:val="1"/>
        </w:rPr>
        <w:t xml:space="preserve"> </w:t>
      </w:r>
      <w:r>
        <w:t>resguardo y conservación lícita e idónea del contenido que se denunció de acuerdo a las características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mismo.</w:t>
      </w:r>
    </w:p>
    <w:p w14:paraId="655B660C" w14:textId="77777777" w:rsidR="00A24841" w:rsidRDefault="00A24841">
      <w:pPr>
        <w:pStyle w:val="Textoindependiente"/>
        <w:spacing w:before="10"/>
        <w:rPr>
          <w:sz w:val="19"/>
        </w:rPr>
      </w:pPr>
    </w:p>
    <w:p w14:paraId="7E66D1DE" w14:textId="77777777" w:rsidR="00A24841" w:rsidRDefault="00000000">
      <w:pPr>
        <w:pStyle w:val="Textoindependiente"/>
        <w:spacing w:before="1"/>
        <w:ind w:left="118" w:right="124" w:firstLine="288"/>
        <w:jc w:val="both"/>
      </w:pPr>
      <w:r>
        <w:t>Las plataformas digitales, medios de comunicación, redes sociales o páginas electrónicas darán aviso</w:t>
      </w:r>
      <w:r>
        <w:rPr>
          <w:spacing w:val="1"/>
        </w:rPr>
        <w:t xml:space="preserve"> </w:t>
      </w:r>
      <w:r>
        <w:t>de forma inmediata al usuario que compartió el contenido, donde se establezca de forma clara y precisa</w:t>
      </w:r>
      <w:r>
        <w:rPr>
          <w:spacing w:val="1"/>
        </w:rPr>
        <w:t xml:space="preserve"> </w:t>
      </w:r>
      <w:r>
        <w:t>que el</w:t>
      </w:r>
      <w:r>
        <w:rPr>
          <w:spacing w:val="-2"/>
        </w:rPr>
        <w:t xml:space="preserve"> </w:t>
      </w:r>
      <w:r>
        <w:t>contenido</w:t>
      </w:r>
      <w:r>
        <w:rPr>
          <w:spacing w:val="-2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inhabilitado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judicial.</w:t>
      </w:r>
    </w:p>
    <w:p w14:paraId="498E26FC" w14:textId="77777777" w:rsidR="00A24841" w:rsidRDefault="00A24841">
      <w:pPr>
        <w:jc w:val="both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6D7A7CC4" w14:textId="77777777" w:rsidR="00A24841" w:rsidRDefault="00A24841">
      <w:pPr>
        <w:pStyle w:val="Textoindependiente"/>
        <w:spacing w:before="10"/>
        <w:rPr>
          <w:sz w:val="27"/>
        </w:rPr>
      </w:pPr>
    </w:p>
    <w:p w14:paraId="0F1168A3" w14:textId="77777777" w:rsidR="00A24841" w:rsidRDefault="00000000">
      <w:pPr>
        <w:pStyle w:val="Textoindependiente"/>
        <w:spacing w:before="93"/>
        <w:ind w:left="118" w:right="123" w:firstLine="288"/>
        <w:jc w:val="both"/>
      </w:pPr>
      <w:r>
        <w:t>Dentro de los cinco días siguientes a la imposición de las medidas de protección previstas en este</w:t>
      </w:r>
      <w:r>
        <w:rPr>
          <w:spacing w:val="1"/>
        </w:rPr>
        <w:t xml:space="preserve"> </w:t>
      </w:r>
      <w:r>
        <w:t>artículo deberá celebrarse la audiencia en la que la o el juez de control podrá cancelarlas, ratificarlas o</w:t>
      </w:r>
      <w:r>
        <w:rPr>
          <w:spacing w:val="1"/>
        </w:rPr>
        <w:t xml:space="preserve"> </w:t>
      </w:r>
      <w:r>
        <w:t>modificarlas</w:t>
      </w:r>
      <w:r>
        <w:rPr>
          <w:spacing w:val="-1"/>
        </w:rPr>
        <w:t xml:space="preserve"> </w:t>
      </w:r>
      <w:r>
        <w:t>considerando la</w:t>
      </w:r>
      <w:r>
        <w:rPr>
          <w:spacing w:val="-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disponible,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irreparabilidad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daño.</w:t>
      </w:r>
    </w:p>
    <w:p w14:paraId="29E7EB64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01-06-2021</w:t>
      </w:r>
    </w:p>
    <w:p w14:paraId="413E1B51" w14:textId="77777777" w:rsidR="00A24841" w:rsidRDefault="00A24841">
      <w:pPr>
        <w:pStyle w:val="Textoindependiente"/>
        <w:spacing w:before="9"/>
        <w:rPr>
          <w:rFonts w:ascii="Times New Roman"/>
          <w:i/>
          <w:sz w:val="11"/>
        </w:rPr>
      </w:pPr>
    </w:p>
    <w:p w14:paraId="06AAD0EA" w14:textId="77777777" w:rsidR="00A24841" w:rsidRDefault="00000000">
      <w:pPr>
        <w:pStyle w:val="Ttulo1"/>
        <w:spacing w:before="94" w:line="252" w:lineRule="exact"/>
        <w:ind w:left="240" w:right="240"/>
      </w:pPr>
      <w:r>
        <w:t>CAPÍTULO</w:t>
      </w:r>
      <w:r>
        <w:rPr>
          <w:spacing w:val="-1"/>
        </w:rPr>
        <w:t xml:space="preserve"> </w:t>
      </w:r>
      <w:r>
        <w:t>V</w:t>
      </w:r>
    </w:p>
    <w:p w14:paraId="621D565B" w14:textId="77777777" w:rsidR="00A24841" w:rsidRDefault="00000000">
      <w:pPr>
        <w:ind w:left="241" w:right="23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VIOLENCIA FEMINICIDA Y DE LA ALERTA DE VIOLENCIA DE GÉNERO CONTRA</w:t>
      </w:r>
      <w:r>
        <w:rPr>
          <w:rFonts w:ascii="Arial" w:hAnsi="Arial"/>
          <w:b/>
          <w:spacing w:val="-60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MUJERES</w:t>
      </w:r>
    </w:p>
    <w:p w14:paraId="1A86C77D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3F9FC580" w14:textId="77777777" w:rsidR="00A24841" w:rsidRDefault="00000000">
      <w:pPr>
        <w:pStyle w:val="Textoindependiente"/>
        <w:ind w:left="118" w:right="116" w:firstLine="288"/>
        <w:jc w:val="both"/>
      </w:pPr>
      <w:bookmarkStart w:id="27" w:name="Artículo_21"/>
      <w:bookmarkEnd w:id="27"/>
      <w:r>
        <w:rPr>
          <w:rFonts w:ascii="Arial" w:hAnsi="Arial"/>
          <w:b/>
        </w:rPr>
        <w:t xml:space="preserve">ARTÍCULO 21.- </w:t>
      </w:r>
      <w:r>
        <w:t>Violencia Feminicida: Es la forma extrema de violencia de género contra las mujeres,</w:t>
      </w:r>
      <w:r>
        <w:rPr>
          <w:spacing w:val="1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adolescentes</w:t>
      </w:r>
      <w:r>
        <w:rPr>
          <w:spacing w:val="1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niñas,</w:t>
      </w:r>
      <w:r>
        <w:rPr>
          <w:spacing w:val="15"/>
        </w:rPr>
        <w:t xml:space="preserve"> </w:t>
      </w:r>
      <w:r>
        <w:t>producto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violación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sus</w:t>
      </w:r>
      <w:r>
        <w:rPr>
          <w:spacing w:val="17"/>
        </w:rPr>
        <w:t xml:space="preserve"> </w:t>
      </w:r>
      <w:r>
        <w:t>derechos</w:t>
      </w:r>
      <w:r>
        <w:rPr>
          <w:spacing w:val="18"/>
        </w:rPr>
        <w:t xml:space="preserve"> </w:t>
      </w:r>
      <w:r>
        <w:t>humanos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ejercicio</w:t>
      </w:r>
      <w:r>
        <w:rPr>
          <w:spacing w:val="17"/>
        </w:rPr>
        <w:t xml:space="preserve"> </w:t>
      </w:r>
      <w:r>
        <w:t>abusivo</w:t>
      </w:r>
      <w:r>
        <w:rPr>
          <w:spacing w:val="-53"/>
        </w:rPr>
        <w:t xml:space="preserve"> </w:t>
      </w:r>
      <w:r>
        <w:t>del poder, tanto en los ámbitos público y privado, que puede conllevar impunidad social y del Estado. Se</w:t>
      </w:r>
      <w:r>
        <w:rPr>
          <w:spacing w:val="1"/>
        </w:rPr>
        <w:t xml:space="preserve"> </w:t>
      </w:r>
      <w:r>
        <w:t>manifiesta a través de conductas de odio y discriminación que ponen en riesgo sus vidas o culminan en</w:t>
      </w:r>
      <w:r>
        <w:rPr>
          <w:spacing w:val="1"/>
        </w:rPr>
        <w:t xml:space="preserve"> </w:t>
      </w:r>
      <w:r>
        <w:t>muertes violentas como el feminicidio, el suicidio y el homicidio, u otras formas de muertes evitables y en</w:t>
      </w:r>
      <w:r>
        <w:rPr>
          <w:spacing w:val="1"/>
        </w:rPr>
        <w:t xml:space="preserve"> </w:t>
      </w:r>
      <w:r>
        <w:t>conductas que afectan gravemente la integridad, la seguridad, la libertad personal y el libre desarrollo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mujeres,</w:t>
      </w:r>
      <w:r>
        <w:rPr>
          <w:spacing w:val="-1"/>
        </w:rPr>
        <w:t xml:space="preserve"> </w:t>
      </w:r>
      <w:r>
        <w:t>las adolescentes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 niñas.</w:t>
      </w:r>
    </w:p>
    <w:p w14:paraId="6F689717" w14:textId="77777777" w:rsidR="00A24841" w:rsidRDefault="00A24841">
      <w:pPr>
        <w:pStyle w:val="Textoindependiente"/>
        <w:spacing w:before="4"/>
      </w:pPr>
    </w:p>
    <w:p w14:paraId="1A793429" w14:textId="77777777" w:rsidR="00A24841" w:rsidRDefault="00000000">
      <w:pPr>
        <w:pStyle w:val="Textoindependiente"/>
        <w:spacing w:line="228" w:lineRule="exact"/>
        <w:ind w:left="406"/>
      </w:pP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feminicidio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aplicarán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sustantiva.</w:t>
      </w:r>
    </w:p>
    <w:p w14:paraId="36D2C477" w14:textId="77777777" w:rsidR="00A24841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14-06-2012,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4EC7CC37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1F242A7" w14:textId="77777777" w:rsidR="00A24841" w:rsidRDefault="00000000">
      <w:pPr>
        <w:pStyle w:val="Textoindependiente"/>
        <w:ind w:left="118" w:right="118" w:firstLine="288"/>
        <w:jc w:val="both"/>
      </w:pPr>
      <w:bookmarkStart w:id="28" w:name="Artículo_22"/>
      <w:bookmarkEnd w:id="2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22.-</w:t>
      </w:r>
      <w:r>
        <w:rPr>
          <w:rFonts w:ascii="Arial" w:hAnsi="Arial"/>
          <w:b/>
          <w:spacing w:val="1"/>
        </w:rPr>
        <w:t xml:space="preserve"> </w:t>
      </w:r>
      <w:r>
        <w:t>Alerta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mujeres: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-54"/>
        </w:rPr>
        <w:t xml:space="preserve"> </w:t>
      </w:r>
      <w:r>
        <w:t>gubernamentales coordinadas, integrales, de emergencia y temporales realizadas entre las autoridades</w:t>
      </w:r>
      <w:r>
        <w:rPr>
          <w:spacing w:val="1"/>
        </w:rPr>
        <w:t xml:space="preserve"> </w:t>
      </w:r>
      <w:r>
        <w:t>de los tres órdenes y niveles de gobierno, para enfrentar y erradicar la violencia feminicida en un territorio</w:t>
      </w:r>
      <w:r>
        <w:rPr>
          <w:spacing w:val="-53"/>
        </w:rPr>
        <w:t xml:space="preserve"> </w:t>
      </w:r>
      <w:r>
        <w:t>determinado; así como para eliminar el agravio comparado, resultado de las desigualdades producidas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ordenamientos</w:t>
      </w:r>
      <w:r>
        <w:rPr>
          <w:spacing w:val="1"/>
        </w:rPr>
        <w:t xml:space="preserve"> </w:t>
      </w:r>
      <w:r>
        <w:t>jurídicos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impiden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humanos de las mujeres, las adolescentes y las niñas, a fin de garantizar su pleno acceso al</w:t>
      </w:r>
      <w:r>
        <w:rPr>
          <w:spacing w:val="1"/>
        </w:rPr>
        <w:t xml:space="preserve"> </w:t>
      </w:r>
      <w:r>
        <w:t>derecho a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violencias.</w:t>
      </w:r>
    </w:p>
    <w:p w14:paraId="25F3F75B" w14:textId="77777777" w:rsidR="00A24841" w:rsidRDefault="00A24841">
      <w:pPr>
        <w:pStyle w:val="Textoindependiente"/>
        <w:spacing w:before="2"/>
      </w:pPr>
    </w:p>
    <w:p w14:paraId="1B652D1C" w14:textId="77777777" w:rsidR="00A24841" w:rsidRDefault="00000000">
      <w:pPr>
        <w:pStyle w:val="Textoindependiente"/>
        <w:ind w:left="118" w:right="115" w:firstLine="288"/>
        <w:jc w:val="both"/>
      </w:pPr>
      <w:r>
        <w:t>El procedimiento para la emisión de la Alerta de Violencia de Género contra las mujeres deberá ser</w:t>
      </w:r>
      <w:r>
        <w:rPr>
          <w:spacing w:val="1"/>
        </w:rPr>
        <w:t xml:space="preserve"> </w:t>
      </w:r>
      <w:r>
        <w:t>pronto y expedito, atendiendo a la situación de urgencia de los hechos documentados que motiva su</w:t>
      </w:r>
      <w:r>
        <w:rPr>
          <w:spacing w:val="1"/>
        </w:rPr>
        <w:t xml:space="preserve"> </w:t>
      </w:r>
      <w:r>
        <w:t>solicitud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especificado</w:t>
      </w:r>
      <w:r>
        <w:rPr>
          <w:spacing w:val="-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misma,</w:t>
      </w:r>
      <w:r>
        <w:rPr>
          <w:spacing w:val="-2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principio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debida</w:t>
      </w:r>
      <w:r>
        <w:rPr>
          <w:spacing w:val="1"/>
        </w:rPr>
        <w:t xml:space="preserve"> </w:t>
      </w:r>
      <w:r>
        <w:t>diligencia.</w:t>
      </w:r>
    </w:p>
    <w:p w14:paraId="138056DA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3D90AE34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7277E5E4" w14:textId="77777777" w:rsidR="00A24841" w:rsidRDefault="00000000">
      <w:pPr>
        <w:pStyle w:val="Textoindependiente"/>
        <w:ind w:left="406"/>
      </w:pPr>
      <w:bookmarkStart w:id="29" w:name="Artículo_23"/>
      <w:bookmarkEnd w:id="2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23.-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Alerta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Género</w:t>
      </w:r>
      <w:r>
        <w:rPr>
          <w:spacing w:val="-3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objetivos:</w:t>
      </w:r>
    </w:p>
    <w:p w14:paraId="7CBB5655" w14:textId="77777777" w:rsidR="00A24841" w:rsidRDefault="00A24841">
      <w:pPr>
        <w:pStyle w:val="Textoindependiente"/>
        <w:spacing w:before="1"/>
      </w:pPr>
    </w:p>
    <w:p w14:paraId="39EBFA7C" w14:textId="77777777" w:rsidR="00A24841" w:rsidRDefault="00000000">
      <w:pPr>
        <w:pStyle w:val="Prrafodelista"/>
        <w:numPr>
          <w:ilvl w:val="0"/>
          <w:numId w:val="41"/>
        </w:numPr>
        <w:tabs>
          <w:tab w:val="left" w:pos="975"/>
          <w:tab w:val="left" w:pos="976"/>
        </w:tabs>
        <w:spacing w:line="242" w:lineRule="auto"/>
        <w:ind w:right="125"/>
        <w:rPr>
          <w:sz w:val="20"/>
        </w:rPr>
      </w:pPr>
      <w:r>
        <w:rPr>
          <w:sz w:val="20"/>
        </w:rPr>
        <w:t>Garantizar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vida,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integridad,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libertad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seguridad,</w:t>
      </w:r>
      <w:r>
        <w:rPr>
          <w:spacing w:val="-1"/>
          <w:sz w:val="20"/>
        </w:rPr>
        <w:t xml:space="preserve"> </w:t>
      </w:r>
      <w:r>
        <w:rPr>
          <w:sz w:val="20"/>
        </w:rPr>
        <w:t>así como</w:t>
      </w:r>
      <w:r>
        <w:rPr>
          <w:spacing w:val="-1"/>
          <w:sz w:val="20"/>
        </w:rPr>
        <w:t xml:space="preserve"> </w:t>
      </w:r>
      <w:r>
        <w:rPr>
          <w:sz w:val="20"/>
        </w:rPr>
        <w:t>el acceso 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justicia</w:t>
      </w:r>
      <w:r>
        <w:rPr>
          <w:spacing w:val="-1"/>
          <w:sz w:val="20"/>
        </w:rPr>
        <w:t xml:space="preserve"> </w:t>
      </w:r>
      <w:r>
        <w:rPr>
          <w:sz w:val="20"/>
        </w:rPr>
        <w:t>de las</w:t>
      </w:r>
      <w:r>
        <w:rPr>
          <w:spacing w:val="-53"/>
          <w:sz w:val="20"/>
        </w:rPr>
        <w:t xml:space="preserve"> </w:t>
      </w:r>
      <w:r>
        <w:rPr>
          <w:sz w:val="20"/>
        </w:rPr>
        <w:t>mujeres,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niñas;</w:t>
      </w:r>
    </w:p>
    <w:p w14:paraId="2CF52769" w14:textId="77777777" w:rsidR="00A24841" w:rsidRDefault="00A24841">
      <w:pPr>
        <w:pStyle w:val="Textoindependiente"/>
        <w:spacing w:before="8"/>
        <w:rPr>
          <w:sz w:val="19"/>
        </w:rPr>
      </w:pPr>
    </w:p>
    <w:p w14:paraId="53F5C21B" w14:textId="77777777" w:rsidR="00A24841" w:rsidRDefault="00000000">
      <w:pPr>
        <w:pStyle w:val="Prrafodelista"/>
        <w:numPr>
          <w:ilvl w:val="0"/>
          <w:numId w:val="41"/>
        </w:numPr>
        <w:tabs>
          <w:tab w:val="left" w:pos="975"/>
          <w:tab w:val="left" w:pos="976"/>
        </w:tabs>
        <w:ind w:right="124"/>
        <w:rPr>
          <w:sz w:val="20"/>
        </w:rPr>
      </w:pPr>
      <w:r>
        <w:rPr>
          <w:sz w:val="20"/>
        </w:rPr>
        <w:t>Generar</w:t>
      </w:r>
      <w:r>
        <w:rPr>
          <w:spacing w:val="38"/>
          <w:sz w:val="20"/>
        </w:rPr>
        <w:t xml:space="preserve"> </w:t>
      </w:r>
      <w:r>
        <w:rPr>
          <w:sz w:val="20"/>
        </w:rPr>
        <w:t>las</w:t>
      </w:r>
      <w:r>
        <w:rPr>
          <w:spacing w:val="39"/>
          <w:sz w:val="20"/>
        </w:rPr>
        <w:t xml:space="preserve"> </w:t>
      </w:r>
      <w:r>
        <w:rPr>
          <w:sz w:val="20"/>
        </w:rPr>
        <w:t>condiciones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políticas</w:t>
      </w:r>
      <w:r>
        <w:rPr>
          <w:spacing w:val="38"/>
          <w:sz w:val="20"/>
        </w:rPr>
        <w:t xml:space="preserve"> </w:t>
      </w:r>
      <w:r>
        <w:rPr>
          <w:sz w:val="20"/>
        </w:rPr>
        <w:t>públicas</w:t>
      </w:r>
      <w:r>
        <w:rPr>
          <w:spacing w:val="39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contribuyan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disminución</w:t>
      </w:r>
      <w:r>
        <w:rPr>
          <w:spacing w:val="42"/>
          <w:sz w:val="20"/>
        </w:rPr>
        <w:t xml:space="preserve"> </w:t>
      </w:r>
      <w:r>
        <w:rPr>
          <w:sz w:val="20"/>
        </w:rPr>
        <w:t>y</w:t>
      </w:r>
      <w:r>
        <w:rPr>
          <w:spacing w:val="35"/>
          <w:sz w:val="20"/>
        </w:rPr>
        <w:t xml:space="preserve"> </w:t>
      </w:r>
      <w:r>
        <w:rPr>
          <w:sz w:val="20"/>
        </w:rPr>
        <w:t>cese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-52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feminicida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contra,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16247348" w14:textId="77777777" w:rsidR="00A24841" w:rsidRDefault="00A24841">
      <w:pPr>
        <w:pStyle w:val="Textoindependiente"/>
        <w:spacing w:before="11"/>
        <w:rPr>
          <w:sz w:val="19"/>
        </w:rPr>
      </w:pPr>
    </w:p>
    <w:p w14:paraId="0F675319" w14:textId="77777777" w:rsidR="00A24841" w:rsidRDefault="00000000">
      <w:pPr>
        <w:pStyle w:val="Prrafodelista"/>
        <w:numPr>
          <w:ilvl w:val="0"/>
          <w:numId w:val="41"/>
        </w:numPr>
        <w:tabs>
          <w:tab w:val="left" w:pos="975"/>
          <w:tab w:val="left" w:pos="976"/>
        </w:tabs>
        <w:spacing w:line="242" w:lineRule="auto"/>
        <w:ind w:right="124"/>
        <w:rPr>
          <w:sz w:val="20"/>
        </w:rPr>
      </w:pPr>
      <w:r>
        <w:rPr>
          <w:sz w:val="20"/>
        </w:rPr>
        <w:t>Eliminar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  <w:r>
        <w:rPr>
          <w:spacing w:val="46"/>
          <w:sz w:val="20"/>
        </w:rPr>
        <w:t xml:space="preserve"> </w:t>
      </w:r>
      <w:r>
        <w:rPr>
          <w:sz w:val="20"/>
        </w:rPr>
        <w:t>desigualdad</w:t>
      </w:r>
      <w:r>
        <w:rPr>
          <w:spacing w:val="52"/>
          <w:sz w:val="20"/>
        </w:rPr>
        <w:t xml:space="preserve"> </w:t>
      </w:r>
      <w:r>
        <w:rPr>
          <w:sz w:val="20"/>
        </w:rPr>
        <w:t>y</w:t>
      </w:r>
      <w:r>
        <w:rPr>
          <w:spacing w:val="43"/>
          <w:sz w:val="20"/>
        </w:rPr>
        <w:t xml:space="preserve"> </w:t>
      </w:r>
      <w:r>
        <w:rPr>
          <w:sz w:val="20"/>
        </w:rPr>
        <w:t>discriminación</w:t>
      </w:r>
      <w:r>
        <w:rPr>
          <w:spacing w:val="47"/>
          <w:sz w:val="20"/>
        </w:rPr>
        <w:t xml:space="preserve"> </w:t>
      </w:r>
      <w:r>
        <w:rPr>
          <w:sz w:val="20"/>
        </w:rPr>
        <w:t>producidas</w:t>
      </w:r>
      <w:r>
        <w:rPr>
          <w:spacing w:val="48"/>
          <w:sz w:val="20"/>
        </w:rPr>
        <w:t xml:space="preserve"> </w:t>
      </w:r>
      <w:r>
        <w:rPr>
          <w:sz w:val="20"/>
        </w:rPr>
        <w:t>por</w:t>
      </w:r>
      <w:r>
        <w:rPr>
          <w:spacing w:val="48"/>
          <w:sz w:val="20"/>
        </w:rPr>
        <w:t xml:space="preserve"> </w:t>
      </w:r>
      <w:r>
        <w:rPr>
          <w:sz w:val="20"/>
        </w:rPr>
        <w:t>ordenamientos</w:t>
      </w:r>
      <w:r>
        <w:rPr>
          <w:spacing w:val="45"/>
          <w:sz w:val="20"/>
        </w:rPr>
        <w:t xml:space="preserve"> </w:t>
      </w:r>
      <w:r>
        <w:rPr>
          <w:sz w:val="20"/>
        </w:rPr>
        <w:t>jurídicos</w:t>
      </w:r>
      <w:r>
        <w:rPr>
          <w:spacing w:val="45"/>
          <w:sz w:val="20"/>
        </w:rPr>
        <w:t xml:space="preserve"> </w:t>
      </w:r>
      <w:r>
        <w:rPr>
          <w:sz w:val="20"/>
        </w:rPr>
        <w:t>o</w:t>
      </w:r>
      <w:r>
        <w:rPr>
          <w:spacing w:val="45"/>
          <w:sz w:val="20"/>
        </w:rPr>
        <w:t xml:space="preserve"> </w:t>
      </w:r>
      <w:r>
        <w:rPr>
          <w:sz w:val="20"/>
        </w:rPr>
        <w:t>políticas</w:t>
      </w:r>
      <w:r>
        <w:rPr>
          <w:spacing w:val="-53"/>
          <w:sz w:val="20"/>
        </w:rPr>
        <w:t xml:space="preserve"> </w:t>
      </w:r>
      <w:r>
        <w:rPr>
          <w:sz w:val="20"/>
        </w:rPr>
        <w:t>públicas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agravian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 humanos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mujeres,</w:t>
      </w:r>
      <w:r>
        <w:rPr>
          <w:spacing w:val="-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niñas.</w:t>
      </w:r>
    </w:p>
    <w:p w14:paraId="09EB9391" w14:textId="77777777" w:rsidR="00A24841" w:rsidRDefault="00A24841">
      <w:pPr>
        <w:pStyle w:val="Textoindependiente"/>
        <w:spacing w:before="8"/>
        <w:rPr>
          <w:sz w:val="19"/>
        </w:rPr>
      </w:pPr>
    </w:p>
    <w:p w14:paraId="2D88DEF8" w14:textId="77777777" w:rsidR="00A24841" w:rsidRDefault="00000000">
      <w:pPr>
        <w:pStyle w:val="Textoindependiente"/>
        <w:ind w:left="118" w:right="117" w:firstLine="288"/>
        <w:jc w:val="both"/>
      </w:pPr>
      <w:r>
        <w:t>Para cumplir con estos objetivos, las autoridades correspondientes, en el ámbito de sus competencias</w:t>
      </w:r>
      <w:r>
        <w:rPr>
          <w:spacing w:val="-53"/>
        </w:rPr>
        <w:t xml:space="preserve"> </w:t>
      </w:r>
      <w:r>
        <w:t>deberán:</w:t>
      </w:r>
    </w:p>
    <w:p w14:paraId="76DE99E5" w14:textId="77777777" w:rsidR="00A24841" w:rsidRDefault="00A24841">
      <w:pPr>
        <w:pStyle w:val="Textoindependiente"/>
        <w:spacing w:before="11"/>
        <w:rPr>
          <w:sz w:val="19"/>
        </w:rPr>
      </w:pPr>
    </w:p>
    <w:p w14:paraId="54C2E32C" w14:textId="77777777" w:rsidR="00A24841" w:rsidRDefault="00000000">
      <w:pPr>
        <w:pStyle w:val="Prrafodelista"/>
        <w:numPr>
          <w:ilvl w:val="0"/>
          <w:numId w:val="40"/>
        </w:numPr>
        <w:tabs>
          <w:tab w:val="left" w:pos="975"/>
          <w:tab w:val="left" w:pos="976"/>
        </w:tabs>
        <w:spacing w:line="242" w:lineRule="auto"/>
        <w:ind w:right="124"/>
        <w:rPr>
          <w:sz w:val="20"/>
        </w:rPr>
      </w:pPr>
      <w:r>
        <w:rPr>
          <w:sz w:val="20"/>
        </w:rPr>
        <w:t>Hacer</w:t>
      </w:r>
      <w:r>
        <w:rPr>
          <w:spacing w:val="53"/>
          <w:sz w:val="20"/>
        </w:rPr>
        <w:t xml:space="preserve"> </w:t>
      </w:r>
      <w:r>
        <w:rPr>
          <w:sz w:val="20"/>
        </w:rPr>
        <w:t>del</w:t>
      </w:r>
      <w:r>
        <w:rPr>
          <w:spacing w:val="53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53"/>
          <w:sz w:val="20"/>
        </w:rPr>
        <w:t xml:space="preserve"> </w:t>
      </w:r>
      <w:r>
        <w:rPr>
          <w:sz w:val="20"/>
        </w:rPr>
        <w:t>el</w:t>
      </w:r>
      <w:r>
        <w:rPr>
          <w:spacing w:val="52"/>
          <w:sz w:val="20"/>
        </w:rPr>
        <w:t xml:space="preserve"> </w:t>
      </w:r>
      <w:r>
        <w:rPr>
          <w:sz w:val="20"/>
        </w:rPr>
        <w:t>motivo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Alerta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Género</w:t>
      </w:r>
      <w:r>
        <w:rPr>
          <w:spacing w:val="53"/>
          <w:sz w:val="20"/>
        </w:rPr>
        <w:t xml:space="preserve"> </w:t>
      </w:r>
      <w:r>
        <w:rPr>
          <w:sz w:val="20"/>
        </w:rPr>
        <w:t>contra  las</w:t>
      </w:r>
      <w:r>
        <w:rPr>
          <w:spacing w:val="-53"/>
          <w:sz w:val="20"/>
        </w:rPr>
        <w:t xml:space="preserve"> </w:t>
      </w:r>
      <w:r>
        <w:rPr>
          <w:sz w:val="20"/>
        </w:rPr>
        <w:t>mujeres, y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zona territorial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abarquen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acciones que</w:t>
      </w:r>
      <w:r>
        <w:rPr>
          <w:spacing w:val="-2"/>
          <w:sz w:val="20"/>
        </w:rPr>
        <w:t xml:space="preserve"> </w:t>
      </w:r>
      <w:r>
        <w:rPr>
          <w:sz w:val="20"/>
        </w:rPr>
        <w:t>deberán</w:t>
      </w:r>
      <w:r>
        <w:rPr>
          <w:spacing w:val="-2"/>
          <w:sz w:val="20"/>
        </w:rPr>
        <w:t xml:space="preserve"> </w:t>
      </w:r>
      <w:r>
        <w:rPr>
          <w:sz w:val="20"/>
        </w:rPr>
        <w:t>realizarse;</w:t>
      </w:r>
    </w:p>
    <w:p w14:paraId="5391E7EC" w14:textId="77777777" w:rsidR="00A24841" w:rsidRDefault="00A24841">
      <w:pPr>
        <w:pStyle w:val="Textoindependiente"/>
        <w:spacing w:before="5"/>
        <w:rPr>
          <w:sz w:val="19"/>
        </w:rPr>
      </w:pPr>
    </w:p>
    <w:p w14:paraId="1F7B39E1" w14:textId="77777777" w:rsidR="00A24841" w:rsidRDefault="00000000">
      <w:pPr>
        <w:pStyle w:val="Prrafodelista"/>
        <w:numPr>
          <w:ilvl w:val="0"/>
          <w:numId w:val="40"/>
        </w:numPr>
        <w:tabs>
          <w:tab w:val="left" w:pos="975"/>
          <w:tab w:val="left" w:pos="976"/>
        </w:tabs>
        <w:spacing w:before="1" w:line="242" w:lineRule="auto"/>
        <w:ind w:right="118"/>
        <w:rPr>
          <w:sz w:val="20"/>
        </w:rPr>
      </w:pPr>
      <w:r>
        <w:rPr>
          <w:sz w:val="20"/>
        </w:rPr>
        <w:t>Implementar</w:t>
      </w:r>
      <w:r>
        <w:rPr>
          <w:spacing w:val="35"/>
          <w:sz w:val="20"/>
        </w:rPr>
        <w:t xml:space="preserve"> </w:t>
      </w:r>
      <w:r>
        <w:rPr>
          <w:sz w:val="20"/>
        </w:rPr>
        <w:t>las</w:t>
      </w:r>
      <w:r>
        <w:rPr>
          <w:spacing w:val="35"/>
          <w:sz w:val="20"/>
        </w:rPr>
        <w:t xml:space="preserve"> </w:t>
      </w:r>
      <w:r>
        <w:rPr>
          <w:sz w:val="20"/>
        </w:rPr>
        <w:t>acciones</w:t>
      </w:r>
      <w:r>
        <w:rPr>
          <w:spacing w:val="38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medidas</w:t>
      </w:r>
      <w:r>
        <w:rPr>
          <w:spacing w:val="35"/>
          <w:sz w:val="20"/>
        </w:rPr>
        <w:t xml:space="preserve"> </w:t>
      </w:r>
      <w:r>
        <w:rPr>
          <w:sz w:val="20"/>
        </w:rPr>
        <w:t>preventivas,</w:t>
      </w:r>
      <w:r>
        <w:rPr>
          <w:spacing w:val="40"/>
          <w:sz w:val="20"/>
        </w:rPr>
        <w:t xml:space="preserve"> </w:t>
      </w:r>
      <w:r>
        <w:rPr>
          <w:sz w:val="20"/>
        </w:rPr>
        <w:t>correctivas,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atención,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seguridad,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procuración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impartición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justicia,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1"/>
          <w:sz w:val="20"/>
        </w:rPr>
        <w:t xml:space="preserve"> </w:t>
      </w:r>
      <w:r>
        <w:rPr>
          <w:sz w:val="20"/>
        </w:rPr>
        <w:t>del daño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legislativas que correspondan;</w:t>
      </w:r>
    </w:p>
    <w:p w14:paraId="55682ADA" w14:textId="77777777" w:rsidR="00A24841" w:rsidRDefault="00A24841">
      <w:pPr>
        <w:spacing w:line="242" w:lineRule="auto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840DD4A" w14:textId="77777777" w:rsidR="00A24841" w:rsidRDefault="00A24841">
      <w:pPr>
        <w:pStyle w:val="Textoindependiente"/>
        <w:spacing w:before="8"/>
        <w:rPr>
          <w:sz w:val="27"/>
        </w:rPr>
      </w:pPr>
    </w:p>
    <w:p w14:paraId="0B762F89" w14:textId="77777777" w:rsidR="00A24841" w:rsidRDefault="00000000">
      <w:pPr>
        <w:pStyle w:val="Prrafodelista"/>
        <w:numPr>
          <w:ilvl w:val="0"/>
          <w:numId w:val="40"/>
        </w:numPr>
        <w:tabs>
          <w:tab w:val="left" w:pos="976"/>
        </w:tabs>
        <w:spacing w:before="92" w:line="242" w:lineRule="auto"/>
        <w:ind w:right="123"/>
        <w:jc w:val="both"/>
        <w:rPr>
          <w:sz w:val="20"/>
        </w:rPr>
      </w:pPr>
      <w:r>
        <w:rPr>
          <w:sz w:val="20"/>
        </w:rPr>
        <w:t>Elaborar un Programa de Acciones Estratégicas de cumplimiento, que deberá hacerse del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 público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contendrá:</w:t>
      </w:r>
    </w:p>
    <w:p w14:paraId="500A5177" w14:textId="77777777" w:rsidR="00A24841" w:rsidRDefault="00A24841">
      <w:pPr>
        <w:pStyle w:val="Textoindependiente"/>
        <w:spacing w:before="6"/>
        <w:rPr>
          <w:sz w:val="19"/>
        </w:rPr>
      </w:pPr>
    </w:p>
    <w:p w14:paraId="36E43300" w14:textId="77777777" w:rsidR="00A24841" w:rsidRDefault="00000000">
      <w:pPr>
        <w:pStyle w:val="Prrafodelista"/>
        <w:numPr>
          <w:ilvl w:val="1"/>
          <w:numId w:val="40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motivo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Alerta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 de</w:t>
      </w:r>
      <w:r>
        <w:rPr>
          <w:spacing w:val="-2"/>
          <w:sz w:val="20"/>
        </w:rPr>
        <w:t xml:space="preserve"> </w:t>
      </w:r>
      <w:r>
        <w:rPr>
          <w:sz w:val="20"/>
        </w:rPr>
        <w:t>Género</w:t>
      </w:r>
      <w:r>
        <w:rPr>
          <w:spacing w:val="-2"/>
          <w:sz w:val="20"/>
        </w:rPr>
        <w:t xml:space="preserve"> </w:t>
      </w:r>
      <w:r>
        <w:rPr>
          <w:sz w:val="20"/>
        </w:rPr>
        <w:t>contra 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mujeres;</w:t>
      </w:r>
    </w:p>
    <w:p w14:paraId="6B8548A3" w14:textId="77777777" w:rsidR="00A24841" w:rsidRDefault="00A24841">
      <w:pPr>
        <w:pStyle w:val="Textoindependiente"/>
        <w:spacing w:before="1"/>
      </w:pPr>
    </w:p>
    <w:p w14:paraId="7340738C" w14:textId="77777777" w:rsidR="00A24841" w:rsidRDefault="00000000">
      <w:pPr>
        <w:pStyle w:val="Prrafodelista"/>
        <w:numPr>
          <w:ilvl w:val="1"/>
          <w:numId w:val="40"/>
        </w:numPr>
        <w:tabs>
          <w:tab w:val="left" w:pos="1542"/>
        </w:tabs>
        <w:ind w:right="114"/>
        <w:jc w:val="both"/>
        <w:rPr>
          <w:sz w:val="20"/>
        </w:rPr>
      </w:pPr>
      <w:r>
        <w:rPr>
          <w:sz w:val="20"/>
        </w:rPr>
        <w:t>Las acciones que deberán desempeñar para hacer frente a la violencia feminicida o al</w:t>
      </w:r>
      <w:r>
        <w:rPr>
          <w:spacing w:val="1"/>
          <w:sz w:val="20"/>
        </w:rPr>
        <w:t xml:space="preserve"> </w:t>
      </w:r>
      <w:r>
        <w:rPr>
          <w:sz w:val="20"/>
        </w:rPr>
        <w:t>agravio comparado, la ruta de acción, los plazos para su ejecución y la asignación de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responsabilidades definidas para cada uno de los poderes y órdenes de gobierno, según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corresponda;</w:t>
      </w:r>
    </w:p>
    <w:p w14:paraId="0A9DB614" w14:textId="77777777" w:rsidR="00A24841" w:rsidRDefault="00A24841">
      <w:pPr>
        <w:pStyle w:val="Textoindependiente"/>
      </w:pPr>
    </w:p>
    <w:p w14:paraId="5F5EC640" w14:textId="77777777" w:rsidR="00A24841" w:rsidRDefault="00000000">
      <w:pPr>
        <w:pStyle w:val="Prrafodelista"/>
        <w:numPr>
          <w:ilvl w:val="1"/>
          <w:numId w:val="40"/>
        </w:numPr>
        <w:tabs>
          <w:tab w:val="left" w:pos="1542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Los indicadores de seguimiento y cumplimiento de las acciones que deben realizar las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federales,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Ciudad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México;</w:t>
      </w:r>
    </w:p>
    <w:p w14:paraId="51E86CCD" w14:textId="77777777" w:rsidR="00A24841" w:rsidRDefault="00A24841">
      <w:pPr>
        <w:pStyle w:val="Textoindependiente"/>
        <w:spacing w:before="4"/>
        <w:rPr>
          <w:sz w:val="19"/>
        </w:rPr>
      </w:pPr>
    </w:p>
    <w:p w14:paraId="5CA2CF5C" w14:textId="77777777" w:rsidR="00A24841" w:rsidRDefault="00000000">
      <w:pPr>
        <w:pStyle w:val="Prrafodelista"/>
        <w:numPr>
          <w:ilvl w:val="0"/>
          <w:numId w:val="40"/>
        </w:numPr>
        <w:tabs>
          <w:tab w:val="left" w:pos="976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"/>
          <w:sz w:val="20"/>
        </w:rPr>
        <w:t xml:space="preserve"> </w:t>
      </w:r>
      <w:r>
        <w:rPr>
          <w:sz w:val="20"/>
        </w:rPr>
        <w:t>informes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menos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seis</w:t>
      </w:r>
      <w:r>
        <w:rPr>
          <w:spacing w:val="1"/>
          <w:sz w:val="20"/>
        </w:rPr>
        <w:t xml:space="preserve"> </w:t>
      </w:r>
      <w:r>
        <w:rPr>
          <w:sz w:val="20"/>
        </w:rPr>
        <w:t>meses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dar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avances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medidas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establecidas 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Declaratoria,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6CF9E2EC" w14:textId="77777777" w:rsidR="00A24841" w:rsidRDefault="00A24841">
      <w:pPr>
        <w:pStyle w:val="Textoindependiente"/>
        <w:spacing w:before="8"/>
        <w:rPr>
          <w:sz w:val="19"/>
        </w:rPr>
      </w:pPr>
    </w:p>
    <w:p w14:paraId="49836428" w14:textId="77777777" w:rsidR="00A24841" w:rsidRDefault="00000000">
      <w:pPr>
        <w:pStyle w:val="Prrafodelista"/>
        <w:numPr>
          <w:ilvl w:val="0"/>
          <w:numId w:val="40"/>
        </w:numPr>
        <w:tabs>
          <w:tab w:val="left" w:pos="976"/>
        </w:tabs>
        <w:ind w:right="121"/>
        <w:jc w:val="both"/>
        <w:rPr>
          <w:sz w:val="20"/>
        </w:rPr>
      </w:pPr>
      <w:r>
        <w:rPr>
          <w:sz w:val="20"/>
        </w:rPr>
        <w:t>Asignar los recursos presupuestales necesarios y suficientes para hacer frente a la Declaratoria</w:t>
      </w:r>
      <w:r>
        <w:rPr>
          <w:spacing w:val="-53"/>
          <w:sz w:val="20"/>
        </w:rPr>
        <w:t xml:space="preserve"> </w:t>
      </w:r>
      <w:r>
        <w:rPr>
          <w:sz w:val="20"/>
        </w:rPr>
        <w:t>de Alerta de Violencia de Género contra las mujeres; para tal efecto la Cámara de Diputados 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Congresos</w:t>
      </w:r>
      <w:r>
        <w:rPr>
          <w:spacing w:val="1"/>
          <w:sz w:val="20"/>
        </w:rPr>
        <w:t xml:space="preserve"> </w:t>
      </w:r>
      <w:r>
        <w:rPr>
          <w:sz w:val="20"/>
        </w:rPr>
        <w:t>Estatales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aprobar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partida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darán</w:t>
      </w:r>
      <w:r>
        <w:rPr>
          <w:spacing w:val="-53"/>
          <w:sz w:val="20"/>
        </w:rPr>
        <w:t xml:space="preserve"> </w:t>
      </w:r>
      <w:r>
        <w:rPr>
          <w:sz w:val="20"/>
        </w:rPr>
        <w:t>seguimiento 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efectivo.</w:t>
      </w:r>
    </w:p>
    <w:p w14:paraId="50A62613" w14:textId="77777777" w:rsidR="00A24841" w:rsidRDefault="00A24841">
      <w:pPr>
        <w:pStyle w:val="Textoindependiente"/>
        <w:spacing w:before="2"/>
      </w:pPr>
    </w:p>
    <w:p w14:paraId="110F950D" w14:textId="77777777" w:rsidR="00A24841" w:rsidRDefault="00000000">
      <w:pPr>
        <w:pStyle w:val="Textoindependiente"/>
        <w:ind w:left="118" w:right="123" w:firstLine="288"/>
        <w:jc w:val="both"/>
      </w:pPr>
      <w:r>
        <w:t>El procedimiento de la Alerta de Violencia de Género contra las mujeres deberá observar en todo</w:t>
      </w:r>
      <w:r>
        <w:rPr>
          <w:spacing w:val="1"/>
        </w:rPr>
        <w:t xml:space="preserve"> </w:t>
      </w:r>
      <w:r>
        <w:t>momento los principios de transparencia, máxima publicidad y acceso a la información, así como la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durante la</w:t>
      </w:r>
      <w:r>
        <w:rPr>
          <w:spacing w:val="-1"/>
        </w:rPr>
        <w:t xml:space="preserve"> </w:t>
      </w:r>
      <w:r>
        <w:t>totalidad 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etapas del</w:t>
      </w:r>
      <w:r>
        <w:rPr>
          <w:spacing w:val="-3"/>
        </w:rPr>
        <w:t xml:space="preserve"> </w:t>
      </w:r>
      <w:r>
        <w:t>procedimiento.</w:t>
      </w:r>
    </w:p>
    <w:p w14:paraId="1DD5C7A6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2D59006D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4A721643" w14:textId="77777777" w:rsidR="00A24841" w:rsidRDefault="00000000">
      <w:pPr>
        <w:pStyle w:val="Textoindependiente"/>
        <w:ind w:left="406"/>
      </w:pPr>
      <w:bookmarkStart w:id="30" w:name="Artículo_24"/>
      <w:bookmarkEnd w:id="3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Alerta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Género</w:t>
      </w:r>
      <w:r>
        <w:rPr>
          <w:spacing w:val="-3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emitirá</w:t>
      </w:r>
      <w:r>
        <w:rPr>
          <w:spacing w:val="-3"/>
        </w:rPr>
        <w:t xml:space="preserve"> </w:t>
      </w:r>
      <w:r>
        <w:t>cuando:</w:t>
      </w:r>
    </w:p>
    <w:p w14:paraId="15CCD8D1" w14:textId="77777777" w:rsidR="00A24841" w:rsidRDefault="00A24841">
      <w:pPr>
        <w:pStyle w:val="Textoindependiente"/>
        <w:spacing w:before="1"/>
      </w:pPr>
    </w:p>
    <w:p w14:paraId="6EA6808C" w14:textId="77777777" w:rsidR="00A24841" w:rsidRDefault="00000000">
      <w:pPr>
        <w:pStyle w:val="Prrafodelista"/>
        <w:numPr>
          <w:ilvl w:val="0"/>
          <w:numId w:val="39"/>
        </w:numPr>
        <w:tabs>
          <w:tab w:val="left" w:pos="976"/>
        </w:tabs>
        <w:ind w:right="123"/>
        <w:jc w:val="both"/>
        <w:rPr>
          <w:sz w:val="20"/>
        </w:rPr>
      </w:pPr>
      <w:r>
        <w:rPr>
          <w:sz w:val="20"/>
        </w:rPr>
        <w:t>Exista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contexto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feminicida</w:t>
      </w:r>
      <w:r>
        <w:rPr>
          <w:spacing w:val="1"/>
          <w:sz w:val="20"/>
        </w:rPr>
        <w:t xml:space="preserve"> </w:t>
      </w:r>
      <w:r>
        <w:rPr>
          <w:sz w:val="20"/>
        </w:rPr>
        <w:t>caracterizado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incremento</w:t>
      </w:r>
      <w:r>
        <w:rPr>
          <w:spacing w:val="1"/>
          <w:sz w:val="20"/>
        </w:rPr>
        <w:t xml:space="preserve"> </w:t>
      </w:r>
      <w:r>
        <w:rPr>
          <w:sz w:val="20"/>
        </w:rPr>
        <w:t>persistente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hechos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delitos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involucren</w:t>
      </w:r>
      <w:r>
        <w:rPr>
          <w:spacing w:val="10"/>
          <w:sz w:val="20"/>
        </w:rPr>
        <w:t xml:space="preserve"> </w:t>
      </w:r>
      <w:r>
        <w:rPr>
          <w:sz w:val="20"/>
        </w:rPr>
        <w:t>violaciones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derechos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vida,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libertad,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integridad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de las mujeres,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niñas en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territorio determinado;</w:t>
      </w:r>
    </w:p>
    <w:p w14:paraId="049E64A9" w14:textId="77777777" w:rsidR="00A24841" w:rsidRDefault="00A24841">
      <w:pPr>
        <w:pStyle w:val="Textoindependiente"/>
        <w:spacing w:before="11"/>
        <w:rPr>
          <w:sz w:val="19"/>
        </w:rPr>
      </w:pPr>
    </w:p>
    <w:p w14:paraId="4B886D27" w14:textId="77777777" w:rsidR="00A24841" w:rsidRDefault="00000000">
      <w:pPr>
        <w:pStyle w:val="Prrafodelista"/>
        <w:numPr>
          <w:ilvl w:val="0"/>
          <w:numId w:val="39"/>
        </w:numPr>
        <w:tabs>
          <w:tab w:val="left" w:pos="976"/>
        </w:tabs>
        <w:ind w:right="116"/>
        <w:jc w:val="both"/>
        <w:rPr>
          <w:sz w:val="20"/>
        </w:rPr>
      </w:pPr>
      <w:r>
        <w:rPr>
          <w:sz w:val="20"/>
        </w:rPr>
        <w:t>Existan omisiones documentadas y reiteradas por parte de las autoridades</w:t>
      </w:r>
      <w:r>
        <w:rPr>
          <w:spacing w:val="55"/>
          <w:sz w:val="20"/>
        </w:rPr>
        <w:t xml:space="preserve"> </w:t>
      </w:r>
      <w:r>
        <w:rPr>
          <w:sz w:val="20"/>
        </w:rPr>
        <w:t>gubernamentales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sus</w:t>
      </w:r>
      <w:r>
        <w:rPr>
          <w:spacing w:val="14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materia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12"/>
          <w:sz w:val="20"/>
        </w:rPr>
        <w:t xml:space="preserve"> </w:t>
      </w:r>
      <w:r>
        <w:rPr>
          <w:sz w:val="20"/>
        </w:rPr>
        <w:t>atención,</w:t>
      </w:r>
      <w:r>
        <w:rPr>
          <w:spacing w:val="11"/>
          <w:sz w:val="20"/>
        </w:rPr>
        <w:t xml:space="preserve"> </w:t>
      </w:r>
      <w:r>
        <w:rPr>
          <w:sz w:val="20"/>
        </w:rPr>
        <w:t>sanción,</w:t>
      </w:r>
      <w:r>
        <w:rPr>
          <w:spacing w:val="16"/>
          <w:sz w:val="20"/>
        </w:rPr>
        <w:t xml:space="preserve"> 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acceso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la justicia para las mujeres, adolescentes</w:t>
      </w:r>
      <w:r>
        <w:rPr>
          <w:spacing w:val="55"/>
          <w:sz w:val="20"/>
        </w:rPr>
        <w:t xml:space="preserve"> </w:t>
      </w:r>
      <w:r>
        <w:rPr>
          <w:sz w:val="20"/>
        </w:rPr>
        <w:t>y niñas, de conformidad con lo establecido en esta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4BD04F21" w14:textId="77777777" w:rsidR="00A24841" w:rsidRDefault="00A24841">
      <w:pPr>
        <w:pStyle w:val="Textoindependiente"/>
        <w:spacing w:before="11"/>
        <w:rPr>
          <w:sz w:val="19"/>
        </w:rPr>
      </w:pPr>
    </w:p>
    <w:p w14:paraId="1178764A" w14:textId="77777777" w:rsidR="00A24841" w:rsidRDefault="00000000">
      <w:pPr>
        <w:pStyle w:val="Prrafodelista"/>
        <w:numPr>
          <w:ilvl w:val="0"/>
          <w:numId w:val="39"/>
        </w:numPr>
        <w:tabs>
          <w:tab w:val="left" w:pos="976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Exista un agravio comparado que impida el ejercicio pleno de los derechos humanos de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mujeres,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niñas.</w:t>
      </w:r>
    </w:p>
    <w:p w14:paraId="555EAB6E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2BE37DCB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515D9EA0" w14:textId="77777777" w:rsidR="00A24841" w:rsidRDefault="00000000">
      <w:pPr>
        <w:pStyle w:val="Textoindependiente"/>
        <w:ind w:left="406"/>
      </w:pPr>
      <w:bookmarkStart w:id="31" w:name="Artículo_24_Bis"/>
      <w:bookmarkEnd w:id="3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24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Bis.- </w:t>
      </w:r>
      <w:r>
        <w:t>La</w:t>
      </w:r>
      <w:r>
        <w:rPr>
          <w:spacing w:val="-1"/>
        </w:rPr>
        <w:t xml:space="preserve"> </w:t>
      </w:r>
      <w:r>
        <w:t>Alerta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Género</w:t>
      </w:r>
      <w:r>
        <w:rPr>
          <w:spacing w:val="2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iniciará su</w:t>
      </w:r>
      <w:r>
        <w:rPr>
          <w:spacing w:val="-3"/>
        </w:rPr>
        <w:t xml:space="preserve"> </w:t>
      </w:r>
      <w:r>
        <w:t>trámite:</w:t>
      </w:r>
    </w:p>
    <w:p w14:paraId="0F9B3DB7" w14:textId="77777777" w:rsidR="00A24841" w:rsidRDefault="00A24841">
      <w:pPr>
        <w:pStyle w:val="Textoindependiente"/>
        <w:spacing w:before="1"/>
      </w:pPr>
    </w:p>
    <w:p w14:paraId="519B43EF" w14:textId="77777777" w:rsidR="00A24841" w:rsidRDefault="00000000">
      <w:pPr>
        <w:pStyle w:val="Prrafodelista"/>
        <w:numPr>
          <w:ilvl w:val="0"/>
          <w:numId w:val="38"/>
        </w:numPr>
        <w:tabs>
          <w:tab w:val="left" w:pos="975"/>
          <w:tab w:val="left" w:pos="976"/>
        </w:tabs>
        <w:spacing w:before="1" w:line="242" w:lineRule="auto"/>
        <w:ind w:right="117"/>
        <w:rPr>
          <w:sz w:val="20"/>
        </w:rPr>
      </w:pPr>
      <w:r>
        <w:rPr>
          <w:sz w:val="20"/>
        </w:rPr>
        <w:t>A</w:t>
      </w:r>
      <w:r>
        <w:rPr>
          <w:spacing w:val="56"/>
          <w:sz w:val="20"/>
        </w:rPr>
        <w:t xml:space="preserve"> </w:t>
      </w:r>
      <w:r>
        <w:rPr>
          <w:sz w:val="20"/>
        </w:rPr>
        <w:t>solicitud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organismos</w:t>
      </w:r>
      <w:r>
        <w:rPr>
          <w:spacing w:val="2"/>
          <w:sz w:val="20"/>
        </w:rPr>
        <w:t xml:space="preserve"> </w:t>
      </w:r>
      <w:r>
        <w:rPr>
          <w:sz w:val="20"/>
        </w:rPr>
        <w:t>públicos</w:t>
      </w:r>
      <w:r>
        <w:rPr>
          <w:spacing w:val="2"/>
          <w:sz w:val="20"/>
        </w:rPr>
        <w:t xml:space="preserve"> </w:t>
      </w:r>
      <w:r>
        <w:rPr>
          <w:sz w:val="20"/>
        </w:rPr>
        <w:t>autónomos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derechos</w:t>
      </w:r>
      <w:r>
        <w:rPr>
          <w:spacing w:val="2"/>
          <w:sz w:val="20"/>
        </w:rPr>
        <w:t xml:space="preserve"> </w:t>
      </w:r>
      <w:r>
        <w:rPr>
          <w:sz w:val="20"/>
        </w:rPr>
        <w:t>humanos</w:t>
      </w:r>
      <w:r>
        <w:rPr>
          <w:spacing w:val="2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-53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 humanos;</w:t>
      </w:r>
    </w:p>
    <w:p w14:paraId="4C8A1957" w14:textId="77777777" w:rsidR="00A24841" w:rsidRDefault="00A24841">
      <w:pPr>
        <w:pStyle w:val="Textoindependiente"/>
        <w:spacing w:before="5"/>
        <w:rPr>
          <w:sz w:val="19"/>
        </w:rPr>
      </w:pPr>
    </w:p>
    <w:p w14:paraId="68FAFF8F" w14:textId="77777777" w:rsidR="00A24841" w:rsidRDefault="00000000">
      <w:pPr>
        <w:pStyle w:val="Prrafodelista"/>
        <w:numPr>
          <w:ilvl w:val="0"/>
          <w:numId w:val="38"/>
        </w:numPr>
        <w:tabs>
          <w:tab w:val="left" w:pos="975"/>
          <w:tab w:val="left" w:pos="976"/>
        </w:tabs>
        <w:spacing w:line="242" w:lineRule="auto"/>
        <w:ind w:right="123"/>
        <w:rPr>
          <w:sz w:val="20"/>
        </w:rPr>
      </w:pP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solicitud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sociedad</w:t>
      </w:r>
      <w:r>
        <w:rPr>
          <w:spacing w:val="32"/>
          <w:sz w:val="20"/>
        </w:rPr>
        <w:t xml:space="preserve"> </w:t>
      </w:r>
      <w:r>
        <w:rPr>
          <w:sz w:val="20"/>
        </w:rPr>
        <w:t>civil</w:t>
      </w:r>
      <w:r>
        <w:rPr>
          <w:spacing w:val="32"/>
          <w:sz w:val="20"/>
        </w:rPr>
        <w:t xml:space="preserve"> </w:t>
      </w:r>
      <w:r>
        <w:rPr>
          <w:sz w:val="20"/>
        </w:rPr>
        <w:t>legalmente</w:t>
      </w:r>
      <w:r>
        <w:rPr>
          <w:spacing w:val="33"/>
          <w:sz w:val="20"/>
        </w:rPr>
        <w:t xml:space="preserve"> </w:t>
      </w:r>
      <w:r>
        <w:rPr>
          <w:sz w:val="20"/>
        </w:rPr>
        <w:t>constituidas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por</w:t>
      </w:r>
      <w:r>
        <w:rPr>
          <w:spacing w:val="34"/>
          <w:sz w:val="20"/>
        </w:rPr>
        <w:t xml:space="preserve"> </w:t>
      </w:r>
      <w:r>
        <w:rPr>
          <w:sz w:val="20"/>
        </w:rPr>
        <w:t>colectivos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grupos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familiares</w:t>
      </w:r>
      <w:r>
        <w:rPr>
          <w:spacing w:val="1"/>
          <w:sz w:val="20"/>
        </w:rPr>
        <w:t xml:space="preserve"> </w:t>
      </w:r>
      <w:r>
        <w:rPr>
          <w:sz w:val="20"/>
        </w:rPr>
        <w:t>de víctimas a</w:t>
      </w:r>
      <w:r>
        <w:rPr>
          <w:spacing w:val="-1"/>
          <w:sz w:val="20"/>
        </w:rPr>
        <w:t xml:space="preserve"> </w:t>
      </w:r>
      <w:r>
        <w:rPr>
          <w:sz w:val="20"/>
        </w:rPr>
        <w:t>través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representante, o</w:t>
      </w:r>
    </w:p>
    <w:p w14:paraId="002B12CE" w14:textId="77777777" w:rsidR="00A24841" w:rsidRDefault="00A24841">
      <w:pPr>
        <w:pStyle w:val="Textoindependiente"/>
        <w:spacing w:before="8"/>
        <w:rPr>
          <w:sz w:val="19"/>
        </w:rPr>
      </w:pPr>
    </w:p>
    <w:p w14:paraId="0F7D13FF" w14:textId="77777777" w:rsidR="00A24841" w:rsidRDefault="00000000">
      <w:pPr>
        <w:pStyle w:val="Prrafodelista"/>
        <w:numPr>
          <w:ilvl w:val="0"/>
          <w:numId w:val="38"/>
        </w:numPr>
        <w:tabs>
          <w:tab w:val="left" w:pos="975"/>
          <w:tab w:val="left" w:pos="976"/>
        </w:tabs>
        <w:spacing w:before="1" w:line="242" w:lineRule="auto"/>
        <w:ind w:right="123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3"/>
          <w:sz w:val="20"/>
        </w:rPr>
        <w:t xml:space="preserve"> </w:t>
      </w:r>
      <w:r>
        <w:rPr>
          <w:sz w:val="20"/>
        </w:rPr>
        <w:t>por parte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-1"/>
          <w:sz w:val="20"/>
        </w:rPr>
        <w:t xml:space="preserve"> </w:t>
      </w:r>
      <w:r>
        <w:rPr>
          <w:sz w:val="20"/>
        </w:rPr>
        <w:t>Nacional para</w:t>
      </w:r>
      <w:r>
        <w:rPr>
          <w:spacing w:val="1"/>
          <w:sz w:val="20"/>
        </w:rPr>
        <w:t xml:space="preserve"> </w:t>
      </w:r>
      <w:r>
        <w:rPr>
          <w:sz w:val="20"/>
        </w:rPr>
        <w:t>Prevenir,</w:t>
      </w:r>
      <w:r>
        <w:rPr>
          <w:spacing w:val="1"/>
          <w:sz w:val="20"/>
        </w:rPr>
        <w:t xml:space="preserve"> </w:t>
      </w:r>
      <w:r>
        <w:rPr>
          <w:sz w:val="20"/>
        </w:rPr>
        <w:t>Atender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Erradicar</w:t>
      </w:r>
      <w:r>
        <w:rPr>
          <w:spacing w:val="-52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Violencia</w:t>
      </w:r>
      <w:r>
        <w:rPr>
          <w:spacing w:val="21"/>
          <w:sz w:val="20"/>
        </w:rPr>
        <w:t xml:space="preserve"> </w:t>
      </w:r>
      <w:r>
        <w:rPr>
          <w:sz w:val="20"/>
        </w:rPr>
        <w:t>contra</w:t>
      </w:r>
      <w:r>
        <w:rPr>
          <w:spacing w:val="21"/>
          <w:sz w:val="20"/>
        </w:rPr>
        <w:t xml:space="preserve"> </w:t>
      </w:r>
      <w:r>
        <w:rPr>
          <w:sz w:val="20"/>
        </w:rPr>
        <w:t>las</w:t>
      </w:r>
      <w:r>
        <w:rPr>
          <w:spacing w:val="22"/>
          <w:sz w:val="20"/>
        </w:rPr>
        <w:t xml:space="preserve"> </w:t>
      </w:r>
      <w:r>
        <w:rPr>
          <w:sz w:val="20"/>
        </w:rPr>
        <w:t>Mujeres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20"/>
          <w:sz w:val="20"/>
        </w:rPr>
        <w:t xml:space="preserve"> </w:t>
      </w:r>
      <w:r>
        <w:rPr>
          <w:sz w:val="20"/>
        </w:rPr>
        <w:t>incremento</w:t>
      </w:r>
      <w:r>
        <w:rPr>
          <w:spacing w:val="19"/>
          <w:sz w:val="20"/>
        </w:rPr>
        <w:t xml:space="preserve"> </w:t>
      </w:r>
      <w:r>
        <w:rPr>
          <w:sz w:val="20"/>
        </w:rPr>
        <w:t>persistente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hechos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delitos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involucren</w:t>
      </w:r>
    </w:p>
    <w:p w14:paraId="4C74E917" w14:textId="77777777" w:rsidR="00A24841" w:rsidRDefault="00A24841">
      <w:pPr>
        <w:spacing w:line="242" w:lineRule="auto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C1EFC31" w14:textId="77777777" w:rsidR="00A24841" w:rsidRDefault="00A24841">
      <w:pPr>
        <w:pStyle w:val="Textoindependiente"/>
        <w:spacing w:before="10"/>
        <w:rPr>
          <w:sz w:val="27"/>
        </w:rPr>
      </w:pPr>
    </w:p>
    <w:p w14:paraId="0BBDB1E1" w14:textId="77777777" w:rsidR="00A24841" w:rsidRDefault="00000000">
      <w:pPr>
        <w:pStyle w:val="Textoindependiente"/>
        <w:spacing w:before="93"/>
        <w:ind w:left="975"/>
      </w:pPr>
      <w:r>
        <w:t>violaciones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derechos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vida,</w:t>
      </w:r>
      <w:r>
        <w:rPr>
          <w:spacing w:val="2"/>
        </w:rPr>
        <w:t xml:space="preserve"> </w:t>
      </w:r>
      <w:r>
        <w:t>libertad,</w:t>
      </w:r>
      <w:r>
        <w:rPr>
          <w:spacing w:val="5"/>
        </w:rPr>
        <w:t xml:space="preserve"> </w:t>
      </w:r>
      <w:r>
        <w:t>integridad</w:t>
      </w:r>
      <w:r>
        <w:rPr>
          <w:spacing w:val="5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seguridad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mujeres,</w:t>
      </w:r>
      <w:r>
        <w:rPr>
          <w:spacing w:val="2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adolescentes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niñas en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existencia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agravio</w:t>
      </w:r>
      <w:r>
        <w:rPr>
          <w:spacing w:val="-3"/>
        </w:rPr>
        <w:t xml:space="preserve"> </w:t>
      </w:r>
      <w:r>
        <w:t>comparado.</w:t>
      </w:r>
    </w:p>
    <w:p w14:paraId="075DC28F" w14:textId="77777777" w:rsidR="00A24841" w:rsidRDefault="00A24841">
      <w:pPr>
        <w:pStyle w:val="Textoindependiente"/>
        <w:spacing w:before="10"/>
        <w:rPr>
          <w:sz w:val="19"/>
        </w:rPr>
      </w:pPr>
    </w:p>
    <w:p w14:paraId="32FD95CE" w14:textId="77777777" w:rsidR="00A24841" w:rsidRDefault="00000000">
      <w:pPr>
        <w:pStyle w:val="Textoindependiente"/>
        <w:ind w:left="118" w:right="125" w:firstLine="288"/>
        <w:jc w:val="both"/>
      </w:pPr>
      <w:r>
        <w:t>A fin de garantizar el análisis expedito</w:t>
      </w:r>
      <w:r>
        <w:rPr>
          <w:spacing w:val="1"/>
        </w:rPr>
        <w:t xml:space="preserve"> </w:t>
      </w:r>
      <w:r>
        <w:t>y la tramitación oportuna, cuando se presenten diversas</w:t>
      </w:r>
      <w:r>
        <w:rPr>
          <w:spacing w:val="1"/>
        </w:rPr>
        <w:t xml:space="preserve"> </w:t>
      </w:r>
      <w:r>
        <w:t>solicitudes de Alerta de Violencia de Género contra las mujeres y exista identidad en las autoridades o</w:t>
      </w:r>
      <w:r>
        <w:rPr>
          <w:spacing w:val="1"/>
        </w:rPr>
        <w:t xml:space="preserve"> </w:t>
      </w:r>
      <w:r>
        <w:t>hechos constitutivos de violencia contra las mujeres, las adolescentes y las niñas, se podrán acumular</w:t>
      </w:r>
      <w:r>
        <w:rPr>
          <w:spacing w:val="1"/>
        </w:rPr>
        <w:t xml:space="preserve"> </w:t>
      </w:r>
      <w:r>
        <w:t>tanto el trámite,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medidas que</w:t>
      </w:r>
      <w:r>
        <w:rPr>
          <w:spacing w:val="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adoptadas.</w:t>
      </w:r>
    </w:p>
    <w:p w14:paraId="4568DFF8" w14:textId="77777777" w:rsidR="00A24841" w:rsidRDefault="00000000">
      <w:pPr>
        <w:spacing w:line="184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636508A7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3609ED86" w14:textId="77777777" w:rsidR="00A24841" w:rsidRDefault="00000000">
      <w:pPr>
        <w:pStyle w:val="Textoindependiente"/>
        <w:spacing w:line="242" w:lineRule="auto"/>
        <w:ind w:left="118" w:right="126" w:firstLine="288"/>
        <w:jc w:val="both"/>
      </w:pPr>
      <w:bookmarkStart w:id="32" w:name="Artículo_24_Ter"/>
      <w:bookmarkEnd w:id="32"/>
      <w:r>
        <w:rPr>
          <w:rFonts w:ascii="Arial" w:hAnsi="Arial"/>
          <w:b/>
        </w:rPr>
        <w:t xml:space="preserve">ARTÍCULO 24 Ter.- </w:t>
      </w:r>
      <w:r>
        <w:t>La solicitud de Alerta de Violencia de Género contra las mujeres deberá contener</w:t>
      </w:r>
      <w:r>
        <w:rPr>
          <w:spacing w:val="-5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menos lo</w:t>
      </w:r>
      <w:r>
        <w:rPr>
          <w:spacing w:val="-1"/>
        </w:rPr>
        <w:t xml:space="preserve"> </w:t>
      </w:r>
      <w:r>
        <w:t>siguiente:</w:t>
      </w:r>
    </w:p>
    <w:p w14:paraId="35E9F503" w14:textId="77777777" w:rsidR="00A24841" w:rsidRDefault="00A24841">
      <w:pPr>
        <w:pStyle w:val="Textoindependiente"/>
        <w:spacing w:before="9"/>
        <w:rPr>
          <w:sz w:val="19"/>
        </w:rPr>
      </w:pPr>
    </w:p>
    <w:p w14:paraId="6B694AEE" w14:textId="77777777" w:rsidR="00A24841" w:rsidRDefault="00000000">
      <w:pPr>
        <w:pStyle w:val="Prrafodelista"/>
        <w:numPr>
          <w:ilvl w:val="0"/>
          <w:numId w:val="37"/>
        </w:numPr>
        <w:tabs>
          <w:tab w:val="left" w:pos="976"/>
        </w:tabs>
        <w:ind w:right="120"/>
        <w:jc w:val="both"/>
        <w:rPr>
          <w:sz w:val="20"/>
        </w:rPr>
      </w:pPr>
      <w:r>
        <w:rPr>
          <w:sz w:val="20"/>
        </w:rPr>
        <w:t>Narración de los hechos de violencia cometidos contra las mujeres, adolescentes y niñas,</w:t>
      </w:r>
      <w:r>
        <w:rPr>
          <w:spacing w:val="1"/>
          <w:sz w:val="20"/>
        </w:rPr>
        <w:t xml:space="preserve"> </w:t>
      </w:r>
      <w:r>
        <w:rPr>
          <w:sz w:val="20"/>
        </w:rPr>
        <w:t>sustentados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documentada,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estadísticos</w:t>
      </w:r>
      <w:r>
        <w:rPr>
          <w:spacing w:val="1"/>
          <w:sz w:val="20"/>
        </w:rPr>
        <w:t xml:space="preserve"> </w:t>
      </w:r>
      <w:r>
        <w:rPr>
          <w:sz w:val="20"/>
        </w:rPr>
        <w:t>oficiales,</w:t>
      </w:r>
      <w:r>
        <w:rPr>
          <w:spacing w:val="1"/>
          <w:sz w:val="20"/>
        </w:rPr>
        <w:t xml:space="preserve"> </w:t>
      </w:r>
      <w:r>
        <w:rPr>
          <w:sz w:val="20"/>
        </w:rPr>
        <w:t>testimonios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otra</w:t>
      </w:r>
      <w:r>
        <w:rPr>
          <w:spacing w:val="-5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sustente las afirmaciones señaladas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solicitud;</w:t>
      </w:r>
    </w:p>
    <w:p w14:paraId="416C7A4E" w14:textId="77777777" w:rsidR="00A24841" w:rsidRDefault="00A24841">
      <w:pPr>
        <w:pStyle w:val="Textoindependiente"/>
        <w:spacing w:before="11"/>
        <w:rPr>
          <w:sz w:val="19"/>
        </w:rPr>
      </w:pPr>
    </w:p>
    <w:p w14:paraId="799CE743" w14:textId="77777777" w:rsidR="00A24841" w:rsidRDefault="00000000">
      <w:pPr>
        <w:pStyle w:val="Prrafodelista"/>
        <w:numPr>
          <w:ilvl w:val="0"/>
          <w:numId w:val="37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Territorio</w:t>
      </w:r>
      <w:r>
        <w:rPr>
          <w:spacing w:val="-3"/>
          <w:sz w:val="20"/>
        </w:rPr>
        <w:t xml:space="preserve"> </w:t>
      </w:r>
      <w:r>
        <w:rPr>
          <w:sz w:val="20"/>
        </w:rPr>
        <w:t>específico</w:t>
      </w:r>
      <w:r>
        <w:rPr>
          <w:spacing w:val="-3"/>
          <w:sz w:val="20"/>
        </w:rPr>
        <w:t xml:space="preserve"> </w:t>
      </w:r>
      <w:r>
        <w:rPr>
          <w:sz w:val="20"/>
        </w:rPr>
        <w:t>sobre el</w:t>
      </w:r>
      <w:r>
        <w:rPr>
          <w:spacing w:val="-3"/>
          <w:sz w:val="20"/>
        </w:rPr>
        <w:t xml:space="preserve"> </w:t>
      </w:r>
      <w:r>
        <w:rPr>
          <w:sz w:val="20"/>
        </w:rPr>
        <w:t>cual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señalan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hechos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violencia;</w:t>
      </w:r>
    </w:p>
    <w:p w14:paraId="1360E8E2" w14:textId="77777777" w:rsidR="00A24841" w:rsidRDefault="00A24841">
      <w:pPr>
        <w:pStyle w:val="Textoindependiente"/>
      </w:pPr>
    </w:p>
    <w:p w14:paraId="07D2DD2D" w14:textId="77777777" w:rsidR="00A24841" w:rsidRDefault="00000000">
      <w:pPr>
        <w:pStyle w:val="Prrafodelista"/>
        <w:numPr>
          <w:ilvl w:val="0"/>
          <w:numId w:val="37"/>
        </w:numPr>
        <w:tabs>
          <w:tab w:val="left" w:pos="975"/>
          <w:tab w:val="left" w:pos="976"/>
        </w:tabs>
        <w:spacing w:before="1"/>
        <w:ind w:hanging="570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2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atender la</w:t>
      </w:r>
      <w:r>
        <w:rPr>
          <w:spacing w:val="-2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señalada,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3F7BCE3B" w14:textId="77777777" w:rsidR="00A24841" w:rsidRDefault="00A24841">
      <w:pPr>
        <w:pStyle w:val="Textoindependiente"/>
        <w:spacing w:before="9"/>
        <w:rPr>
          <w:sz w:val="19"/>
        </w:rPr>
      </w:pPr>
    </w:p>
    <w:p w14:paraId="0BA380D5" w14:textId="77777777" w:rsidR="00A24841" w:rsidRDefault="00000000">
      <w:pPr>
        <w:pStyle w:val="Prrafodelista"/>
        <w:numPr>
          <w:ilvl w:val="0"/>
          <w:numId w:val="37"/>
        </w:numPr>
        <w:tabs>
          <w:tab w:val="left" w:pos="975"/>
          <w:tab w:val="left" w:pos="976"/>
        </w:tabs>
        <w:spacing w:before="1"/>
        <w:ind w:hanging="570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establezcan</w:t>
      </w:r>
      <w:r>
        <w:rPr>
          <w:spacing w:val="-2"/>
          <w:sz w:val="20"/>
        </w:rPr>
        <w:t xml:space="preserve"> </w:t>
      </w:r>
      <w:r>
        <w:rPr>
          <w:sz w:val="20"/>
        </w:rPr>
        <w:t>en el</w:t>
      </w:r>
      <w:r>
        <w:rPr>
          <w:spacing w:val="-3"/>
          <w:sz w:val="20"/>
        </w:rPr>
        <w:t xml:space="preserve"> </w:t>
      </w:r>
      <w:r>
        <w:rPr>
          <w:sz w:val="20"/>
        </w:rPr>
        <w:t>Reglamento.</w:t>
      </w:r>
    </w:p>
    <w:p w14:paraId="1A92253A" w14:textId="77777777" w:rsidR="00A24841" w:rsidRDefault="00000000">
      <w:pPr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73AADE3C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D1C9E87" w14:textId="77777777" w:rsidR="00A24841" w:rsidRDefault="00000000">
      <w:pPr>
        <w:pStyle w:val="Textoindependiente"/>
        <w:ind w:left="118" w:right="119" w:firstLine="288"/>
        <w:jc w:val="both"/>
      </w:pPr>
      <w:bookmarkStart w:id="33" w:name="Artículo_24_Quáter"/>
      <w:bookmarkEnd w:id="33"/>
      <w:r>
        <w:rPr>
          <w:rFonts w:ascii="Arial" w:hAnsi="Arial"/>
          <w:b/>
        </w:rPr>
        <w:t xml:space="preserve">ARTÍCULO 24 Quáter.- </w:t>
      </w:r>
      <w:r>
        <w:t>Una vez admitida la solicitud de Alerta de Violencia de Género contra las</w:t>
      </w:r>
      <w:r>
        <w:rPr>
          <w:spacing w:val="1"/>
        </w:rPr>
        <w:t xml:space="preserve"> </w:t>
      </w:r>
      <w:r>
        <w:t>mujeres, se conformará un Grupo Interinstitucional y Multidisciplinario integrado por la Comisión Nacional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Erradicar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Mecanismo para el adelanto de las mujeres de la entidad federativa sobre la cual se presenta la solicitud</w:t>
      </w:r>
      <w:r>
        <w:rPr>
          <w:spacing w:val="1"/>
        </w:rPr>
        <w:t xml:space="preserve"> </w:t>
      </w:r>
      <w:r>
        <w:t>de Alerta de Violencia de Género contra</w:t>
      </w:r>
      <w:r>
        <w:rPr>
          <w:spacing w:val="55"/>
        </w:rPr>
        <w:t xml:space="preserve"> </w:t>
      </w:r>
      <w:r>
        <w:t>las mujeres, la Comisión Nacional de los Derechos Humanos,</w:t>
      </w:r>
      <w:r>
        <w:rPr>
          <w:spacing w:val="1"/>
        </w:rPr>
        <w:t xml:space="preserve"> </w:t>
      </w:r>
      <w:r>
        <w:t>las organizaciones de</w:t>
      </w:r>
      <w:r>
        <w:rPr>
          <w:spacing w:val="1"/>
        </w:rPr>
        <w:t xml:space="preserve"> </w:t>
      </w:r>
      <w:r>
        <w:t>la sociedad civil, incluidas las</w:t>
      </w:r>
      <w:r>
        <w:rPr>
          <w:spacing w:val="55"/>
        </w:rPr>
        <w:t xml:space="preserve"> </w:t>
      </w:r>
      <w:r>
        <w:t>solicitantes, así como personas e instituciones 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consideren</w:t>
      </w:r>
      <w:r>
        <w:rPr>
          <w:spacing w:val="-1"/>
        </w:rPr>
        <w:t xml:space="preserve"> </w:t>
      </w:r>
      <w:r>
        <w:t>especialistas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derechos humanos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mujeres.</w:t>
      </w:r>
    </w:p>
    <w:p w14:paraId="4DFA8F43" w14:textId="77777777" w:rsidR="00A24841" w:rsidRDefault="00A24841">
      <w:pPr>
        <w:pStyle w:val="Textoindependiente"/>
        <w:spacing w:before="1"/>
      </w:pPr>
    </w:p>
    <w:p w14:paraId="2056DEAD" w14:textId="77777777" w:rsidR="00A24841" w:rsidRDefault="00000000">
      <w:pPr>
        <w:pStyle w:val="Textoindependiente"/>
        <w:spacing w:before="1"/>
        <w:ind w:left="118" w:right="116" w:firstLine="288"/>
        <w:jc w:val="both"/>
      </w:pPr>
      <w:r>
        <w:t>El Grupo Interinstitucional y Multidisciplinario tendrá como objetivo fundamental analizar, valorar y</w:t>
      </w:r>
      <w:r>
        <w:rPr>
          <w:spacing w:val="1"/>
        </w:rPr>
        <w:t xml:space="preserve"> </w:t>
      </w:r>
      <w:r>
        <w:t>emitir recomendaciones que mejoren la implementación de acciones que se generen con motivo de la</w:t>
      </w:r>
      <w:r>
        <w:rPr>
          <w:spacing w:val="1"/>
        </w:rPr>
        <w:t xml:space="preserve"> </w:t>
      </w:r>
      <w:r>
        <w:t>Alerta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contra las mujeres,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2"/>
        </w:rPr>
        <w:t xml:space="preserve"> </w:t>
      </w:r>
      <w:r>
        <w:t>de las siguientes</w:t>
      </w:r>
      <w:r>
        <w:rPr>
          <w:spacing w:val="1"/>
        </w:rPr>
        <w:t xml:space="preserve"> </w:t>
      </w:r>
      <w:r>
        <w:t>acciones:</w:t>
      </w:r>
    </w:p>
    <w:p w14:paraId="3FA94473" w14:textId="77777777" w:rsidR="00A24841" w:rsidRDefault="00A24841">
      <w:pPr>
        <w:pStyle w:val="Textoindependiente"/>
        <w:spacing w:before="8"/>
        <w:rPr>
          <w:sz w:val="19"/>
        </w:rPr>
      </w:pPr>
    </w:p>
    <w:p w14:paraId="5BB3D30E" w14:textId="77777777" w:rsidR="00A24841" w:rsidRDefault="00000000">
      <w:pPr>
        <w:pStyle w:val="Prrafodelista"/>
        <w:numPr>
          <w:ilvl w:val="0"/>
          <w:numId w:val="36"/>
        </w:numPr>
        <w:tabs>
          <w:tab w:val="left" w:pos="976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Proponer a la Secretaría de Gobernación las acciones y medidas preventivas, correctivas, 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seguridad, de procuración e impartición de justicia, de reparación del daño y legislativas 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correspondan,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1"/>
          <w:sz w:val="20"/>
        </w:rPr>
        <w:t xml:space="preserve"> </w:t>
      </w:r>
      <w:r>
        <w:rPr>
          <w:sz w:val="20"/>
        </w:rPr>
        <w:t>en la</w:t>
      </w:r>
      <w:r>
        <w:rPr>
          <w:spacing w:val="-1"/>
          <w:sz w:val="20"/>
        </w:rPr>
        <w:t xml:space="preserve"> </w:t>
      </w:r>
      <w:r>
        <w:rPr>
          <w:sz w:val="20"/>
        </w:rPr>
        <w:t>Alerta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Violencia de</w:t>
      </w:r>
      <w:r>
        <w:rPr>
          <w:spacing w:val="-2"/>
          <w:sz w:val="20"/>
        </w:rPr>
        <w:t xml:space="preserve"> </w:t>
      </w:r>
      <w:r>
        <w:rPr>
          <w:sz w:val="20"/>
        </w:rPr>
        <w:t>Género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1CB4B3C7" w14:textId="77777777" w:rsidR="00A24841" w:rsidRDefault="00A24841">
      <w:pPr>
        <w:pStyle w:val="Textoindependiente"/>
        <w:spacing w:before="6"/>
        <w:rPr>
          <w:sz w:val="19"/>
        </w:rPr>
      </w:pPr>
    </w:p>
    <w:p w14:paraId="5B619E27" w14:textId="77777777" w:rsidR="00A24841" w:rsidRDefault="00000000">
      <w:pPr>
        <w:pStyle w:val="Prrafodelista"/>
        <w:numPr>
          <w:ilvl w:val="0"/>
          <w:numId w:val="36"/>
        </w:numPr>
        <w:tabs>
          <w:tab w:val="left" w:pos="976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Brindar asesoría técnica a las autoridades encargadas de instrumentar las medidas señaladas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Alerta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</w:t>
      </w:r>
      <w:r>
        <w:rPr>
          <w:spacing w:val="-1"/>
          <w:sz w:val="20"/>
        </w:rPr>
        <w:t xml:space="preserve"> </w:t>
      </w:r>
      <w:r>
        <w:rPr>
          <w:sz w:val="20"/>
        </w:rPr>
        <w:t>contra las mujeres;</w:t>
      </w:r>
    </w:p>
    <w:p w14:paraId="4AFD153C" w14:textId="77777777" w:rsidR="00A24841" w:rsidRDefault="00A24841">
      <w:pPr>
        <w:pStyle w:val="Textoindependiente"/>
        <w:spacing w:before="6"/>
        <w:rPr>
          <w:sz w:val="19"/>
        </w:rPr>
      </w:pPr>
    </w:p>
    <w:p w14:paraId="6A247B2E" w14:textId="77777777" w:rsidR="00A24841" w:rsidRDefault="00000000">
      <w:pPr>
        <w:pStyle w:val="Prrafodelista"/>
        <w:numPr>
          <w:ilvl w:val="0"/>
          <w:numId w:val="36"/>
        </w:numPr>
        <w:tabs>
          <w:tab w:val="left" w:pos="976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Analizar y dictaminar los informes periódicos presentados por las autoridades responsables de</w:t>
      </w:r>
      <w:r>
        <w:rPr>
          <w:spacing w:val="1"/>
          <w:sz w:val="20"/>
        </w:rPr>
        <w:t xml:space="preserve"> </w:t>
      </w:r>
      <w:r>
        <w:rPr>
          <w:sz w:val="20"/>
        </w:rPr>
        <w:t>cumplir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Alerta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Género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mujeres;</w:t>
      </w:r>
    </w:p>
    <w:p w14:paraId="1496927E" w14:textId="77777777" w:rsidR="00A24841" w:rsidRDefault="00A24841">
      <w:pPr>
        <w:pStyle w:val="Textoindependiente"/>
        <w:spacing w:before="9"/>
        <w:rPr>
          <w:sz w:val="19"/>
        </w:rPr>
      </w:pPr>
    </w:p>
    <w:p w14:paraId="6F7EAC22" w14:textId="77777777" w:rsidR="00A24841" w:rsidRDefault="00000000">
      <w:pPr>
        <w:pStyle w:val="Prrafodelista"/>
        <w:numPr>
          <w:ilvl w:val="0"/>
          <w:numId w:val="36"/>
        </w:numPr>
        <w:tabs>
          <w:tab w:val="left" w:pos="976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Realizar reuniones de trabajo con las autoridades responsables de la implementación de 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establecidas en la</w:t>
      </w:r>
      <w:r>
        <w:rPr>
          <w:spacing w:val="1"/>
          <w:sz w:val="20"/>
        </w:rPr>
        <w:t xml:space="preserve"> </w:t>
      </w:r>
      <w:r>
        <w:rPr>
          <w:sz w:val="20"/>
        </w:rPr>
        <w:t>Alerta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 de</w:t>
      </w:r>
      <w:r>
        <w:rPr>
          <w:spacing w:val="-1"/>
          <w:sz w:val="20"/>
        </w:rPr>
        <w:t xml:space="preserve"> </w:t>
      </w:r>
      <w:r>
        <w:rPr>
          <w:sz w:val="20"/>
        </w:rPr>
        <w:t>Género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699E95AD" w14:textId="77777777" w:rsidR="00A24841" w:rsidRDefault="00A24841">
      <w:pPr>
        <w:pStyle w:val="Textoindependiente"/>
        <w:spacing w:before="5"/>
        <w:rPr>
          <w:sz w:val="19"/>
        </w:rPr>
      </w:pPr>
    </w:p>
    <w:p w14:paraId="03E0FB79" w14:textId="77777777" w:rsidR="00A24841" w:rsidRDefault="00000000">
      <w:pPr>
        <w:pStyle w:val="Prrafodelista"/>
        <w:numPr>
          <w:ilvl w:val="0"/>
          <w:numId w:val="36"/>
        </w:numPr>
        <w:tabs>
          <w:tab w:val="left" w:pos="976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Solicitar, cuando existe un incumplimiento a las medidas de la Alerta de Violencia de Género</w:t>
      </w:r>
      <w:r>
        <w:rPr>
          <w:spacing w:val="1"/>
          <w:sz w:val="20"/>
        </w:rPr>
        <w:t xml:space="preserve"> </w:t>
      </w:r>
      <w:r>
        <w:rPr>
          <w:sz w:val="20"/>
        </w:rPr>
        <w:t>contra las mujeres por parte de las autoridades, a la Secretaría de Gobernación emita un</w:t>
      </w:r>
      <w:r>
        <w:rPr>
          <w:spacing w:val="1"/>
          <w:sz w:val="20"/>
        </w:rPr>
        <w:t xml:space="preserve"> </w:t>
      </w:r>
      <w:r>
        <w:rPr>
          <w:sz w:val="20"/>
        </w:rPr>
        <w:t>extrañamiento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presenten</w:t>
      </w:r>
      <w:r>
        <w:rPr>
          <w:spacing w:val="15"/>
          <w:sz w:val="20"/>
        </w:rPr>
        <w:t xml:space="preserve"> </w:t>
      </w:r>
      <w:r>
        <w:rPr>
          <w:sz w:val="20"/>
        </w:rPr>
        <w:t>las</w:t>
      </w:r>
      <w:r>
        <w:rPr>
          <w:spacing w:val="18"/>
          <w:sz w:val="20"/>
        </w:rPr>
        <w:t xml:space="preserve"> </w:t>
      </w:r>
      <w:r>
        <w:rPr>
          <w:sz w:val="20"/>
        </w:rPr>
        <w:t>denuncias</w:t>
      </w:r>
      <w:r>
        <w:rPr>
          <w:spacing w:val="17"/>
          <w:sz w:val="20"/>
        </w:rPr>
        <w:t xml:space="preserve"> </w:t>
      </w:r>
      <w:r>
        <w:rPr>
          <w:sz w:val="20"/>
        </w:rPr>
        <w:t>ante</w:t>
      </w:r>
      <w:r>
        <w:rPr>
          <w:spacing w:val="18"/>
          <w:sz w:val="20"/>
        </w:rPr>
        <w:t xml:space="preserve"> </w:t>
      </w:r>
      <w:r>
        <w:rPr>
          <w:sz w:val="20"/>
        </w:rPr>
        <w:t>las</w:t>
      </w:r>
      <w:r>
        <w:rPr>
          <w:spacing w:val="19"/>
          <w:sz w:val="20"/>
        </w:rPr>
        <w:t xml:space="preserve"> </w:t>
      </w:r>
      <w:r>
        <w:rPr>
          <w:sz w:val="20"/>
        </w:rPr>
        <w:t>instancias</w:t>
      </w:r>
      <w:r>
        <w:rPr>
          <w:spacing w:val="17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fin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1"/>
          <w:sz w:val="20"/>
        </w:rPr>
        <w:t xml:space="preserve"> </w:t>
      </w:r>
      <w:r>
        <w:rPr>
          <w:sz w:val="20"/>
        </w:rPr>
        <w:t>de las</w:t>
      </w:r>
      <w:r>
        <w:rPr>
          <w:spacing w:val="2"/>
          <w:sz w:val="20"/>
        </w:rPr>
        <w:t xml:space="preserve"> </w:t>
      </w:r>
      <w:r>
        <w:rPr>
          <w:sz w:val="20"/>
        </w:rPr>
        <w:t>personas servidoras públicas,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691BFA77" w14:textId="77777777" w:rsidR="00A24841" w:rsidRDefault="00A24841">
      <w:pPr>
        <w:spacing w:line="242" w:lineRule="auto"/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1649932" w14:textId="77777777" w:rsidR="00A24841" w:rsidRDefault="00A24841">
      <w:pPr>
        <w:pStyle w:val="Textoindependiente"/>
        <w:spacing w:before="8"/>
        <w:rPr>
          <w:sz w:val="27"/>
        </w:rPr>
      </w:pPr>
    </w:p>
    <w:p w14:paraId="3B55F792" w14:textId="77777777" w:rsidR="00A24841" w:rsidRDefault="00000000">
      <w:pPr>
        <w:pStyle w:val="Prrafodelista"/>
        <w:numPr>
          <w:ilvl w:val="0"/>
          <w:numId w:val="36"/>
        </w:numPr>
        <w:tabs>
          <w:tab w:val="left" w:pos="975"/>
          <w:tab w:val="left" w:pos="976"/>
        </w:tabs>
        <w:spacing w:before="92" w:line="242" w:lineRule="auto"/>
        <w:ind w:right="119"/>
        <w:rPr>
          <w:sz w:val="20"/>
        </w:rPr>
      </w:pPr>
      <w:r>
        <w:rPr>
          <w:sz w:val="20"/>
        </w:rPr>
        <w:t>Proponer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modificación,</w:t>
      </w:r>
      <w:r>
        <w:rPr>
          <w:spacing w:val="9"/>
          <w:sz w:val="20"/>
        </w:rPr>
        <w:t xml:space="preserve"> </w:t>
      </w:r>
      <w:r>
        <w:rPr>
          <w:sz w:val="20"/>
        </w:rPr>
        <w:t>actualización</w:t>
      </w:r>
      <w:r>
        <w:rPr>
          <w:spacing w:val="11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levantamiento</w:t>
      </w:r>
      <w:r>
        <w:rPr>
          <w:spacing w:val="8"/>
          <w:sz w:val="20"/>
        </w:rPr>
        <w:t xml:space="preserve"> </w:t>
      </w:r>
      <w:r>
        <w:rPr>
          <w:sz w:val="20"/>
        </w:rPr>
        <w:t>parcial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total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medidas</w:t>
      </w:r>
      <w:r>
        <w:rPr>
          <w:spacing w:val="10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-5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Alerta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mujeres.</w:t>
      </w:r>
    </w:p>
    <w:p w14:paraId="6C075ECC" w14:textId="77777777" w:rsidR="00A24841" w:rsidRDefault="00A24841">
      <w:pPr>
        <w:pStyle w:val="Textoindependiente"/>
        <w:spacing w:before="8"/>
        <w:rPr>
          <w:sz w:val="19"/>
        </w:rPr>
      </w:pPr>
    </w:p>
    <w:p w14:paraId="71CCB23D" w14:textId="77777777" w:rsidR="00A24841" w:rsidRDefault="00000000">
      <w:pPr>
        <w:pStyle w:val="Textoindependiente"/>
        <w:spacing w:before="1"/>
        <w:ind w:left="118" w:right="121" w:firstLine="288"/>
        <w:jc w:val="both"/>
      </w:pPr>
      <w:r>
        <w:t>Se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Interinstitucional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Multidisciplinario se</w:t>
      </w:r>
      <w:r>
        <w:rPr>
          <w:spacing w:val="-1"/>
        </w:rPr>
        <w:t xml:space="preserve"> </w:t>
      </w:r>
      <w:r>
        <w:t>integre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señalado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artículo.</w:t>
      </w:r>
    </w:p>
    <w:p w14:paraId="54DED15C" w14:textId="77777777" w:rsidR="00A24841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0312925D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A85A863" w14:textId="77777777" w:rsidR="00A24841" w:rsidRDefault="00000000">
      <w:pPr>
        <w:pStyle w:val="Textoindependiente"/>
        <w:ind w:left="118" w:right="121" w:firstLine="288"/>
        <w:jc w:val="both"/>
      </w:pPr>
      <w:bookmarkStart w:id="34" w:name="Artículo_24_Quinquies"/>
      <w:bookmarkEnd w:id="3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24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Quinquies.-</w:t>
      </w:r>
      <w:r>
        <w:rPr>
          <w:rFonts w:ascii="Arial" w:hAnsi="Arial"/>
          <w:b/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Grupo</w:t>
      </w:r>
      <w:r>
        <w:rPr>
          <w:spacing w:val="34"/>
        </w:rPr>
        <w:t xml:space="preserve"> </w:t>
      </w:r>
      <w:r>
        <w:t>Interinstitucional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Multidisciplinario</w:t>
      </w:r>
      <w:r>
        <w:rPr>
          <w:spacing w:val="34"/>
        </w:rPr>
        <w:t xml:space="preserve"> </w:t>
      </w:r>
      <w:r>
        <w:t>tendrá</w:t>
      </w:r>
      <w:r>
        <w:rPr>
          <w:spacing w:val="34"/>
        </w:rPr>
        <w:t xml:space="preserve"> </w:t>
      </w:r>
      <w:r>
        <w:t>30</w:t>
      </w:r>
      <w:r>
        <w:rPr>
          <w:spacing w:val="34"/>
        </w:rPr>
        <w:t xml:space="preserve"> </w:t>
      </w:r>
      <w:r>
        <w:t>días</w:t>
      </w:r>
      <w:r>
        <w:rPr>
          <w:spacing w:val="36"/>
        </w:rPr>
        <w:t xml:space="preserve"> </w:t>
      </w:r>
      <w:r>
        <w:t>naturales</w:t>
      </w:r>
      <w:r>
        <w:rPr>
          <w:spacing w:val="-53"/>
        </w:rPr>
        <w:t xml:space="preserve"> </w:t>
      </w:r>
      <w:r>
        <w:t>para realizar un análisis sobre los hechos de violencia señalados en la solicitud; cuando del análisis</w:t>
      </w:r>
      <w:r>
        <w:rPr>
          <w:spacing w:val="1"/>
        </w:rPr>
        <w:t xml:space="preserve"> </w:t>
      </w:r>
      <w:r>
        <w:t>realizado se desprenda la</w:t>
      </w:r>
      <w:r>
        <w:rPr>
          <w:spacing w:val="1"/>
        </w:rPr>
        <w:t xml:space="preserve"> </w:t>
      </w:r>
      <w:r>
        <w:t>procedencia de</w:t>
      </w:r>
      <w:r>
        <w:rPr>
          <w:spacing w:val="1"/>
        </w:rPr>
        <w:t xml:space="preserve"> </w:t>
      </w:r>
      <w:r>
        <w:t>la Alerta</w:t>
      </w:r>
      <w:r>
        <w:rPr>
          <w:spacing w:val="1"/>
        </w:rPr>
        <w:t xml:space="preserve"> </w:t>
      </w:r>
      <w:r>
        <w:t>de Violencia de Género</w:t>
      </w:r>
      <w:r>
        <w:rPr>
          <w:spacing w:val="55"/>
        </w:rPr>
        <w:t xml:space="preserve"> </w:t>
      </w:r>
      <w:r>
        <w:t>contra las mujeres, se</w:t>
      </w:r>
      <w:r>
        <w:rPr>
          <w:spacing w:val="1"/>
        </w:rPr>
        <w:t xml:space="preserve"> </w:t>
      </w:r>
      <w:r>
        <w:t>deberán elaborar conclusiones que incluyan propuestas de acciones y medidas preventivas, correctivas,</w:t>
      </w:r>
      <w:r>
        <w:rPr>
          <w:spacing w:val="1"/>
        </w:rPr>
        <w:t xml:space="preserve"> </w:t>
      </w:r>
      <w:r>
        <w:t>de atención, de seguridad, de procuración e impartición de justicia y de reparación del daño, según</w:t>
      </w:r>
      <w:r>
        <w:rPr>
          <w:spacing w:val="1"/>
        </w:rPr>
        <w:t xml:space="preserve"> </w:t>
      </w:r>
      <w:r>
        <w:t>corresponda.</w:t>
      </w:r>
      <w:r>
        <w:rPr>
          <w:spacing w:val="1"/>
        </w:rPr>
        <w:t xml:space="preserve"> </w:t>
      </w:r>
      <w:r>
        <w:t>Y, en</w:t>
      </w:r>
      <w:r>
        <w:rPr>
          <w:spacing w:val="-3"/>
        </w:rPr>
        <w:t xml:space="preserve"> </w:t>
      </w:r>
      <w:r>
        <w:t>su caso,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propuestas</w:t>
      </w:r>
      <w:r>
        <w:rPr>
          <w:spacing w:val="-1"/>
        </w:rPr>
        <w:t xml:space="preserve"> </w:t>
      </w:r>
      <w:r>
        <w:t>de adecuaciones legislativas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normativas</w:t>
      </w:r>
      <w:r>
        <w:rPr>
          <w:spacing w:val="-2"/>
        </w:rPr>
        <w:t xml:space="preserve"> </w:t>
      </w:r>
      <w:r>
        <w:t>necesarias.</w:t>
      </w:r>
    </w:p>
    <w:p w14:paraId="7499DD6B" w14:textId="77777777" w:rsidR="00A24841" w:rsidRDefault="00A24841">
      <w:pPr>
        <w:pStyle w:val="Textoindependiente"/>
        <w:spacing w:before="1"/>
      </w:pPr>
    </w:p>
    <w:p w14:paraId="4DD04197" w14:textId="77777777" w:rsidR="00A24841" w:rsidRDefault="00000000">
      <w:pPr>
        <w:pStyle w:val="Textoindependiente"/>
        <w:ind w:left="118" w:right="128" w:firstLine="288"/>
        <w:jc w:val="both"/>
      </w:pPr>
      <w:r>
        <w:t>El Grupo Interinstitucional y Multidisciplinario deberá escuchar a las víctimas de los casos de violencia</w:t>
      </w:r>
      <w:r>
        <w:rPr>
          <w:spacing w:val="-53"/>
        </w:rPr>
        <w:t xml:space="preserve"> </w:t>
      </w:r>
      <w:r>
        <w:t>contra las mujeres que se analizan, a fin de incorporar en las conclusiones y medidas a adoptar, sus</w:t>
      </w:r>
      <w:r>
        <w:rPr>
          <w:spacing w:val="1"/>
        </w:rPr>
        <w:t xml:space="preserve"> </w:t>
      </w:r>
      <w:r>
        <w:t>necesidades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propuestas.</w:t>
      </w:r>
    </w:p>
    <w:p w14:paraId="4971111A" w14:textId="77777777" w:rsidR="00A24841" w:rsidRDefault="00A24841">
      <w:pPr>
        <w:pStyle w:val="Textoindependiente"/>
        <w:spacing w:before="2"/>
      </w:pPr>
    </w:p>
    <w:p w14:paraId="11A9E4B8" w14:textId="77777777" w:rsidR="00A24841" w:rsidRDefault="00000000">
      <w:pPr>
        <w:pStyle w:val="Textoindependiente"/>
        <w:ind w:left="118" w:right="124" w:firstLine="288"/>
        <w:jc w:val="both"/>
      </w:pPr>
      <w:r>
        <w:t>En caso de considerar la improcedencia de la Alerta de Violencia de Género contra las mujeres, se</w:t>
      </w:r>
      <w:r>
        <w:rPr>
          <w:spacing w:val="1"/>
        </w:rPr>
        <w:t xml:space="preserve"> </w:t>
      </w:r>
      <w:r>
        <w:t>presentarán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argumentos que</w:t>
      </w:r>
      <w:r>
        <w:rPr>
          <w:spacing w:val="-1"/>
        </w:rPr>
        <w:t xml:space="preserve"> </w:t>
      </w:r>
      <w:r>
        <w:t>sustenten</w:t>
      </w:r>
      <w:r>
        <w:rPr>
          <w:spacing w:val="1"/>
        </w:rPr>
        <w:t xml:space="preserve"> </w:t>
      </w:r>
      <w:r>
        <w:t>dicha determinación.</w:t>
      </w:r>
    </w:p>
    <w:p w14:paraId="3DB82B41" w14:textId="77777777" w:rsidR="00A24841" w:rsidRDefault="00A24841">
      <w:pPr>
        <w:pStyle w:val="Textoindependiente"/>
        <w:spacing w:before="10"/>
        <w:rPr>
          <w:sz w:val="19"/>
        </w:rPr>
      </w:pPr>
    </w:p>
    <w:p w14:paraId="5D60303B" w14:textId="77777777" w:rsidR="00A24841" w:rsidRDefault="00000000">
      <w:pPr>
        <w:pStyle w:val="Textoindependiente"/>
        <w:ind w:left="118" w:right="125" w:firstLine="288"/>
        <w:jc w:val="both"/>
      </w:pPr>
      <w:r>
        <w:t>El tiempo entre la admisión de la solicitud de la Alerta de Violencia de Género contra las mujeres y la</w:t>
      </w:r>
      <w:r>
        <w:rPr>
          <w:spacing w:val="1"/>
        </w:rPr>
        <w:t xml:space="preserve"> </w:t>
      </w:r>
      <w:r>
        <w:t>Declaratoria no</w:t>
      </w:r>
      <w:r>
        <w:rPr>
          <w:spacing w:val="1"/>
        </w:rPr>
        <w:t xml:space="preserve"> </w:t>
      </w:r>
      <w:r>
        <w:t>podrá</w:t>
      </w:r>
      <w:r>
        <w:rPr>
          <w:spacing w:val="2"/>
        </w:rPr>
        <w:t xml:space="preserve"> </w:t>
      </w:r>
      <w:r>
        <w:t>exceder los</w:t>
      </w:r>
      <w:r>
        <w:rPr>
          <w:spacing w:val="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días naturales.</w:t>
      </w:r>
    </w:p>
    <w:p w14:paraId="4E273C8C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524A9D07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1376EB0A" w14:textId="77777777" w:rsidR="00A24841" w:rsidRDefault="00000000">
      <w:pPr>
        <w:pStyle w:val="Textoindependiente"/>
        <w:spacing w:line="242" w:lineRule="auto"/>
        <w:ind w:left="118" w:right="117" w:firstLine="288"/>
        <w:jc w:val="both"/>
      </w:pPr>
      <w:bookmarkStart w:id="35" w:name="Artículo_24_Sexies"/>
      <w:bookmarkEnd w:id="35"/>
      <w:r>
        <w:rPr>
          <w:rFonts w:ascii="Arial" w:hAnsi="Arial"/>
          <w:b/>
        </w:rPr>
        <w:t xml:space="preserve">ARTÍCULO 24 Sexies.- </w:t>
      </w:r>
      <w:r>
        <w:t>En los casos donde la Secretaría de Gobernación, a través de la Comisión</w:t>
      </w:r>
      <w:r>
        <w:rPr>
          <w:spacing w:val="1"/>
        </w:rPr>
        <w:t xml:space="preserve"> </w:t>
      </w:r>
      <w:r>
        <w:t>Nacional para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y Erradicar</w:t>
      </w:r>
      <w:r>
        <w:rPr>
          <w:spacing w:val="1"/>
        </w:rPr>
        <w:t xml:space="preserve"> </w:t>
      </w:r>
      <w:r>
        <w:t>la Violencia contra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Mujeres, identifique</w:t>
      </w:r>
      <w:r>
        <w:rPr>
          <w:spacing w:val="1"/>
        </w:rPr>
        <w:t xml:space="preserve"> </w:t>
      </w:r>
      <w:r>
        <w:t>y documente alguna</w:t>
      </w:r>
      <w:r>
        <w:rPr>
          <w:spacing w:val="1"/>
        </w:rPr>
        <w:t xml:space="preserve"> </w:t>
      </w:r>
      <w:r>
        <w:t>circunstancia de procedencia de la Alerta de Violencia de Género contra las mujeres, se podrá emitir sin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requiera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conformación del</w:t>
      </w:r>
      <w:r>
        <w:rPr>
          <w:spacing w:val="-2"/>
        </w:rPr>
        <w:t xml:space="preserve"> </w:t>
      </w:r>
      <w:r>
        <w:t>Grupo Interinstitucional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Multidisciplinario.</w:t>
      </w:r>
    </w:p>
    <w:p w14:paraId="54239BC6" w14:textId="77777777" w:rsidR="00A24841" w:rsidRDefault="00A24841">
      <w:pPr>
        <w:pStyle w:val="Textoindependiente"/>
        <w:spacing w:before="5"/>
        <w:rPr>
          <w:sz w:val="19"/>
        </w:rPr>
      </w:pPr>
    </w:p>
    <w:p w14:paraId="751BDD28" w14:textId="77777777" w:rsidR="00A24841" w:rsidRDefault="00000000">
      <w:pPr>
        <w:pStyle w:val="Textoindependiente"/>
        <w:ind w:left="118" w:right="117" w:firstLine="288"/>
        <w:jc w:val="both"/>
      </w:pPr>
      <w:r>
        <w:t>En aquellos casos, donde el Grupo Interinstitucional y Multidisciplinario no culmine el Informe de</w:t>
      </w:r>
      <w:r>
        <w:rPr>
          <w:spacing w:val="1"/>
        </w:rPr>
        <w:t xml:space="preserve"> </w:t>
      </w:r>
      <w:r>
        <w:t>conclusiones en el periodo establecido, la Secretaría de Gobernación a través de la Comisión Nacional</w:t>
      </w:r>
      <w:r>
        <w:rPr>
          <w:spacing w:val="1"/>
        </w:rPr>
        <w:t xml:space="preserve"> </w:t>
      </w:r>
      <w:r>
        <w:t>para Prevenir y Erradicar la Violencia contra las Mujeres, realizará el informe correspondiente y, en su</w:t>
      </w:r>
      <w:r>
        <w:rPr>
          <w:spacing w:val="1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podrá</w:t>
      </w:r>
      <w:r>
        <w:rPr>
          <w:spacing w:val="2"/>
        </w:rPr>
        <w:t xml:space="preserve"> </w:t>
      </w:r>
      <w:r>
        <w:t>emitir la Alerta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mujeres.</w:t>
      </w:r>
    </w:p>
    <w:p w14:paraId="49004CC1" w14:textId="77777777" w:rsidR="00A24841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2B8D6075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9BA21E6" w14:textId="77777777" w:rsidR="00A24841" w:rsidRDefault="00000000">
      <w:pPr>
        <w:pStyle w:val="Textoindependiente"/>
        <w:spacing w:line="242" w:lineRule="auto"/>
        <w:ind w:left="118" w:firstLine="288"/>
      </w:pPr>
      <w:bookmarkStart w:id="36" w:name="Artículo_24_Septies"/>
      <w:bookmarkEnd w:id="3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24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Septies.-</w:t>
      </w:r>
      <w:r>
        <w:rPr>
          <w:rFonts w:ascii="Arial" w:hAnsi="Arial"/>
          <w:b/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Declaratoria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Alerta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Violencia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Género</w:t>
      </w:r>
      <w:r>
        <w:rPr>
          <w:spacing w:val="5"/>
        </w:rPr>
        <w:t xml:space="preserve"> </w:t>
      </w:r>
      <w:r>
        <w:t>contra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mujeres,</w:t>
      </w:r>
      <w:r>
        <w:rPr>
          <w:spacing w:val="3"/>
        </w:rPr>
        <w:t xml:space="preserve"> </w:t>
      </w:r>
      <w:r>
        <w:t>deberá</w:t>
      </w:r>
      <w:r>
        <w:rPr>
          <w:spacing w:val="-53"/>
        </w:rPr>
        <w:t xml:space="preserve"> </w:t>
      </w:r>
      <w:r>
        <w:t>incluir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24B353A4" w14:textId="77777777" w:rsidR="00A24841" w:rsidRDefault="00A24841">
      <w:pPr>
        <w:pStyle w:val="Textoindependiente"/>
        <w:spacing w:before="8"/>
        <w:rPr>
          <w:sz w:val="19"/>
        </w:rPr>
      </w:pPr>
    </w:p>
    <w:p w14:paraId="0E9C8150" w14:textId="77777777" w:rsidR="00A24841" w:rsidRDefault="00000000">
      <w:pPr>
        <w:pStyle w:val="Prrafodelista"/>
        <w:numPr>
          <w:ilvl w:val="0"/>
          <w:numId w:val="35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motivo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misma;</w:t>
      </w:r>
    </w:p>
    <w:p w14:paraId="25199F86" w14:textId="77777777" w:rsidR="00A24841" w:rsidRDefault="00A24841">
      <w:pPr>
        <w:pStyle w:val="Textoindependiente"/>
        <w:spacing w:before="10"/>
        <w:rPr>
          <w:sz w:val="19"/>
        </w:rPr>
      </w:pPr>
    </w:p>
    <w:p w14:paraId="630999C4" w14:textId="77777777" w:rsidR="00A24841" w:rsidRDefault="00000000">
      <w:pPr>
        <w:pStyle w:val="Prrafodelista"/>
        <w:numPr>
          <w:ilvl w:val="0"/>
          <w:numId w:val="35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sustenta</w:t>
      </w:r>
      <w:r>
        <w:rPr>
          <w:spacing w:val="-3"/>
          <w:sz w:val="20"/>
        </w:rPr>
        <w:t xml:space="preserve"> </w:t>
      </w:r>
      <w:r>
        <w:rPr>
          <w:sz w:val="20"/>
        </w:rPr>
        <w:t>la determinación;</w:t>
      </w:r>
    </w:p>
    <w:p w14:paraId="025CD5FD" w14:textId="77777777" w:rsidR="00A24841" w:rsidRDefault="00A24841">
      <w:pPr>
        <w:pStyle w:val="Textoindependiente"/>
        <w:spacing w:before="1"/>
      </w:pPr>
    </w:p>
    <w:p w14:paraId="3E89FFF6" w14:textId="77777777" w:rsidR="00A24841" w:rsidRDefault="00000000">
      <w:pPr>
        <w:pStyle w:val="Prrafodelista"/>
        <w:numPr>
          <w:ilvl w:val="0"/>
          <w:numId w:val="35"/>
        </w:numPr>
        <w:tabs>
          <w:tab w:val="left" w:pos="976"/>
        </w:tabs>
        <w:spacing w:before="1" w:line="242" w:lineRule="auto"/>
        <w:ind w:right="119"/>
        <w:jc w:val="both"/>
        <w:rPr>
          <w:sz w:val="20"/>
        </w:rPr>
      </w:pPr>
      <w:r>
        <w:rPr>
          <w:sz w:val="20"/>
        </w:rPr>
        <w:t>Las acciones y medidas preventivas, correctivas, de seguridad, de procuración e impartición de</w:t>
      </w:r>
      <w:r>
        <w:rPr>
          <w:spacing w:val="1"/>
          <w:sz w:val="20"/>
        </w:rPr>
        <w:t xml:space="preserve"> </w:t>
      </w:r>
      <w:r>
        <w:rPr>
          <w:sz w:val="20"/>
        </w:rPr>
        <w:t>justicia,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atención,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reparación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daño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legislativas</w:t>
      </w:r>
      <w:r>
        <w:rPr>
          <w:spacing w:val="1"/>
          <w:sz w:val="20"/>
        </w:rPr>
        <w:t xml:space="preserve"> </w:t>
      </w:r>
      <w:r>
        <w:rPr>
          <w:sz w:val="20"/>
        </w:rPr>
        <w:t>propuestas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Interinstitucional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Multidisciplinario;</w:t>
      </w:r>
    </w:p>
    <w:p w14:paraId="4F2D4AEC" w14:textId="77777777" w:rsidR="00A24841" w:rsidRDefault="00A24841">
      <w:pPr>
        <w:pStyle w:val="Textoindependiente"/>
        <w:spacing w:before="3"/>
        <w:rPr>
          <w:sz w:val="19"/>
        </w:rPr>
      </w:pPr>
    </w:p>
    <w:p w14:paraId="17A02650" w14:textId="77777777" w:rsidR="00A24841" w:rsidRDefault="00000000">
      <w:pPr>
        <w:pStyle w:val="Prrafodelista"/>
        <w:numPr>
          <w:ilvl w:val="0"/>
          <w:numId w:val="35"/>
        </w:numPr>
        <w:tabs>
          <w:tab w:val="left" w:pos="976"/>
        </w:tabs>
        <w:spacing w:before="1" w:line="242" w:lineRule="auto"/>
        <w:ind w:right="116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solicitud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asignación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reorientación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-53"/>
          <w:sz w:val="20"/>
        </w:rPr>
        <w:t xml:space="preserve"> </w:t>
      </w:r>
      <w:r>
        <w:rPr>
          <w:sz w:val="20"/>
        </w:rPr>
        <w:t>presupuestales,</w:t>
      </w:r>
      <w:r>
        <w:rPr>
          <w:spacing w:val="-2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materiales</w:t>
      </w:r>
      <w:r>
        <w:rPr>
          <w:spacing w:val="-1"/>
          <w:sz w:val="20"/>
        </w:rPr>
        <w:t xml:space="preserve"> </w:t>
      </w:r>
      <w:r>
        <w:rPr>
          <w:sz w:val="20"/>
        </w:rPr>
        <w:t>necesarios para</w:t>
      </w:r>
      <w:r>
        <w:rPr>
          <w:spacing w:val="-2"/>
          <w:sz w:val="20"/>
        </w:rPr>
        <w:t xml:space="preserve"> </w:t>
      </w:r>
      <w:r>
        <w:rPr>
          <w:sz w:val="20"/>
        </w:rPr>
        <w:t>hacer</w:t>
      </w:r>
      <w:r>
        <w:rPr>
          <w:spacing w:val="-1"/>
          <w:sz w:val="20"/>
        </w:rPr>
        <w:t xml:space="preserve"> </w:t>
      </w:r>
      <w:r>
        <w:rPr>
          <w:sz w:val="20"/>
        </w:rPr>
        <w:t>frente 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misma,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75EA9816" w14:textId="77777777" w:rsidR="00A24841" w:rsidRDefault="00A24841">
      <w:pPr>
        <w:pStyle w:val="Textoindependiente"/>
        <w:spacing w:before="7"/>
        <w:rPr>
          <w:sz w:val="19"/>
        </w:rPr>
      </w:pPr>
    </w:p>
    <w:p w14:paraId="43D979B4" w14:textId="77777777" w:rsidR="00A24841" w:rsidRDefault="00000000">
      <w:pPr>
        <w:pStyle w:val="Prrafodelista"/>
        <w:numPr>
          <w:ilvl w:val="0"/>
          <w:numId w:val="35"/>
        </w:numPr>
        <w:tabs>
          <w:tab w:val="left" w:pos="976"/>
        </w:tabs>
        <w:spacing w:before="1"/>
        <w:ind w:right="122"/>
        <w:jc w:val="both"/>
        <w:rPr>
          <w:sz w:val="20"/>
        </w:rPr>
      </w:pPr>
      <w:r>
        <w:rPr>
          <w:sz w:val="20"/>
        </w:rPr>
        <w:t>El territorio que abarcan las medidas a implementar y, en su caso, las autoridades responsables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cumplimiento.</w:t>
      </w:r>
    </w:p>
    <w:p w14:paraId="091ED605" w14:textId="77777777" w:rsidR="00A24841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7F05394E" w14:textId="77777777" w:rsidR="00A24841" w:rsidRDefault="00A24841">
      <w:pPr>
        <w:spacing w:line="182" w:lineRule="exact"/>
        <w:jc w:val="right"/>
        <w:rPr>
          <w:rFonts w:ascii="Times New Roman" w:hAnsi="Times New Roman"/>
          <w:sz w:val="16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6746E15" w14:textId="77777777" w:rsidR="00A24841" w:rsidRDefault="00A24841">
      <w:pPr>
        <w:pStyle w:val="Textoindependiente"/>
        <w:rPr>
          <w:rFonts w:ascii="Times New Roman"/>
          <w:i/>
        </w:rPr>
      </w:pPr>
    </w:p>
    <w:p w14:paraId="3BAFE223" w14:textId="77777777" w:rsidR="00A24841" w:rsidRDefault="00A24841">
      <w:pPr>
        <w:pStyle w:val="Textoindependiente"/>
        <w:spacing w:before="8"/>
        <w:rPr>
          <w:rFonts w:ascii="Times New Roman"/>
          <w:i/>
          <w:sz w:val="27"/>
        </w:rPr>
      </w:pPr>
    </w:p>
    <w:p w14:paraId="65832FA1" w14:textId="77777777" w:rsidR="00A24841" w:rsidRDefault="00000000">
      <w:pPr>
        <w:pStyle w:val="Textoindependiente"/>
        <w:spacing w:before="93" w:line="242" w:lineRule="auto"/>
        <w:ind w:left="118" w:right="126" w:firstLine="288"/>
        <w:jc w:val="both"/>
      </w:pPr>
      <w:bookmarkStart w:id="37" w:name="Artículo_25"/>
      <w:bookmarkEnd w:id="3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25.-</w:t>
      </w:r>
      <w:r>
        <w:rPr>
          <w:rFonts w:ascii="Arial" w:hAnsi="Arial"/>
          <w:b/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Alerta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mujeres.</w:t>
      </w:r>
    </w:p>
    <w:p w14:paraId="74C7284C" w14:textId="77777777" w:rsidR="00A24841" w:rsidRDefault="00A24841">
      <w:pPr>
        <w:pStyle w:val="Textoindependiente"/>
        <w:spacing w:before="8"/>
        <w:rPr>
          <w:sz w:val="19"/>
        </w:rPr>
      </w:pPr>
    </w:p>
    <w:p w14:paraId="1761F2A2" w14:textId="77777777" w:rsidR="00A24841" w:rsidRDefault="00000000">
      <w:pPr>
        <w:pStyle w:val="Textoindependiente"/>
        <w:ind w:left="118" w:right="127" w:firstLine="288"/>
        <w:jc w:val="both"/>
      </w:pPr>
      <w:r>
        <w:t>La persona titular de la Secretaría de Gobernación notificará a las personas titulares de los poderes</w:t>
      </w:r>
      <w:r>
        <w:rPr>
          <w:spacing w:val="1"/>
        </w:rPr>
        <w:t xml:space="preserve"> </w:t>
      </w:r>
      <w:r>
        <w:t>Ejecutivo, Legislativo y Judicial, así como a la instancia de procuración de justicia de las demarcaciones</w:t>
      </w:r>
      <w:r>
        <w:rPr>
          <w:spacing w:val="1"/>
        </w:rPr>
        <w:t xml:space="preserve"> </w:t>
      </w:r>
      <w:r>
        <w:t>territoriales de la Ciudad de México, o de los municipios de la entidad federativa en que se emita la Alerta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las mujeres.</w:t>
      </w:r>
    </w:p>
    <w:p w14:paraId="23A5F09E" w14:textId="77777777" w:rsidR="00A24841" w:rsidRDefault="00A24841">
      <w:pPr>
        <w:pStyle w:val="Textoindependiente"/>
      </w:pPr>
    </w:p>
    <w:p w14:paraId="300CA6FB" w14:textId="77777777" w:rsidR="00A24841" w:rsidRDefault="00000000">
      <w:pPr>
        <w:pStyle w:val="Textoindependiente"/>
        <w:ind w:left="118" w:right="117" w:firstLine="288"/>
        <w:jc w:val="both"/>
      </w:pPr>
      <w:r>
        <w:t>Una vez notificada la Alerta, las autoridades federales, de las entidades federativas, municipios o</w:t>
      </w:r>
      <w:r>
        <w:rPr>
          <w:spacing w:val="1"/>
        </w:rPr>
        <w:t xml:space="preserve"> </w:t>
      </w:r>
      <w:r>
        <w:t>demarcaciones territoriales de la Ciudad de México, deberán, de manera inmediata y coordinada con el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Interinstitucional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Multidisciplinario,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Estratégicas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cumplimiento.</w:t>
      </w:r>
    </w:p>
    <w:p w14:paraId="706EACE5" w14:textId="77777777" w:rsidR="00A24841" w:rsidRDefault="00A24841">
      <w:pPr>
        <w:pStyle w:val="Textoindependiente"/>
      </w:pPr>
    </w:p>
    <w:p w14:paraId="60EBB27E" w14:textId="77777777" w:rsidR="00A24841" w:rsidRDefault="00000000">
      <w:pPr>
        <w:pStyle w:val="Textoindependiente"/>
        <w:ind w:left="406"/>
      </w:pPr>
      <w:r>
        <w:t>El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Estratégicas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contener,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características:</w:t>
      </w:r>
    </w:p>
    <w:p w14:paraId="4D2B7BCA" w14:textId="77777777" w:rsidR="00A24841" w:rsidRDefault="00A24841">
      <w:pPr>
        <w:pStyle w:val="Textoindependiente"/>
        <w:spacing w:before="10"/>
        <w:rPr>
          <w:sz w:val="19"/>
        </w:rPr>
      </w:pPr>
    </w:p>
    <w:p w14:paraId="1838E36E" w14:textId="77777777" w:rsidR="00A24841" w:rsidRDefault="00000000">
      <w:pPr>
        <w:pStyle w:val="Prrafodelista"/>
        <w:numPr>
          <w:ilvl w:val="0"/>
          <w:numId w:val="34"/>
        </w:numPr>
        <w:tabs>
          <w:tab w:val="left" w:pos="975"/>
          <w:tab w:val="left" w:pos="976"/>
        </w:tabs>
        <w:spacing w:line="242" w:lineRule="auto"/>
        <w:ind w:right="120"/>
        <w:rPr>
          <w:sz w:val="20"/>
        </w:rPr>
      </w:pPr>
      <w:r>
        <w:rPr>
          <w:sz w:val="20"/>
        </w:rPr>
        <w:t>Estar</w:t>
      </w:r>
      <w:r>
        <w:rPr>
          <w:spacing w:val="35"/>
          <w:sz w:val="20"/>
        </w:rPr>
        <w:t xml:space="preserve"> </w:t>
      </w:r>
      <w:r>
        <w:rPr>
          <w:sz w:val="20"/>
        </w:rPr>
        <w:t>alineado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política</w:t>
      </w:r>
      <w:r>
        <w:rPr>
          <w:spacing w:val="34"/>
          <w:sz w:val="20"/>
        </w:rPr>
        <w:t xml:space="preserve"> </w:t>
      </w:r>
      <w:r>
        <w:rPr>
          <w:sz w:val="20"/>
        </w:rPr>
        <w:t>integral</w:t>
      </w:r>
      <w:r>
        <w:rPr>
          <w:spacing w:val="38"/>
          <w:sz w:val="20"/>
        </w:rPr>
        <w:t xml:space="preserve"> </w:t>
      </w:r>
      <w:r>
        <w:rPr>
          <w:sz w:val="20"/>
        </w:rPr>
        <w:t>y</w:t>
      </w:r>
      <w:r>
        <w:rPr>
          <w:spacing w:val="31"/>
          <w:sz w:val="20"/>
        </w:rPr>
        <w:t xml:space="preserve"> </w:t>
      </w:r>
      <w:r>
        <w:rPr>
          <w:sz w:val="20"/>
        </w:rPr>
        <w:t>programas</w:t>
      </w:r>
      <w:r>
        <w:rPr>
          <w:spacing w:val="36"/>
          <w:sz w:val="20"/>
        </w:rPr>
        <w:t xml:space="preserve"> </w:t>
      </w:r>
      <w:r>
        <w:rPr>
          <w:sz w:val="20"/>
        </w:rPr>
        <w:t>locales</w:t>
      </w:r>
      <w:r>
        <w:rPr>
          <w:spacing w:val="35"/>
          <w:sz w:val="20"/>
        </w:rPr>
        <w:t xml:space="preserve"> </w:t>
      </w:r>
      <w:r>
        <w:rPr>
          <w:sz w:val="20"/>
        </w:rPr>
        <w:t>para</w:t>
      </w:r>
      <w:r>
        <w:rPr>
          <w:spacing w:val="37"/>
          <w:sz w:val="20"/>
        </w:rPr>
        <w:t xml:space="preserve"> </w:t>
      </w:r>
      <w:r>
        <w:rPr>
          <w:sz w:val="20"/>
        </w:rPr>
        <w:t>prevenir,</w:t>
      </w:r>
      <w:r>
        <w:rPr>
          <w:spacing w:val="35"/>
          <w:sz w:val="20"/>
        </w:rPr>
        <w:t xml:space="preserve"> </w:t>
      </w:r>
      <w:r>
        <w:rPr>
          <w:sz w:val="20"/>
        </w:rPr>
        <w:t>atender,</w:t>
      </w:r>
      <w:r>
        <w:rPr>
          <w:spacing w:val="36"/>
          <w:sz w:val="20"/>
        </w:rPr>
        <w:t xml:space="preserve"> </w:t>
      </w:r>
      <w:r>
        <w:rPr>
          <w:sz w:val="20"/>
        </w:rPr>
        <w:t>sancionar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erradicar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2"/>
          <w:sz w:val="20"/>
        </w:rPr>
        <w:t xml:space="preserve"> </w:t>
      </w:r>
      <w:r>
        <w:rPr>
          <w:sz w:val="20"/>
        </w:rPr>
        <w:t>las mujeres;</w:t>
      </w:r>
    </w:p>
    <w:p w14:paraId="5979ADC7" w14:textId="77777777" w:rsidR="00A24841" w:rsidRDefault="00A24841">
      <w:pPr>
        <w:pStyle w:val="Textoindependiente"/>
        <w:spacing w:before="8"/>
        <w:rPr>
          <w:sz w:val="19"/>
        </w:rPr>
      </w:pPr>
    </w:p>
    <w:p w14:paraId="2C0C9BB0" w14:textId="77777777" w:rsidR="00A24841" w:rsidRDefault="00000000">
      <w:pPr>
        <w:pStyle w:val="Prrafodelista"/>
        <w:numPr>
          <w:ilvl w:val="0"/>
          <w:numId w:val="34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acciones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hacer</w:t>
      </w:r>
      <w:r>
        <w:rPr>
          <w:spacing w:val="-3"/>
          <w:sz w:val="20"/>
        </w:rPr>
        <w:t xml:space="preserve"> </w:t>
      </w:r>
      <w:r>
        <w:rPr>
          <w:sz w:val="20"/>
        </w:rPr>
        <w:t>frente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-3"/>
          <w:sz w:val="20"/>
        </w:rPr>
        <w:t xml:space="preserve"> </w:t>
      </w:r>
      <w:r>
        <w:rPr>
          <w:sz w:val="20"/>
        </w:rPr>
        <w:t>feminicida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agravio</w:t>
      </w:r>
      <w:r>
        <w:rPr>
          <w:spacing w:val="-1"/>
          <w:sz w:val="20"/>
        </w:rPr>
        <w:t xml:space="preserve"> </w:t>
      </w:r>
      <w:r>
        <w:rPr>
          <w:sz w:val="20"/>
        </w:rPr>
        <w:t>comparado;</w:t>
      </w:r>
    </w:p>
    <w:p w14:paraId="7ABD7418" w14:textId="77777777" w:rsidR="00A24841" w:rsidRDefault="00A24841">
      <w:pPr>
        <w:pStyle w:val="Textoindependiente"/>
        <w:spacing w:before="10"/>
        <w:rPr>
          <w:sz w:val="19"/>
        </w:rPr>
      </w:pPr>
    </w:p>
    <w:p w14:paraId="511BAFA8" w14:textId="77777777" w:rsidR="00A24841" w:rsidRDefault="00000000">
      <w:pPr>
        <w:pStyle w:val="Prrafodelista"/>
        <w:numPr>
          <w:ilvl w:val="0"/>
          <w:numId w:val="34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plazos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ejecución;</w:t>
      </w:r>
    </w:p>
    <w:p w14:paraId="2E2EB273" w14:textId="77777777" w:rsidR="00A24841" w:rsidRDefault="00A24841">
      <w:pPr>
        <w:pStyle w:val="Textoindependiente"/>
        <w:spacing w:before="1"/>
      </w:pPr>
    </w:p>
    <w:p w14:paraId="5080A744" w14:textId="77777777" w:rsidR="00A24841" w:rsidRDefault="00000000">
      <w:pPr>
        <w:pStyle w:val="Prrafodelista"/>
        <w:numPr>
          <w:ilvl w:val="0"/>
          <w:numId w:val="34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asignación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responsabilidades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competentes;</w:t>
      </w:r>
    </w:p>
    <w:p w14:paraId="729DAC19" w14:textId="77777777" w:rsidR="00A24841" w:rsidRDefault="00A24841">
      <w:pPr>
        <w:pStyle w:val="Textoindependiente"/>
        <w:spacing w:before="1"/>
      </w:pPr>
    </w:p>
    <w:p w14:paraId="25E03777" w14:textId="77777777" w:rsidR="00A24841" w:rsidRDefault="00000000">
      <w:pPr>
        <w:pStyle w:val="Prrafodelista"/>
        <w:numPr>
          <w:ilvl w:val="0"/>
          <w:numId w:val="34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recursos</w:t>
      </w:r>
      <w:r>
        <w:rPr>
          <w:spacing w:val="-3"/>
          <w:sz w:val="20"/>
        </w:rPr>
        <w:t xml:space="preserve"> </w:t>
      </w:r>
      <w:r>
        <w:rPr>
          <w:sz w:val="20"/>
        </w:rPr>
        <w:t>presupuestales</w:t>
      </w:r>
      <w:r>
        <w:rPr>
          <w:spacing w:val="-3"/>
          <w:sz w:val="20"/>
        </w:rPr>
        <w:t xml:space="preserve"> </w:t>
      </w:r>
      <w:r>
        <w:rPr>
          <w:sz w:val="20"/>
        </w:rPr>
        <w:t>destinados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dichas</w:t>
      </w:r>
      <w:r>
        <w:rPr>
          <w:spacing w:val="-3"/>
          <w:sz w:val="20"/>
        </w:rPr>
        <w:t xml:space="preserve"> </w:t>
      </w:r>
      <w:r>
        <w:rPr>
          <w:sz w:val="20"/>
        </w:rPr>
        <w:t>actividades;</w:t>
      </w:r>
    </w:p>
    <w:p w14:paraId="25BC97CA" w14:textId="77777777" w:rsidR="00A24841" w:rsidRDefault="00A24841">
      <w:pPr>
        <w:pStyle w:val="Textoindependiente"/>
        <w:spacing w:before="10"/>
        <w:rPr>
          <w:sz w:val="19"/>
        </w:rPr>
      </w:pPr>
    </w:p>
    <w:p w14:paraId="4F17E5C4" w14:textId="77777777" w:rsidR="00A24841" w:rsidRDefault="00000000">
      <w:pPr>
        <w:pStyle w:val="Prrafodelista"/>
        <w:numPr>
          <w:ilvl w:val="0"/>
          <w:numId w:val="34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indicadores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evaluación,</w:t>
      </w:r>
      <w:r>
        <w:rPr>
          <w:spacing w:val="-2"/>
          <w:sz w:val="20"/>
        </w:rPr>
        <w:t xml:space="preserve"> </w:t>
      </w:r>
      <w:r>
        <w:rPr>
          <w:sz w:val="20"/>
        </w:rPr>
        <w:t>seguimiento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acciones,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</w:p>
    <w:p w14:paraId="62D671AF" w14:textId="77777777" w:rsidR="00A24841" w:rsidRDefault="00A24841">
      <w:pPr>
        <w:pStyle w:val="Textoindependiente"/>
        <w:spacing w:before="1"/>
      </w:pPr>
    </w:p>
    <w:p w14:paraId="57D42C7A" w14:textId="77777777" w:rsidR="00A24841" w:rsidRDefault="00000000">
      <w:pPr>
        <w:pStyle w:val="Prrafodelista"/>
        <w:numPr>
          <w:ilvl w:val="0"/>
          <w:numId w:val="34"/>
        </w:numPr>
        <w:tabs>
          <w:tab w:val="left" w:pos="975"/>
          <w:tab w:val="left" w:pos="976"/>
        </w:tabs>
        <w:spacing w:line="229" w:lineRule="exact"/>
        <w:ind w:hanging="570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estrategia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difusión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entidad</w:t>
      </w:r>
      <w:r>
        <w:rPr>
          <w:spacing w:val="-3"/>
          <w:sz w:val="20"/>
        </w:rPr>
        <w:t xml:space="preserve"> </w:t>
      </w:r>
      <w:r>
        <w:rPr>
          <w:sz w:val="20"/>
        </w:rPr>
        <w:t>federativa 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alcanzados.</w:t>
      </w:r>
    </w:p>
    <w:p w14:paraId="01BB1F5D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02AEDA80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09011E52" w14:textId="77777777" w:rsidR="00A24841" w:rsidRDefault="00000000">
      <w:pPr>
        <w:pStyle w:val="Textoindependiente"/>
        <w:spacing w:line="242" w:lineRule="auto"/>
        <w:ind w:left="118" w:right="127" w:firstLine="288"/>
        <w:jc w:val="both"/>
      </w:pPr>
      <w:bookmarkStart w:id="38" w:name="Artículo_25_Bis"/>
      <w:bookmarkEnd w:id="38"/>
      <w:r>
        <w:rPr>
          <w:rFonts w:ascii="Arial" w:hAnsi="Arial"/>
          <w:b/>
        </w:rPr>
        <w:t xml:space="preserve">ARTÍCULO 25 Bis.- </w:t>
      </w:r>
      <w:r>
        <w:t>La Comisión Nacional para Prevenir y Erradicar la Violencia contra las Mujeres</w:t>
      </w:r>
      <w:r>
        <w:rPr>
          <w:spacing w:val="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acompañamiento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seguimiento a</w:t>
      </w:r>
      <w:r>
        <w:rPr>
          <w:spacing w:val="1"/>
        </w:rPr>
        <w:t xml:space="preserve"> </w:t>
      </w:r>
      <w:r>
        <w:t>la Alerta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Género</w:t>
      </w:r>
      <w:r>
        <w:rPr>
          <w:spacing w:val="-2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mujeres.</w:t>
      </w:r>
    </w:p>
    <w:p w14:paraId="0AF4F4A6" w14:textId="77777777" w:rsidR="00A24841" w:rsidRDefault="00A24841">
      <w:pPr>
        <w:pStyle w:val="Textoindependiente"/>
        <w:spacing w:before="11"/>
        <w:rPr>
          <w:sz w:val="19"/>
        </w:rPr>
      </w:pPr>
    </w:p>
    <w:p w14:paraId="725A2D62" w14:textId="77777777" w:rsidR="00A24841" w:rsidRDefault="00000000">
      <w:pPr>
        <w:pStyle w:val="Textoindependiente"/>
        <w:ind w:left="118" w:right="118" w:firstLine="288"/>
        <w:jc w:val="both"/>
      </w:pPr>
      <w:r>
        <w:t>Para el levantamiento de medidas, atendiendo a la naturaleza de las mismas, se tendrá que acreditar</w:t>
      </w:r>
      <w:r>
        <w:rPr>
          <w:spacing w:val="1"/>
        </w:rPr>
        <w:t xml:space="preserve"> </w:t>
      </w:r>
      <w:r>
        <w:t>fehacientemente su cumplimento, a través de la incorporación en las políticas públicas o legislación, y/o</w:t>
      </w:r>
      <w:r>
        <w:rPr>
          <w:spacing w:val="1"/>
        </w:rPr>
        <w:t xml:space="preserve"> </w:t>
      </w:r>
      <w:r>
        <w:t>de la disminución sostenida de la violencia identificada en la Declaratoria de la Alerta de Violencia de</w:t>
      </w:r>
      <w:r>
        <w:rPr>
          <w:spacing w:val="1"/>
        </w:rPr>
        <w:t xml:space="preserve"> </w:t>
      </w:r>
      <w:r>
        <w:t>Género</w:t>
      </w:r>
      <w:r>
        <w:rPr>
          <w:spacing w:val="-2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las mujeres.</w:t>
      </w:r>
    </w:p>
    <w:p w14:paraId="088BEF47" w14:textId="77777777" w:rsidR="00A24841" w:rsidRDefault="00000000">
      <w:pPr>
        <w:spacing w:line="181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7B671CA1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3DC24247" w14:textId="77777777" w:rsidR="00A24841" w:rsidRDefault="00000000">
      <w:pPr>
        <w:pStyle w:val="Textoindependiente"/>
        <w:spacing w:line="242" w:lineRule="auto"/>
        <w:ind w:left="118" w:right="121" w:firstLine="288"/>
        <w:jc w:val="both"/>
      </w:pPr>
      <w:bookmarkStart w:id="39" w:name="Artículo_26"/>
      <w:bookmarkEnd w:id="39"/>
      <w:r>
        <w:rPr>
          <w:rFonts w:ascii="Arial" w:hAnsi="Arial"/>
          <w:b/>
        </w:rPr>
        <w:t xml:space="preserve">ARTÍCULO 26.- </w:t>
      </w:r>
      <w:r>
        <w:t>Ante la violencia feminicida, el Estado mexicano deberá resarcir el daño conforme a</w:t>
      </w:r>
      <w:r>
        <w:rPr>
          <w:spacing w:val="1"/>
        </w:rPr>
        <w:t xml:space="preserve"> </w:t>
      </w:r>
      <w:r>
        <w:t>los parámetros establecidos en los Tratados Internacionales en materia de derechos humanos en los que</w:t>
      </w:r>
      <w:r>
        <w:rPr>
          <w:spacing w:val="-5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 mexicano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parte, y</w:t>
      </w:r>
      <w:r>
        <w:rPr>
          <w:spacing w:val="-2"/>
        </w:rPr>
        <w:t xml:space="preserve"> </w:t>
      </w:r>
      <w:r>
        <w:t>en la Ley</w:t>
      </w:r>
      <w:r>
        <w:rPr>
          <w:spacing w:val="-4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considerar como</w:t>
      </w:r>
      <w:r>
        <w:rPr>
          <w:spacing w:val="-2"/>
        </w:rPr>
        <w:t xml:space="preserve"> </w:t>
      </w:r>
      <w:r>
        <w:t>reparación:</w:t>
      </w:r>
    </w:p>
    <w:p w14:paraId="607565F2" w14:textId="77777777" w:rsidR="00A24841" w:rsidRDefault="00000000">
      <w:pPr>
        <w:spacing w:line="179" w:lineRule="exact"/>
        <w:ind w:left="714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12D4F20C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0E5676E0" w14:textId="77777777" w:rsidR="00A24841" w:rsidRDefault="00000000">
      <w:pPr>
        <w:pStyle w:val="Prrafodelista"/>
        <w:numPr>
          <w:ilvl w:val="0"/>
          <w:numId w:val="33"/>
        </w:numPr>
        <w:tabs>
          <w:tab w:val="left" w:pos="976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El derecho a la justicia pronta, expedita e imparcial: Se deben investigar todas las violaciones a</w:t>
      </w:r>
      <w:r>
        <w:rPr>
          <w:spacing w:val="1"/>
          <w:sz w:val="20"/>
        </w:rPr>
        <w:t xml:space="preserve"> </w:t>
      </w:r>
      <w:r>
        <w:rPr>
          <w:sz w:val="20"/>
        </w:rPr>
        <w:t>derechos humanos vinculadas a la violencia feminicida, sancionar a las personas responsables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reparar el</w:t>
      </w:r>
      <w:r>
        <w:rPr>
          <w:spacing w:val="-2"/>
          <w:sz w:val="20"/>
        </w:rPr>
        <w:t xml:space="preserve"> </w:t>
      </w:r>
      <w:r>
        <w:rPr>
          <w:sz w:val="20"/>
        </w:rPr>
        <w:t>daño;</w:t>
      </w:r>
    </w:p>
    <w:p w14:paraId="261B31EA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7C569CDF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21CD0010" w14:textId="77777777" w:rsidR="00A24841" w:rsidRDefault="00000000">
      <w:pPr>
        <w:pStyle w:val="Prrafodelista"/>
        <w:numPr>
          <w:ilvl w:val="0"/>
          <w:numId w:val="33"/>
        </w:numPr>
        <w:tabs>
          <w:tab w:val="left" w:pos="975"/>
          <w:tab w:val="left" w:pos="976"/>
        </w:tabs>
        <w:spacing w:line="242" w:lineRule="auto"/>
        <w:ind w:right="125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rehabilitación: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debe</w:t>
      </w:r>
      <w:r>
        <w:rPr>
          <w:spacing w:val="1"/>
          <w:sz w:val="20"/>
        </w:rPr>
        <w:t xml:space="preserve"> </w:t>
      </w:r>
      <w:r>
        <w:rPr>
          <w:sz w:val="20"/>
        </w:rPr>
        <w:t>garantizar la</w:t>
      </w:r>
      <w:r>
        <w:rPr>
          <w:spacing w:val="-1"/>
          <w:sz w:val="20"/>
        </w:rPr>
        <w:t xml:space="preserve"> </w:t>
      </w:r>
      <w:r>
        <w:rPr>
          <w:sz w:val="20"/>
        </w:rPr>
        <w:t>prestación 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 jurídicos,</w:t>
      </w:r>
      <w:r>
        <w:rPr>
          <w:spacing w:val="-1"/>
          <w:sz w:val="20"/>
        </w:rPr>
        <w:t xml:space="preserve"> </w:t>
      </w:r>
      <w:r>
        <w:rPr>
          <w:sz w:val="20"/>
        </w:rPr>
        <w:t>médicos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psicológicos</w:t>
      </w:r>
      <w:r>
        <w:rPr>
          <w:spacing w:val="-52"/>
          <w:sz w:val="20"/>
        </w:rPr>
        <w:t xml:space="preserve"> </w:t>
      </w:r>
      <w:r>
        <w:rPr>
          <w:sz w:val="20"/>
        </w:rPr>
        <w:t>especializados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gratuitos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recuperación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víctimas</w:t>
      </w:r>
      <w:r>
        <w:rPr>
          <w:spacing w:val="-1"/>
          <w:sz w:val="20"/>
        </w:rPr>
        <w:t xml:space="preserve"> </w:t>
      </w:r>
      <w:r>
        <w:rPr>
          <w:sz w:val="20"/>
        </w:rPr>
        <w:t>directas</w:t>
      </w:r>
      <w:r>
        <w:rPr>
          <w:spacing w:val="-1"/>
          <w:sz w:val="20"/>
        </w:rPr>
        <w:t xml:space="preserve"> </w:t>
      </w:r>
      <w:r>
        <w:rPr>
          <w:sz w:val="20"/>
        </w:rPr>
        <w:t>o indirectas;</w:t>
      </w:r>
    </w:p>
    <w:p w14:paraId="508832C3" w14:textId="77777777" w:rsidR="00A24841" w:rsidRDefault="00A24841">
      <w:pPr>
        <w:spacing w:line="242" w:lineRule="auto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4105196" w14:textId="77777777" w:rsidR="00A24841" w:rsidRDefault="00A24841">
      <w:pPr>
        <w:pStyle w:val="Textoindependiente"/>
      </w:pPr>
    </w:p>
    <w:p w14:paraId="5116ACCD" w14:textId="77777777" w:rsidR="00A24841" w:rsidRDefault="00A24841">
      <w:pPr>
        <w:pStyle w:val="Textoindependiente"/>
        <w:spacing w:before="8"/>
        <w:rPr>
          <w:sz w:val="27"/>
        </w:rPr>
      </w:pPr>
    </w:p>
    <w:p w14:paraId="6DF00EFC" w14:textId="77777777" w:rsidR="00A24841" w:rsidRDefault="00000000">
      <w:pPr>
        <w:pStyle w:val="Prrafodelista"/>
        <w:numPr>
          <w:ilvl w:val="0"/>
          <w:numId w:val="33"/>
        </w:numPr>
        <w:tabs>
          <w:tab w:val="left" w:pos="976"/>
        </w:tabs>
        <w:spacing w:before="93"/>
        <w:ind w:right="121"/>
        <w:jc w:val="both"/>
        <w:rPr>
          <w:sz w:val="20"/>
        </w:rPr>
      </w:pPr>
      <w:r>
        <w:rPr>
          <w:sz w:val="20"/>
        </w:rPr>
        <w:t>La satisfacción y no repetición: Son las medidas que buscan una reparación orientada a la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 de violaciones y erradicación de la impunidad ante la violencia contra las mujeres.</w:t>
      </w:r>
      <w:r>
        <w:rPr>
          <w:spacing w:val="1"/>
          <w:sz w:val="20"/>
        </w:rPr>
        <w:t xml:space="preserve"> </w:t>
      </w:r>
      <w:r>
        <w:rPr>
          <w:sz w:val="20"/>
        </w:rPr>
        <w:t>Entre las medidas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adoptar se</w:t>
      </w:r>
      <w:r>
        <w:rPr>
          <w:spacing w:val="-1"/>
          <w:sz w:val="20"/>
        </w:rPr>
        <w:t xml:space="preserve"> </w:t>
      </w:r>
      <w:r>
        <w:rPr>
          <w:sz w:val="20"/>
        </w:rPr>
        <w:t>encuentran:</w:t>
      </w:r>
    </w:p>
    <w:p w14:paraId="2D7BC392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000A92C8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30ADB4DC" w14:textId="77777777" w:rsidR="00A24841" w:rsidRDefault="00000000">
      <w:pPr>
        <w:pStyle w:val="Prrafodelista"/>
        <w:numPr>
          <w:ilvl w:val="1"/>
          <w:numId w:val="33"/>
        </w:numPr>
        <w:tabs>
          <w:tab w:val="left" w:pos="1542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La aceptación del Estado de su responsabilidad ante el daño causado y su compromiso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repararlo;</w:t>
      </w:r>
    </w:p>
    <w:p w14:paraId="13002A3A" w14:textId="77777777" w:rsidR="00A24841" w:rsidRDefault="00A24841">
      <w:pPr>
        <w:pStyle w:val="Textoindependiente"/>
        <w:spacing w:before="4"/>
        <w:rPr>
          <w:sz w:val="19"/>
        </w:rPr>
      </w:pPr>
    </w:p>
    <w:p w14:paraId="0860AD12" w14:textId="77777777" w:rsidR="00A24841" w:rsidRDefault="00000000">
      <w:pPr>
        <w:pStyle w:val="Prrafodelista"/>
        <w:numPr>
          <w:ilvl w:val="1"/>
          <w:numId w:val="33"/>
        </w:numPr>
        <w:tabs>
          <w:tab w:val="left" w:pos="1542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servidoras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cuyas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omisiones</w:t>
      </w:r>
      <w:r>
        <w:rPr>
          <w:spacing w:val="1"/>
          <w:sz w:val="20"/>
        </w:rPr>
        <w:t xml:space="preserve"> </w:t>
      </w:r>
      <w:r>
        <w:rPr>
          <w:sz w:val="20"/>
        </w:rPr>
        <w:t>conllevaron a la violación de los derechos humanos de las víctimas y la impunidad, para</w:t>
      </w:r>
      <w:r>
        <w:rPr>
          <w:spacing w:val="1"/>
          <w:sz w:val="20"/>
        </w:rPr>
        <w:t xml:space="preserve"> </w:t>
      </w:r>
      <w:r>
        <w:rPr>
          <w:sz w:val="20"/>
        </w:rPr>
        <w:t>sancionarlos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 normatividad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correspondiente;</w:t>
      </w:r>
    </w:p>
    <w:p w14:paraId="7FDC2F47" w14:textId="77777777" w:rsidR="00A24841" w:rsidRDefault="00000000">
      <w:pPr>
        <w:spacing w:line="178" w:lineRule="exact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29-04-2022</w:t>
      </w:r>
    </w:p>
    <w:p w14:paraId="3D0EA949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76811DF9" w14:textId="77777777" w:rsidR="00A24841" w:rsidRDefault="00000000">
      <w:pPr>
        <w:pStyle w:val="Prrafodelista"/>
        <w:numPr>
          <w:ilvl w:val="1"/>
          <w:numId w:val="33"/>
        </w:numPr>
        <w:tabs>
          <w:tab w:val="left" w:pos="1542"/>
        </w:tabs>
        <w:ind w:right="115"/>
        <w:jc w:val="both"/>
        <w:rPr>
          <w:sz w:val="20"/>
        </w:rPr>
      </w:pPr>
      <w:r>
        <w:rPr>
          <w:sz w:val="20"/>
        </w:rPr>
        <w:t>El diseño e instrumentación de políticas públicas enfocadas a la prevención, persecución,</w:t>
      </w:r>
      <w:r>
        <w:rPr>
          <w:spacing w:val="-53"/>
          <w:sz w:val="20"/>
        </w:rPr>
        <w:t xml:space="preserve"> </w:t>
      </w:r>
      <w:r>
        <w:rPr>
          <w:sz w:val="20"/>
        </w:rPr>
        <w:t>y seguimiento de la comisión de delitos cometidos contra las mujeres. Asimismo, las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 a garantizar los derechos de los familiares a ser informados de manera oportuna</w:t>
      </w:r>
      <w:r>
        <w:rPr>
          <w:spacing w:val="-53"/>
          <w:sz w:val="20"/>
        </w:rPr>
        <w:t xml:space="preserve"> </w:t>
      </w:r>
      <w:r>
        <w:rPr>
          <w:sz w:val="20"/>
        </w:rPr>
        <w:t>de las acciones que las autoridades realicen tendientes a sancionar a los presuntos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5267CC19" w14:textId="77777777" w:rsidR="00A24841" w:rsidRDefault="00000000">
      <w:pPr>
        <w:spacing w:line="184" w:lineRule="exact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29-04-2022</w:t>
      </w:r>
    </w:p>
    <w:p w14:paraId="730DB19F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6F641918" w14:textId="77777777" w:rsidR="00A24841" w:rsidRDefault="00000000">
      <w:pPr>
        <w:pStyle w:val="Prrafodelista"/>
        <w:numPr>
          <w:ilvl w:val="1"/>
          <w:numId w:val="33"/>
        </w:numPr>
        <w:tabs>
          <w:tab w:val="left" w:pos="1541"/>
          <w:tab w:val="left" w:pos="1542"/>
        </w:tabs>
        <w:spacing w:before="93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verificación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hechos y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publicidad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verdad.</w:t>
      </w:r>
    </w:p>
    <w:p w14:paraId="6E23A321" w14:textId="77777777" w:rsidR="00A24841" w:rsidRDefault="00A24841">
      <w:pPr>
        <w:pStyle w:val="Textoindependiente"/>
        <w:spacing w:before="1"/>
      </w:pPr>
    </w:p>
    <w:p w14:paraId="68361B1A" w14:textId="77777777" w:rsidR="00A24841" w:rsidRDefault="00000000">
      <w:pPr>
        <w:pStyle w:val="Textoindependiente"/>
        <w:ind w:left="118" w:firstLine="288"/>
      </w:pPr>
      <w:r>
        <w:t>Toda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reparatoria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enfoque transformador del</w:t>
      </w:r>
      <w:r>
        <w:rPr>
          <w:spacing w:val="-1"/>
        </w:rPr>
        <w:t xml:space="preserve"> </w:t>
      </w:r>
      <w:r>
        <w:t>contexto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cultura</w:t>
      </w:r>
      <w:r>
        <w:rPr>
          <w:spacing w:val="2"/>
        </w:rPr>
        <w:t xml:space="preserve"> </w:t>
      </w:r>
      <w:r>
        <w:t>discriminatoria,</w:t>
      </w:r>
      <w:r>
        <w:rPr>
          <w:spacing w:val="-53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erradicarla.</w:t>
      </w:r>
    </w:p>
    <w:p w14:paraId="7EBAA6DB" w14:textId="77777777" w:rsidR="00A24841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59A02DC5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7108D57A" w14:textId="77777777" w:rsidR="00A24841" w:rsidRDefault="00000000">
      <w:pPr>
        <w:pStyle w:val="Ttulo1"/>
        <w:spacing w:before="1" w:line="253" w:lineRule="exact"/>
        <w:ind w:left="240" w:right="240"/>
      </w:pPr>
      <w:r>
        <w:t>CAPÍTULO</w:t>
      </w:r>
      <w:r>
        <w:rPr>
          <w:spacing w:val="-1"/>
        </w:rPr>
        <w:t xml:space="preserve"> </w:t>
      </w:r>
      <w:r>
        <w:t>VI</w:t>
      </w:r>
    </w:p>
    <w:p w14:paraId="7AF28D45" w14:textId="77777777" w:rsidR="00A24841" w:rsidRDefault="00000000">
      <w:pPr>
        <w:spacing w:line="253" w:lineRule="exact"/>
        <w:ind w:left="241" w:right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ÓRDENES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PROTECCIÓN</w:t>
      </w:r>
    </w:p>
    <w:p w14:paraId="46229C42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38D1641F" w14:textId="77777777" w:rsidR="00A24841" w:rsidRDefault="00000000">
      <w:pPr>
        <w:pStyle w:val="Textoindependiente"/>
        <w:spacing w:before="93"/>
        <w:ind w:left="118" w:right="116" w:firstLine="288"/>
        <w:jc w:val="both"/>
      </w:pPr>
      <w:bookmarkStart w:id="40" w:name="Artículo_27"/>
      <w:bookmarkEnd w:id="40"/>
      <w:r>
        <w:rPr>
          <w:rFonts w:ascii="Arial" w:hAnsi="Arial"/>
          <w:b/>
        </w:rPr>
        <w:t xml:space="preserve">ARTÍCULO 27.- </w:t>
      </w:r>
      <w:r>
        <w:t>Las órdenes de protección: Son actos de urgente aplicación en función del interés</w:t>
      </w:r>
      <w:r>
        <w:rPr>
          <w:spacing w:val="1"/>
        </w:rPr>
        <w:t xml:space="preserve"> </w:t>
      </w:r>
      <w:r>
        <w:t>superior de la víctima, son fundamentalmente precautorias y cautelares, deberán otorgarse de oficio o a</w:t>
      </w:r>
      <w:r>
        <w:rPr>
          <w:spacing w:val="1"/>
        </w:rPr>
        <w:t xml:space="preserve"> </w:t>
      </w:r>
      <w:r>
        <w:t>petición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administrativas,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jurisdiccionales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presuntamente constitutivo</w:t>
      </w:r>
      <w:r>
        <w:rPr>
          <w:spacing w:val="1"/>
        </w:rPr>
        <w:t xml:space="preserve"> </w:t>
      </w:r>
      <w:r>
        <w:t>de un delito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infracción,</w:t>
      </w:r>
      <w:r>
        <w:rPr>
          <w:spacing w:val="55"/>
        </w:rPr>
        <w:t xml:space="preserve"> </w:t>
      </w:r>
      <w:r>
        <w:t>que ponga en riesgo la integridad, la libertad o la</w:t>
      </w:r>
      <w:r>
        <w:rPr>
          <w:spacing w:val="1"/>
        </w:rPr>
        <w:t xml:space="preserve"> </w:t>
      </w:r>
      <w:r>
        <w:t>vida de las mujeres o niñas, evitando en todo momento que la persona agresora, directamente o a través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algún</w:t>
      </w:r>
      <w:r>
        <w:rPr>
          <w:spacing w:val="-1"/>
        </w:rPr>
        <w:t xml:space="preserve"> </w:t>
      </w:r>
      <w:r>
        <w:t>tercero,</w:t>
      </w:r>
      <w:r>
        <w:rPr>
          <w:spacing w:val="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contacto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con la</w:t>
      </w:r>
      <w:r>
        <w:rPr>
          <w:spacing w:val="1"/>
        </w:rPr>
        <w:t xml:space="preserve"> </w:t>
      </w:r>
      <w:r>
        <w:t>víctima.</w:t>
      </w:r>
    </w:p>
    <w:p w14:paraId="53FAD26D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58677F48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158AC546" w14:textId="77777777" w:rsidR="00A24841" w:rsidRDefault="00000000">
      <w:pPr>
        <w:pStyle w:val="Textoindependiente"/>
        <w:ind w:left="118" w:right="121" w:firstLine="288"/>
        <w:jc w:val="both"/>
      </w:pPr>
      <w:r>
        <w:t>En materia de violencia política contra las mujeres en razón de género, el Tribunal Electoral del Poder</w:t>
      </w:r>
      <w:r>
        <w:rPr>
          <w:spacing w:val="1"/>
        </w:rPr>
        <w:t xml:space="preserve"> </w:t>
      </w:r>
      <w:r>
        <w:t>Judicial de la Federación, el Instituto Nacional Electoral, los Organismos Públicos Locales Electorales 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jurisdiccionales</w:t>
      </w:r>
      <w:r>
        <w:rPr>
          <w:spacing w:val="1"/>
        </w:rPr>
        <w:t xml:space="preserve"> </w:t>
      </w:r>
      <w:r>
        <w:t>electorales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 de</w:t>
      </w:r>
      <w:r>
        <w:rPr>
          <w:spacing w:val="1"/>
        </w:rPr>
        <w:t xml:space="preserve"> </w:t>
      </w:r>
      <w:r>
        <w:t>las medidas 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2"/>
        </w:rPr>
        <w:t xml:space="preserve"> </w:t>
      </w:r>
      <w:r>
        <w:t>el presente</w:t>
      </w:r>
      <w:r>
        <w:rPr>
          <w:spacing w:val="-2"/>
        </w:rPr>
        <w:t xml:space="preserve"> </w:t>
      </w:r>
      <w:r>
        <w:t>Capítulo.</w:t>
      </w:r>
    </w:p>
    <w:p w14:paraId="07BED949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 w14:paraId="3FA28A9B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59AC21EA" w14:textId="77777777" w:rsidR="00A24841" w:rsidRDefault="00000000">
      <w:pPr>
        <w:pStyle w:val="Textoindependiente"/>
        <w:spacing w:line="242" w:lineRule="auto"/>
        <w:ind w:left="118" w:firstLine="288"/>
      </w:pPr>
      <w:bookmarkStart w:id="41" w:name="Artículo_28"/>
      <w:bookmarkEnd w:id="4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55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t>órdenes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protección</w:t>
      </w:r>
      <w:r>
        <w:rPr>
          <w:spacing w:val="52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consagra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presente</w:t>
      </w:r>
      <w:r>
        <w:rPr>
          <w:spacing w:val="53"/>
        </w:rPr>
        <w:t xml:space="preserve"> </w:t>
      </w:r>
      <w:r>
        <w:t>ley</w:t>
      </w:r>
      <w:r>
        <w:rPr>
          <w:spacing w:val="50"/>
        </w:rPr>
        <w:t xml:space="preserve"> </w:t>
      </w:r>
      <w:r>
        <w:t>son</w:t>
      </w:r>
      <w:r>
        <w:rPr>
          <w:spacing w:val="50"/>
        </w:rPr>
        <w:t xml:space="preserve"> </w:t>
      </w:r>
      <w:r>
        <w:t>personalísimas</w:t>
      </w:r>
      <w:r>
        <w:rPr>
          <w:spacing w:val="52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intransferibles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ser:</w:t>
      </w:r>
    </w:p>
    <w:p w14:paraId="3B9E0465" w14:textId="77777777" w:rsidR="00A24841" w:rsidRDefault="00A24841">
      <w:pPr>
        <w:pStyle w:val="Textoindependiente"/>
        <w:spacing w:before="8"/>
        <w:rPr>
          <w:sz w:val="19"/>
        </w:rPr>
      </w:pPr>
    </w:p>
    <w:p w14:paraId="381B703B" w14:textId="77777777" w:rsidR="00A24841" w:rsidRDefault="00000000">
      <w:pPr>
        <w:pStyle w:val="Prrafodelista"/>
        <w:numPr>
          <w:ilvl w:val="0"/>
          <w:numId w:val="32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Administrativas: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son</w:t>
      </w:r>
      <w:r>
        <w:rPr>
          <w:spacing w:val="-3"/>
          <w:sz w:val="20"/>
        </w:rPr>
        <w:t xml:space="preserve"> </w:t>
      </w:r>
      <w:r>
        <w:rPr>
          <w:sz w:val="20"/>
        </w:rPr>
        <w:t>emitidas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Ministerio</w:t>
      </w:r>
      <w:r>
        <w:rPr>
          <w:spacing w:val="-2"/>
          <w:sz w:val="20"/>
        </w:rPr>
        <w:t xml:space="preserve"> </w:t>
      </w:r>
      <w:r>
        <w:rPr>
          <w:sz w:val="20"/>
        </w:rPr>
        <w:t>Público y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administrativas,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0FAD6399" w14:textId="77777777" w:rsidR="00A24841" w:rsidRDefault="00A24841">
      <w:pPr>
        <w:pStyle w:val="Textoindependiente"/>
        <w:spacing w:before="10"/>
        <w:rPr>
          <w:sz w:val="19"/>
        </w:rPr>
      </w:pPr>
    </w:p>
    <w:p w14:paraId="09D2A819" w14:textId="77777777" w:rsidR="00A24841" w:rsidRDefault="00000000">
      <w:pPr>
        <w:pStyle w:val="Prrafodelista"/>
        <w:numPr>
          <w:ilvl w:val="0"/>
          <w:numId w:val="32"/>
        </w:numPr>
        <w:tabs>
          <w:tab w:val="left" w:pos="975"/>
          <w:tab w:val="left" w:pos="976"/>
        </w:tabs>
        <w:spacing w:line="242" w:lineRule="auto"/>
        <w:ind w:right="125"/>
        <w:rPr>
          <w:sz w:val="20"/>
        </w:rPr>
      </w:pP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naturaleza</w:t>
      </w:r>
      <w:r>
        <w:rPr>
          <w:spacing w:val="37"/>
          <w:sz w:val="20"/>
        </w:rPr>
        <w:t xml:space="preserve"> </w:t>
      </w:r>
      <w:r>
        <w:rPr>
          <w:sz w:val="20"/>
        </w:rPr>
        <w:t>jurisdiccional: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37"/>
          <w:sz w:val="20"/>
        </w:rPr>
        <w:t xml:space="preserve"> </w:t>
      </w:r>
      <w:r>
        <w:rPr>
          <w:sz w:val="20"/>
        </w:rPr>
        <w:t>son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8"/>
          <w:sz w:val="20"/>
        </w:rPr>
        <w:t xml:space="preserve"> </w:t>
      </w:r>
      <w:r>
        <w:rPr>
          <w:sz w:val="20"/>
        </w:rPr>
        <w:t>emitidas</w:t>
      </w:r>
      <w:r>
        <w:rPr>
          <w:spacing w:val="38"/>
          <w:sz w:val="20"/>
        </w:rPr>
        <w:t xml:space="preserve"> </w:t>
      </w:r>
      <w:r>
        <w:rPr>
          <w:sz w:val="20"/>
        </w:rPr>
        <w:t>por</w:t>
      </w:r>
      <w:r>
        <w:rPr>
          <w:spacing w:val="38"/>
          <w:sz w:val="20"/>
        </w:rPr>
        <w:t xml:space="preserve"> </w:t>
      </w:r>
      <w:r>
        <w:rPr>
          <w:sz w:val="20"/>
        </w:rPr>
        <w:t>los</w:t>
      </w:r>
      <w:r>
        <w:rPr>
          <w:spacing w:val="38"/>
          <w:sz w:val="20"/>
        </w:rPr>
        <w:t xml:space="preserve"> </w:t>
      </w:r>
      <w:r>
        <w:rPr>
          <w:sz w:val="20"/>
        </w:rPr>
        <w:t>órganos</w:t>
      </w:r>
      <w:r>
        <w:rPr>
          <w:spacing w:val="39"/>
          <w:sz w:val="20"/>
        </w:rPr>
        <w:t xml:space="preserve"> </w:t>
      </w:r>
      <w:r>
        <w:rPr>
          <w:sz w:val="20"/>
        </w:rPr>
        <w:t>encargados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administración de</w:t>
      </w:r>
      <w:r>
        <w:rPr>
          <w:spacing w:val="-1"/>
          <w:sz w:val="20"/>
        </w:rPr>
        <w:t xml:space="preserve"> </w:t>
      </w:r>
      <w:r>
        <w:rPr>
          <w:sz w:val="20"/>
        </w:rPr>
        <w:t>justicia.</w:t>
      </w:r>
    </w:p>
    <w:p w14:paraId="71876D71" w14:textId="77777777" w:rsidR="00A24841" w:rsidRDefault="00A24841">
      <w:pPr>
        <w:spacing w:line="242" w:lineRule="auto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37E8840" w14:textId="77777777" w:rsidR="00A24841" w:rsidRDefault="00A24841">
      <w:pPr>
        <w:pStyle w:val="Textoindependiente"/>
        <w:spacing w:before="10"/>
        <w:rPr>
          <w:sz w:val="27"/>
        </w:rPr>
      </w:pPr>
    </w:p>
    <w:p w14:paraId="583DF75C" w14:textId="77777777" w:rsidR="00A24841" w:rsidRDefault="00000000">
      <w:pPr>
        <w:pStyle w:val="Textoindependiente"/>
        <w:spacing w:before="93"/>
        <w:ind w:left="118" w:right="96" w:firstLine="288"/>
      </w:pPr>
      <w:r>
        <w:t>Las órdenes</w:t>
      </w:r>
      <w:r>
        <w:rPr>
          <w:spacing w:val="1"/>
        </w:rPr>
        <w:t xml:space="preserve"> </w:t>
      </w:r>
      <w:r>
        <w:t>de protección</w:t>
      </w:r>
      <w:r>
        <w:rPr>
          <w:spacing w:val="3"/>
        </w:rPr>
        <w:t xml:space="preserve"> </w:t>
      </w:r>
      <w:r>
        <w:t>tendrán una duración de</w:t>
      </w:r>
      <w:r>
        <w:rPr>
          <w:spacing w:val="-1"/>
        </w:rPr>
        <w:t xml:space="preserve"> </w:t>
      </w:r>
      <w:r>
        <w:t>hasta 60</w:t>
      </w:r>
      <w:r>
        <w:rPr>
          <w:spacing w:val="2"/>
        </w:rPr>
        <w:t xml:space="preserve"> </w:t>
      </w:r>
      <w:r>
        <w:t>días, prorrogables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más o por</w:t>
      </w:r>
      <w:r>
        <w:rPr>
          <w:spacing w:val="-5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que dure la</w:t>
      </w:r>
      <w:r>
        <w:rPr>
          <w:spacing w:val="-1"/>
        </w:rPr>
        <w:t xml:space="preserve"> </w:t>
      </w:r>
      <w:r>
        <w:t>investigación o</w:t>
      </w:r>
      <w:r>
        <w:rPr>
          <w:spacing w:val="-2"/>
        </w:rPr>
        <w:t xml:space="preserve"> </w:t>
      </w:r>
      <w:r>
        <w:t>prolongarse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cese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para la víctima.</w:t>
      </w:r>
    </w:p>
    <w:p w14:paraId="5C4764DA" w14:textId="77777777" w:rsidR="00A24841" w:rsidRDefault="00A24841">
      <w:pPr>
        <w:pStyle w:val="Textoindependiente"/>
        <w:spacing w:before="10"/>
        <w:rPr>
          <w:sz w:val="19"/>
        </w:rPr>
      </w:pPr>
    </w:p>
    <w:p w14:paraId="39F4F6A2" w14:textId="77777777" w:rsidR="00A24841" w:rsidRDefault="00000000">
      <w:pPr>
        <w:pStyle w:val="Textoindependiente"/>
        <w:ind w:left="118" w:firstLine="288"/>
      </w:pPr>
      <w:r>
        <w:t>Deberán</w:t>
      </w:r>
      <w:r>
        <w:rPr>
          <w:spacing w:val="12"/>
        </w:rPr>
        <w:t xml:space="preserve"> </w:t>
      </w:r>
      <w:r>
        <w:t>expedirse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manera</w:t>
      </w:r>
      <w:r>
        <w:rPr>
          <w:spacing w:val="14"/>
        </w:rPr>
        <w:t xml:space="preserve"> </w:t>
      </w:r>
      <w:r>
        <w:t>inmediata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más</w:t>
      </w:r>
      <w:r>
        <w:rPr>
          <w:spacing w:val="13"/>
        </w:rPr>
        <w:t xml:space="preserve"> </w:t>
      </w:r>
      <w:r>
        <w:t>tardar</w:t>
      </w:r>
      <w:r>
        <w:rPr>
          <w:spacing w:val="12"/>
        </w:rPr>
        <w:t xml:space="preserve"> </w:t>
      </w:r>
      <w:r>
        <w:t>dentro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horas</w:t>
      </w:r>
      <w:r>
        <w:rPr>
          <w:spacing w:val="13"/>
        </w:rPr>
        <w:t xml:space="preserve"> </w:t>
      </w:r>
      <w:r>
        <w:t>siguientes</w:t>
      </w:r>
      <w:r>
        <w:rPr>
          <w:spacing w:val="15"/>
        </w:rPr>
        <w:t xml:space="preserve"> </w:t>
      </w:r>
      <w:r>
        <w:t>al</w:t>
      </w:r>
      <w:r>
        <w:rPr>
          <w:spacing w:val="-53"/>
        </w:rPr>
        <w:t xml:space="preserve"> </w:t>
      </w:r>
      <w:r>
        <w:t>conocimiento de</w:t>
      </w:r>
      <w:r>
        <w:rPr>
          <w:spacing w:val="1"/>
        </w:rPr>
        <w:t xml:space="preserve"> </w:t>
      </w:r>
      <w:r>
        <w:t>los hechos que</w:t>
      </w:r>
      <w:r>
        <w:rPr>
          <w:spacing w:val="1"/>
        </w:rPr>
        <w:t xml:space="preserve"> </w:t>
      </w:r>
      <w:r>
        <w:t>las generan.</w:t>
      </w:r>
    </w:p>
    <w:p w14:paraId="05A66CDD" w14:textId="77777777" w:rsidR="00A24841" w:rsidRDefault="00000000">
      <w:pPr>
        <w:spacing w:line="183" w:lineRule="exact"/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15-01-2013,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5CAAFCC0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26AF40DF" w14:textId="77777777" w:rsidR="00A24841" w:rsidRDefault="00000000">
      <w:pPr>
        <w:pStyle w:val="Textoindependiente"/>
        <w:ind w:left="118" w:right="123" w:firstLine="288"/>
        <w:jc w:val="both"/>
      </w:pPr>
      <w:bookmarkStart w:id="42" w:name="Artículo_29"/>
      <w:bookmarkEnd w:id="4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probable</w:t>
      </w:r>
      <w:r>
        <w:rPr>
          <w:spacing w:val="1"/>
        </w:rPr>
        <w:t xml:space="preserve"> </w:t>
      </w:r>
      <w:r>
        <w:t>existencia de un hecho que la ley señale como delito en contra de una mujer o una niña, está obligado a</w:t>
      </w:r>
      <w:r>
        <w:rPr>
          <w:spacing w:val="1"/>
        </w:rPr>
        <w:t xml:space="preserve"> </w:t>
      </w:r>
      <w:r>
        <w:t>denunciarlo inmediatamente al Ministerio Público, proporcionándole todos los datos que tuviere, poniendo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disposición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imputada,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hubieren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detenida</w:t>
      </w:r>
      <w:r>
        <w:rPr>
          <w:spacing w:val="-1"/>
        </w:rPr>
        <w:t xml:space="preserve"> </w:t>
      </w:r>
      <w:r>
        <w:t>en flagrancia.</w:t>
      </w:r>
    </w:p>
    <w:p w14:paraId="2C586CCD" w14:textId="77777777" w:rsidR="00A24841" w:rsidRDefault="00A24841">
      <w:pPr>
        <w:pStyle w:val="Textoindependiente"/>
        <w:spacing w:before="3"/>
      </w:pPr>
    </w:p>
    <w:p w14:paraId="5752BA61" w14:textId="77777777" w:rsidR="00A24841" w:rsidRDefault="00000000">
      <w:pPr>
        <w:pStyle w:val="Textoindependiente"/>
        <w:ind w:left="118" w:right="126" w:firstLine="288"/>
        <w:jc w:val="both"/>
      </w:pPr>
      <w:r>
        <w:t>Quien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deber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denunciar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haga,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acreedor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correspondientes.</w:t>
      </w:r>
    </w:p>
    <w:p w14:paraId="1BC50723" w14:textId="77777777" w:rsidR="00A24841" w:rsidRDefault="00000000">
      <w:pPr>
        <w:spacing w:line="180" w:lineRule="exact"/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15-01-2013,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70AF92C4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1A9E6D3B" w14:textId="77777777" w:rsidR="00A24841" w:rsidRDefault="00000000">
      <w:pPr>
        <w:pStyle w:val="Textoindependiente"/>
        <w:spacing w:line="242" w:lineRule="auto"/>
        <w:ind w:left="118" w:right="109" w:firstLine="288"/>
      </w:pPr>
      <w:bookmarkStart w:id="43" w:name="Artículo_30"/>
      <w:bookmarkEnd w:id="4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30.-</w:t>
      </w:r>
      <w:r>
        <w:rPr>
          <w:rFonts w:ascii="Arial" w:hAnsi="Arial"/>
          <w:b/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órdenes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protección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deberán</w:t>
      </w:r>
      <w:r>
        <w:rPr>
          <w:spacing w:val="5"/>
        </w:rPr>
        <w:t xml:space="preserve"> </w:t>
      </w:r>
      <w:r>
        <w:t>dictar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implementar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principios:</w:t>
      </w:r>
    </w:p>
    <w:p w14:paraId="4AD12602" w14:textId="77777777" w:rsidR="00A24841" w:rsidRDefault="00A24841">
      <w:pPr>
        <w:pStyle w:val="Textoindependiente"/>
        <w:spacing w:before="6"/>
        <w:rPr>
          <w:sz w:val="19"/>
        </w:rPr>
      </w:pPr>
    </w:p>
    <w:p w14:paraId="54ABEFB2" w14:textId="77777777" w:rsidR="00A24841" w:rsidRDefault="00000000">
      <w:pPr>
        <w:pStyle w:val="Prrafodelista"/>
        <w:numPr>
          <w:ilvl w:val="0"/>
          <w:numId w:val="31"/>
        </w:numPr>
        <w:tabs>
          <w:tab w:val="left" w:pos="976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Principio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protección:</w:t>
      </w:r>
      <w:r>
        <w:rPr>
          <w:spacing w:val="1"/>
          <w:sz w:val="20"/>
        </w:rPr>
        <w:t xml:space="preserve"> </w:t>
      </w:r>
      <w:r>
        <w:rPr>
          <w:sz w:val="20"/>
        </w:rPr>
        <w:t>Considera</w:t>
      </w:r>
      <w:r>
        <w:rPr>
          <w:spacing w:val="1"/>
          <w:sz w:val="20"/>
        </w:rPr>
        <w:t xml:space="preserve"> </w:t>
      </w:r>
      <w:r>
        <w:rPr>
          <w:sz w:val="20"/>
        </w:rPr>
        <w:t>primordial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vida,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integridad</w:t>
      </w:r>
      <w:r>
        <w:rPr>
          <w:spacing w:val="1"/>
          <w:sz w:val="20"/>
        </w:rPr>
        <w:t xml:space="preserve"> </w:t>
      </w:r>
      <w:r>
        <w:rPr>
          <w:sz w:val="20"/>
        </w:rPr>
        <w:t>física,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libertad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 personas;</w:t>
      </w:r>
    </w:p>
    <w:p w14:paraId="631758C1" w14:textId="77777777" w:rsidR="00A24841" w:rsidRDefault="00A24841">
      <w:pPr>
        <w:pStyle w:val="Textoindependiente"/>
        <w:spacing w:before="8"/>
        <w:rPr>
          <w:sz w:val="19"/>
        </w:rPr>
      </w:pPr>
    </w:p>
    <w:p w14:paraId="11B4BCD5" w14:textId="77777777" w:rsidR="00A24841" w:rsidRDefault="00000000">
      <w:pPr>
        <w:pStyle w:val="Prrafodelista"/>
        <w:numPr>
          <w:ilvl w:val="0"/>
          <w:numId w:val="31"/>
        </w:numPr>
        <w:tabs>
          <w:tab w:val="left" w:pos="976"/>
        </w:tabs>
        <w:ind w:right="121"/>
        <w:jc w:val="both"/>
        <w:rPr>
          <w:sz w:val="20"/>
        </w:rPr>
      </w:pPr>
      <w:r>
        <w:rPr>
          <w:sz w:val="20"/>
        </w:rPr>
        <w:t>Principio de necesidad y proporcionalidad: Las órdenes de protección deben responder a la</w:t>
      </w:r>
      <w:r>
        <w:rPr>
          <w:spacing w:val="1"/>
          <w:sz w:val="20"/>
        </w:rPr>
        <w:t xml:space="preserve"> </w:t>
      </w:r>
      <w:r>
        <w:rPr>
          <w:sz w:val="20"/>
        </w:rPr>
        <w:t>situación de violencia</w:t>
      </w:r>
      <w:r>
        <w:rPr>
          <w:spacing w:val="1"/>
          <w:sz w:val="20"/>
        </w:rPr>
        <w:t xml:space="preserve"> </w:t>
      </w:r>
      <w:r>
        <w:rPr>
          <w:sz w:val="20"/>
        </w:rPr>
        <w:t>en que se encuentre la persona destinataria, y deben garantizar su</w:t>
      </w:r>
      <w:r>
        <w:rPr>
          <w:spacing w:val="1"/>
          <w:sz w:val="20"/>
        </w:rPr>
        <w:t xml:space="preserve"> </w:t>
      </w:r>
      <w:r>
        <w:rPr>
          <w:sz w:val="20"/>
        </w:rPr>
        <w:t>seguridad o</w:t>
      </w:r>
      <w:r>
        <w:rPr>
          <w:spacing w:val="-1"/>
          <w:sz w:val="20"/>
        </w:rPr>
        <w:t xml:space="preserve"> </w:t>
      </w:r>
      <w:r>
        <w:rPr>
          <w:sz w:val="20"/>
        </w:rPr>
        <w:t>reducir los riesgos existentes;</w:t>
      </w:r>
    </w:p>
    <w:p w14:paraId="5DBCED40" w14:textId="77777777" w:rsidR="00A24841" w:rsidRDefault="00A24841">
      <w:pPr>
        <w:pStyle w:val="Textoindependiente"/>
        <w:spacing w:before="11"/>
        <w:rPr>
          <w:sz w:val="19"/>
        </w:rPr>
      </w:pPr>
    </w:p>
    <w:p w14:paraId="33E6A118" w14:textId="77777777" w:rsidR="00A24841" w:rsidRDefault="00000000">
      <w:pPr>
        <w:pStyle w:val="Prrafodelista"/>
        <w:numPr>
          <w:ilvl w:val="0"/>
          <w:numId w:val="31"/>
        </w:numPr>
        <w:tabs>
          <w:tab w:val="left" w:pos="976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Principio de confidencialidad: Toda la información y actividad administrativa o jurisdiccional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</w:t>
      </w:r>
      <w:r>
        <w:rPr>
          <w:spacing w:val="8"/>
          <w:sz w:val="20"/>
        </w:rPr>
        <w:t xml:space="preserve"> </w:t>
      </w:r>
      <w:r>
        <w:rPr>
          <w:sz w:val="20"/>
        </w:rPr>
        <w:t>con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ámbito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personas,</w:t>
      </w:r>
      <w:r>
        <w:rPr>
          <w:spacing w:val="9"/>
          <w:sz w:val="20"/>
        </w:rPr>
        <w:t xml:space="preserve"> </w:t>
      </w:r>
      <w:r>
        <w:rPr>
          <w:sz w:val="20"/>
        </w:rPr>
        <w:t>debe</w:t>
      </w:r>
      <w:r>
        <w:rPr>
          <w:spacing w:val="12"/>
          <w:sz w:val="20"/>
        </w:rPr>
        <w:t xml:space="preserve"> </w:t>
      </w:r>
      <w:r>
        <w:rPr>
          <w:sz w:val="20"/>
        </w:rPr>
        <w:t>ser</w:t>
      </w:r>
      <w:r>
        <w:rPr>
          <w:spacing w:val="10"/>
          <w:sz w:val="20"/>
        </w:rPr>
        <w:t xml:space="preserve"> </w:t>
      </w:r>
      <w:r>
        <w:rPr>
          <w:sz w:val="20"/>
        </w:rPr>
        <w:t>reservada</w:t>
      </w:r>
      <w:r>
        <w:rPr>
          <w:spacing w:val="11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fines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la investigación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proceso</w:t>
      </w:r>
      <w:r>
        <w:rPr>
          <w:spacing w:val="-1"/>
          <w:sz w:val="20"/>
        </w:rPr>
        <w:t xml:space="preserve"> </w:t>
      </w:r>
      <w:r>
        <w:rPr>
          <w:sz w:val="20"/>
        </w:rPr>
        <w:t>respectivo;</w:t>
      </w:r>
    </w:p>
    <w:p w14:paraId="31BEDE53" w14:textId="77777777" w:rsidR="00A24841" w:rsidRDefault="00A24841">
      <w:pPr>
        <w:pStyle w:val="Textoindependiente"/>
        <w:spacing w:before="4"/>
        <w:rPr>
          <w:sz w:val="19"/>
        </w:rPr>
      </w:pPr>
    </w:p>
    <w:p w14:paraId="0263F05F" w14:textId="77777777" w:rsidR="00A24841" w:rsidRDefault="00000000">
      <w:pPr>
        <w:pStyle w:val="Prrafodelista"/>
        <w:numPr>
          <w:ilvl w:val="0"/>
          <w:numId w:val="31"/>
        </w:numPr>
        <w:tabs>
          <w:tab w:val="left" w:pos="976"/>
        </w:tabs>
        <w:spacing w:line="242" w:lineRule="auto"/>
        <w:ind w:right="115"/>
        <w:jc w:val="both"/>
        <w:rPr>
          <w:sz w:val="20"/>
        </w:rPr>
      </w:pPr>
      <w:r>
        <w:rPr>
          <w:sz w:val="20"/>
        </w:rPr>
        <w:t>Principio de oportunidad y eficacia: Las órdenes deben ser oportunas, específicas, adecuadas y</w:t>
      </w:r>
      <w:r>
        <w:rPr>
          <w:spacing w:val="-53"/>
          <w:sz w:val="20"/>
        </w:rPr>
        <w:t xml:space="preserve"> </w:t>
      </w:r>
      <w:r>
        <w:rPr>
          <w:sz w:val="20"/>
        </w:rPr>
        <w:t>eficientes para la protección de la víctima, y deben ser otorgadas e implementadas de manera</w:t>
      </w:r>
      <w:r>
        <w:rPr>
          <w:spacing w:val="1"/>
          <w:sz w:val="20"/>
        </w:rPr>
        <w:t xml:space="preserve"> </w:t>
      </w:r>
      <w:r>
        <w:rPr>
          <w:sz w:val="20"/>
        </w:rPr>
        <w:t>inmediata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tiempo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garanticen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objetivo;</w:t>
      </w:r>
    </w:p>
    <w:p w14:paraId="4F09144C" w14:textId="77777777" w:rsidR="00A24841" w:rsidRDefault="00A24841">
      <w:pPr>
        <w:pStyle w:val="Textoindependiente"/>
        <w:spacing w:before="6"/>
        <w:rPr>
          <w:sz w:val="19"/>
        </w:rPr>
      </w:pPr>
    </w:p>
    <w:p w14:paraId="2A5C92C3" w14:textId="77777777" w:rsidR="00A24841" w:rsidRDefault="00000000">
      <w:pPr>
        <w:pStyle w:val="Prrafodelista"/>
        <w:numPr>
          <w:ilvl w:val="0"/>
          <w:numId w:val="31"/>
        </w:numPr>
        <w:tabs>
          <w:tab w:val="left" w:pos="976"/>
        </w:tabs>
        <w:ind w:right="124"/>
        <w:jc w:val="both"/>
        <w:rPr>
          <w:sz w:val="20"/>
        </w:rPr>
      </w:pPr>
      <w:r>
        <w:rPr>
          <w:sz w:val="20"/>
        </w:rPr>
        <w:t>Principio de accesibilidad: Se deberá articular un procedimiento sencillo para que facilite a las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-1"/>
          <w:sz w:val="20"/>
        </w:rPr>
        <w:t xml:space="preserve"> </w:t>
      </w:r>
      <w:r>
        <w:rPr>
          <w:sz w:val="20"/>
        </w:rPr>
        <w:t>obtener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inmediata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requiere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situación;</w:t>
      </w:r>
    </w:p>
    <w:p w14:paraId="3C770394" w14:textId="77777777" w:rsidR="00A24841" w:rsidRDefault="00A24841">
      <w:pPr>
        <w:pStyle w:val="Textoindependiente"/>
        <w:spacing w:before="11"/>
        <w:rPr>
          <w:sz w:val="19"/>
        </w:rPr>
      </w:pPr>
    </w:p>
    <w:p w14:paraId="3CD11C35" w14:textId="77777777" w:rsidR="00A24841" w:rsidRDefault="00000000">
      <w:pPr>
        <w:pStyle w:val="Prrafodelista"/>
        <w:numPr>
          <w:ilvl w:val="0"/>
          <w:numId w:val="31"/>
        </w:numPr>
        <w:tabs>
          <w:tab w:val="left" w:pos="976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Principio de integralidad: El otorgamiento de la medida a favor de la víctima deberá generarse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solo</w:t>
      </w:r>
      <w:r>
        <w:rPr>
          <w:spacing w:val="-1"/>
          <w:sz w:val="20"/>
        </w:rPr>
        <w:t xml:space="preserve"> </w:t>
      </w:r>
      <w:r>
        <w:rPr>
          <w:sz w:val="20"/>
        </w:rPr>
        <w:t>acto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automática,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3D33F61F" w14:textId="77777777" w:rsidR="00A24841" w:rsidRDefault="00A24841">
      <w:pPr>
        <w:pStyle w:val="Textoindependiente"/>
        <w:spacing w:before="8"/>
        <w:rPr>
          <w:sz w:val="19"/>
        </w:rPr>
      </w:pPr>
    </w:p>
    <w:p w14:paraId="0D75C713" w14:textId="77777777" w:rsidR="00A24841" w:rsidRDefault="00000000">
      <w:pPr>
        <w:pStyle w:val="Prrafodelista"/>
        <w:numPr>
          <w:ilvl w:val="0"/>
          <w:numId w:val="31"/>
        </w:numPr>
        <w:tabs>
          <w:tab w:val="left" w:pos="976"/>
        </w:tabs>
        <w:ind w:right="115"/>
        <w:jc w:val="both"/>
        <w:rPr>
          <w:sz w:val="20"/>
        </w:rPr>
      </w:pPr>
      <w:r>
        <w:rPr>
          <w:sz w:val="20"/>
        </w:rPr>
        <w:t>Principio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persona: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interpretar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órdenes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protección, en caso de duda, con relación a la situación de violencia, se estará a lo más</w:t>
      </w:r>
      <w:r>
        <w:rPr>
          <w:spacing w:val="1"/>
          <w:sz w:val="20"/>
        </w:rPr>
        <w:t xml:space="preserve"> </w:t>
      </w:r>
      <w:r>
        <w:rPr>
          <w:sz w:val="20"/>
        </w:rPr>
        <w:t>favorable para la víctima, tratándose de niñas siempre se garantizará que se cumpla en todas</w:t>
      </w:r>
      <w:r>
        <w:rPr>
          <w:spacing w:val="1"/>
          <w:sz w:val="20"/>
        </w:rPr>
        <w:t xml:space="preserve"> </w:t>
      </w:r>
      <w:r>
        <w:rPr>
          <w:sz w:val="20"/>
        </w:rPr>
        <w:t>las decisiones que se tomen respecto de las órdenes de protección. De igual forma, cuando las</w:t>
      </w:r>
      <w:r>
        <w:rPr>
          <w:spacing w:val="1"/>
          <w:sz w:val="20"/>
        </w:rPr>
        <w:t xml:space="preserve"> </w:t>
      </w:r>
      <w:r>
        <w:rPr>
          <w:sz w:val="20"/>
        </w:rPr>
        <w:t>determinaciones que se tomen respecto de una mujer víctima de violencia pudieran impactar en</w:t>
      </w:r>
      <w:r>
        <w:rPr>
          <w:spacing w:val="-5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hijas o</w:t>
      </w:r>
      <w:r>
        <w:rPr>
          <w:spacing w:val="1"/>
          <w:sz w:val="20"/>
        </w:rPr>
        <w:t xml:space="preserve"> </w:t>
      </w:r>
      <w:r>
        <w:rPr>
          <w:sz w:val="20"/>
        </w:rPr>
        <w:t>hijos</w:t>
      </w:r>
      <w:r>
        <w:rPr>
          <w:spacing w:val="-1"/>
          <w:sz w:val="20"/>
        </w:rPr>
        <w:t xml:space="preserve"> </w:t>
      </w:r>
      <w:r>
        <w:rPr>
          <w:sz w:val="20"/>
        </w:rPr>
        <w:t>menores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edad.</w:t>
      </w:r>
    </w:p>
    <w:p w14:paraId="7A62E623" w14:textId="77777777" w:rsidR="00A24841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3F23BC6F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5900C191" w14:textId="77777777" w:rsidR="00A24841" w:rsidRDefault="00000000">
      <w:pPr>
        <w:pStyle w:val="Textoindependiente"/>
        <w:spacing w:line="242" w:lineRule="auto"/>
        <w:ind w:left="118" w:right="115" w:firstLine="288"/>
        <w:jc w:val="both"/>
      </w:pPr>
      <w:bookmarkStart w:id="44" w:name="Artículo_31"/>
      <w:bookmarkEnd w:id="44"/>
      <w:r>
        <w:rPr>
          <w:rFonts w:ascii="Arial" w:hAnsi="Arial"/>
          <w:b/>
        </w:rPr>
        <w:t xml:space="preserve">ARTÍCULO 31.- </w:t>
      </w:r>
      <w:r>
        <w:t>Cuando una mujer o una niña víctima de violencia soliciten una orden de protección a</w:t>
      </w:r>
      <w:r>
        <w:rPr>
          <w:spacing w:val="-53"/>
        </w:rPr>
        <w:t xml:space="preserve"> </w:t>
      </w:r>
      <w:r>
        <w:t>la autoridad administrativa, ministerial y/o judicial, se le deberá brindar toda la información disponible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relacionado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 propia</w:t>
      </w:r>
      <w:r>
        <w:rPr>
          <w:spacing w:val="1"/>
        </w:rPr>
        <w:t xml:space="preserve"> </w:t>
      </w:r>
      <w:r>
        <w:t>orden.</w:t>
      </w:r>
    </w:p>
    <w:p w14:paraId="0D0ED050" w14:textId="77777777" w:rsidR="00A24841" w:rsidRDefault="00A24841">
      <w:pPr>
        <w:spacing w:line="242" w:lineRule="auto"/>
        <w:jc w:val="both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C5A517A" w14:textId="77777777" w:rsidR="00A24841" w:rsidRDefault="00A24841">
      <w:pPr>
        <w:pStyle w:val="Textoindependiente"/>
        <w:spacing w:before="10"/>
        <w:rPr>
          <w:sz w:val="27"/>
        </w:rPr>
      </w:pPr>
    </w:p>
    <w:p w14:paraId="7FF46293" w14:textId="77777777" w:rsidR="00A24841" w:rsidRDefault="00000000">
      <w:pPr>
        <w:pStyle w:val="Textoindependiente"/>
        <w:spacing w:before="93"/>
        <w:ind w:left="118" w:right="122" w:firstLine="288"/>
        <w:jc w:val="both"/>
      </w:pPr>
      <w:r>
        <w:t>La autoridad deberá informar con un lenguaje claro, sencillo y empático a la mujer víctima de violencia</w:t>
      </w:r>
      <w:r>
        <w:rPr>
          <w:spacing w:val="-53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derecho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solicitar</w:t>
      </w:r>
      <w:r>
        <w:rPr>
          <w:spacing w:val="7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órdenes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protección,</w:t>
      </w:r>
      <w:r>
        <w:rPr>
          <w:spacing w:val="1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evitará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t>información</w:t>
      </w:r>
      <w:r>
        <w:rPr>
          <w:spacing w:val="8"/>
        </w:rPr>
        <w:t xml:space="preserve"> </w:t>
      </w:r>
      <w:r>
        <w:t>tendiente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inhibir</w:t>
      </w:r>
      <w:r>
        <w:rPr>
          <w:spacing w:val="-5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desincentivar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solicitud.</w:t>
      </w:r>
    </w:p>
    <w:p w14:paraId="5D769684" w14:textId="77777777" w:rsidR="00A24841" w:rsidRDefault="00A24841">
      <w:pPr>
        <w:pStyle w:val="Textoindependiente"/>
        <w:spacing w:before="10"/>
        <w:rPr>
          <w:sz w:val="19"/>
        </w:rPr>
      </w:pPr>
    </w:p>
    <w:p w14:paraId="29791C33" w14:textId="77777777" w:rsidR="00A24841" w:rsidRDefault="00000000">
      <w:pPr>
        <w:pStyle w:val="Textoindependiente"/>
        <w:spacing w:before="1"/>
        <w:ind w:left="118" w:right="119" w:firstLine="288"/>
        <w:jc w:val="both"/>
      </w:pPr>
      <w:r>
        <w:t>La autoridad deberá de realizar la medición y valoración del riesgo, la valoración médica en caso de</w:t>
      </w:r>
      <w:r>
        <w:rPr>
          <w:spacing w:val="1"/>
        </w:rPr>
        <w:t xml:space="preserve"> </w:t>
      </w:r>
      <w:r>
        <w:t>requerirse,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psicológica.</w:t>
      </w:r>
    </w:p>
    <w:p w14:paraId="263B86A1" w14:textId="77777777" w:rsidR="00A24841" w:rsidRDefault="00A24841">
      <w:pPr>
        <w:pStyle w:val="Textoindependiente"/>
        <w:spacing w:before="1"/>
      </w:pPr>
    </w:p>
    <w:p w14:paraId="54A88782" w14:textId="77777777" w:rsidR="00A24841" w:rsidRDefault="00000000">
      <w:pPr>
        <w:pStyle w:val="Textoindependiente"/>
        <w:ind w:left="118" w:right="121" w:firstLine="288"/>
        <w:jc w:val="both"/>
      </w:pPr>
      <w:r>
        <w:t>Las autoridades competentes de los tres órdenes de gobierno, que reciban denuncias anónimas de</w:t>
      </w:r>
      <w:r>
        <w:rPr>
          <w:spacing w:val="1"/>
        </w:rPr>
        <w:t xml:space="preserve"> </w:t>
      </w:r>
      <w:r>
        <w:t>mujeres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niñas</w:t>
      </w:r>
      <w:r>
        <w:rPr>
          <w:spacing w:val="-1"/>
        </w:rPr>
        <w:t xml:space="preserve"> </w:t>
      </w:r>
      <w:r>
        <w:t>víctimas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violencia,</w:t>
      </w:r>
      <w:r>
        <w:rPr>
          <w:spacing w:val="-2"/>
        </w:rPr>
        <w:t xml:space="preserve"> </w:t>
      </w:r>
      <w:r>
        <w:t>decretarán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órdenes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5"/>
        </w:rPr>
        <w:t xml:space="preserve"> </w:t>
      </w:r>
      <w:r>
        <w:t>correspondientes.</w:t>
      </w:r>
    </w:p>
    <w:p w14:paraId="606368D5" w14:textId="77777777" w:rsidR="00A24841" w:rsidRDefault="00000000">
      <w:pPr>
        <w:spacing w:line="180" w:lineRule="exact"/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60B98EB7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49A4EC6E" w14:textId="77777777" w:rsidR="00A24841" w:rsidRDefault="00000000">
      <w:pPr>
        <w:pStyle w:val="Textoindependiente"/>
        <w:spacing w:line="242" w:lineRule="auto"/>
        <w:ind w:left="118" w:right="122" w:firstLine="288"/>
        <w:jc w:val="both"/>
      </w:pPr>
      <w:bookmarkStart w:id="45" w:name="Artículo_32"/>
      <w:bookmarkEnd w:id="45"/>
      <w:r>
        <w:rPr>
          <w:rFonts w:ascii="Arial" w:hAnsi="Arial"/>
          <w:b/>
        </w:rPr>
        <w:t xml:space="preserve">ARTÍCULO 32.- </w:t>
      </w:r>
      <w:r>
        <w:t>Para la emisión de las órdenes de protección las autoridades administrativas, el</w:t>
      </w:r>
      <w:r>
        <w:rPr>
          <w:spacing w:val="1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órgano</w:t>
      </w:r>
      <w:r>
        <w:rPr>
          <w:spacing w:val="-1"/>
        </w:rPr>
        <w:t xml:space="preserve"> </w:t>
      </w:r>
      <w:r>
        <w:t>jurisdiccional</w:t>
      </w:r>
      <w:r>
        <w:rPr>
          <w:spacing w:val="-3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tomará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consideración:</w:t>
      </w:r>
    </w:p>
    <w:p w14:paraId="570F0BA8" w14:textId="77777777" w:rsidR="00A24841" w:rsidRDefault="00A24841">
      <w:pPr>
        <w:pStyle w:val="Textoindependiente"/>
        <w:spacing w:before="6"/>
        <w:rPr>
          <w:sz w:val="19"/>
        </w:rPr>
      </w:pPr>
    </w:p>
    <w:p w14:paraId="773F01BF" w14:textId="77777777" w:rsidR="00A24841" w:rsidRDefault="00000000">
      <w:pPr>
        <w:pStyle w:val="Prrafodelista"/>
        <w:numPr>
          <w:ilvl w:val="0"/>
          <w:numId w:val="30"/>
        </w:numPr>
        <w:tabs>
          <w:tab w:val="left" w:pos="976"/>
        </w:tabs>
        <w:spacing w:before="1" w:line="242" w:lineRule="auto"/>
        <w:ind w:right="126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hechos</w:t>
      </w:r>
      <w:r>
        <w:rPr>
          <w:spacing w:val="1"/>
          <w:sz w:val="20"/>
        </w:rPr>
        <w:t xml:space="preserve"> </w:t>
      </w:r>
      <w:r>
        <w:rPr>
          <w:sz w:val="20"/>
        </w:rPr>
        <w:t>relatados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mujer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niña,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violencia,</w:t>
      </w:r>
      <w:r>
        <w:rPr>
          <w:spacing w:val="1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evolutivo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cognoscitivo</w:t>
      </w:r>
      <w:r>
        <w:rPr>
          <w:spacing w:val="-2"/>
          <w:sz w:val="20"/>
        </w:rPr>
        <w:t xml:space="preserve"> </w:t>
      </w:r>
      <w:r>
        <w:rPr>
          <w:sz w:val="20"/>
        </w:rPr>
        <w:t>o por</w:t>
      </w:r>
      <w:r>
        <w:rPr>
          <w:spacing w:val="1"/>
          <w:sz w:val="20"/>
        </w:rPr>
        <w:t xml:space="preserve"> </w:t>
      </w:r>
      <w:r>
        <w:rPr>
          <w:sz w:val="20"/>
        </w:rPr>
        <w:t>quien lo haga del conocimiento</w:t>
      </w:r>
      <w:r>
        <w:rPr>
          <w:spacing w:val="-2"/>
          <w:sz w:val="20"/>
        </w:rPr>
        <w:t xml:space="preserve"> </w:t>
      </w:r>
      <w:r>
        <w:rPr>
          <w:sz w:val="20"/>
        </w:rPr>
        <w:t>a la autoridad;</w:t>
      </w:r>
    </w:p>
    <w:p w14:paraId="4732F4CC" w14:textId="77777777" w:rsidR="00A24841" w:rsidRDefault="00A24841">
      <w:pPr>
        <w:pStyle w:val="Textoindependiente"/>
        <w:spacing w:before="8"/>
        <w:rPr>
          <w:sz w:val="19"/>
        </w:rPr>
      </w:pPr>
    </w:p>
    <w:p w14:paraId="08E60C0E" w14:textId="77777777" w:rsidR="00A24841" w:rsidRDefault="00000000">
      <w:pPr>
        <w:pStyle w:val="Prrafodelista"/>
        <w:numPr>
          <w:ilvl w:val="0"/>
          <w:numId w:val="30"/>
        </w:numPr>
        <w:tabs>
          <w:tab w:val="left" w:pos="976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Las peticiones explícitas de la mujer o la niña, en situación de violencia, considerando su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evolutivo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cognoscitivo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 quien</w:t>
      </w:r>
      <w:r>
        <w:rPr>
          <w:spacing w:val="1"/>
          <w:sz w:val="20"/>
        </w:rPr>
        <w:t xml:space="preserve"> </w:t>
      </w:r>
      <w:r>
        <w:rPr>
          <w:sz w:val="20"/>
        </w:rPr>
        <w:t>informe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hecho;</w:t>
      </w:r>
    </w:p>
    <w:p w14:paraId="7C6935AC" w14:textId="77777777" w:rsidR="00A24841" w:rsidRDefault="00A24841">
      <w:pPr>
        <w:pStyle w:val="Textoindependiente"/>
        <w:spacing w:before="5"/>
        <w:rPr>
          <w:sz w:val="19"/>
        </w:rPr>
      </w:pPr>
    </w:p>
    <w:p w14:paraId="6B3CF75A" w14:textId="77777777" w:rsidR="00A24841" w:rsidRDefault="00000000">
      <w:pPr>
        <w:pStyle w:val="Prrafodelista"/>
        <w:numPr>
          <w:ilvl w:val="0"/>
          <w:numId w:val="30"/>
        </w:numPr>
        <w:tabs>
          <w:tab w:val="left" w:pos="976"/>
        </w:tabs>
        <w:spacing w:before="1" w:line="242" w:lineRule="auto"/>
        <w:ind w:right="112"/>
        <w:jc w:val="both"/>
        <w:rPr>
          <w:sz w:val="20"/>
        </w:rPr>
      </w:pPr>
      <w:r>
        <w:rPr>
          <w:sz w:val="20"/>
        </w:rPr>
        <w:t>Las medidas que ella considere oportunas, una vez informada de cuáles pueden ser esas</w:t>
      </w:r>
      <w:r>
        <w:rPr>
          <w:spacing w:val="1"/>
          <w:sz w:val="20"/>
        </w:rPr>
        <w:t xml:space="preserve"> </w:t>
      </w:r>
      <w:r>
        <w:rPr>
          <w:sz w:val="20"/>
        </w:rPr>
        <w:t>medidas. Tratándose de niñas, las medidas siempre serán determinadas conforme al principio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interés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niñez;</w:t>
      </w:r>
    </w:p>
    <w:p w14:paraId="1CEA18E1" w14:textId="77777777" w:rsidR="00A24841" w:rsidRDefault="00A24841">
      <w:pPr>
        <w:pStyle w:val="Textoindependiente"/>
        <w:spacing w:before="6"/>
        <w:rPr>
          <w:sz w:val="19"/>
        </w:rPr>
      </w:pPr>
    </w:p>
    <w:p w14:paraId="5BC939D7" w14:textId="77777777" w:rsidR="00A24841" w:rsidRDefault="00000000">
      <w:pPr>
        <w:pStyle w:val="Prrafodelista"/>
        <w:numPr>
          <w:ilvl w:val="0"/>
          <w:numId w:val="30"/>
        </w:numPr>
        <w:tabs>
          <w:tab w:val="left" w:pos="976"/>
        </w:tabs>
        <w:ind w:right="125"/>
        <w:jc w:val="both"/>
        <w:rPr>
          <w:sz w:val="20"/>
        </w:rPr>
      </w:pPr>
      <w:r>
        <w:rPr>
          <w:sz w:val="20"/>
        </w:rPr>
        <w:t>Las necesidades que se deriven de su situación particular analizando su identidad de género,</w:t>
      </w:r>
      <w:r>
        <w:rPr>
          <w:spacing w:val="1"/>
          <w:sz w:val="20"/>
        </w:rPr>
        <w:t xml:space="preserve"> </w:t>
      </w:r>
      <w:r>
        <w:rPr>
          <w:sz w:val="20"/>
        </w:rPr>
        <w:t>orientación sexual, raza, origen étnico, edad, nacionalidad, discapacidad, religión, así como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otra</w:t>
      </w:r>
      <w:r>
        <w:rPr>
          <w:spacing w:val="-1"/>
          <w:sz w:val="20"/>
        </w:rPr>
        <w:t xml:space="preserve"> </w:t>
      </w:r>
      <w:r>
        <w:rPr>
          <w:sz w:val="20"/>
        </w:rPr>
        <w:t>condición</w:t>
      </w:r>
      <w:r>
        <w:rPr>
          <w:spacing w:val="-1"/>
          <w:sz w:val="20"/>
        </w:rPr>
        <w:t xml:space="preserve"> </w:t>
      </w:r>
      <w:r>
        <w:rPr>
          <w:sz w:val="20"/>
        </w:rPr>
        <w:t>relevante;</w:t>
      </w:r>
    </w:p>
    <w:p w14:paraId="51BCDF98" w14:textId="77777777" w:rsidR="00A24841" w:rsidRDefault="00A24841">
      <w:pPr>
        <w:pStyle w:val="Textoindependiente"/>
        <w:spacing w:before="11"/>
        <w:rPr>
          <w:sz w:val="19"/>
        </w:rPr>
      </w:pPr>
    </w:p>
    <w:p w14:paraId="55DAB909" w14:textId="77777777" w:rsidR="00A24841" w:rsidRDefault="00000000">
      <w:pPr>
        <w:pStyle w:val="Prrafodelista"/>
        <w:numPr>
          <w:ilvl w:val="0"/>
          <w:numId w:val="30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persistencia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riesgo aún</w:t>
      </w:r>
      <w:r>
        <w:rPr>
          <w:spacing w:val="-3"/>
          <w:sz w:val="20"/>
        </w:rPr>
        <w:t xml:space="preserve"> </w:t>
      </w:r>
      <w:r>
        <w:rPr>
          <w:sz w:val="20"/>
        </w:rPr>
        <w:t>después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salida</w:t>
      </w:r>
      <w:r>
        <w:rPr>
          <w:spacing w:val="-3"/>
          <w:sz w:val="20"/>
        </w:rPr>
        <w:t xml:space="preserve"> </w:t>
      </w:r>
      <w:r>
        <w:rPr>
          <w:sz w:val="20"/>
        </w:rPr>
        <w:t>de un</w:t>
      </w:r>
      <w:r>
        <w:rPr>
          <w:spacing w:val="-2"/>
          <w:sz w:val="20"/>
        </w:rPr>
        <w:t xml:space="preserve"> </w:t>
      </w:r>
      <w:r>
        <w:rPr>
          <w:sz w:val="20"/>
        </w:rPr>
        <w:t>refugio</w:t>
      </w:r>
      <w:r>
        <w:rPr>
          <w:spacing w:val="-2"/>
          <w:sz w:val="20"/>
        </w:rPr>
        <w:t xml:space="preserve"> </w:t>
      </w:r>
      <w:r>
        <w:rPr>
          <w:sz w:val="20"/>
        </w:rPr>
        <w:t>temporal,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42F980E9" w14:textId="77777777" w:rsidR="00A24841" w:rsidRDefault="00A24841">
      <w:pPr>
        <w:pStyle w:val="Textoindependiente"/>
        <w:spacing w:before="10"/>
        <w:rPr>
          <w:sz w:val="19"/>
        </w:rPr>
      </w:pPr>
    </w:p>
    <w:p w14:paraId="78D34109" w14:textId="77777777" w:rsidR="00A24841" w:rsidRDefault="00000000">
      <w:pPr>
        <w:pStyle w:val="Prrafodelista"/>
        <w:numPr>
          <w:ilvl w:val="0"/>
          <w:numId w:val="30"/>
        </w:numPr>
        <w:tabs>
          <w:tab w:val="left" w:pos="976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La manifestación de actos o hechos previos de cualquier tipo de violencia que hubiese sufrido la</w:t>
      </w:r>
      <w:r>
        <w:rPr>
          <w:spacing w:val="-54"/>
          <w:sz w:val="20"/>
        </w:rPr>
        <w:t xml:space="preserve"> </w:t>
      </w:r>
      <w:r>
        <w:rPr>
          <w:sz w:val="20"/>
        </w:rPr>
        <w:t>víctima.</w:t>
      </w:r>
    </w:p>
    <w:p w14:paraId="5B72E0AB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6121D743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A4C08B1" w14:textId="77777777" w:rsidR="00A24841" w:rsidRDefault="00000000">
      <w:pPr>
        <w:pStyle w:val="Textoindependiente"/>
        <w:ind w:left="118" w:firstLine="288"/>
      </w:pPr>
      <w:bookmarkStart w:id="46" w:name="Artículo_33"/>
      <w:bookmarkEnd w:id="4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33.-</w:t>
      </w:r>
      <w:r>
        <w:rPr>
          <w:rFonts w:ascii="Arial" w:hAnsi="Arial"/>
          <w:b/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autoridades</w:t>
      </w:r>
      <w:r>
        <w:rPr>
          <w:spacing w:val="2"/>
        </w:rPr>
        <w:t xml:space="preserve"> </w:t>
      </w:r>
      <w:r>
        <w:t>administrativas,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Ministerio</w:t>
      </w:r>
      <w:r>
        <w:rPr>
          <w:spacing w:val="3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jurisdiccional</w:t>
      </w:r>
      <w:r>
        <w:rPr>
          <w:spacing w:val="-53"/>
        </w:rPr>
        <w:t xml:space="preserve"> </w:t>
      </w:r>
      <w:r>
        <w:t>competente,</w:t>
      </w:r>
      <w:r>
        <w:rPr>
          <w:spacing w:val="-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la protección</w:t>
      </w:r>
      <w:r>
        <w:rPr>
          <w:spacing w:val="-1"/>
        </w:rPr>
        <w:t xml:space="preserve"> </w:t>
      </w:r>
      <w:r>
        <w:t>necesaria,</w:t>
      </w:r>
      <w:r>
        <w:rPr>
          <w:spacing w:val="3"/>
        </w:rPr>
        <w:t xml:space="preserve"> </w:t>
      </w:r>
      <w:r>
        <w:t>considerando:</w:t>
      </w:r>
    </w:p>
    <w:p w14:paraId="01F668F6" w14:textId="77777777" w:rsidR="00A24841" w:rsidRDefault="00A24841">
      <w:pPr>
        <w:pStyle w:val="Textoindependiente"/>
        <w:spacing w:before="10"/>
        <w:rPr>
          <w:sz w:val="19"/>
        </w:rPr>
      </w:pPr>
    </w:p>
    <w:p w14:paraId="6525661A" w14:textId="77777777" w:rsidR="00A24841" w:rsidRDefault="00000000">
      <w:pPr>
        <w:pStyle w:val="Prrafodelista"/>
        <w:numPr>
          <w:ilvl w:val="0"/>
          <w:numId w:val="29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principios</w:t>
      </w:r>
      <w:r>
        <w:rPr>
          <w:spacing w:val="-3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66CAF140" w14:textId="77777777" w:rsidR="00A24841" w:rsidRDefault="00A24841">
      <w:pPr>
        <w:pStyle w:val="Textoindependiente"/>
        <w:spacing w:before="1"/>
      </w:pPr>
    </w:p>
    <w:p w14:paraId="1296141F" w14:textId="77777777" w:rsidR="00A24841" w:rsidRDefault="00000000">
      <w:pPr>
        <w:pStyle w:val="Prrafodelista"/>
        <w:numPr>
          <w:ilvl w:val="0"/>
          <w:numId w:val="29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1"/>
          <w:sz w:val="20"/>
        </w:rPr>
        <w:t xml:space="preserve"> </w:t>
      </w:r>
      <w:r>
        <w:rPr>
          <w:sz w:val="20"/>
        </w:rPr>
        <w:t>adecuada,</w:t>
      </w:r>
      <w:r>
        <w:rPr>
          <w:spacing w:val="-1"/>
          <w:sz w:val="20"/>
        </w:rPr>
        <w:t xml:space="preserve"> </w:t>
      </w:r>
      <w:r>
        <w:rPr>
          <w:sz w:val="20"/>
        </w:rPr>
        <w:t>oportuna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proporcional;</w:t>
      </w:r>
    </w:p>
    <w:p w14:paraId="228EA402" w14:textId="77777777" w:rsidR="00A24841" w:rsidRDefault="00A24841">
      <w:pPr>
        <w:pStyle w:val="Textoindependiente"/>
        <w:spacing w:before="10"/>
        <w:rPr>
          <w:sz w:val="19"/>
        </w:rPr>
      </w:pPr>
    </w:p>
    <w:p w14:paraId="5536A3C9" w14:textId="77777777" w:rsidR="00A24841" w:rsidRDefault="00000000">
      <w:pPr>
        <w:pStyle w:val="Prrafodelista"/>
        <w:numPr>
          <w:ilvl w:val="0"/>
          <w:numId w:val="29"/>
        </w:numPr>
        <w:tabs>
          <w:tab w:val="left" w:pos="976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Que los sistemas normativos propios basados en usos y costumbres no impidan la garantía de</w:t>
      </w:r>
      <w:r>
        <w:rPr>
          <w:spacing w:val="1"/>
          <w:sz w:val="20"/>
        </w:rPr>
        <w:t xml:space="preserve"> </w:t>
      </w:r>
      <w:r>
        <w:rPr>
          <w:sz w:val="20"/>
        </w:rPr>
        <w:t>los derechos de las mujeres reconocidos en la Constitución Política de los Estados Unidos</w:t>
      </w:r>
      <w:r>
        <w:rPr>
          <w:spacing w:val="1"/>
          <w:sz w:val="20"/>
        </w:rPr>
        <w:t xml:space="preserve"> </w:t>
      </w:r>
      <w:r>
        <w:rPr>
          <w:sz w:val="20"/>
        </w:rPr>
        <w:t>Mexicanos,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tratados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 ratificados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Estado Mexicano;</w:t>
      </w:r>
    </w:p>
    <w:p w14:paraId="2C3645AA" w14:textId="77777777" w:rsidR="00A24841" w:rsidRDefault="00A24841">
      <w:pPr>
        <w:pStyle w:val="Textoindependiente"/>
        <w:spacing w:before="7"/>
        <w:rPr>
          <w:sz w:val="19"/>
        </w:rPr>
      </w:pPr>
    </w:p>
    <w:p w14:paraId="391B56F6" w14:textId="77777777" w:rsidR="00A24841" w:rsidRDefault="00000000">
      <w:pPr>
        <w:pStyle w:val="Prrafodelista"/>
        <w:numPr>
          <w:ilvl w:val="0"/>
          <w:numId w:val="29"/>
        </w:numPr>
        <w:tabs>
          <w:tab w:val="left" w:pos="976"/>
        </w:tabs>
        <w:ind w:right="126"/>
        <w:jc w:val="both"/>
        <w:rPr>
          <w:sz w:val="20"/>
        </w:rPr>
      </w:pPr>
      <w:r>
        <w:rPr>
          <w:sz w:val="20"/>
        </w:rPr>
        <w:t>La discriminación y vulnerabilidad que viven las mujeres y las niñas por razón de identidad de</w:t>
      </w:r>
      <w:r>
        <w:rPr>
          <w:spacing w:val="1"/>
          <w:sz w:val="20"/>
        </w:rPr>
        <w:t xml:space="preserve"> </w:t>
      </w:r>
      <w:r>
        <w:rPr>
          <w:sz w:val="20"/>
        </w:rPr>
        <w:t>género, orientación sexual, raza, origen étnico, edad, nacionalidad, discapacidad, religión o</w:t>
      </w:r>
      <w:r>
        <w:rPr>
          <w:spacing w:val="1"/>
          <w:sz w:val="20"/>
        </w:rPr>
        <w:t xml:space="preserve"> </w:t>
      </w:r>
      <w:r>
        <w:rPr>
          <w:sz w:val="20"/>
        </w:rPr>
        <w:t>cualquiera</w:t>
      </w:r>
      <w:r>
        <w:rPr>
          <w:spacing w:val="-2"/>
          <w:sz w:val="20"/>
        </w:rPr>
        <w:t xml:space="preserve"> </w:t>
      </w:r>
      <w:r>
        <w:rPr>
          <w:sz w:val="20"/>
        </w:rPr>
        <w:t>otra,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las coloque en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mayor</w:t>
      </w:r>
      <w:r>
        <w:rPr>
          <w:spacing w:val="-2"/>
          <w:sz w:val="20"/>
        </w:rPr>
        <w:t xml:space="preserve"> </w:t>
      </w:r>
      <w:r>
        <w:rPr>
          <w:sz w:val="20"/>
        </w:rPr>
        <w:t>riesgo,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68E3EACA" w14:textId="77777777" w:rsidR="00A24841" w:rsidRDefault="00A24841">
      <w:pPr>
        <w:pStyle w:val="Textoindependiente"/>
        <w:spacing w:before="11"/>
        <w:rPr>
          <w:sz w:val="19"/>
        </w:rPr>
      </w:pPr>
    </w:p>
    <w:p w14:paraId="0AB335E8" w14:textId="77777777" w:rsidR="00A24841" w:rsidRDefault="00000000">
      <w:pPr>
        <w:pStyle w:val="Prrafodelista"/>
        <w:numPr>
          <w:ilvl w:val="0"/>
          <w:numId w:val="29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necesidades</w:t>
      </w:r>
      <w:r>
        <w:rPr>
          <w:spacing w:val="-2"/>
          <w:sz w:val="20"/>
        </w:rPr>
        <w:t xml:space="preserve"> </w:t>
      </w:r>
      <w:r>
        <w:rPr>
          <w:sz w:val="20"/>
        </w:rPr>
        <w:t>expresadas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mujer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niña</w:t>
      </w:r>
      <w:r>
        <w:rPr>
          <w:spacing w:val="-1"/>
          <w:sz w:val="20"/>
        </w:rPr>
        <w:t xml:space="preserve"> </w:t>
      </w:r>
      <w:r>
        <w:rPr>
          <w:sz w:val="20"/>
        </w:rPr>
        <w:t>solicitante.</w:t>
      </w:r>
    </w:p>
    <w:p w14:paraId="1827B5B0" w14:textId="77777777" w:rsidR="00A24841" w:rsidRDefault="00A24841">
      <w:pPr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4671E173" w14:textId="77777777" w:rsidR="00A24841" w:rsidRDefault="00A24841">
      <w:pPr>
        <w:pStyle w:val="Textoindependiente"/>
        <w:spacing w:before="10"/>
        <w:rPr>
          <w:sz w:val="27"/>
        </w:rPr>
      </w:pPr>
    </w:p>
    <w:p w14:paraId="19E2E1AE" w14:textId="77777777" w:rsidR="00A24841" w:rsidRDefault="00000000">
      <w:pPr>
        <w:pStyle w:val="Textoindependiente"/>
        <w:spacing w:before="93"/>
        <w:ind w:left="118" w:right="118" w:firstLine="288"/>
        <w:jc w:val="both"/>
      </w:pPr>
      <w:r>
        <w:t>Las autoridades administrativas, el Ministerio Público y los órganos jurisdiccionales determinarán las</w:t>
      </w:r>
      <w:r>
        <w:rPr>
          <w:spacing w:val="1"/>
        </w:rPr>
        <w:t xml:space="preserve"> </w:t>
      </w:r>
      <w:r>
        <w:t>órdenes de protección para denunciantes anónimas de violencia, privilegiando la integridad y la seguridad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víctimas.</w:t>
      </w:r>
    </w:p>
    <w:p w14:paraId="2FF88F14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6D95B4F3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234BC172" w14:textId="77777777" w:rsidR="00A24841" w:rsidRDefault="00000000">
      <w:pPr>
        <w:pStyle w:val="Textoindependiente"/>
        <w:ind w:left="118" w:right="119" w:firstLine="288"/>
        <w:jc w:val="both"/>
      </w:pPr>
      <w:bookmarkStart w:id="47" w:name="Artículo_34"/>
      <w:bookmarkEnd w:id="47"/>
      <w:r>
        <w:rPr>
          <w:rFonts w:ascii="Arial" w:hAnsi="Arial"/>
          <w:b/>
        </w:rPr>
        <w:t xml:space="preserve">ARTÍCULO 34.- </w:t>
      </w:r>
      <w:r>
        <w:t>Las autoridades administrativas, el Ministerio Público o el órgano jurisdiccional que</w:t>
      </w:r>
      <w:r>
        <w:rPr>
          <w:spacing w:val="1"/>
        </w:rPr>
        <w:t xml:space="preserve"> </w:t>
      </w:r>
      <w:r>
        <w:t>emita las órdenes de protección, realizará las gestiones necesarias para garantizar su cumplimiento,</w:t>
      </w:r>
      <w:r>
        <w:rPr>
          <w:spacing w:val="1"/>
        </w:rPr>
        <w:t xml:space="preserve"> </w:t>
      </w:r>
      <w:r>
        <w:t>monitoreo y ejecución. Para lo anterior se allegará de los recursos materiales y humanos necesarios,</w:t>
      </w:r>
      <w:r>
        <w:rPr>
          <w:spacing w:val="1"/>
        </w:rPr>
        <w:t xml:space="preserve"> </w:t>
      </w:r>
      <w:r>
        <w:t>asimismo</w:t>
      </w:r>
      <w:r>
        <w:rPr>
          <w:spacing w:val="-2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colaboración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 competentes.</w:t>
      </w:r>
    </w:p>
    <w:p w14:paraId="2C48ECEF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04B66159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3C1429C" w14:textId="77777777" w:rsidR="00A24841" w:rsidRDefault="00000000">
      <w:pPr>
        <w:pStyle w:val="Textoindependiente"/>
        <w:ind w:left="118" w:right="120" w:firstLine="288"/>
        <w:jc w:val="both"/>
      </w:pPr>
      <w:bookmarkStart w:id="48" w:name="Artículo_34_Bis"/>
      <w:bookmarkEnd w:id="48"/>
      <w:r>
        <w:rPr>
          <w:rFonts w:ascii="Arial" w:hAnsi="Arial"/>
          <w:b/>
        </w:rPr>
        <w:t xml:space="preserve">ARTÍCULO 34 Bis.- </w:t>
      </w:r>
      <w:r>
        <w:t>Las órdenes de protección podrán solicitarse en cualquier entidad federativa</w:t>
      </w:r>
      <w:r>
        <w:rPr>
          <w:spacing w:val="1"/>
        </w:rPr>
        <w:t xml:space="preserve"> </w:t>
      </w:r>
      <w:r>
        <w:t>distinta a donde ocurrieron los hechos, sin que la competencia en razón del territorio pueda ser usada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excusa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recibir la</w:t>
      </w:r>
      <w:r>
        <w:rPr>
          <w:spacing w:val="-1"/>
        </w:rPr>
        <w:t xml:space="preserve"> </w:t>
      </w:r>
      <w:r>
        <w:t>solicitud.</w:t>
      </w:r>
    </w:p>
    <w:p w14:paraId="08254C1E" w14:textId="77777777" w:rsidR="00A24841" w:rsidRDefault="00A24841">
      <w:pPr>
        <w:pStyle w:val="Textoindependiente"/>
        <w:spacing w:before="2"/>
      </w:pPr>
    </w:p>
    <w:p w14:paraId="19E5CE87" w14:textId="77777777" w:rsidR="00A24841" w:rsidRDefault="00000000">
      <w:pPr>
        <w:pStyle w:val="Textoindependiente"/>
        <w:ind w:left="118" w:right="117" w:firstLine="288"/>
        <w:jc w:val="both"/>
      </w:pPr>
      <w:r>
        <w:t>Para efectos del párrafo anterior, las autoridades administrativas, las fiscalías, los poderes judiciales</w:t>
      </w:r>
      <w:r>
        <w:rPr>
          <w:spacing w:val="1"/>
        </w:rPr>
        <w:t xml:space="preserve"> </w:t>
      </w:r>
      <w:r>
        <w:t>federales y locales celebrarán convenios de colaboración con las entidades públicas para garantizar la</w:t>
      </w:r>
      <w:r>
        <w:rPr>
          <w:spacing w:val="1"/>
        </w:rPr>
        <w:t xml:space="preserve"> </w:t>
      </w:r>
      <w:r>
        <w:t>efectiva protección de las mujeres y las niñas conforme a los principios rectores de las órdenes de</w:t>
      </w:r>
      <w:r>
        <w:rPr>
          <w:spacing w:val="1"/>
        </w:rPr>
        <w:t xml:space="preserve"> </w:t>
      </w:r>
      <w:r>
        <w:t>protección.</w:t>
      </w:r>
    </w:p>
    <w:p w14:paraId="2030CA4A" w14:textId="77777777" w:rsidR="00A24841" w:rsidRDefault="00A24841">
      <w:pPr>
        <w:pStyle w:val="Textoindependiente"/>
      </w:pPr>
    </w:p>
    <w:p w14:paraId="0ACD4A09" w14:textId="77777777" w:rsidR="00A24841" w:rsidRDefault="00000000">
      <w:pPr>
        <w:pStyle w:val="Textoindependiente"/>
        <w:ind w:left="118" w:right="123" w:firstLine="288"/>
        <w:jc w:val="both"/>
      </w:pPr>
      <w:r>
        <w:t>Durante los primeros seis días posteriores a la implementación de las órdenes, la autoridad que la</w:t>
      </w:r>
      <w:r>
        <w:rPr>
          <w:spacing w:val="1"/>
        </w:rPr>
        <w:t xml:space="preserve"> </w:t>
      </w:r>
      <w:r>
        <w:t>emitió mantendrá contacto directo con la mujer víctima de violencia cada 24 horas. A partir del séptimo</w:t>
      </w:r>
      <w:r>
        <w:rPr>
          <w:spacing w:val="1"/>
        </w:rPr>
        <w:t xml:space="preserve"> </w:t>
      </w:r>
      <w:r>
        <w:t>día, se establecerá un plan de seguimiento personalizado, de acuerdo a las circunstancias, la valoración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riesgo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 avance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carpeta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investigación.</w:t>
      </w:r>
    </w:p>
    <w:p w14:paraId="009DE3E3" w14:textId="77777777" w:rsidR="00A24841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443C19D0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50B709B1" w14:textId="77777777" w:rsidR="00A24841" w:rsidRDefault="00000000">
      <w:pPr>
        <w:pStyle w:val="Textoindependiente"/>
        <w:spacing w:line="242" w:lineRule="auto"/>
        <w:ind w:left="118" w:firstLine="288"/>
      </w:pPr>
      <w:bookmarkStart w:id="49" w:name="Artículo_34_Ter"/>
      <w:bookmarkEnd w:id="4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34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Ter.-</w:t>
      </w:r>
      <w:r>
        <w:rPr>
          <w:rFonts w:ascii="Arial" w:hAnsi="Arial"/>
          <w:b/>
          <w:spacing w:val="34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órdenes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protección</w:t>
      </w:r>
      <w:r>
        <w:rPr>
          <w:spacing w:val="33"/>
        </w:rPr>
        <w:t xml:space="preserve"> </w:t>
      </w:r>
      <w:r>
        <w:t>administrativas,</w:t>
      </w:r>
      <w:r>
        <w:rPr>
          <w:spacing w:val="36"/>
        </w:rPr>
        <w:t xml:space="preserve"> </w:t>
      </w:r>
      <w:r>
        <w:t>además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previstas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otros</w:t>
      </w:r>
      <w:r>
        <w:rPr>
          <w:spacing w:val="-52"/>
        </w:rPr>
        <w:t xml:space="preserve"> </w:t>
      </w:r>
      <w:r>
        <w:t>ordenamientos,</w:t>
      </w:r>
      <w:r>
        <w:rPr>
          <w:spacing w:val="-2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consistir en una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varias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siguientes:</w:t>
      </w:r>
    </w:p>
    <w:p w14:paraId="18FBBB65" w14:textId="77777777" w:rsidR="00A24841" w:rsidRDefault="00A24841">
      <w:pPr>
        <w:pStyle w:val="Textoindependiente"/>
        <w:spacing w:before="6"/>
        <w:rPr>
          <w:sz w:val="19"/>
        </w:rPr>
      </w:pPr>
    </w:p>
    <w:p w14:paraId="0C50E158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El traslado de las víctimas a donde se requiera, cuantas veces sea necesario en las diferentes</w:t>
      </w:r>
      <w:r>
        <w:rPr>
          <w:spacing w:val="1"/>
          <w:sz w:val="20"/>
        </w:rPr>
        <w:t xml:space="preserve"> </w:t>
      </w:r>
      <w:r>
        <w:rPr>
          <w:sz w:val="20"/>
        </w:rPr>
        <w:t>diligencias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garantizar</w:t>
      </w:r>
      <w:r>
        <w:rPr>
          <w:spacing w:val="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protección;</w:t>
      </w:r>
    </w:p>
    <w:p w14:paraId="15E1A3AB" w14:textId="77777777" w:rsidR="00A24841" w:rsidRDefault="00A24841">
      <w:pPr>
        <w:pStyle w:val="Textoindependiente"/>
        <w:spacing w:before="8"/>
        <w:rPr>
          <w:sz w:val="19"/>
        </w:rPr>
      </w:pPr>
    </w:p>
    <w:p w14:paraId="0C50A187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ind w:right="114"/>
        <w:jc w:val="both"/>
        <w:rPr>
          <w:sz w:val="20"/>
        </w:rPr>
      </w:pPr>
      <w:r>
        <w:rPr>
          <w:sz w:val="20"/>
        </w:rPr>
        <w:t>Custodia personal y o domiciliaria a las víctimas, que estará a cargo de los cuerpos policiacos</w:t>
      </w:r>
      <w:r>
        <w:rPr>
          <w:spacing w:val="1"/>
          <w:sz w:val="20"/>
        </w:rPr>
        <w:t xml:space="preserve"> </w:t>
      </w:r>
      <w:r>
        <w:rPr>
          <w:sz w:val="20"/>
        </w:rPr>
        <w:t>adscritos a la Fiscalía General de la República o las procuradurías o fiscalías de las 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 según corresponda. En caso de que no exista disponibilidad podrá apoyarse en 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 pública</w:t>
      </w:r>
      <w:r>
        <w:rPr>
          <w:spacing w:val="1"/>
          <w:sz w:val="20"/>
        </w:rPr>
        <w:t xml:space="preserve"> </w:t>
      </w:r>
      <w:r>
        <w:rPr>
          <w:sz w:val="20"/>
        </w:rPr>
        <w:t>de los tres</w:t>
      </w:r>
      <w:r>
        <w:rPr>
          <w:spacing w:val="1"/>
          <w:sz w:val="20"/>
        </w:rPr>
        <w:t xml:space="preserve"> </w:t>
      </w:r>
      <w:r>
        <w:rPr>
          <w:sz w:val="20"/>
        </w:rPr>
        <w:t>órdenes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gobierno.</w:t>
      </w:r>
    </w:p>
    <w:p w14:paraId="0C5179AF" w14:textId="77777777" w:rsidR="00A24841" w:rsidRDefault="00A24841">
      <w:pPr>
        <w:pStyle w:val="Textoindependiente"/>
        <w:spacing w:before="2"/>
      </w:pPr>
    </w:p>
    <w:p w14:paraId="2CB5E68C" w14:textId="77777777" w:rsidR="00A24841" w:rsidRDefault="00000000">
      <w:pPr>
        <w:pStyle w:val="Textoindependiente"/>
        <w:spacing w:before="1"/>
        <w:ind w:left="975"/>
      </w:pPr>
      <w:r>
        <w:t>Esta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aplicará bajo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estricta</w:t>
      </w:r>
      <w:r>
        <w:rPr>
          <w:spacing w:val="-3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Público;</w:t>
      </w:r>
    </w:p>
    <w:p w14:paraId="595A56A2" w14:textId="77777777" w:rsidR="00A24841" w:rsidRDefault="00A24841">
      <w:pPr>
        <w:pStyle w:val="Textoindependiente"/>
        <w:spacing w:before="9"/>
        <w:rPr>
          <w:sz w:val="19"/>
        </w:rPr>
      </w:pPr>
    </w:p>
    <w:p w14:paraId="79BA7384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ind w:right="114"/>
        <w:jc w:val="both"/>
        <w:rPr>
          <w:sz w:val="20"/>
        </w:rPr>
      </w:pPr>
      <w:r>
        <w:rPr>
          <w:sz w:val="20"/>
        </w:rPr>
        <w:t>Proporcionar a las mujeres, o las niñas, en situación de violencia y en</w:t>
      </w:r>
      <w:r>
        <w:rPr>
          <w:spacing w:val="55"/>
          <w:sz w:val="20"/>
        </w:rPr>
        <w:t xml:space="preserve"> </w:t>
      </w:r>
      <w:r>
        <w:rPr>
          <w:sz w:val="20"/>
        </w:rPr>
        <w:t>su caso a sus hijas e</w:t>
      </w:r>
      <w:r>
        <w:rPr>
          <w:spacing w:val="1"/>
          <w:sz w:val="20"/>
        </w:rPr>
        <w:t xml:space="preserve"> </w:t>
      </w:r>
      <w:r>
        <w:rPr>
          <w:sz w:val="20"/>
        </w:rPr>
        <w:t>hijos o personas que dependan de la víctima, alojamiento temporal en espacios seguros tales</w:t>
      </w:r>
      <w:r>
        <w:rPr>
          <w:spacing w:val="1"/>
          <w:sz w:val="20"/>
        </w:rPr>
        <w:t xml:space="preserve"> </w:t>
      </w:r>
      <w:r>
        <w:rPr>
          <w:sz w:val="20"/>
        </w:rPr>
        <w:t>como casas de emergencia, refugios y albergues que garanticen su seguridad y dignidad, en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disposiciones aplicables 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00EE9A06" w14:textId="77777777" w:rsidR="00A24841" w:rsidRDefault="00A24841">
      <w:pPr>
        <w:pStyle w:val="Textoindependiente"/>
        <w:spacing w:before="1"/>
      </w:pPr>
    </w:p>
    <w:p w14:paraId="5C979073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económicos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personal,</w:t>
      </w:r>
      <w:r>
        <w:rPr>
          <w:spacing w:val="1"/>
          <w:sz w:val="20"/>
        </w:rPr>
        <w:t xml:space="preserve"> </w:t>
      </w:r>
      <w:r>
        <w:rPr>
          <w:sz w:val="20"/>
        </w:rPr>
        <w:t>transporte,</w:t>
      </w:r>
      <w:r>
        <w:rPr>
          <w:spacing w:val="1"/>
          <w:sz w:val="20"/>
        </w:rPr>
        <w:t xml:space="preserve"> </w:t>
      </w:r>
      <w:r>
        <w:rPr>
          <w:sz w:val="20"/>
        </w:rPr>
        <w:t>alimentos,</w:t>
      </w:r>
      <w:r>
        <w:rPr>
          <w:spacing w:val="-2"/>
          <w:sz w:val="20"/>
        </w:rPr>
        <w:t xml:space="preserve"> </w:t>
      </w:r>
      <w:r>
        <w:rPr>
          <w:sz w:val="20"/>
        </w:rPr>
        <w:t>comunicación, mudanza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trámites oficiales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requiera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otros;</w:t>
      </w:r>
    </w:p>
    <w:p w14:paraId="3D8D756E" w14:textId="77777777" w:rsidR="00A24841" w:rsidRDefault="00A24841">
      <w:pPr>
        <w:pStyle w:val="Textoindependiente"/>
        <w:spacing w:before="5"/>
        <w:rPr>
          <w:sz w:val="19"/>
        </w:rPr>
      </w:pPr>
    </w:p>
    <w:p w14:paraId="76DEC03E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before="1" w:line="242" w:lineRule="auto"/>
        <w:ind w:right="117"/>
        <w:jc w:val="both"/>
        <w:rPr>
          <w:sz w:val="20"/>
        </w:rPr>
      </w:pPr>
      <w:r>
        <w:rPr>
          <w:sz w:val="20"/>
        </w:rPr>
        <w:t>Canalizar y trasladar sin demora alguna a las mujeres, o las niñas, en situación de violencia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integran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salud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provean</w:t>
      </w:r>
      <w:r>
        <w:rPr>
          <w:spacing w:val="1"/>
          <w:sz w:val="20"/>
        </w:rPr>
        <w:t xml:space="preserve"> </w:t>
      </w:r>
      <w:r>
        <w:rPr>
          <w:sz w:val="20"/>
        </w:rPr>
        <w:t>gratuitamente 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manera</w:t>
      </w:r>
      <w:r>
        <w:rPr>
          <w:spacing w:val="2"/>
          <w:sz w:val="20"/>
        </w:rPr>
        <w:t xml:space="preserve"> </w:t>
      </w:r>
      <w:r>
        <w:rPr>
          <w:sz w:val="20"/>
        </w:rPr>
        <w:t>inmediata los servicios de:</w:t>
      </w:r>
    </w:p>
    <w:p w14:paraId="5A820F12" w14:textId="77777777" w:rsidR="00A24841" w:rsidRDefault="00A24841">
      <w:pPr>
        <w:pStyle w:val="Textoindependiente"/>
        <w:spacing w:before="3"/>
        <w:rPr>
          <w:sz w:val="19"/>
        </w:rPr>
      </w:pPr>
    </w:p>
    <w:p w14:paraId="4A890BD1" w14:textId="77777777" w:rsidR="00A24841" w:rsidRDefault="00000000">
      <w:pPr>
        <w:pStyle w:val="Prrafodelista"/>
        <w:numPr>
          <w:ilvl w:val="1"/>
          <w:numId w:val="28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Aplicación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antirretrovirales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profilaxis</w:t>
      </w:r>
      <w:r>
        <w:rPr>
          <w:spacing w:val="-2"/>
          <w:sz w:val="20"/>
        </w:rPr>
        <w:t xml:space="preserve"> </w:t>
      </w:r>
      <w:r>
        <w:rPr>
          <w:sz w:val="20"/>
        </w:rPr>
        <w:t>post-exposición;</w:t>
      </w:r>
    </w:p>
    <w:p w14:paraId="06972872" w14:textId="77777777" w:rsidR="00A24841" w:rsidRDefault="00A24841">
      <w:pPr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6FF756E2" w14:textId="77777777" w:rsidR="00A24841" w:rsidRDefault="00A24841">
      <w:pPr>
        <w:pStyle w:val="Textoindependiente"/>
        <w:spacing w:before="8"/>
        <w:rPr>
          <w:sz w:val="27"/>
        </w:rPr>
      </w:pPr>
    </w:p>
    <w:p w14:paraId="7ECD0227" w14:textId="77777777" w:rsidR="00A24841" w:rsidRDefault="00000000">
      <w:pPr>
        <w:pStyle w:val="Prrafodelista"/>
        <w:numPr>
          <w:ilvl w:val="1"/>
          <w:numId w:val="28"/>
        </w:numPr>
        <w:tabs>
          <w:tab w:val="left" w:pos="1541"/>
          <w:tab w:val="left" w:pos="1542"/>
        </w:tabs>
        <w:spacing w:before="92"/>
        <w:rPr>
          <w:sz w:val="20"/>
        </w:rPr>
      </w:pPr>
      <w:r>
        <w:rPr>
          <w:sz w:val="20"/>
        </w:rPr>
        <w:t>Anticoncepción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emergencia,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19D87B4C" w14:textId="77777777" w:rsidR="00A24841" w:rsidRDefault="00A24841">
      <w:pPr>
        <w:pStyle w:val="Textoindependiente"/>
        <w:spacing w:before="1"/>
      </w:pPr>
    </w:p>
    <w:p w14:paraId="20FEC018" w14:textId="77777777" w:rsidR="00A24841" w:rsidRDefault="00000000">
      <w:pPr>
        <w:pStyle w:val="Prrafodelista"/>
        <w:numPr>
          <w:ilvl w:val="1"/>
          <w:numId w:val="28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Interrupción</w:t>
      </w:r>
      <w:r>
        <w:rPr>
          <w:spacing w:val="-1"/>
          <w:sz w:val="20"/>
        </w:rPr>
        <w:t xml:space="preserve"> </w:t>
      </w:r>
      <w:r>
        <w:rPr>
          <w:sz w:val="20"/>
        </w:rPr>
        <w:t>legal y</w:t>
      </w:r>
      <w:r>
        <w:rPr>
          <w:spacing w:val="-4"/>
          <w:sz w:val="20"/>
        </w:rPr>
        <w:t xml:space="preserve"> </w:t>
      </w:r>
      <w:r>
        <w:rPr>
          <w:sz w:val="20"/>
        </w:rPr>
        <w:t>voluntaria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embarazo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violación;</w:t>
      </w:r>
    </w:p>
    <w:p w14:paraId="681C1602" w14:textId="77777777" w:rsidR="00A24841" w:rsidRDefault="00A24841">
      <w:pPr>
        <w:pStyle w:val="Textoindependiente"/>
        <w:spacing w:before="10"/>
        <w:rPr>
          <w:sz w:val="19"/>
        </w:rPr>
      </w:pPr>
    </w:p>
    <w:p w14:paraId="18853AE6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Proveer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herramientas</w:t>
      </w:r>
      <w:r>
        <w:rPr>
          <w:spacing w:val="1"/>
          <w:sz w:val="20"/>
        </w:rPr>
        <w:t xml:space="preserve"> </w:t>
      </w:r>
      <w:r>
        <w:rPr>
          <w:sz w:val="20"/>
        </w:rPr>
        <w:t>necesarias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acondicionamiento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vivienda;</w:t>
      </w:r>
    </w:p>
    <w:p w14:paraId="4A3139CF" w14:textId="77777777" w:rsidR="00A24841" w:rsidRDefault="00A24841">
      <w:pPr>
        <w:pStyle w:val="Textoindependiente"/>
        <w:spacing w:before="8"/>
        <w:rPr>
          <w:sz w:val="19"/>
        </w:rPr>
      </w:pPr>
    </w:p>
    <w:p w14:paraId="5D839323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ind w:right="119"/>
        <w:jc w:val="both"/>
        <w:rPr>
          <w:sz w:val="20"/>
        </w:rPr>
      </w:pP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demás</w:t>
      </w:r>
      <w:r>
        <w:rPr>
          <w:spacing w:val="8"/>
          <w:sz w:val="20"/>
        </w:rPr>
        <w:t xml:space="preserve"> </w:t>
      </w:r>
      <w:r>
        <w:rPr>
          <w:sz w:val="20"/>
        </w:rPr>
        <w:t>gastos</w:t>
      </w:r>
      <w:r>
        <w:rPr>
          <w:spacing w:val="8"/>
          <w:sz w:val="20"/>
        </w:rPr>
        <w:t xml:space="preserve"> </w:t>
      </w:r>
      <w:r>
        <w:rPr>
          <w:sz w:val="20"/>
        </w:rPr>
        <w:t>indispensables,</w:t>
      </w:r>
      <w:r>
        <w:rPr>
          <w:spacing w:val="7"/>
          <w:sz w:val="20"/>
        </w:rPr>
        <w:t xml:space="preserve"> </w:t>
      </w:r>
      <w:r>
        <w:rPr>
          <w:sz w:val="20"/>
        </w:rPr>
        <w:t>dentro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fuera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país,</w:t>
      </w:r>
      <w:r>
        <w:rPr>
          <w:spacing w:val="7"/>
          <w:sz w:val="20"/>
        </w:rPr>
        <w:t xml:space="preserve"> </w:t>
      </w:r>
      <w:r>
        <w:rPr>
          <w:sz w:val="20"/>
        </w:rPr>
        <w:t>para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mujer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su</w:t>
      </w:r>
      <w:r>
        <w:rPr>
          <w:spacing w:val="9"/>
          <w:sz w:val="20"/>
        </w:rPr>
        <w:t xml:space="preserve"> </w:t>
      </w:r>
      <w:r>
        <w:rPr>
          <w:sz w:val="20"/>
        </w:rPr>
        <w:t>caso</w:t>
      </w:r>
      <w:r>
        <w:rPr>
          <w:spacing w:val="7"/>
          <w:sz w:val="20"/>
        </w:rPr>
        <w:t xml:space="preserve"> </w:t>
      </w:r>
      <w:r>
        <w:rPr>
          <w:sz w:val="20"/>
        </w:rPr>
        <w:t>sus</w:t>
      </w:r>
      <w:r>
        <w:rPr>
          <w:spacing w:val="8"/>
          <w:sz w:val="20"/>
        </w:rPr>
        <w:t xml:space="preserve"> </w:t>
      </w:r>
      <w:r>
        <w:rPr>
          <w:sz w:val="20"/>
        </w:rPr>
        <w:t>hijas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hijos</w:t>
      </w:r>
      <w:r>
        <w:rPr>
          <w:spacing w:val="-1"/>
          <w:sz w:val="20"/>
        </w:rPr>
        <w:t xml:space="preserve"> </w:t>
      </w:r>
      <w:r>
        <w:rPr>
          <w:sz w:val="20"/>
        </w:rPr>
        <w:t>mientras se</w:t>
      </w:r>
      <w:r>
        <w:rPr>
          <w:spacing w:val="-2"/>
          <w:sz w:val="20"/>
        </w:rPr>
        <w:t xml:space="preserve"> </w:t>
      </w:r>
      <w:r>
        <w:rPr>
          <w:sz w:val="20"/>
        </w:rPr>
        <w:t>encuentre</w:t>
      </w:r>
      <w:r>
        <w:rPr>
          <w:spacing w:val="-2"/>
          <w:sz w:val="20"/>
        </w:rPr>
        <w:t xml:space="preserve"> </w:t>
      </w:r>
      <w:r>
        <w:rPr>
          <w:sz w:val="20"/>
        </w:rPr>
        <w:t>imposibilitada</w:t>
      </w:r>
      <w:r>
        <w:rPr>
          <w:spacing w:val="1"/>
          <w:sz w:val="20"/>
        </w:rPr>
        <w:t xml:space="preserve"> </w:t>
      </w:r>
      <w:r>
        <w:rPr>
          <w:sz w:val="20"/>
        </w:rPr>
        <w:t>de obtenerlos</w:t>
      </w:r>
      <w:r>
        <w:rPr>
          <w:spacing w:val="-1"/>
          <w:sz w:val="20"/>
        </w:rPr>
        <w:t xml:space="preserve"> </w:t>
      </w:r>
      <w:r>
        <w:rPr>
          <w:sz w:val="20"/>
        </w:rPr>
        <w:t>por sus</w:t>
      </w:r>
      <w:r>
        <w:rPr>
          <w:spacing w:val="-1"/>
          <w:sz w:val="20"/>
        </w:rPr>
        <w:t xml:space="preserve"> </w:t>
      </w:r>
      <w:r>
        <w:rPr>
          <w:sz w:val="20"/>
        </w:rPr>
        <w:t>propios medios;</w:t>
      </w:r>
    </w:p>
    <w:p w14:paraId="1BB096DC" w14:textId="77777777" w:rsidR="00A24841" w:rsidRDefault="00A24841">
      <w:pPr>
        <w:pStyle w:val="Textoindependiente"/>
        <w:spacing w:before="11"/>
        <w:rPr>
          <w:sz w:val="19"/>
        </w:rPr>
      </w:pPr>
    </w:p>
    <w:p w14:paraId="60983409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Facilitar a la mujer o la niña, y en su caso a sus hijas e hijos en situación de violencia, la</w:t>
      </w:r>
      <w:r>
        <w:rPr>
          <w:spacing w:val="1"/>
          <w:sz w:val="20"/>
        </w:rPr>
        <w:t xml:space="preserve"> </w:t>
      </w:r>
      <w:r>
        <w:rPr>
          <w:sz w:val="20"/>
        </w:rPr>
        <w:t>reubicación de domicilio, residencia o del centro educativo. Tratándose de niñas víctimas 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violencia, la autoridad en todo momento ponderará su interés superior, siendo la remisión a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 de acogida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última</w:t>
      </w:r>
      <w:r>
        <w:rPr>
          <w:spacing w:val="-1"/>
          <w:sz w:val="20"/>
        </w:rPr>
        <w:t xml:space="preserve"> </w:t>
      </w:r>
      <w:r>
        <w:rPr>
          <w:sz w:val="20"/>
        </w:rPr>
        <w:t>opción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tiempo</w:t>
      </w:r>
      <w:r>
        <w:rPr>
          <w:spacing w:val="-2"/>
          <w:sz w:val="20"/>
        </w:rPr>
        <w:t xml:space="preserve"> </w:t>
      </w:r>
      <w:r>
        <w:rPr>
          <w:sz w:val="20"/>
        </w:rPr>
        <w:t>posible;</w:t>
      </w:r>
    </w:p>
    <w:p w14:paraId="4A112D5D" w14:textId="77777777" w:rsidR="00A24841" w:rsidRDefault="00A24841">
      <w:pPr>
        <w:pStyle w:val="Textoindependiente"/>
        <w:spacing w:before="2"/>
        <w:rPr>
          <w:sz w:val="19"/>
        </w:rPr>
      </w:pPr>
    </w:p>
    <w:p w14:paraId="10061870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Prohibición inmediata a la persona agresora de acercarse al domicilio y al de familiares y</w:t>
      </w:r>
      <w:r>
        <w:rPr>
          <w:spacing w:val="1"/>
          <w:sz w:val="20"/>
        </w:rPr>
        <w:t xml:space="preserve"> </w:t>
      </w:r>
      <w:r>
        <w:rPr>
          <w:sz w:val="20"/>
        </w:rPr>
        <w:t>amistades, al lugar de trabajo, de estudios, o cualquier otro que frecuente la víctima directa o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-1"/>
          <w:sz w:val="20"/>
        </w:rPr>
        <w:t xml:space="preserve"> </w:t>
      </w:r>
      <w:r>
        <w:rPr>
          <w:sz w:val="20"/>
        </w:rPr>
        <w:t>indirectas;</w:t>
      </w:r>
    </w:p>
    <w:p w14:paraId="54E43762" w14:textId="77777777" w:rsidR="00A24841" w:rsidRDefault="00A24841">
      <w:pPr>
        <w:pStyle w:val="Textoindependiente"/>
        <w:spacing w:before="6"/>
        <w:rPr>
          <w:sz w:val="19"/>
        </w:rPr>
      </w:pPr>
    </w:p>
    <w:p w14:paraId="522D9B5E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Reingreso de la mujer y en su caso a sus hijas e hijos en situación de violencia al domicilio, una</w:t>
      </w:r>
      <w:r>
        <w:rPr>
          <w:spacing w:val="-53"/>
          <w:sz w:val="20"/>
        </w:rPr>
        <w:t xml:space="preserve"> </w:t>
      </w:r>
      <w:r>
        <w:rPr>
          <w:sz w:val="20"/>
        </w:rPr>
        <w:t>vez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salvaguarde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3"/>
          <w:sz w:val="20"/>
        </w:rPr>
        <w:t xml:space="preserve"> </w:t>
      </w:r>
      <w:r>
        <w:rPr>
          <w:sz w:val="20"/>
        </w:rPr>
        <w:t>seguridad, en</w:t>
      </w:r>
      <w:r>
        <w:rPr>
          <w:spacing w:val="-1"/>
          <w:sz w:val="20"/>
        </w:rPr>
        <w:t xml:space="preserve"> </w:t>
      </w:r>
      <w:r>
        <w:rPr>
          <w:sz w:val="20"/>
        </w:rPr>
        <w:t>caso 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desee.</w:t>
      </w:r>
    </w:p>
    <w:p w14:paraId="3AAE4D26" w14:textId="77777777" w:rsidR="00A24841" w:rsidRDefault="00A24841">
      <w:pPr>
        <w:pStyle w:val="Textoindependiente"/>
        <w:spacing w:before="1"/>
      </w:pPr>
    </w:p>
    <w:p w14:paraId="4BD28924" w14:textId="77777777" w:rsidR="00A24841" w:rsidRDefault="00000000">
      <w:pPr>
        <w:pStyle w:val="Textoindependiente"/>
        <w:ind w:left="975" w:right="119"/>
        <w:jc w:val="both"/>
      </w:pPr>
      <w:r>
        <w:t>Para el cumplimiento de esta orden se garantizará el acompañamiento, del Ministerio Público y</w:t>
      </w:r>
      <w:r>
        <w:rPr>
          <w:spacing w:val="1"/>
        </w:rPr>
        <w:t xml:space="preserve"> </w:t>
      </w:r>
      <w:r>
        <w:t>del personal de la policía ministerial, a</w:t>
      </w:r>
      <w:r>
        <w:rPr>
          <w:spacing w:val="1"/>
        </w:rPr>
        <w:t xml:space="preserve"> </w:t>
      </w:r>
      <w:r>
        <w:t>la mujer en situación de violencia para acceder al</w:t>
      </w:r>
      <w:r>
        <w:rPr>
          <w:spacing w:val="1"/>
        </w:rPr>
        <w:t xml:space="preserve"> </w:t>
      </w:r>
      <w:r>
        <w:t>domicilio, lugar de trabajo u otro, con el propósito de recuperar sus pertenencias personales y</w:t>
      </w:r>
      <w:r>
        <w:rPr>
          <w:spacing w:val="1"/>
        </w:rPr>
        <w:t xml:space="preserve"> </w:t>
      </w:r>
      <w:r>
        <w:t>las de sus hijas e hijos, en cualquier caso, podrá ser acompañada de una persona de su</w:t>
      </w:r>
      <w:r>
        <w:rPr>
          <w:spacing w:val="1"/>
        </w:rPr>
        <w:t xml:space="preserve"> </w:t>
      </w:r>
      <w:r>
        <w:t>confianza.</w:t>
      </w:r>
    </w:p>
    <w:p w14:paraId="66E3F7DA" w14:textId="77777777" w:rsidR="00A24841" w:rsidRDefault="00A24841">
      <w:pPr>
        <w:pStyle w:val="Textoindependiente"/>
      </w:pPr>
    </w:p>
    <w:p w14:paraId="52A854DD" w14:textId="77777777" w:rsidR="00A24841" w:rsidRDefault="00000000">
      <w:pPr>
        <w:pStyle w:val="Textoindependiente"/>
        <w:ind w:left="975" w:right="121"/>
        <w:jc w:val="both"/>
      </w:pPr>
      <w:r>
        <w:t>En caso de que no haya personal ministerial disponible, el acompañamiento será a cargo de</w:t>
      </w:r>
      <w:r>
        <w:rPr>
          <w:spacing w:val="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institución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 que</w:t>
      </w:r>
      <w:r>
        <w:rPr>
          <w:spacing w:val="-1"/>
        </w:rPr>
        <w:t xml:space="preserve"> </w:t>
      </w:r>
      <w:r>
        <w:t>garantice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mujer;</w:t>
      </w:r>
    </w:p>
    <w:p w14:paraId="1ECC86FE" w14:textId="77777777" w:rsidR="00A24841" w:rsidRDefault="00A24841">
      <w:pPr>
        <w:pStyle w:val="Textoindependiente"/>
        <w:spacing w:before="8"/>
        <w:rPr>
          <w:sz w:val="19"/>
        </w:rPr>
      </w:pPr>
    </w:p>
    <w:p w14:paraId="2763768C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Protección</w:t>
      </w:r>
      <w:r>
        <w:rPr>
          <w:spacing w:val="-3"/>
          <w:sz w:val="20"/>
        </w:rPr>
        <w:t xml:space="preserve"> </w:t>
      </w:r>
      <w:r>
        <w:rPr>
          <w:sz w:val="20"/>
        </w:rPr>
        <w:t>policíaca</w:t>
      </w:r>
      <w:r>
        <w:rPr>
          <w:spacing w:val="-2"/>
          <w:sz w:val="20"/>
        </w:rPr>
        <w:t xml:space="preserve"> </w:t>
      </w:r>
      <w:r>
        <w:rPr>
          <w:sz w:val="20"/>
        </w:rPr>
        <w:t>permanente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mujer,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niña, 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familia;</w:t>
      </w:r>
    </w:p>
    <w:p w14:paraId="2DC79C25" w14:textId="77777777" w:rsidR="00A24841" w:rsidRDefault="00A24841">
      <w:pPr>
        <w:pStyle w:val="Textoindependiente"/>
        <w:spacing w:before="1"/>
      </w:pPr>
    </w:p>
    <w:p w14:paraId="5DBE15A0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Protección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seguridad</w:t>
      </w:r>
      <w:r>
        <w:rPr>
          <w:spacing w:val="-3"/>
          <w:sz w:val="20"/>
        </w:rPr>
        <w:t xml:space="preserve"> </w:t>
      </w:r>
      <w:r>
        <w:rPr>
          <w:sz w:val="20"/>
        </w:rPr>
        <w:t>privada,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casos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sea</w:t>
      </w:r>
      <w:r>
        <w:rPr>
          <w:spacing w:val="-3"/>
          <w:sz w:val="20"/>
        </w:rPr>
        <w:t xml:space="preserve"> </w:t>
      </w:r>
      <w:r>
        <w:rPr>
          <w:sz w:val="20"/>
        </w:rPr>
        <w:t>necesario;</w:t>
      </w:r>
    </w:p>
    <w:p w14:paraId="60508153" w14:textId="77777777" w:rsidR="00A24841" w:rsidRDefault="00A24841">
      <w:pPr>
        <w:pStyle w:val="Textoindependiente"/>
        <w:spacing w:before="1"/>
      </w:pPr>
    </w:p>
    <w:p w14:paraId="0B7E4411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ind w:right="116"/>
        <w:jc w:val="both"/>
        <w:rPr>
          <w:sz w:val="20"/>
        </w:rPr>
      </w:pPr>
      <w:r>
        <w:rPr>
          <w:sz w:val="20"/>
        </w:rPr>
        <w:t>Utilización de herramientas tecnológicas que permitan brindar seguridad a las mujeres, o niñas,</w:t>
      </w:r>
      <w:r>
        <w:rPr>
          <w:spacing w:val="1"/>
          <w:sz w:val="20"/>
        </w:rPr>
        <w:t xml:space="preserve"> </w:t>
      </w:r>
      <w:r>
        <w:rPr>
          <w:sz w:val="20"/>
        </w:rPr>
        <w:t>en situación de violencia; así como a las víctimas indirectas y testigos. Entre las que pueden</w:t>
      </w:r>
      <w:r>
        <w:rPr>
          <w:spacing w:val="1"/>
          <w:sz w:val="20"/>
        </w:rPr>
        <w:t xml:space="preserve"> </w:t>
      </w:r>
      <w:r>
        <w:rPr>
          <w:sz w:val="20"/>
        </w:rPr>
        <w:t>encontrarse proporcionar un teléfono móvil con contacto directo para brindar auxilio policial,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otros;</w:t>
      </w:r>
    </w:p>
    <w:p w14:paraId="0605FDC5" w14:textId="77777777" w:rsidR="00A24841" w:rsidRDefault="00A24841">
      <w:pPr>
        <w:pStyle w:val="Textoindependiente"/>
      </w:pPr>
    </w:p>
    <w:p w14:paraId="2EE52DE2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Solicitud a la autoridad judicial competente, la suspensión temporal a la persona agresora del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visitas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convivencia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sus descendientes;</w:t>
      </w:r>
    </w:p>
    <w:p w14:paraId="291DFD3C" w14:textId="77777777" w:rsidR="00A24841" w:rsidRDefault="00A24841">
      <w:pPr>
        <w:pStyle w:val="Textoindependiente"/>
        <w:spacing w:before="6"/>
        <w:rPr>
          <w:sz w:val="19"/>
        </w:rPr>
      </w:pPr>
    </w:p>
    <w:p w14:paraId="7E88C13B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Ordenar la entrega inmediata de objetos de uso personal y documentos de identidad a la mujer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situación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violencia, o</w:t>
      </w:r>
      <w:r>
        <w:rPr>
          <w:spacing w:val="1"/>
          <w:sz w:val="20"/>
        </w:rPr>
        <w:t xml:space="preserve"> </w:t>
      </w:r>
      <w:r>
        <w:rPr>
          <w:sz w:val="20"/>
        </w:rPr>
        <w:t>niña,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sus hijas e</w:t>
      </w:r>
      <w:r>
        <w:rPr>
          <w:spacing w:val="-1"/>
          <w:sz w:val="20"/>
        </w:rPr>
        <w:t xml:space="preserve"> </w:t>
      </w:r>
      <w:r>
        <w:rPr>
          <w:sz w:val="20"/>
        </w:rPr>
        <w:t>hijos;</w:t>
      </w:r>
    </w:p>
    <w:p w14:paraId="5F69FDDA" w14:textId="77777777" w:rsidR="00A24841" w:rsidRDefault="00A24841">
      <w:pPr>
        <w:pStyle w:val="Textoindependiente"/>
        <w:spacing w:before="8"/>
        <w:rPr>
          <w:sz w:val="19"/>
        </w:rPr>
      </w:pPr>
    </w:p>
    <w:p w14:paraId="003C7322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La prohibición a la persona agresora de comunicarse por cualquier medio o por interpósita</w:t>
      </w:r>
      <w:r>
        <w:rPr>
          <w:spacing w:val="1"/>
          <w:sz w:val="20"/>
        </w:rPr>
        <w:t xml:space="preserve"> </w:t>
      </w:r>
      <w:r>
        <w:rPr>
          <w:sz w:val="20"/>
        </w:rPr>
        <w:t>persona, con la mujer en situación de violencia y, en su caso, de sus hijas e hijos u otras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-1"/>
          <w:sz w:val="20"/>
        </w:rPr>
        <w:t xml:space="preserve"> </w:t>
      </w:r>
      <w:r>
        <w:rPr>
          <w:sz w:val="20"/>
        </w:rPr>
        <w:t>indirectas;</w:t>
      </w:r>
    </w:p>
    <w:p w14:paraId="2A199826" w14:textId="77777777" w:rsidR="00A24841" w:rsidRDefault="00A24841">
      <w:pPr>
        <w:pStyle w:val="Textoindependiente"/>
        <w:spacing w:before="4"/>
        <w:rPr>
          <w:sz w:val="19"/>
        </w:rPr>
      </w:pPr>
    </w:p>
    <w:p w14:paraId="32EEB782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Prohibición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agresora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intimidar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molestar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si,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medio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interpósita</w:t>
      </w:r>
      <w:r>
        <w:rPr>
          <w:spacing w:val="14"/>
          <w:sz w:val="20"/>
        </w:rPr>
        <w:t xml:space="preserve"> </w:t>
      </w:r>
      <w:r>
        <w:rPr>
          <w:sz w:val="20"/>
        </w:rPr>
        <w:t>persona,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mujer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situación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violencia</w:t>
      </w:r>
      <w:r>
        <w:rPr>
          <w:spacing w:val="19"/>
          <w:sz w:val="20"/>
        </w:rPr>
        <w:t xml:space="preserve"> </w:t>
      </w:r>
      <w:r>
        <w:rPr>
          <w:sz w:val="20"/>
        </w:rPr>
        <w:t>y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su</w:t>
      </w:r>
      <w:r>
        <w:rPr>
          <w:spacing w:val="14"/>
          <w:sz w:val="20"/>
        </w:rPr>
        <w:t xml:space="preserve"> </w:t>
      </w:r>
      <w:r>
        <w:rPr>
          <w:sz w:val="20"/>
        </w:rPr>
        <w:t>caso</w:t>
      </w:r>
      <w:r>
        <w:rPr>
          <w:spacing w:val="16"/>
          <w:sz w:val="20"/>
        </w:rPr>
        <w:t xml:space="preserve"> </w:t>
      </w:r>
      <w:r>
        <w:rPr>
          <w:sz w:val="20"/>
        </w:rPr>
        <w:t>sus</w:t>
      </w:r>
      <w:r>
        <w:rPr>
          <w:spacing w:val="16"/>
          <w:sz w:val="20"/>
        </w:rPr>
        <w:t xml:space="preserve"> </w:t>
      </w:r>
      <w:r>
        <w:rPr>
          <w:sz w:val="20"/>
        </w:rPr>
        <w:t>hijas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hijos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otras</w:t>
      </w:r>
    </w:p>
    <w:p w14:paraId="0B02C5F4" w14:textId="77777777" w:rsidR="00A24841" w:rsidRDefault="00A24841">
      <w:pPr>
        <w:spacing w:line="242" w:lineRule="auto"/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470DF50" w14:textId="77777777" w:rsidR="00A24841" w:rsidRDefault="00A24841">
      <w:pPr>
        <w:pStyle w:val="Textoindependiente"/>
        <w:spacing w:before="10"/>
        <w:rPr>
          <w:sz w:val="27"/>
        </w:rPr>
      </w:pPr>
    </w:p>
    <w:p w14:paraId="79339FFB" w14:textId="77777777" w:rsidR="00A24841" w:rsidRDefault="00000000">
      <w:pPr>
        <w:pStyle w:val="Textoindependiente"/>
        <w:spacing w:before="93"/>
        <w:ind w:left="975"/>
      </w:pPr>
      <w:r>
        <w:t>víctimas</w:t>
      </w:r>
      <w:r>
        <w:rPr>
          <w:spacing w:val="14"/>
        </w:rPr>
        <w:t xml:space="preserve"> </w:t>
      </w:r>
      <w:r>
        <w:t>indirectas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testigos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hechos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cualquier</w:t>
      </w:r>
      <w:r>
        <w:rPr>
          <w:spacing w:val="14"/>
        </w:rPr>
        <w:t xml:space="preserve"> </w:t>
      </w:r>
      <w:r>
        <w:t>otra</w:t>
      </w:r>
      <w:r>
        <w:rPr>
          <w:spacing w:val="15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quien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mujer</w:t>
      </w:r>
      <w:r>
        <w:rPr>
          <w:spacing w:val="15"/>
        </w:rPr>
        <w:t xml:space="preserve"> </w:t>
      </w:r>
      <w:r>
        <w:t>tenga</w:t>
      </w:r>
      <w:r>
        <w:rPr>
          <w:spacing w:val="-5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familiar,</w:t>
      </w:r>
      <w:r>
        <w:rPr>
          <w:spacing w:val="-1"/>
        </w:rPr>
        <w:t xml:space="preserve"> </w:t>
      </w:r>
      <w:r>
        <w:t>afectiva,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confianza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hecho;</w:t>
      </w:r>
    </w:p>
    <w:p w14:paraId="4C8D488F" w14:textId="77777777" w:rsidR="00A24841" w:rsidRDefault="00A24841">
      <w:pPr>
        <w:pStyle w:val="Textoindependiente"/>
        <w:spacing w:before="8"/>
        <w:rPr>
          <w:sz w:val="19"/>
        </w:rPr>
      </w:pPr>
    </w:p>
    <w:p w14:paraId="632570D6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Resguardar las armas de fuego u objetos utilizados para amenazar o agredir a la mujer, o niña,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situación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violencia;</w:t>
      </w:r>
    </w:p>
    <w:p w14:paraId="2E66A83F" w14:textId="77777777" w:rsidR="00A24841" w:rsidRDefault="00A24841">
      <w:pPr>
        <w:pStyle w:val="Textoindependiente"/>
        <w:spacing w:before="8"/>
        <w:rPr>
          <w:sz w:val="19"/>
        </w:rPr>
      </w:pPr>
    </w:p>
    <w:p w14:paraId="33513EF2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ind w:right="121"/>
        <w:jc w:val="both"/>
        <w:rPr>
          <w:sz w:val="20"/>
        </w:rPr>
      </w:pPr>
      <w:r>
        <w:rPr>
          <w:sz w:val="20"/>
        </w:rPr>
        <w:t>Solicitar a la autoridad jurisdiccional competente, para garantizar las obligaciones alimentarias,</w:t>
      </w:r>
      <w:r>
        <w:rPr>
          <w:spacing w:val="1"/>
          <w:sz w:val="20"/>
        </w:rPr>
        <w:t xml:space="preserve"> </w:t>
      </w:r>
      <w:r>
        <w:rPr>
          <w:sz w:val="20"/>
        </w:rPr>
        <w:t>la elaboración de un inventario de los bienes de la persona agresora y su embargo precautorio,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cual</w:t>
      </w:r>
      <w:r>
        <w:rPr>
          <w:spacing w:val="-3"/>
          <w:sz w:val="20"/>
        </w:rPr>
        <w:t xml:space="preserve"> </w:t>
      </w:r>
      <w:r>
        <w:rPr>
          <w:sz w:val="20"/>
        </w:rPr>
        <w:t>deberá</w:t>
      </w:r>
      <w:r>
        <w:rPr>
          <w:spacing w:val="-2"/>
          <w:sz w:val="20"/>
        </w:rPr>
        <w:t xml:space="preserve"> </w:t>
      </w:r>
      <w:r>
        <w:rPr>
          <w:sz w:val="20"/>
        </w:rPr>
        <w:t>inscribirse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carácter</w:t>
      </w:r>
      <w:r>
        <w:rPr>
          <w:spacing w:val="-2"/>
          <w:sz w:val="20"/>
        </w:rPr>
        <w:t xml:space="preserve"> </w:t>
      </w:r>
      <w:r>
        <w:rPr>
          <w:sz w:val="20"/>
        </w:rPr>
        <w:t>temporal</w:t>
      </w:r>
      <w:r>
        <w:rPr>
          <w:spacing w:val="-2"/>
          <w:sz w:val="20"/>
        </w:rPr>
        <w:t xml:space="preserve"> </w:t>
      </w:r>
      <w:r>
        <w:rPr>
          <w:sz w:val="20"/>
        </w:rPr>
        <w:t>en el</w:t>
      </w:r>
      <w:r>
        <w:rPr>
          <w:spacing w:val="-1"/>
          <w:sz w:val="20"/>
        </w:rPr>
        <w:t xml:space="preserve"> </w:t>
      </w:r>
      <w:r>
        <w:rPr>
          <w:sz w:val="20"/>
        </w:rPr>
        <w:t>Registro Público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Propiedad;</w:t>
      </w:r>
    </w:p>
    <w:p w14:paraId="4EE89D62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CEA9FC7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00073B3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Solicitar a la autoridad jurisdiccional competente la suspensión del régimen de tutela o curatela</w:t>
      </w:r>
      <w:r>
        <w:rPr>
          <w:spacing w:val="1"/>
          <w:sz w:val="20"/>
        </w:rPr>
        <w:t xml:space="preserve"> </w:t>
      </w:r>
      <w:r>
        <w:rPr>
          <w:sz w:val="20"/>
        </w:rPr>
        <w:t>que ejerza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agresora,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0C639523" w14:textId="77777777" w:rsidR="00A24841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35D23E6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073713A3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ind w:right="118"/>
        <w:jc w:val="both"/>
        <w:rPr>
          <w:sz w:val="20"/>
        </w:rPr>
      </w:pPr>
      <w:r>
        <w:rPr>
          <w:sz w:val="20"/>
        </w:rPr>
        <w:t>Solicitar a la autoridad judicial competente la recuperación y entrega inmediata a las mujeres</w:t>
      </w:r>
      <w:r>
        <w:rPr>
          <w:spacing w:val="1"/>
          <w:sz w:val="20"/>
        </w:rPr>
        <w:t xml:space="preserve"> </w:t>
      </w:r>
      <w:r>
        <w:rPr>
          <w:sz w:val="20"/>
        </w:rPr>
        <w:t>víctimas de sus hijas e/o hijos menores de 18 años y/o personas incapaces que requieran</w:t>
      </w:r>
      <w:r>
        <w:rPr>
          <w:spacing w:val="1"/>
          <w:sz w:val="20"/>
        </w:rPr>
        <w:t xml:space="preserve"> </w:t>
      </w:r>
      <w:r>
        <w:rPr>
          <w:sz w:val="20"/>
        </w:rPr>
        <w:t>cuidados especiales, que hayan sido sustraídos, retenidos u ocultados de la madre, en términos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en 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6,</w:t>
      </w:r>
      <w:r>
        <w:rPr>
          <w:spacing w:val="-1"/>
          <w:sz w:val="20"/>
        </w:rPr>
        <w:t xml:space="preserve"> </w:t>
      </w:r>
      <w:r>
        <w:rPr>
          <w:sz w:val="20"/>
        </w:rPr>
        <w:t>fracción VI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66F908F6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7AD9C0C5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0EC54BFE" w14:textId="77777777" w:rsidR="00A24841" w:rsidRDefault="00000000">
      <w:pPr>
        <w:pStyle w:val="Prrafodelista"/>
        <w:numPr>
          <w:ilvl w:val="0"/>
          <w:numId w:val="28"/>
        </w:numPr>
        <w:tabs>
          <w:tab w:val="left" w:pos="976"/>
        </w:tabs>
        <w:spacing w:line="242" w:lineRule="auto"/>
        <w:ind w:right="120"/>
        <w:rPr>
          <w:sz w:val="20"/>
        </w:rPr>
      </w:pPr>
      <w:r>
        <w:rPr>
          <w:sz w:val="20"/>
        </w:rPr>
        <w:t>Además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anteriores,</w:t>
      </w:r>
      <w:r>
        <w:rPr>
          <w:spacing w:val="11"/>
          <w:sz w:val="20"/>
        </w:rPr>
        <w:t xml:space="preserve"> </w:t>
      </w:r>
      <w:r>
        <w:rPr>
          <w:sz w:val="20"/>
        </w:rPr>
        <w:t>aquellas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cuantas</w:t>
      </w:r>
      <w:r>
        <w:rPr>
          <w:spacing w:val="9"/>
          <w:sz w:val="20"/>
        </w:rPr>
        <w:t xml:space="preserve"> </w:t>
      </w:r>
      <w:r>
        <w:rPr>
          <w:sz w:val="20"/>
        </w:rPr>
        <w:t>sean</w:t>
      </w:r>
      <w:r>
        <w:rPr>
          <w:spacing w:val="9"/>
          <w:sz w:val="20"/>
        </w:rPr>
        <w:t xml:space="preserve"> </w:t>
      </w:r>
      <w:r>
        <w:rPr>
          <w:sz w:val="20"/>
        </w:rPr>
        <w:t>necesarias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salvaguardar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integridad,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 vida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mujeres,</w:t>
      </w:r>
      <w:r>
        <w:rPr>
          <w:spacing w:val="-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1"/>
          <w:sz w:val="20"/>
        </w:rPr>
        <w:t xml:space="preserve"> </w:t>
      </w:r>
      <w:r>
        <w:rPr>
          <w:sz w:val="20"/>
        </w:rPr>
        <w:t>o niñas víctimas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violencia.</w:t>
      </w:r>
    </w:p>
    <w:p w14:paraId="4200FDA7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 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3B0FDA37" w14:textId="77777777" w:rsidR="00A24841" w:rsidRDefault="00A24841">
      <w:pPr>
        <w:pStyle w:val="Textoindependiente"/>
        <w:spacing w:before="4"/>
        <w:rPr>
          <w:rFonts w:ascii="Times New Roman"/>
          <w:i/>
        </w:rPr>
      </w:pPr>
    </w:p>
    <w:p w14:paraId="6A33550E" w14:textId="77777777" w:rsidR="00A24841" w:rsidRDefault="00000000">
      <w:pPr>
        <w:pStyle w:val="Textoindependiente"/>
        <w:ind w:left="118" w:right="124" w:firstLine="288"/>
        <w:jc w:val="both"/>
      </w:pPr>
      <w:r>
        <w:t>Las órdenes de protección señaladas en este artículo podrán ser ampliadas o modificadas por la</w:t>
      </w:r>
      <w:r>
        <w:rPr>
          <w:spacing w:val="1"/>
        </w:rPr>
        <w:t xml:space="preserve"> </w:t>
      </w:r>
      <w:r>
        <w:t>autoridad administrativa, el Ministerio Público o el órgano jurisdiccional competente, siempre procurando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víctima.</w:t>
      </w:r>
    </w:p>
    <w:p w14:paraId="4E52FB90" w14:textId="77777777" w:rsidR="00A24841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6089985B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19A6BB1F" w14:textId="77777777" w:rsidR="00A24841" w:rsidRDefault="00000000">
      <w:pPr>
        <w:pStyle w:val="Textoindependiente"/>
        <w:spacing w:line="242" w:lineRule="auto"/>
        <w:ind w:left="118" w:firstLine="288"/>
      </w:pPr>
      <w:bookmarkStart w:id="50" w:name="Artículo_34_Quáter"/>
      <w:bookmarkEnd w:id="5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34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Quáter.-</w:t>
      </w:r>
      <w:r>
        <w:rPr>
          <w:rFonts w:ascii="Arial" w:hAnsi="Arial"/>
          <w:b/>
          <w:spacing w:val="25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órdenes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naturaleza</w:t>
      </w:r>
      <w:r>
        <w:rPr>
          <w:spacing w:val="21"/>
        </w:rPr>
        <w:t xml:space="preserve"> </w:t>
      </w:r>
      <w:r>
        <w:t>jurisdiccional,</w:t>
      </w:r>
      <w:r>
        <w:rPr>
          <w:spacing w:val="21"/>
        </w:rPr>
        <w:t xml:space="preserve"> </w:t>
      </w:r>
      <w:r>
        <w:t>además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otros</w:t>
      </w:r>
      <w:r>
        <w:rPr>
          <w:spacing w:val="-52"/>
        </w:rPr>
        <w:t xml:space="preserve"> </w:t>
      </w:r>
      <w:r>
        <w:t>ordenamientos,</w:t>
      </w:r>
      <w:r>
        <w:rPr>
          <w:spacing w:val="-2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consistir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 o</w:t>
      </w:r>
      <w:r>
        <w:rPr>
          <w:spacing w:val="1"/>
        </w:rPr>
        <w:t xml:space="preserve"> </w:t>
      </w:r>
      <w:r>
        <w:t>varias de las</w:t>
      </w:r>
      <w:r>
        <w:rPr>
          <w:spacing w:val="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acciones:</w:t>
      </w:r>
    </w:p>
    <w:p w14:paraId="2C65427E" w14:textId="77777777" w:rsidR="00A24841" w:rsidRDefault="00A24841">
      <w:pPr>
        <w:pStyle w:val="Textoindependiente"/>
        <w:spacing w:before="6"/>
        <w:rPr>
          <w:sz w:val="19"/>
        </w:rPr>
      </w:pPr>
    </w:p>
    <w:p w14:paraId="43B4B863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La reserva del domicilio, lugar de trabajo, profesión o cualquier otro dato que permita que a la</w:t>
      </w:r>
      <w:r>
        <w:rPr>
          <w:spacing w:val="1"/>
          <w:sz w:val="20"/>
        </w:rPr>
        <w:t xml:space="preserve"> </w:t>
      </w:r>
      <w:r>
        <w:rPr>
          <w:sz w:val="20"/>
        </w:rPr>
        <w:t>persona agresora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familia puedan</w:t>
      </w:r>
      <w:r>
        <w:rPr>
          <w:spacing w:val="-1"/>
          <w:sz w:val="20"/>
        </w:rPr>
        <w:t xml:space="preserve"> </w:t>
      </w:r>
      <w:r>
        <w:rPr>
          <w:sz w:val="20"/>
        </w:rPr>
        <w:t>ubicar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víctima;</w:t>
      </w:r>
    </w:p>
    <w:p w14:paraId="071274ED" w14:textId="77777777" w:rsidR="00A24841" w:rsidRDefault="00A24841">
      <w:pPr>
        <w:pStyle w:val="Textoindependiente"/>
        <w:spacing w:before="8"/>
        <w:rPr>
          <w:sz w:val="19"/>
        </w:rPr>
      </w:pPr>
    </w:p>
    <w:p w14:paraId="6A1C5C18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El uso de medios o dispositivos electrónicos para impedir el contacto directo de la persona</w:t>
      </w:r>
      <w:r>
        <w:rPr>
          <w:spacing w:val="1"/>
          <w:sz w:val="20"/>
        </w:rPr>
        <w:t xml:space="preserve"> </w:t>
      </w:r>
      <w:r>
        <w:rPr>
          <w:sz w:val="20"/>
        </w:rPr>
        <w:t>agresora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víctima;</w:t>
      </w:r>
    </w:p>
    <w:p w14:paraId="5D06072B" w14:textId="77777777" w:rsidR="00A24841" w:rsidRDefault="00A24841">
      <w:pPr>
        <w:pStyle w:val="Textoindependiente"/>
        <w:spacing w:before="6"/>
        <w:rPr>
          <w:sz w:val="19"/>
        </w:rPr>
      </w:pPr>
    </w:p>
    <w:p w14:paraId="4B4DDF87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Entrega inmediata de objetos de uso personal y documentos de identidad de la víctima y en 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hijas e</w:t>
      </w:r>
      <w:r>
        <w:rPr>
          <w:spacing w:val="-1"/>
          <w:sz w:val="20"/>
        </w:rPr>
        <w:t xml:space="preserve"> </w:t>
      </w:r>
      <w:r>
        <w:rPr>
          <w:sz w:val="20"/>
        </w:rPr>
        <w:t>hijos;</w:t>
      </w:r>
    </w:p>
    <w:p w14:paraId="05850EE5" w14:textId="77777777" w:rsidR="00A24841" w:rsidRDefault="00A24841">
      <w:pPr>
        <w:pStyle w:val="Textoindependiente"/>
        <w:spacing w:before="8"/>
        <w:rPr>
          <w:sz w:val="19"/>
        </w:rPr>
      </w:pPr>
    </w:p>
    <w:p w14:paraId="5C991A4B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ind w:right="122"/>
        <w:jc w:val="both"/>
        <w:rPr>
          <w:sz w:val="20"/>
        </w:rPr>
      </w:pPr>
      <w:r>
        <w:rPr>
          <w:sz w:val="20"/>
        </w:rPr>
        <w:t>Medidas para evitar que se capten y/o se transmitan por cualquier medio o tecnologías de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 y la comunicación, imágenes de la mujer en situación de violencia que permitan su</w:t>
      </w:r>
      <w:r>
        <w:rPr>
          <w:spacing w:val="1"/>
          <w:sz w:val="20"/>
        </w:rPr>
        <w:t xml:space="preserve"> </w:t>
      </w:r>
      <w:r>
        <w:rPr>
          <w:sz w:val="20"/>
        </w:rPr>
        <w:t>identificación o la de sus familiares. Tratándose de niñas hay una prohibición absoluta de</w:t>
      </w:r>
      <w:r>
        <w:rPr>
          <w:spacing w:val="1"/>
          <w:sz w:val="20"/>
        </w:rPr>
        <w:t xml:space="preserve"> </w:t>
      </w:r>
      <w:r>
        <w:rPr>
          <w:sz w:val="20"/>
        </w:rPr>
        <w:t>transmitir</w:t>
      </w:r>
      <w:r>
        <w:rPr>
          <w:spacing w:val="-1"/>
          <w:sz w:val="20"/>
        </w:rPr>
        <w:t xml:space="preserve"> </w:t>
      </w:r>
      <w:r>
        <w:rPr>
          <w:sz w:val="20"/>
        </w:rPr>
        <w:t>datos e</w:t>
      </w:r>
      <w:r>
        <w:rPr>
          <w:spacing w:val="1"/>
          <w:sz w:val="20"/>
        </w:rPr>
        <w:t xml:space="preserve"> </w:t>
      </w:r>
      <w:r>
        <w:rPr>
          <w:sz w:val="20"/>
        </w:rPr>
        <w:t>imágenes que</w:t>
      </w:r>
      <w:r>
        <w:rPr>
          <w:spacing w:val="-2"/>
          <w:sz w:val="20"/>
        </w:rPr>
        <w:t xml:space="preserve"> </w:t>
      </w:r>
      <w:r>
        <w:rPr>
          <w:sz w:val="20"/>
        </w:rPr>
        <w:t>permitan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identificación;</w:t>
      </w:r>
    </w:p>
    <w:p w14:paraId="78928470" w14:textId="77777777" w:rsidR="00A24841" w:rsidRDefault="00A24841">
      <w:pPr>
        <w:pStyle w:val="Textoindependiente"/>
      </w:pPr>
    </w:p>
    <w:p w14:paraId="27EFAAAF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Prohibir el acceso a la persona agresora al domicilio, permanente o temporal de la mujer, o la</w:t>
      </w:r>
      <w:r>
        <w:rPr>
          <w:spacing w:val="1"/>
          <w:sz w:val="20"/>
        </w:rPr>
        <w:t xml:space="preserve"> </w:t>
      </w:r>
      <w:r>
        <w:rPr>
          <w:sz w:val="20"/>
        </w:rPr>
        <w:t>niña, en situación de violencia, así como acercarse al lugar de trabajo, estudio o cualquier lugar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frecuente;</w:t>
      </w:r>
    </w:p>
    <w:p w14:paraId="3073C7ED" w14:textId="77777777" w:rsidR="00A24841" w:rsidRDefault="00A24841">
      <w:pPr>
        <w:pStyle w:val="Textoindependiente"/>
        <w:spacing w:before="4"/>
        <w:rPr>
          <w:sz w:val="19"/>
        </w:rPr>
      </w:pPr>
    </w:p>
    <w:p w14:paraId="64C9AC75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Embargo preventivo de bienes de la persona agresora, a efecto de garantizar las 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alimentarias;</w:t>
      </w:r>
    </w:p>
    <w:p w14:paraId="27E9EAC8" w14:textId="77777777" w:rsidR="00A24841" w:rsidRDefault="00A24841">
      <w:pPr>
        <w:spacing w:line="242" w:lineRule="auto"/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53E0D22C" w14:textId="77777777" w:rsidR="00A24841" w:rsidRDefault="00A24841">
      <w:pPr>
        <w:pStyle w:val="Textoindependiente"/>
        <w:spacing w:before="8"/>
        <w:rPr>
          <w:sz w:val="27"/>
        </w:rPr>
      </w:pPr>
    </w:p>
    <w:p w14:paraId="72EBC1D1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spacing w:before="92"/>
        <w:ind w:right="119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desocupación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agresora,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domicilio</w:t>
      </w:r>
      <w:r>
        <w:rPr>
          <w:spacing w:val="1"/>
          <w:sz w:val="20"/>
        </w:rPr>
        <w:t xml:space="preserve"> </w:t>
      </w:r>
      <w:r>
        <w:rPr>
          <w:sz w:val="20"/>
        </w:rPr>
        <w:t>conyugal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pareja,</w:t>
      </w:r>
      <w:r>
        <w:rPr>
          <w:spacing w:val="1"/>
          <w:sz w:val="20"/>
        </w:rPr>
        <w:t xml:space="preserve"> </w:t>
      </w:r>
      <w:r>
        <w:rPr>
          <w:sz w:val="20"/>
        </w:rPr>
        <w:t>independientemente de la acreditación de propiedad o posesión del inmueble, aún en los casos</w:t>
      </w:r>
      <w:r>
        <w:rPr>
          <w:spacing w:val="1"/>
          <w:sz w:val="20"/>
        </w:rPr>
        <w:t xml:space="preserve"> </w:t>
      </w:r>
      <w:r>
        <w:rPr>
          <w:sz w:val="20"/>
        </w:rPr>
        <w:t>de arrendamiento del mismo, y en su caso el reingreso de la mujer en situación de violencia una</w:t>
      </w:r>
      <w:r>
        <w:rPr>
          <w:spacing w:val="-53"/>
          <w:sz w:val="20"/>
        </w:rPr>
        <w:t xml:space="preserve"> </w:t>
      </w:r>
      <w:r>
        <w:rPr>
          <w:sz w:val="20"/>
        </w:rPr>
        <w:t>vez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resguarde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seguridad;</w:t>
      </w:r>
    </w:p>
    <w:p w14:paraId="597754FA" w14:textId="77777777" w:rsidR="00A24841" w:rsidRDefault="00A24841">
      <w:pPr>
        <w:pStyle w:val="Textoindependiente"/>
      </w:pPr>
    </w:p>
    <w:p w14:paraId="5203E3F2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Obligación</w:t>
      </w:r>
      <w:r>
        <w:rPr>
          <w:spacing w:val="-4"/>
          <w:sz w:val="20"/>
        </w:rPr>
        <w:t xml:space="preserve"> </w:t>
      </w:r>
      <w:r>
        <w:rPr>
          <w:sz w:val="20"/>
        </w:rPr>
        <w:t>alimentaria</w:t>
      </w:r>
      <w:r>
        <w:rPr>
          <w:spacing w:val="-4"/>
          <w:sz w:val="20"/>
        </w:rPr>
        <w:t xml:space="preserve"> </w:t>
      </w:r>
      <w:r>
        <w:rPr>
          <w:sz w:val="20"/>
        </w:rPr>
        <w:t>provisional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inmediata;</w:t>
      </w:r>
    </w:p>
    <w:p w14:paraId="7A4C8EAE" w14:textId="77777777" w:rsidR="00A24841" w:rsidRDefault="00A24841">
      <w:pPr>
        <w:pStyle w:val="Textoindependiente"/>
        <w:spacing w:before="1"/>
      </w:pPr>
    </w:p>
    <w:p w14:paraId="660AAC42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ind w:right="114"/>
        <w:jc w:val="both"/>
        <w:rPr>
          <w:sz w:val="20"/>
        </w:rPr>
      </w:pPr>
      <w:r>
        <w:rPr>
          <w:sz w:val="20"/>
        </w:rPr>
        <w:t>La notificación al superior jerárquico inmediato, cuando la persona agresora sea servidora</w:t>
      </w:r>
      <w:r>
        <w:rPr>
          <w:spacing w:val="1"/>
          <w:sz w:val="20"/>
        </w:rPr>
        <w:t xml:space="preserve"> </w:t>
      </w:r>
      <w:r>
        <w:rPr>
          <w:sz w:val="20"/>
        </w:rPr>
        <w:t>pública y en el ejercicio de su cargo, comisión o servicio, se le involucre en un hecho 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mujeres.</w:t>
      </w:r>
    </w:p>
    <w:p w14:paraId="427F5457" w14:textId="77777777" w:rsidR="00A24841" w:rsidRDefault="00A24841">
      <w:pPr>
        <w:pStyle w:val="Textoindependiente"/>
        <w:spacing w:before="1"/>
      </w:pPr>
    </w:p>
    <w:p w14:paraId="29D36AD1" w14:textId="77777777" w:rsidR="00A24841" w:rsidRDefault="00000000">
      <w:pPr>
        <w:pStyle w:val="Textoindependiente"/>
        <w:spacing w:before="1"/>
        <w:ind w:left="975"/>
      </w:pPr>
      <w:r>
        <w:t>Esta</w:t>
      </w:r>
      <w:r>
        <w:rPr>
          <w:spacing w:val="52"/>
        </w:rPr>
        <w:t xml:space="preserve"> </w:t>
      </w:r>
      <w:r>
        <w:t>orden</w:t>
      </w:r>
      <w:r>
        <w:rPr>
          <w:spacing w:val="50"/>
        </w:rPr>
        <w:t xml:space="preserve"> </w:t>
      </w:r>
      <w:r>
        <w:t>será</w:t>
      </w:r>
      <w:r>
        <w:rPr>
          <w:spacing w:val="53"/>
        </w:rPr>
        <w:t xml:space="preserve"> </w:t>
      </w:r>
      <w:r>
        <w:t>emitida</w:t>
      </w:r>
      <w:r>
        <w:rPr>
          <w:spacing w:val="52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todos</w:t>
      </w:r>
      <w:r>
        <w:rPr>
          <w:spacing w:val="51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t>casos</w:t>
      </w:r>
      <w:r>
        <w:rPr>
          <w:spacing w:val="53"/>
        </w:rPr>
        <w:t xml:space="preserve"> </w:t>
      </w:r>
      <w:r>
        <w:t>donde</w:t>
      </w:r>
      <w:r>
        <w:rPr>
          <w:spacing w:val="50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persona</w:t>
      </w:r>
      <w:r>
        <w:rPr>
          <w:spacing w:val="52"/>
        </w:rPr>
        <w:t xml:space="preserve"> </w:t>
      </w:r>
      <w:r>
        <w:t>agresora</w:t>
      </w:r>
      <w:r>
        <w:rPr>
          <w:spacing w:val="53"/>
        </w:rPr>
        <w:t xml:space="preserve"> </w:t>
      </w:r>
      <w:r>
        <w:t>pertenezca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cuerpos</w:t>
      </w:r>
      <w:r>
        <w:rPr>
          <w:spacing w:val="-2"/>
        </w:rPr>
        <w:t xml:space="preserve"> </w:t>
      </w:r>
      <w:r>
        <w:t>policiacos,</w:t>
      </w:r>
      <w:r>
        <w:rPr>
          <w:spacing w:val="-2"/>
        </w:rPr>
        <w:t xml:space="preserve"> </w:t>
      </w:r>
      <w:r>
        <w:t>militares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seguridad,</w:t>
      </w:r>
      <w:r>
        <w:rPr>
          <w:spacing w:val="2"/>
        </w:rPr>
        <w:t xml:space="preserve"> </w:t>
      </w:r>
      <w:r>
        <w:t>ya sea</w:t>
      </w:r>
      <w:r>
        <w:rPr>
          <w:spacing w:val="-3"/>
        </w:rPr>
        <w:t xml:space="preserve"> </w:t>
      </w:r>
      <w:r>
        <w:t>corporaciones</w:t>
      </w:r>
      <w:r>
        <w:rPr>
          <w:spacing w:val="-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privadas;</w:t>
      </w:r>
    </w:p>
    <w:p w14:paraId="2EB5AC45" w14:textId="77777777" w:rsidR="00A24841" w:rsidRDefault="00A24841">
      <w:pPr>
        <w:pStyle w:val="Textoindependiente"/>
        <w:spacing w:before="8"/>
        <w:rPr>
          <w:sz w:val="19"/>
        </w:rPr>
      </w:pPr>
    </w:p>
    <w:p w14:paraId="0A9E8C77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obligación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agresora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presentarse</w:t>
      </w:r>
      <w:r>
        <w:rPr>
          <w:spacing w:val="1"/>
          <w:sz w:val="20"/>
        </w:rPr>
        <w:t xml:space="preserve"> </w:t>
      </w:r>
      <w:r>
        <w:rPr>
          <w:sz w:val="20"/>
        </w:rPr>
        <w:t>periódicamente</w:t>
      </w:r>
      <w:r>
        <w:rPr>
          <w:spacing w:val="1"/>
          <w:sz w:val="20"/>
        </w:rPr>
        <w:t xml:space="preserve"> 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jurisdiccional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emitió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orden;</w:t>
      </w:r>
    </w:p>
    <w:p w14:paraId="7F7F69F3" w14:textId="77777777" w:rsidR="00A24841" w:rsidRDefault="00A24841">
      <w:pPr>
        <w:pStyle w:val="Textoindependiente"/>
        <w:spacing w:before="8"/>
        <w:rPr>
          <w:sz w:val="19"/>
        </w:rPr>
      </w:pPr>
    </w:p>
    <w:p w14:paraId="56107C5F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colocación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localizadores</w:t>
      </w:r>
      <w:r>
        <w:rPr>
          <w:spacing w:val="-3"/>
          <w:sz w:val="20"/>
        </w:rPr>
        <w:t xml:space="preserve"> </w:t>
      </w:r>
      <w:r>
        <w:rPr>
          <w:sz w:val="20"/>
        </w:rPr>
        <w:t>electrónicos,</w:t>
      </w:r>
      <w:r>
        <w:rPr>
          <w:spacing w:val="-4"/>
          <w:sz w:val="20"/>
        </w:rPr>
        <w:t xml:space="preserve"> </w:t>
      </w:r>
      <w:r>
        <w:rPr>
          <w:sz w:val="20"/>
        </w:rPr>
        <w:t>previo</w:t>
      </w:r>
      <w:r>
        <w:rPr>
          <w:spacing w:val="-4"/>
          <w:sz w:val="20"/>
        </w:rPr>
        <w:t xml:space="preserve"> </w:t>
      </w:r>
      <w:r>
        <w:rPr>
          <w:sz w:val="20"/>
        </w:rPr>
        <w:t>consentimiento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persona agresora;</w:t>
      </w:r>
    </w:p>
    <w:p w14:paraId="51803455" w14:textId="77777777" w:rsidR="00A24841" w:rsidRDefault="00A24841">
      <w:pPr>
        <w:pStyle w:val="Textoindependiente"/>
        <w:spacing w:before="1"/>
      </w:pPr>
    </w:p>
    <w:p w14:paraId="3E648954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ind w:right="116"/>
        <w:jc w:val="both"/>
        <w:rPr>
          <w:sz w:val="20"/>
        </w:rPr>
      </w:pPr>
      <w:r>
        <w:rPr>
          <w:sz w:val="20"/>
        </w:rPr>
        <w:t>La prohibición a la persona agresora de salir sin autorización judicial del país o del ámbito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fije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juez 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jueza;</w:t>
      </w:r>
    </w:p>
    <w:p w14:paraId="31F53D4C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283D6806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56CC78BB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5"/>
          <w:tab w:val="left" w:pos="976"/>
        </w:tabs>
        <w:spacing w:line="242" w:lineRule="auto"/>
        <w:ind w:right="123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régimen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tutela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curatela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ejerza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2"/>
          <w:sz w:val="20"/>
        </w:rPr>
        <w:t xml:space="preserve"> </w:t>
      </w:r>
      <w:r>
        <w:rPr>
          <w:sz w:val="20"/>
        </w:rPr>
        <w:t>agresora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víctima,</w:t>
      </w:r>
      <w:r>
        <w:rPr>
          <w:spacing w:val="-52"/>
          <w:sz w:val="20"/>
        </w:rPr>
        <w:t xml:space="preserve"> </w:t>
      </w:r>
      <w:r>
        <w:rPr>
          <w:sz w:val="20"/>
        </w:rPr>
        <w:t>y</w:t>
      </w:r>
    </w:p>
    <w:p w14:paraId="7D4093DE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3175A81B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09BEE269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ind w:right="122"/>
        <w:jc w:val="both"/>
        <w:rPr>
          <w:sz w:val="20"/>
        </w:rPr>
      </w:pPr>
      <w:r>
        <w:rPr>
          <w:sz w:val="20"/>
        </w:rPr>
        <w:t>Ordenar</w:t>
      </w:r>
      <w:r>
        <w:rPr>
          <w:spacing w:val="1"/>
          <w:sz w:val="20"/>
        </w:rPr>
        <w:t xml:space="preserve"> </w:t>
      </w:r>
      <w:r>
        <w:rPr>
          <w:sz w:val="20"/>
        </w:rPr>
        <w:t>la restitución, recuperación o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inmediata a</w:t>
      </w:r>
      <w:r>
        <w:rPr>
          <w:spacing w:val="1"/>
          <w:sz w:val="20"/>
        </w:rPr>
        <w:t xml:space="preserve"> </w:t>
      </w:r>
      <w:r>
        <w:rPr>
          <w:sz w:val="20"/>
        </w:rPr>
        <w:t>la mujer</w:t>
      </w:r>
      <w:r>
        <w:rPr>
          <w:spacing w:val="1"/>
          <w:sz w:val="20"/>
        </w:rPr>
        <w:t xml:space="preserve"> </w:t>
      </w:r>
      <w:r>
        <w:rPr>
          <w:sz w:val="20"/>
        </w:rPr>
        <w:t>víctima, de sus</w:t>
      </w:r>
      <w:r>
        <w:rPr>
          <w:spacing w:val="1"/>
          <w:sz w:val="20"/>
        </w:rPr>
        <w:t xml:space="preserve"> </w:t>
      </w:r>
      <w:r>
        <w:rPr>
          <w:sz w:val="20"/>
        </w:rPr>
        <w:t>hijas</w:t>
      </w:r>
      <w:r>
        <w:rPr>
          <w:spacing w:val="55"/>
          <w:sz w:val="20"/>
        </w:rPr>
        <w:t xml:space="preserve"> </w:t>
      </w:r>
      <w:r>
        <w:rPr>
          <w:sz w:val="20"/>
        </w:rPr>
        <w:t>y/o</w:t>
      </w:r>
      <w:r>
        <w:rPr>
          <w:spacing w:val="-53"/>
          <w:sz w:val="20"/>
        </w:rPr>
        <w:t xml:space="preserve"> </w:t>
      </w:r>
      <w:r>
        <w:rPr>
          <w:sz w:val="20"/>
        </w:rPr>
        <w:t>hijos menores de 18 años y/o personas incapaces que requieran cuidados especiales, que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-2"/>
          <w:sz w:val="20"/>
        </w:rPr>
        <w:t xml:space="preserve"> </w:t>
      </w:r>
      <w:r>
        <w:rPr>
          <w:sz w:val="20"/>
        </w:rPr>
        <w:t>sido</w:t>
      </w:r>
      <w:r>
        <w:rPr>
          <w:spacing w:val="-1"/>
          <w:sz w:val="20"/>
        </w:rPr>
        <w:t xml:space="preserve"> </w:t>
      </w:r>
      <w:r>
        <w:rPr>
          <w:sz w:val="20"/>
        </w:rPr>
        <w:t>sustraídos,</w:t>
      </w:r>
      <w:r>
        <w:rPr>
          <w:spacing w:val="-1"/>
          <w:sz w:val="20"/>
        </w:rPr>
        <w:t xml:space="preserve"> </w:t>
      </w:r>
      <w:r>
        <w:rPr>
          <w:sz w:val="20"/>
        </w:rPr>
        <w:t>retenidos u</w:t>
      </w:r>
      <w:r>
        <w:rPr>
          <w:spacing w:val="-2"/>
          <w:sz w:val="20"/>
        </w:rPr>
        <w:t xml:space="preserve"> </w:t>
      </w:r>
      <w:r>
        <w:rPr>
          <w:sz w:val="20"/>
        </w:rPr>
        <w:t>ocultados 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ilícita;</w:t>
      </w:r>
    </w:p>
    <w:p w14:paraId="7B009E5F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61C8A69C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9AC9180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5"/>
          <w:tab w:val="left" w:pos="976"/>
        </w:tabs>
        <w:spacing w:line="242" w:lineRule="auto"/>
        <w:ind w:right="127"/>
        <w:rPr>
          <w:sz w:val="20"/>
        </w:rPr>
      </w:pPr>
      <w:r>
        <w:rPr>
          <w:sz w:val="20"/>
        </w:rPr>
        <w:t>Ordenar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suspensión</w:t>
      </w:r>
      <w:r>
        <w:rPr>
          <w:spacing w:val="3"/>
          <w:sz w:val="20"/>
        </w:rPr>
        <w:t xml:space="preserve"> </w:t>
      </w:r>
      <w:r>
        <w:rPr>
          <w:sz w:val="20"/>
        </w:rPr>
        <w:t>temporal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persona</w:t>
      </w:r>
      <w:r>
        <w:rPr>
          <w:spacing w:val="4"/>
          <w:sz w:val="20"/>
        </w:rPr>
        <w:t xml:space="preserve"> </w:t>
      </w:r>
      <w:r>
        <w:rPr>
          <w:sz w:val="20"/>
        </w:rPr>
        <w:t>agresora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visitas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convivencia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-5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descendientes,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1C56CBBF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48D3159C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4F0D67D" w14:textId="77777777" w:rsidR="00A24841" w:rsidRDefault="00000000">
      <w:pPr>
        <w:pStyle w:val="Prrafodelista"/>
        <w:numPr>
          <w:ilvl w:val="0"/>
          <w:numId w:val="27"/>
        </w:numPr>
        <w:tabs>
          <w:tab w:val="left" w:pos="976"/>
        </w:tabs>
        <w:ind w:hanging="570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requieran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brindar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integral a</w:t>
      </w:r>
      <w:r>
        <w:rPr>
          <w:spacing w:val="-3"/>
          <w:sz w:val="20"/>
        </w:rPr>
        <w:t xml:space="preserve"> </w:t>
      </w:r>
      <w:r>
        <w:rPr>
          <w:sz w:val="20"/>
        </w:rPr>
        <w:t>la víctima.</w:t>
      </w:r>
    </w:p>
    <w:p w14:paraId="06616AEE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 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17-01-2024</w:t>
      </w:r>
    </w:p>
    <w:p w14:paraId="624FE70E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2E5FDF93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2F10DBED" w14:textId="77777777" w:rsidR="00A24841" w:rsidRDefault="00000000">
      <w:pPr>
        <w:pStyle w:val="Textoindependiente"/>
        <w:spacing w:line="242" w:lineRule="auto"/>
        <w:ind w:left="118" w:right="119" w:firstLine="288"/>
        <w:jc w:val="both"/>
      </w:pPr>
      <w:bookmarkStart w:id="51" w:name="Artículo_34_Quinquies"/>
      <w:bookmarkEnd w:id="51"/>
      <w:r>
        <w:rPr>
          <w:rFonts w:ascii="Arial" w:hAnsi="Arial"/>
          <w:b/>
        </w:rPr>
        <w:t xml:space="preserve">ARTÍCULO 34 Quinquies.- </w:t>
      </w:r>
      <w:r>
        <w:t>Las autoridades competentes deberán de establecer los lineamientos</w:t>
      </w:r>
      <w:r>
        <w:rPr>
          <w:spacing w:val="1"/>
        </w:rPr>
        <w:t xml:space="preserve"> </w:t>
      </w:r>
      <w:r>
        <w:t>básicos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atenderlas e</w:t>
      </w:r>
      <w:r>
        <w:rPr>
          <w:spacing w:val="-1"/>
        </w:rPr>
        <w:t xml:space="preserve"> </w:t>
      </w:r>
      <w:r>
        <w:t>implementarlas.</w:t>
      </w:r>
    </w:p>
    <w:p w14:paraId="34D1DE8D" w14:textId="77777777" w:rsidR="00A24841" w:rsidRDefault="00A24841">
      <w:pPr>
        <w:pStyle w:val="Textoindependiente"/>
        <w:spacing w:before="6"/>
        <w:rPr>
          <w:sz w:val="19"/>
        </w:rPr>
      </w:pPr>
    </w:p>
    <w:p w14:paraId="72539DB0" w14:textId="77777777" w:rsidR="00A24841" w:rsidRDefault="00000000">
      <w:pPr>
        <w:pStyle w:val="Textoindependiente"/>
        <w:spacing w:before="1"/>
        <w:ind w:left="118" w:right="114" w:firstLine="288"/>
        <w:jc w:val="both"/>
      </w:pPr>
      <w:r>
        <w:t>En los casos donde presuntamente exista conexidad con delitos de competencia federal, las órdenes</w:t>
      </w:r>
      <w:r>
        <w:rPr>
          <w:spacing w:val="1"/>
        </w:rPr>
        <w:t xml:space="preserve"> </w:t>
      </w:r>
      <w:r>
        <w:t>de protección deberán ser otorgadas por la Fiscalía General de la República y en caso de que lo amerite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jueza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juez</w:t>
      </w:r>
      <w:r>
        <w:rPr>
          <w:spacing w:val="-2"/>
        </w:rPr>
        <w:t xml:space="preserve"> </w:t>
      </w:r>
      <w:r>
        <w:t>federal.</w:t>
      </w:r>
    </w:p>
    <w:p w14:paraId="0CD55A4F" w14:textId="77777777" w:rsidR="00A24841" w:rsidRDefault="00000000">
      <w:pPr>
        <w:spacing w:line="183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6FF6356E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536CA7A8" w14:textId="77777777" w:rsidR="00A24841" w:rsidRDefault="00000000">
      <w:pPr>
        <w:pStyle w:val="Textoindependiente"/>
        <w:spacing w:line="242" w:lineRule="auto"/>
        <w:ind w:left="118" w:right="120" w:firstLine="288"/>
        <w:jc w:val="both"/>
      </w:pPr>
      <w:bookmarkStart w:id="52" w:name="Artículo_34_Sexies"/>
      <w:bookmarkEnd w:id="52"/>
      <w:r>
        <w:rPr>
          <w:rFonts w:ascii="Arial" w:hAnsi="Arial"/>
          <w:b/>
        </w:rPr>
        <w:t xml:space="preserve">ARTÍCULO 34 Sexies.- </w:t>
      </w:r>
      <w:r>
        <w:t>La tramitación y otorgamiento de una orden de protección podrá contener una</w:t>
      </w:r>
      <w:r>
        <w:rPr>
          <w:spacing w:val="-53"/>
        </w:rPr>
        <w:t xml:space="preserve"> </w:t>
      </w:r>
      <w:r>
        <w:t>o varias medidas, atendiendo al principio de integralidad. No se necesita una orden para cada medida,</w:t>
      </w:r>
      <w:r>
        <w:rPr>
          <w:spacing w:val="1"/>
        </w:rPr>
        <w:t xml:space="preserve"> </w:t>
      </w:r>
      <w:r>
        <w:t>una sola orden de protección podrá concentrar el número de medidas necesarias para garantizar la</w:t>
      </w:r>
      <w:r>
        <w:rPr>
          <w:spacing w:val="1"/>
        </w:rPr>
        <w:t xml:space="preserve"> </w:t>
      </w:r>
      <w:r>
        <w:t>seguridad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bienestar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mujer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situación de</w:t>
      </w:r>
      <w:r>
        <w:rPr>
          <w:spacing w:val="1"/>
        </w:rPr>
        <w:t xml:space="preserve"> </w:t>
      </w:r>
      <w:r>
        <w:t>violencia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víctimas</w:t>
      </w:r>
      <w:r>
        <w:rPr>
          <w:spacing w:val="-1"/>
        </w:rPr>
        <w:t xml:space="preserve"> </w:t>
      </w:r>
      <w:r>
        <w:t>indirectas.</w:t>
      </w:r>
    </w:p>
    <w:p w14:paraId="0A68CB0D" w14:textId="77777777" w:rsidR="00A24841" w:rsidRDefault="00000000">
      <w:pPr>
        <w:spacing w:line="174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71425E3A" w14:textId="77777777" w:rsidR="00A24841" w:rsidRDefault="00A24841">
      <w:pPr>
        <w:spacing w:line="174" w:lineRule="exact"/>
        <w:rPr>
          <w:rFonts w:ascii="Times New Roman" w:hAnsi="Times New Roman"/>
          <w:sz w:val="16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A25D33B" w14:textId="77777777" w:rsidR="00A24841" w:rsidRDefault="00A24841">
      <w:pPr>
        <w:pStyle w:val="Textoindependiente"/>
        <w:rPr>
          <w:rFonts w:ascii="Times New Roman"/>
          <w:i/>
        </w:rPr>
      </w:pPr>
    </w:p>
    <w:p w14:paraId="38253129" w14:textId="77777777" w:rsidR="00A24841" w:rsidRDefault="00A24841">
      <w:pPr>
        <w:pStyle w:val="Textoindependiente"/>
        <w:spacing w:before="8"/>
        <w:rPr>
          <w:rFonts w:ascii="Times New Roman"/>
          <w:i/>
          <w:sz w:val="27"/>
        </w:rPr>
      </w:pPr>
    </w:p>
    <w:p w14:paraId="05DBCA9D" w14:textId="77777777" w:rsidR="00A24841" w:rsidRDefault="00000000">
      <w:pPr>
        <w:pStyle w:val="Textoindependiente"/>
        <w:spacing w:before="93"/>
        <w:ind w:left="118" w:right="119" w:firstLine="288"/>
        <w:jc w:val="both"/>
      </w:pPr>
      <w:bookmarkStart w:id="53" w:name="Artículo_34_Septies"/>
      <w:bookmarkEnd w:id="5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34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Septies.-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evaluadas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modificarse</w:t>
      </w:r>
      <w:r>
        <w:rPr>
          <w:spacing w:val="1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adecuarse,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evaluar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efectividad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orden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detecten</w:t>
      </w:r>
      <w:r>
        <w:rPr>
          <w:spacing w:val="6"/>
        </w:rPr>
        <w:t xml:space="preserve"> </w:t>
      </w:r>
      <w:r>
        <w:t>irregularidades</w:t>
      </w:r>
      <w:r>
        <w:rPr>
          <w:spacing w:val="-5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incumplimiento,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sustanciará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comunicación</w:t>
      </w:r>
      <w:r>
        <w:rPr>
          <w:spacing w:val="21"/>
        </w:rPr>
        <w:t xml:space="preserve"> </w:t>
      </w:r>
      <w:r>
        <w:t>correspondiente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órganos</w:t>
      </w:r>
      <w:r>
        <w:rPr>
          <w:spacing w:val="21"/>
        </w:rPr>
        <w:t xml:space="preserve"> </w:t>
      </w:r>
      <w:r>
        <w:t>internos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dependencias involucradas.</w:t>
      </w:r>
    </w:p>
    <w:p w14:paraId="5BF89EE8" w14:textId="77777777" w:rsidR="00A24841" w:rsidRDefault="00A24841">
      <w:pPr>
        <w:pStyle w:val="Textoindependiente"/>
        <w:spacing w:before="2"/>
      </w:pPr>
    </w:p>
    <w:p w14:paraId="6BF51B1F" w14:textId="77777777" w:rsidR="00A24841" w:rsidRDefault="00000000">
      <w:pPr>
        <w:pStyle w:val="Textoindependiente"/>
        <w:ind w:left="118" w:right="122" w:firstLine="288"/>
        <w:jc w:val="both"/>
      </w:pPr>
      <w:r>
        <w:t>Previo a la suspensión de las órdenes de protección decretadas, las autoridades administrativas,</w:t>
      </w:r>
      <w:r>
        <w:rPr>
          <w:spacing w:val="1"/>
        </w:rPr>
        <w:t xml:space="preserve"> </w:t>
      </w:r>
      <w:r>
        <w:t>ministeriales y órganos jurisdiccionales deberán asegurarse bajo su más estricta responsabilidad que la</w:t>
      </w:r>
      <w:r>
        <w:rPr>
          <w:spacing w:val="1"/>
        </w:rPr>
        <w:t xml:space="preserve"> </w:t>
      </w:r>
      <w:r>
        <w:t>situación de riesgo o peligro de la víctima ha cesado, realizando una nueva evaluación de riesgo y</w:t>
      </w:r>
      <w:r>
        <w:rPr>
          <w:spacing w:val="1"/>
        </w:rPr>
        <w:t xml:space="preserve"> </w:t>
      </w:r>
      <w:r>
        <w:t>analizando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cumplimiento.</w:t>
      </w:r>
    </w:p>
    <w:p w14:paraId="351E633B" w14:textId="77777777" w:rsidR="00A24841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69D1A8B8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2B429654" w14:textId="77777777" w:rsidR="00A24841" w:rsidRDefault="00000000">
      <w:pPr>
        <w:pStyle w:val="Textoindependiente"/>
        <w:spacing w:line="242" w:lineRule="auto"/>
        <w:ind w:left="118" w:right="124" w:firstLine="288"/>
        <w:jc w:val="both"/>
      </w:pPr>
      <w:bookmarkStart w:id="54" w:name="Artículo_34_Octies"/>
      <w:bookmarkEnd w:id="54"/>
      <w:r>
        <w:rPr>
          <w:rFonts w:ascii="Arial" w:hAnsi="Arial"/>
          <w:b/>
        </w:rPr>
        <w:t xml:space="preserve">ARTÍCULO 34 Octies.- </w:t>
      </w:r>
      <w:r>
        <w:t>En los casos donde la persona agresora pertenezca a los cuerpos policiacos,</w:t>
      </w:r>
      <w:r>
        <w:rPr>
          <w:spacing w:val="1"/>
        </w:rPr>
        <w:t xml:space="preserve"> </w:t>
      </w:r>
      <w:r>
        <w:t>militares o de seguridad, ya sea de corporaciones públicas o privadas, la autoridad deberá retirar el arma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cualquier</w:t>
      </w:r>
      <w:r>
        <w:rPr>
          <w:spacing w:val="2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registrada.</w:t>
      </w:r>
    </w:p>
    <w:p w14:paraId="348DD52E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4038162F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42B7E60F" w14:textId="77777777" w:rsidR="00A24841" w:rsidRDefault="00000000">
      <w:pPr>
        <w:pStyle w:val="Textoindependiente"/>
        <w:spacing w:line="242" w:lineRule="auto"/>
        <w:ind w:left="118" w:right="120" w:firstLine="288"/>
        <w:jc w:val="both"/>
      </w:pPr>
      <w:bookmarkStart w:id="55" w:name="Artículo_34_Nonies"/>
      <w:bookmarkEnd w:id="55"/>
      <w:r>
        <w:rPr>
          <w:rFonts w:ascii="Arial" w:hAnsi="Arial"/>
          <w:b/>
        </w:rPr>
        <w:t xml:space="preserve">ARTÍCULO 34 Nonies.- </w:t>
      </w:r>
      <w:r>
        <w:t>Al momento de dictarse sentencia las autoridades judiciales competentes</w:t>
      </w:r>
      <w:r>
        <w:rPr>
          <w:spacing w:val="1"/>
        </w:rPr>
        <w:t xml:space="preserve"> </w:t>
      </w:r>
      <w:r>
        <w:t>determinarán las órdenes de protección y medidas similares que deban dictarse de manera temporal o</w:t>
      </w:r>
      <w:r>
        <w:rPr>
          <w:spacing w:val="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dure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sentencia.</w:t>
      </w:r>
    </w:p>
    <w:p w14:paraId="2401B740" w14:textId="77777777" w:rsidR="00A24841" w:rsidRDefault="00A24841">
      <w:pPr>
        <w:pStyle w:val="Textoindependiente"/>
        <w:spacing w:before="9"/>
        <w:rPr>
          <w:sz w:val="19"/>
        </w:rPr>
      </w:pPr>
    </w:p>
    <w:p w14:paraId="70DFD801" w14:textId="77777777" w:rsidR="00A24841" w:rsidRDefault="00000000">
      <w:pPr>
        <w:pStyle w:val="Textoindependiente"/>
        <w:ind w:left="118" w:right="126" w:firstLine="288"/>
        <w:jc w:val="both"/>
      </w:pPr>
      <w:r>
        <w:t>Las órdenes de protección podrán ser dictadas de oficio o a solicitud de la mujer en situación de</w:t>
      </w:r>
      <w:r>
        <w:rPr>
          <w:spacing w:val="1"/>
        </w:rPr>
        <w:t xml:space="preserve"> </w:t>
      </w:r>
      <w:r>
        <w:t>violencia, de su representante legal o del Ministerio Público, tratándose de niñas víctimas de un delito, la</w:t>
      </w:r>
      <w:r>
        <w:rPr>
          <w:spacing w:val="1"/>
        </w:rPr>
        <w:t xml:space="preserve"> </w:t>
      </w:r>
      <w:r>
        <w:t>autoridad judicial se encuentra obligada a hacer la determinación del interés superior de la niñez, a fin de</w:t>
      </w:r>
      <w:r>
        <w:rPr>
          <w:spacing w:val="1"/>
        </w:rPr>
        <w:t xml:space="preserve"> </w:t>
      </w:r>
      <w:r>
        <w:t>dictar</w:t>
      </w:r>
      <w:r>
        <w:rPr>
          <w:spacing w:val="-2"/>
        </w:rPr>
        <w:t xml:space="preserve"> </w:t>
      </w:r>
      <w:r>
        <w:t>órdenes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protección,</w:t>
      </w:r>
      <w:r>
        <w:rPr>
          <w:spacing w:val="-1"/>
        </w:rPr>
        <w:t xml:space="preserve"> </w:t>
      </w:r>
      <w:r>
        <w:t>aun</w:t>
      </w:r>
      <w:r>
        <w:rPr>
          <w:spacing w:val="-2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solicitud.</w:t>
      </w:r>
    </w:p>
    <w:p w14:paraId="566EA2B0" w14:textId="77777777" w:rsidR="00A24841" w:rsidRDefault="00000000">
      <w:pPr>
        <w:spacing w:line="181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6D640B62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32159973" w14:textId="77777777" w:rsidR="00A24841" w:rsidRDefault="00000000">
      <w:pPr>
        <w:pStyle w:val="Textoindependiente"/>
        <w:spacing w:before="1"/>
        <w:ind w:left="118" w:right="115" w:firstLine="288"/>
        <w:jc w:val="both"/>
      </w:pPr>
      <w:bookmarkStart w:id="56" w:name="Artículo_34_Decies"/>
      <w:bookmarkEnd w:id="5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34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Decies.-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circunstancia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administrativas,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Público o el órgano jurisdiccional notificará de sus actuaciones a la persona agresora a través de la</w:t>
      </w:r>
      <w:r>
        <w:rPr>
          <w:spacing w:val="1"/>
        </w:rPr>
        <w:t xml:space="preserve"> </w:t>
      </w:r>
      <w:r>
        <w:t>víctima.</w:t>
      </w:r>
      <w:r>
        <w:rPr>
          <w:spacing w:val="-2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notificación</w:t>
      </w:r>
      <w:r>
        <w:rPr>
          <w:spacing w:val="-2"/>
        </w:rPr>
        <w:t xml:space="preserve"> </w:t>
      </w:r>
      <w:r>
        <w:t>es responsabilidad</w:t>
      </w:r>
      <w:r>
        <w:rPr>
          <w:spacing w:val="-1"/>
        </w:rPr>
        <w:t xml:space="preserve"> </w:t>
      </w:r>
      <w:r>
        <w:t>exclusiva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autoridad.</w:t>
      </w:r>
    </w:p>
    <w:p w14:paraId="01ACAB85" w14:textId="77777777" w:rsidR="00A24841" w:rsidRDefault="00A24841">
      <w:pPr>
        <w:pStyle w:val="Textoindependiente"/>
        <w:spacing w:before="1"/>
      </w:pPr>
    </w:p>
    <w:p w14:paraId="583CBF84" w14:textId="77777777" w:rsidR="00A24841" w:rsidRDefault="00000000">
      <w:pPr>
        <w:pStyle w:val="Textoindependiente"/>
        <w:ind w:left="118" w:right="121" w:firstLine="288"/>
        <w:jc w:val="both"/>
      </w:pPr>
      <w:r>
        <w:t>Las autoridades que intervengan en el cumplimiento de una orden, también serán las responsables de</w:t>
      </w:r>
      <w:r>
        <w:rPr>
          <w:spacing w:val="-53"/>
        </w:rPr>
        <w:t xml:space="preserve"> </w:t>
      </w:r>
      <w:r>
        <w:t>informar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ordenadora</w:t>
      </w:r>
      <w:r>
        <w:rPr>
          <w:spacing w:val="-1"/>
        </w:rPr>
        <w:t xml:space="preserve"> </w:t>
      </w:r>
      <w:r>
        <w:t>sobre su</w:t>
      </w:r>
      <w:r>
        <w:rPr>
          <w:spacing w:val="-1"/>
        </w:rPr>
        <w:t xml:space="preserve"> </w:t>
      </w:r>
      <w:r>
        <w:t>implementación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periódica.</w:t>
      </w:r>
    </w:p>
    <w:p w14:paraId="2D8C1F9F" w14:textId="77777777" w:rsidR="00A24841" w:rsidRDefault="00000000">
      <w:pPr>
        <w:spacing w:line="180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73A5DA1F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3CADBC6A" w14:textId="77777777" w:rsidR="00A24841" w:rsidRDefault="00000000">
      <w:pPr>
        <w:pStyle w:val="Textoindependiente"/>
        <w:spacing w:line="242" w:lineRule="auto"/>
        <w:ind w:left="118" w:right="120" w:firstLine="288"/>
        <w:jc w:val="both"/>
      </w:pPr>
      <w:bookmarkStart w:id="57" w:name="Artículo_34_Undecies"/>
      <w:bookmarkEnd w:id="57"/>
      <w:r>
        <w:rPr>
          <w:rFonts w:ascii="Arial" w:hAnsi="Arial"/>
          <w:b/>
        </w:rPr>
        <w:t xml:space="preserve">ARTÍCULO 34 Undecies.- </w:t>
      </w:r>
      <w:r>
        <w:t>A ninguna mujer o niña y sus hijas e hijos en situación de violencia, que</w:t>
      </w:r>
      <w:r>
        <w:rPr>
          <w:spacing w:val="1"/>
        </w:rPr>
        <w:t xml:space="preserve"> </w:t>
      </w:r>
      <w:r>
        <w:t>solicite orden de protección se le podrá requerir que acredite su situación migratoria, ni cualquier otro</w:t>
      </w:r>
      <w:r>
        <w:rPr>
          <w:spacing w:val="1"/>
        </w:rPr>
        <w:t xml:space="preserve"> </w:t>
      </w:r>
      <w:r>
        <w:t>elemento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impida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al acceso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justicia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protección.</w:t>
      </w:r>
    </w:p>
    <w:p w14:paraId="702210BC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65E90184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36EC23A8" w14:textId="77777777" w:rsidR="00A24841" w:rsidRDefault="00000000">
      <w:pPr>
        <w:pStyle w:val="Textoindependiente"/>
        <w:spacing w:line="242" w:lineRule="auto"/>
        <w:ind w:left="118" w:firstLine="288"/>
      </w:pPr>
      <w:bookmarkStart w:id="58" w:name="Artículo_34_Duodecies"/>
      <w:bookmarkEnd w:id="5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34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Duodecies.-</w:t>
      </w:r>
      <w:r>
        <w:rPr>
          <w:rFonts w:ascii="Arial" w:hAnsi="Arial"/>
          <w:b/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órdenes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protección</w:t>
      </w:r>
      <w:r>
        <w:rPr>
          <w:spacing w:val="4"/>
        </w:rPr>
        <w:t xml:space="preserve"> </w:t>
      </w:r>
      <w:r>
        <w:t>deberán</w:t>
      </w:r>
      <w:r>
        <w:rPr>
          <w:spacing w:val="5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registradas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Banco</w:t>
      </w:r>
      <w:r>
        <w:rPr>
          <w:spacing w:val="4"/>
        </w:rPr>
        <w:t xml:space="preserve"> </w:t>
      </w:r>
      <w:r>
        <w:t>Nacional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 e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Casos de</w:t>
      </w:r>
      <w:r>
        <w:rPr>
          <w:spacing w:val="1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Mujeres.</w:t>
      </w:r>
    </w:p>
    <w:p w14:paraId="1C20C3CB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3003FB78" w14:textId="77777777" w:rsidR="00A24841" w:rsidRDefault="00A24841">
      <w:pPr>
        <w:pStyle w:val="Textoindependiente"/>
        <w:spacing w:before="9"/>
        <w:rPr>
          <w:rFonts w:ascii="Times New Roman"/>
          <w:i/>
          <w:sz w:val="19"/>
        </w:rPr>
      </w:pPr>
    </w:p>
    <w:p w14:paraId="23D2F154" w14:textId="77777777" w:rsidR="00A24841" w:rsidRDefault="00000000">
      <w:pPr>
        <w:pStyle w:val="Textoindependiente"/>
        <w:spacing w:line="242" w:lineRule="auto"/>
        <w:ind w:left="118" w:right="118" w:firstLine="288"/>
        <w:jc w:val="both"/>
      </w:pPr>
      <w:bookmarkStart w:id="59" w:name="Artículo_34_Terdecies"/>
      <w:bookmarkEnd w:id="5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34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Terdecies.-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Procuraduría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 y sus homólogas en las entidades federativas, deberán solicitar las órdenes de protección a</w:t>
      </w:r>
      <w:r>
        <w:rPr>
          <w:spacing w:val="-53"/>
        </w:rPr>
        <w:t xml:space="preserve"> </w:t>
      </w:r>
      <w:r>
        <w:t>las autoridades correspondientes de manera oficiosa de conformidad con las disposiciones normativas</w:t>
      </w:r>
      <w:r>
        <w:rPr>
          <w:spacing w:val="1"/>
        </w:rPr>
        <w:t xml:space="preserve"> </w:t>
      </w:r>
      <w:r>
        <w:t>aplicables.</w:t>
      </w:r>
    </w:p>
    <w:p w14:paraId="6E80E8F9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627680E8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73C2636" w14:textId="77777777" w:rsidR="00A24841" w:rsidRDefault="00000000">
      <w:pPr>
        <w:pStyle w:val="Textoindependiente"/>
        <w:spacing w:line="242" w:lineRule="auto"/>
        <w:ind w:left="118" w:firstLine="288"/>
      </w:pPr>
      <w:bookmarkStart w:id="60" w:name="Artículo_34_Quaterdecies"/>
      <w:bookmarkEnd w:id="6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34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Quaterdecies.-</w:t>
      </w:r>
      <w:r>
        <w:rPr>
          <w:rFonts w:ascii="Arial" w:hAnsi="Arial"/>
          <w:b/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spacing w:val="7"/>
        </w:rPr>
        <w:t xml:space="preserve"> </w:t>
      </w:r>
      <w:r>
        <w:t>agresora</w:t>
      </w:r>
      <w:r>
        <w:rPr>
          <w:spacing w:val="7"/>
        </w:rPr>
        <w:t xml:space="preserve"> </w:t>
      </w:r>
      <w:r>
        <w:t>incumpla</w:t>
      </w:r>
      <w:r>
        <w:rPr>
          <w:spacing w:val="7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orden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protección,</w:t>
      </w:r>
      <w:r>
        <w:rPr>
          <w:spacing w:val="-5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emitirán</w:t>
      </w:r>
      <w:r>
        <w:rPr>
          <w:spacing w:val="-1"/>
        </w:rPr>
        <w:t xml:space="preserve"> </w:t>
      </w:r>
      <w:r>
        <w:t>las medidas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apremio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aplicable.</w:t>
      </w:r>
    </w:p>
    <w:p w14:paraId="5992CEF7" w14:textId="77777777" w:rsidR="00A24841" w:rsidRDefault="00A24841">
      <w:pPr>
        <w:spacing w:line="242" w:lineRule="auto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01AC28D" w14:textId="77777777" w:rsidR="00A24841" w:rsidRDefault="00A24841">
      <w:pPr>
        <w:pStyle w:val="Textoindependiente"/>
        <w:spacing w:before="10"/>
        <w:rPr>
          <w:sz w:val="27"/>
        </w:rPr>
      </w:pPr>
    </w:p>
    <w:p w14:paraId="4DA69FD8" w14:textId="77777777" w:rsidR="00A24841" w:rsidRDefault="00000000">
      <w:pPr>
        <w:pStyle w:val="Textoindependiente"/>
        <w:spacing w:before="93"/>
        <w:ind w:left="118" w:firstLine="288"/>
      </w:pPr>
      <w:r>
        <w:t>Asimismo,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reforzarán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acciones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contemplaron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primer</w:t>
      </w:r>
      <w:r>
        <w:rPr>
          <w:spacing w:val="6"/>
        </w:rPr>
        <w:t xml:space="preserve"> </w:t>
      </w:r>
      <w:r>
        <w:t>momento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finalidad</w:t>
      </w:r>
      <w:r>
        <w:rPr>
          <w:spacing w:val="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salvaguardar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niñas.</w:t>
      </w:r>
    </w:p>
    <w:p w14:paraId="0C4F0ECB" w14:textId="77777777" w:rsidR="00A24841" w:rsidRDefault="00A24841">
      <w:p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4FF735BF" w14:textId="77777777" w:rsidR="00A24841" w:rsidRDefault="00A24841">
      <w:pPr>
        <w:pStyle w:val="Textoindependiente"/>
        <w:spacing w:before="6"/>
        <w:rPr>
          <w:sz w:val="35"/>
        </w:rPr>
      </w:pPr>
    </w:p>
    <w:p w14:paraId="59D5BC79" w14:textId="77777777" w:rsidR="00A24841" w:rsidRDefault="00000000">
      <w:pPr>
        <w:pStyle w:val="Ttulo1"/>
        <w:spacing w:before="1"/>
        <w:ind w:left="0"/>
        <w:jc w:val="right"/>
      </w:pPr>
      <w:r>
        <w:t>TITULO</w:t>
      </w:r>
      <w:r>
        <w:rPr>
          <w:spacing w:val="-1"/>
        </w:rPr>
        <w:t xml:space="preserve"> </w:t>
      </w:r>
      <w:r>
        <w:t>III</w:t>
      </w:r>
    </w:p>
    <w:p w14:paraId="77AC50DC" w14:textId="77777777" w:rsidR="00A24841" w:rsidRDefault="00000000">
      <w:pPr>
        <w:spacing w:line="180" w:lineRule="exact"/>
        <w:ind w:left="1701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18-03-2021</w:t>
      </w:r>
    </w:p>
    <w:p w14:paraId="28A6FF22" w14:textId="77777777" w:rsidR="00A24841" w:rsidRDefault="00A24841">
      <w:pPr>
        <w:spacing w:line="180" w:lineRule="exact"/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341" w:space="40"/>
            <w:col w:w="4259"/>
          </w:cols>
        </w:sectPr>
      </w:pPr>
    </w:p>
    <w:p w14:paraId="299694E4" w14:textId="77777777" w:rsidR="00A24841" w:rsidRDefault="00A24841">
      <w:pPr>
        <w:pStyle w:val="Textoindependiente"/>
        <w:spacing w:before="10"/>
        <w:rPr>
          <w:rFonts w:ascii="Times New Roman"/>
          <w:i/>
          <w:sz w:val="13"/>
        </w:rPr>
      </w:pPr>
    </w:p>
    <w:p w14:paraId="10DACAFE" w14:textId="77777777" w:rsidR="00A24841" w:rsidRDefault="00000000">
      <w:pPr>
        <w:pStyle w:val="Ttulo1"/>
        <w:spacing w:before="94" w:line="252" w:lineRule="exact"/>
        <w:ind w:left="240" w:right="240"/>
      </w:pPr>
      <w:r>
        <w:t>CAPÍTULO</w:t>
      </w:r>
      <w:r>
        <w:rPr>
          <w:spacing w:val="-1"/>
        </w:rPr>
        <w:t xml:space="preserve"> </w:t>
      </w:r>
      <w:r>
        <w:t>I</w:t>
      </w:r>
    </w:p>
    <w:p w14:paraId="34AA35C9" w14:textId="77777777" w:rsidR="00A24841" w:rsidRDefault="00000000">
      <w:pPr>
        <w:ind w:left="240" w:right="240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SISTEMA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NACIONAL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PARA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PREVENIR,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ATENDER,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SANCIONAR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ERRADICAR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VIOLENCIA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CONTRA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MUJERES</w:t>
      </w:r>
    </w:p>
    <w:p w14:paraId="00DE2CC0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66677539" w14:textId="77777777" w:rsidR="00A24841" w:rsidRDefault="00000000">
      <w:pPr>
        <w:pStyle w:val="Textoindependiente"/>
        <w:ind w:left="118" w:right="117" w:firstLine="288"/>
        <w:jc w:val="both"/>
      </w:pPr>
      <w:bookmarkStart w:id="61" w:name="Artículo_35"/>
      <w:bookmarkEnd w:id="6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 de la Ciudad de México, se coordinarán para la integración y funcionamiento del Sistema, 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conjunción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esfuerzos,</w:t>
      </w:r>
      <w:r>
        <w:rPr>
          <w:spacing w:val="1"/>
        </w:rPr>
        <w:t xml:space="preserve"> </w:t>
      </w:r>
      <w:r>
        <w:t>instrumentos,</w:t>
      </w:r>
      <w:r>
        <w:rPr>
          <w:spacing w:val="1"/>
        </w:rPr>
        <w:t xml:space="preserve"> </w:t>
      </w:r>
      <w:r>
        <w:t>políticas,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interinstitucionales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prevención,</w:t>
      </w:r>
      <w:r>
        <w:rPr>
          <w:spacing w:val="-3"/>
        </w:rPr>
        <w:t xml:space="preserve"> </w:t>
      </w:r>
      <w:r>
        <w:t>atención,</w:t>
      </w:r>
      <w:r>
        <w:rPr>
          <w:spacing w:val="-3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erradicación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violencia</w:t>
      </w:r>
      <w:r>
        <w:rPr>
          <w:spacing w:val="-2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mujeres.</w:t>
      </w:r>
    </w:p>
    <w:p w14:paraId="2A0903BF" w14:textId="77777777" w:rsidR="00A24841" w:rsidRDefault="00A24841">
      <w:pPr>
        <w:pStyle w:val="Textoindependiente"/>
        <w:spacing w:before="2"/>
      </w:pPr>
    </w:p>
    <w:p w14:paraId="36E174E1" w14:textId="77777777" w:rsidR="00A24841" w:rsidRDefault="00000000">
      <w:pPr>
        <w:pStyle w:val="Textoindependiente"/>
        <w:spacing w:before="1"/>
        <w:ind w:left="118" w:right="114" w:firstLine="288"/>
        <w:jc w:val="both"/>
      </w:pPr>
      <w:r>
        <w:t>El</w:t>
      </w:r>
      <w:r>
        <w:rPr>
          <w:spacing w:val="39"/>
        </w:rPr>
        <w:t xml:space="preserve"> </w:t>
      </w:r>
      <w:r>
        <w:t>Sistema</w:t>
      </w:r>
      <w:r>
        <w:rPr>
          <w:spacing w:val="38"/>
        </w:rPr>
        <w:t xml:space="preserve"> </w:t>
      </w:r>
      <w:r>
        <w:t>Nacional,</w:t>
      </w:r>
      <w:r>
        <w:rPr>
          <w:spacing w:val="40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situación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emergencia</w:t>
      </w:r>
      <w:r>
        <w:rPr>
          <w:spacing w:val="40"/>
        </w:rPr>
        <w:t xml:space="preserve"> </w:t>
      </w:r>
      <w:r>
        <w:t>identificada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partir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declaratorias</w:t>
      </w:r>
      <w:r>
        <w:rPr>
          <w:spacing w:val="4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Alerta de Violencia de Género contra las mujeres, constituirá una Comisión Especial con el objetivo de</w:t>
      </w:r>
      <w:r>
        <w:rPr>
          <w:spacing w:val="1"/>
        </w:rPr>
        <w:t xml:space="preserve"> </w:t>
      </w:r>
      <w:r>
        <w:t>verificar y promover que existan en las entidades federativas los elementos institucionales, normativos y</w:t>
      </w:r>
      <w:r>
        <w:rPr>
          <w:spacing w:val="1"/>
        </w:rPr>
        <w:t xml:space="preserve"> </w:t>
      </w:r>
      <w:r>
        <w:t>estructurales de prevención, atención, sanción y erradicación con el fin de prever la posible contingencia</w:t>
      </w:r>
      <w:r>
        <w:rPr>
          <w:spacing w:val="1"/>
        </w:rPr>
        <w:t xml:space="preserve"> </w:t>
      </w:r>
      <w:r>
        <w:t>generada por la</w:t>
      </w:r>
      <w:r>
        <w:rPr>
          <w:spacing w:val="1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feminicida 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agravio</w:t>
      </w:r>
      <w:r>
        <w:rPr>
          <w:spacing w:val="-1"/>
        </w:rPr>
        <w:t xml:space="preserve"> </w:t>
      </w:r>
      <w:r>
        <w:t>comparado.</w:t>
      </w:r>
    </w:p>
    <w:p w14:paraId="024DA1F3" w14:textId="77777777" w:rsidR="00A24841" w:rsidRDefault="00A24841">
      <w:pPr>
        <w:pStyle w:val="Textoindependiente"/>
      </w:pPr>
    </w:p>
    <w:p w14:paraId="774AA251" w14:textId="77777777" w:rsidR="00A24841" w:rsidRDefault="00000000">
      <w:pPr>
        <w:pStyle w:val="Textoindependiente"/>
        <w:ind w:left="118" w:right="118" w:firstLine="288"/>
        <w:jc w:val="both"/>
      </w:pPr>
      <w:r>
        <w:t>Todas las medidas que lleve a cabo el Estado deberán ser realizadas sin discriminación alguna. Por</w:t>
      </w:r>
      <w:r>
        <w:rPr>
          <w:spacing w:val="1"/>
        </w:rPr>
        <w:t xml:space="preserve"> </w:t>
      </w:r>
      <w:r>
        <w:t>ello, considerará la etnia, el idioma, edad, condición social, de salud, de discapacidad, preferencia sexual,</w:t>
      </w:r>
      <w:r>
        <w:rPr>
          <w:spacing w:val="-5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otra condición, para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 acceder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políticas públicas</w:t>
      </w:r>
      <w:r>
        <w:rPr>
          <w:spacing w:val="-1"/>
        </w:rPr>
        <w:t xml:space="preserve"> </w:t>
      </w:r>
      <w:r>
        <w:t>en la</w:t>
      </w:r>
      <w:r>
        <w:rPr>
          <w:spacing w:val="2"/>
        </w:rPr>
        <w:t xml:space="preserve"> </w:t>
      </w:r>
      <w:r>
        <w:t>materia.</w:t>
      </w:r>
    </w:p>
    <w:p w14:paraId="054202BB" w14:textId="77777777" w:rsidR="00A24841" w:rsidRDefault="00000000">
      <w:pPr>
        <w:spacing w:line="180" w:lineRule="exact"/>
        <w:ind w:left="547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506F695E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5D2A2625" w14:textId="77777777" w:rsidR="00A24841" w:rsidRDefault="00000000">
      <w:pPr>
        <w:pStyle w:val="Textoindependiente"/>
        <w:ind w:left="406"/>
      </w:pPr>
      <w:bookmarkStart w:id="62" w:name="Artículo_36"/>
      <w:bookmarkEnd w:id="6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conformará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titulares o</w:t>
      </w:r>
      <w:r>
        <w:rPr>
          <w:spacing w:val="-3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de:</w:t>
      </w:r>
    </w:p>
    <w:p w14:paraId="350641F8" w14:textId="77777777" w:rsidR="00A24841" w:rsidRDefault="00000000">
      <w:pPr>
        <w:spacing w:before="1"/>
        <w:ind w:left="631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17-12-2015,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 w14:paraId="4C1D897B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24300AFA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Gobernación,</w:t>
      </w:r>
      <w:r>
        <w:rPr>
          <w:spacing w:val="-1"/>
          <w:sz w:val="20"/>
        </w:rPr>
        <w:t xml:space="preserve"> </w:t>
      </w:r>
      <w:r>
        <w:rPr>
          <w:sz w:val="20"/>
        </w:rPr>
        <w:t>quien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presidirá;</w:t>
      </w:r>
    </w:p>
    <w:p w14:paraId="6221E3BF" w14:textId="77777777" w:rsidR="00A24841" w:rsidRDefault="00A24841">
      <w:pPr>
        <w:pStyle w:val="Textoindependiente"/>
        <w:spacing w:before="1"/>
      </w:pPr>
    </w:p>
    <w:p w14:paraId="492B08CD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Social;</w:t>
      </w:r>
    </w:p>
    <w:p w14:paraId="12FD8854" w14:textId="77777777" w:rsidR="00A24841" w:rsidRDefault="00A24841">
      <w:pPr>
        <w:pStyle w:val="Textoindependiente"/>
        <w:spacing w:before="1"/>
      </w:pPr>
    </w:p>
    <w:p w14:paraId="2363A88D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Pública;</w:t>
      </w:r>
    </w:p>
    <w:p w14:paraId="4145FF3E" w14:textId="77777777" w:rsidR="00A24841" w:rsidRDefault="00A24841">
      <w:pPr>
        <w:pStyle w:val="Textoindependiente"/>
        <w:spacing w:before="10"/>
        <w:rPr>
          <w:sz w:val="19"/>
        </w:rPr>
      </w:pPr>
    </w:p>
    <w:p w14:paraId="355DB515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6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La Fiscalía General de la República, quien participará dentro del sistema con pleno respeto a la</w:t>
      </w:r>
      <w:r>
        <w:rPr>
          <w:spacing w:val="1"/>
          <w:sz w:val="20"/>
        </w:rPr>
        <w:t xml:space="preserve"> </w:t>
      </w:r>
      <w:r>
        <w:rPr>
          <w:sz w:val="20"/>
        </w:rPr>
        <w:t>autonomía constitucional que le confiere el artículo 102, Apartado A, de la Constitución Política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 Estados Unidos Mexicanos;</w:t>
      </w:r>
    </w:p>
    <w:p w14:paraId="66F8AC03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 w14:paraId="6CEBD092" w14:textId="77777777" w:rsidR="00A24841" w:rsidRDefault="00A24841">
      <w:pPr>
        <w:pStyle w:val="Textoindependiente"/>
        <w:spacing w:before="9"/>
        <w:rPr>
          <w:rFonts w:ascii="Times New Roman"/>
          <w:i/>
          <w:sz w:val="11"/>
        </w:rPr>
      </w:pPr>
    </w:p>
    <w:p w14:paraId="2DAD56F1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spacing w:before="93"/>
        <w:ind w:hanging="57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Educación</w:t>
      </w:r>
      <w:r>
        <w:rPr>
          <w:spacing w:val="-4"/>
          <w:sz w:val="20"/>
        </w:rPr>
        <w:t xml:space="preserve"> </w:t>
      </w:r>
      <w:r>
        <w:rPr>
          <w:sz w:val="20"/>
        </w:rPr>
        <w:t>Pública;</w:t>
      </w:r>
    </w:p>
    <w:p w14:paraId="6DED3696" w14:textId="77777777" w:rsidR="00A24841" w:rsidRDefault="00A24841">
      <w:pPr>
        <w:pStyle w:val="Textoindependiente"/>
        <w:rPr>
          <w:sz w:val="12"/>
        </w:rPr>
      </w:pPr>
    </w:p>
    <w:p w14:paraId="40540CEE" w14:textId="77777777" w:rsidR="00A24841" w:rsidRDefault="00A24841">
      <w:pPr>
        <w:rPr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380EAC9" w14:textId="77777777" w:rsidR="00A24841" w:rsidRDefault="00000000">
      <w:pPr>
        <w:spacing w:before="93"/>
        <w:ind w:left="406"/>
        <w:rPr>
          <w:sz w:val="20"/>
        </w:rPr>
      </w:pP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La 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Cultura;</w:t>
      </w:r>
    </w:p>
    <w:p w14:paraId="33BC298A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54926B2C" w14:textId="77777777" w:rsidR="00A24841" w:rsidRDefault="00000000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17-12-2015</w:t>
      </w:r>
    </w:p>
    <w:p w14:paraId="1026613C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3290" w:space="3326"/>
            <w:col w:w="3024"/>
          </w:cols>
        </w:sectPr>
      </w:pPr>
    </w:p>
    <w:p w14:paraId="2B6D0401" w14:textId="77777777" w:rsidR="00A24841" w:rsidRDefault="00A24841">
      <w:pPr>
        <w:pStyle w:val="Textoindependiente"/>
        <w:spacing w:before="1"/>
        <w:rPr>
          <w:rFonts w:ascii="Times New Roman"/>
          <w:i/>
          <w:sz w:val="12"/>
        </w:rPr>
      </w:pPr>
    </w:p>
    <w:p w14:paraId="103F5F9A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spacing w:before="93"/>
        <w:ind w:hanging="570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Salud;</w:t>
      </w:r>
    </w:p>
    <w:p w14:paraId="6A434420" w14:textId="77777777" w:rsidR="00A24841" w:rsidRDefault="00A24841">
      <w:pPr>
        <w:pStyle w:val="Textoindependiente"/>
        <w:rPr>
          <w:sz w:val="12"/>
        </w:rPr>
      </w:pPr>
    </w:p>
    <w:p w14:paraId="31996DC5" w14:textId="77777777" w:rsidR="00A24841" w:rsidRDefault="00A24841">
      <w:pPr>
        <w:rPr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614F8DA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spacing w:before="93"/>
        <w:ind w:hanging="57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Trabajo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Previsión</w:t>
      </w:r>
      <w:r>
        <w:rPr>
          <w:spacing w:val="-1"/>
          <w:sz w:val="20"/>
        </w:rPr>
        <w:t xml:space="preserve"> </w:t>
      </w:r>
      <w:r>
        <w:rPr>
          <w:sz w:val="20"/>
        </w:rPr>
        <w:t>Social;</w:t>
      </w:r>
    </w:p>
    <w:p w14:paraId="4D9BBEAD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6AEED9DF" w14:textId="77777777" w:rsidR="00A24841" w:rsidRDefault="00000000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18-05-2012</w:t>
      </w:r>
    </w:p>
    <w:p w14:paraId="682936D9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4955" w:space="1660"/>
            <w:col w:w="3025"/>
          </w:cols>
        </w:sectPr>
      </w:pPr>
    </w:p>
    <w:p w14:paraId="1029FFF9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364D9E77" w14:textId="77777777" w:rsidR="00A24841" w:rsidRDefault="00A24841">
      <w:pPr>
        <w:rPr>
          <w:rFonts w:ascii="Times New Roman"/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AC51F1C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spacing w:before="93"/>
        <w:ind w:hanging="570"/>
        <w:rPr>
          <w:sz w:val="20"/>
        </w:rPr>
      </w:pP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Agrario,</w:t>
      </w:r>
      <w:r>
        <w:rPr>
          <w:spacing w:val="-3"/>
          <w:sz w:val="20"/>
        </w:rPr>
        <w:t xml:space="preserve"> </w:t>
      </w:r>
      <w:r>
        <w:rPr>
          <w:sz w:val="20"/>
        </w:rPr>
        <w:t>Territorial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Urbano;</w:t>
      </w:r>
    </w:p>
    <w:p w14:paraId="574753E1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6669CF5A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0444B020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758" w:space="857"/>
            <w:col w:w="3025"/>
          </w:cols>
        </w:sectPr>
      </w:pPr>
    </w:p>
    <w:p w14:paraId="5A257BD6" w14:textId="77777777" w:rsidR="00A24841" w:rsidRDefault="00A24841">
      <w:pPr>
        <w:pStyle w:val="Textoindependiente"/>
        <w:spacing w:before="10"/>
        <w:rPr>
          <w:rFonts w:ascii="Times New Roman"/>
          <w:i/>
          <w:sz w:val="11"/>
        </w:rPr>
      </w:pPr>
    </w:p>
    <w:p w14:paraId="6B0CB421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spacing w:before="93"/>
        <w:ind w:hanging="570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Mujeres,</w:t>
      </w:r>
      <w:r>
        <w:rPr>
          <w:spacing w:val="-2"/>
          <w:sz w:val="20"/>
        </w:rPr>
        <w:t xml:space="preserve"> </w:t>
      </w:r>
      <w:r>
        <w:rPr>
          <w:sz w:val="20"/>
        </w:rPr>
        <w:t>quien</w:t>
      </w:r>
      <w:r>
        <w:rPr>
          <w:spacing w:val="-3"/>
          <w:sz w:val="20"/>
        </w:rPr>
        <w:t xml:space="preserve"> </w:t>
      </w:r>
      <w:r>
        <w:rPr>
          <w:sz w:val="20"/>
        </w:rPr>
        <w:t>ocupará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Ejecutiva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Sistema;</w:t>
      </w:r>
    </w:p>
    <w:p w14:paraId="61674BB3" w14:textId="77777777" w:rsidR="00A24841" w:rsidRDefault="00A24841">
      <w:pPr>
        <w:rPr>
          <w:sz w:val="20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2CFF9A7" w14:textId="77777777" w:rsidR="00A24841" w:rsidRDefault="00A24841">
      <w:pPr>
        <w:pStyle w:val="Textoindependiente"/>
        <w:spacing w:before="6"/>
        <w:rPr>
          <w:sz w:val="27"/>
        </w:rPr>
      </w:pPr>
    </w:p>
    <w:p w14:paraId="0FA95D87" w14:textId="77777777" w:rsidR="00A24841" w:rsidRDefault="00000000">
      <w:pPr>
        <w:spacing w:before="94"/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18-05-2012,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6F75C00F" w14:textId="77777777" w:rsidR="00A24841" w:rsidRDefault="00A24841">
      <w:pPr>
        <w:pStyle w:val="Textoindependiente"/>
        <w:spacing w:before="10"/>
        <w:rPr>
          <w:rFonts w:ascii="Times New Roman"/>
          <w:i/>
          <w:sz w:val="11"/>
        </w:rPr>
      </w:pPr>
    </w:p>
    <w:p w14:paraId="1355EC40" w14:textId="77777777" w:rsidR="00A24841" w:rsidRDefault="00A24841">
      <w:pPr>
        <w:rPr>
          <w:rFonts w:ascii="Times New Roman"/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6254FCD5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spacing w:before="93"/>
        <w:ind w:hanging="570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Consejo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Prevenir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Discriminación;</w:t>
      </w:r>
    </w:p>
    <w:p w14:paraId="7174704F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1B058D59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18-05-2012,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3F0C528B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689" w:space="204"/>
            <w:col w:w="3747"/>
          </w:cols>
        </w:sectPr>
      </w:pPr>
    </w:p>
    <w:p w14:paraId="56C775B6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3CFBB171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spacing w:before="93" w:line="229" w:lineRule="exact"/>
        <w:ind w:hanging="570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Integral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Familia;</w:t>
      </w:r>
    </w:p>
    <w:p w14:paraId="1ED30C3A" w14:textId="77777777" w:rsidR="00A24841" w:rsidRDefault="00000000">
      <w:pPr>
        <w:spacing w:line="183" w:lineRule="exact"/>
        <w:ind w:left="435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18-05-2012,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22-06-2017</w:t>
      </w:r>
    </w:p>
    <w:p w14:paraId="2188CE2F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185AB4FF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Comisión</w:t>
      </w:r>
      <w:r>
        <w:rPr>
          <w:spacing w:val="-1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para el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Pueblos</w:t>
      </w:r>
      <w:r>
        <w:rPr>
          <w:spacing w:val="-2"/>
          <w:sz w:val="20"/>
        </w:rPr>
        <w:t xml:space="preserve"> </w:t>
      </w:r>
      <w:r>
        <w:rPr>
          <w:sz w:val="20"/>
        </w:rPr>
        <w:t>Indígenas;</w:t>
      </w:r>
    </w:p>
    <w:p w14:paraId="6ADE5EE5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22-06-2017.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 w14:paraId="6FEB633C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344AF24E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spacing w:before="1"/>
        <w:ind w:hanging="570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mecanismos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adelanto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entidades</w:t>
      </w:r>
      <w:r>
        <w:rPr>
          <w:spacing w:val="-2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3A3E5767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18-05-2012,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22-06-2017.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 w14:paraId="04ABE5AF" w14:textId="77777777" w:rsidR="00A24841" w:rsidRDefault="00A24841">
      <w:pPr>
        <w:pStyle w:val="Textoindependiente"/>
        <w:spacing w:before="1"/>
        <w:rPr>
          <w:rFonts w:ascii="Times New Roman"/>
          <w:i/>
          <w:sz w:val="12"/>
        </w:rPr>
      </w:pPr>
    </w:p>
    <w:p w14:paraId="51972731" w14:textId="77777777" w:rsidR="00A24841" w:rsidRDefault="00A24841">
      <w:pPr>
        <w:rPr>
          <w:rFonts w:ascii="Times New Roman"/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EC75A9E" w14:textId="77777777" w:rsidR="00A24841" w:rsidRDefault="00000000">
      <w:pPr>
        <w:pStyle w:val="Prrafodelista"/>
        <w:numPr>
          <w:ilvl w:val="0"/>
          <w:numId w:val="26"/>
        </w:numPr>
        <w:tabs>
          <w:tab w:val="left" w:pos="976"/>
        </w:tabs>
        <w:spacing w:before="93"/>
        <w:ind w:hanging="570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Electoral.</w:t>
      </w:r>
    </w:p>
    <w:p w14:paraId="30EC34BE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70B03297" w14:textId="77777777" w:rsidR="00A24841" w:rsidRDefault="00000000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 w14:paraId="3291B554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3669" w:space="2947"/>
            <w:col w:w="3024"/>
          </w:cols>
        </w:sectPr>
      </w:pPr>
    </w:p>
    <w:p w14:paraId="1AE635B4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0CA6FA3C" w14:textId="77777777" w:rsidR="00A24841" w:rsidRDefault="00000000">
      <w:pPr>
        <w:pStyle w:val="Textoindependiente"/>
        <w:spacing w:before="93" w:line="242" w:lineRule="auto"/>
        <w:ind w:left="118" w:right="123" w:firstLine="288"/>
        <w:jc w:val="both"/>
      </w:pPr>
      <w:bookmarkStart w:id="63" w:name="Artículo_37"/>
      <w:bookmarkEnd w:id="63"/>
      <w:r>
        <w:rPr>
          <w:rFonts w:ascii="Arial" w:hAnsi="Arial"/>
          <w:b/>
        </w:rPr>
        <w:t xml:space="preserve">ARTÍCULO 37.- </w:t>
      </w:r>
      <w:r>
        <w:t>La Secretaría Ejecutiva del Sistema elaborará el proyecto de reglamento para el</w:t>
      </w:r>
      <w:r>
        <w:rPr>
          <w:spacing w:val="1"/>
        </w:rPr>
        <w:t xml:space="preserve"> </w:t>
      </w:r>
      <w:r>
        <w:t>funcionamiento del mismo y lo presentará a sus integrantes para su consideración y aprobación en su</w:t>
      </w:r>
      <w:r>
        <w:rPr>
          <w:spacing w:val="1"/>
        </w:rPr>
        <w:t xml:space="preserve"> </w:t>
      </w:r>
      <w:r>
        <w:t>caso.</w:t>
      </w:r>
    </w:p>
    <w:p w14:paraId="7CDA79FA" w14:textId="77777777" w:rsidR="00A24841" w:rsidRDefault="00A24841">
      <w:pPr>
        <w:pStyle w:val="Textoindependiente"/>
        <w:rPr>
          <w:sz w:val="11"/>
        </w:rPr>
      </w:pPr>
    </w:p>
    <w:p w14:paraId="64867623" w14:textId="77777777" w:rsidR="00A24841" w:rsidRDefault="00000000">
      <w:pPr>
        <w:pStyle w:val="Ttulo1"/>
        <w:spacing w:before="94"/>
        <w:ind w:left="240" w:right="240"/>
      </w:pPr>
      <w:r>
        <w:t>CAPÍTULO</w:t>
      </w:r>
      <w:r>
        <w:rPr>
          <w:spacing w:val="-1"/>
        </w:rPr>
        <w:t xml:space="preserve"> </w:t>
      </w:r>
      <w:r>
        <w:t>II</w:t>
      </w:r>
    </w:p>
    <w:p w14:paraId="156F028C" w14:textId="77777777" w:rsidR="00A24841" w:rsidRDefault="00000000">
      <w:pPr>
        <w:spacing w:before="1"/>
        <w:ind w:left="274" w:right="274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PROGRAMA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INTEGRAL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PARA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PREVENIR, ATENDER,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SANCIONAR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ERRADICAR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VIOLENCIA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CONTRA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LAS MUJERES</w:t>
      </w:r>
    </w:p>
    <w:p w14:paraId="5EC16290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3BEF26DF" w14:textId="77777777" w:rsidR="00A24841" w:rsidRDefault="00000000">
      <w:pPr>
        <w:pStyle w:val="Textoindependiente"/>
        <w:ind w:left="406"/>
      </w:pPr>
      <w:bookmarkStart w:id="64" w:name="Artículo_38"/>
      <w:bookmarkEnd w:id="6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38.-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contendrá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acciones con</w:t>
      </w:r>
      <w:r>
        <w:rPr>
          <w:spacing w:val="-3"/>
        </w:rPr>
        <w:t xml:space="preserve"> </w:t>
      </w:r>
      <w:r>
        <w:t>perspectiva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género</w:t>
      </w:r>
      <w:r>
        <w:rPr>
          <w:spacing w:val="-1"/>
        </w:rPr>
        <w:t xml:space="preserve"> </w:t>
      </w:r>
      <w:r>
        <w:t>para:</w:t>
      </w:r>
    </w:p>
    <w:p w14:paraId="60B31CD1" w14:textId="77777777" w:rsidR="00A24841" w:rsidRDefault="00A24841">
      <w:pPr>
        <w:pStyle w:val="Textoindependiente"/>
      </w:pPr>
    </w:p>
    <w:p w14:paraId="526555AA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5"/>
          <w:tab w:val="left" w:pos="976"/>
        </w:tabs>
        <w:spacing w:before="1"/>
        <w:ind w:hanging="570"/>
        <w:rPr>
          <w:sz w:val="20"/>
        </w:rPr>
      </w:pPr>
      <w:r>
        <w:rPr>
          <w:sz w:val="20"/>
        </w:rPr>
        <w:t>Impulsar y</w:t>
      </w:r>
      <w:r>
        <w:rPr>
          <w:spacing w:val="-5"/>
          <w:sz w:val="20"/>
        </w:rPr>
        <w:t xml:space="preserve"> </w:t>
      </w:r>
      <w:r>
        <w:rPr>
          <w:sz w:val="20"/>
        </w:rPr>
        <w:t>fomentar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respeto</w:t>
      </w:r>
      <w:r>
        <w:rPr>
          <w:spacing w:val="-3"/>
          <w:sz w:val="20"/>
        </w:rPr>
        <w:t xml:space="preserve"> </w:t>
      </w:r>
      <w:r>
        <w:rPr>
          <w:sz w:val="20"/>
        </w:rPr>
        <w:t>a los 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mujeres;</w:t>
      </w:r>
    </w:p>
    <w:p w14:paraId="14944F80" w14:textId="77777777" w:rsidR="00A24841" w:rsidRDefault="00A24841">
      <w:pPr>
        <w:pStyle w:val="Textoindependiente"/>
        <w:spacing w:before="1"/>
      </w:pPr>
    </w:p>
    <w:p w14:paraId="18BA94D4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ind w:right="116"/>
        <w:jc w:val="both"/>
        <w:rPr>
          <w:sz w:val="20"/>
        </w:rPr>
      </w:pPr>
      <w:r>
        <w:rPr>
          <w:sz w:val="20"/>
        </w:rPr>
        <w:t>Transformar los modelos socioculturales de conducta de mujeres y hombres, incluyendo la</w:t>
      </w:r>
      <w:r>
        <w:rPr>
          <w:spacing w:val="1"/>
          <w:sz w:val="20"/>
        </w:rPr>
        <w:t xml:space="preserve"> </w:t>
      </w:r>
      <w:r>
        <w:rPr>
          <w:sz w:val="20"/>
        </w:rPr>
        <w:t>formulación de programas y acciones de educación formales y no formales, en todos los niveles</w:t>
      </w:r>
      <w:r>
        <w:rPr>
          <w:spacing w:val="-53"/>
          <w:sz w:val="20"/>
        </w:rPr>
        <w:t xml:space="preserve"> </w:t>
      </w:r>
      <w:r>
        <w:rPr>
          <w:sz w:val="20"/>
        </w:rPr>
        <w:t>educativos y de instrucción, con la finalidad de prevenir, atender y erradicar las conductas</w:t>
      </w:r>
      <w:r>
        <w:rPr>
          <w:spacing w:val="1"/>
          <w:sz w:val="20"/>
        </w:rPr>
        <w:t xml:space="preserve"> </w:t>
      </w:r>
      <w:r>
        <w:rPr>
          <w:sz w:val="20"/>
        </w:rPr>
        <w:t>estereotipadas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permiten,</w:t>
      </w:r>
      <w:r>
        <w:rPr>
          <w:spacing w:val="-2"/>
          <w:sz w:val="20"/>
        </w:rPr>
        <w:t xml:space="preserve"> </w:t>
      </w:r>
      <w:r>
        <w:rPr>
          <w:sz w:val="20"/>
        </w:rPr>
        <w:t>fomentan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toleran</w:t>
      </w:r>
      <w:r>
        <w:rPr>
          <w:spacing w:val="1"/>
          <w:sz w:val="20"/>
        </w:rPr>
        <w:t xml:space="preserve"> </w:t>
      </w:r>
      <w:r>
        <w:rPr>
          <w:sz w:val="20"/>
        </w:rPr>
        <w:t>la 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 las mujeres;</w:t>
      </w:r>
    </w:p>
    <w:p w14:paraId="48EC4CC0" w14:textId="77777777" w:rsidR="00A24841" w:rsidRDefault="00A24841">
      <w:pPr>
        <w:pStyle w:val="Textoindependiente"/>
        <w:spacing w:before="11"/>
        <w:rPr>
          <w:sz w:val="19"/>
        </w:rPr>
      </w:pPr>
    </w:p>
    <w:p w14:paraId="2C494362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ind w:right="118"/>
        <w:jc w:val="both"/>
        <w:rPr>
          <w:sz w:val="20"/>
        </w:rPr>
      </w:pPr>
      <w:r>
        <w:rPr>
          <w:sz w:val="20"/>
        </w:rPr>
        <w:t>La coordinación con las instituciones responsables de la procuración de justicia, para que éstas</w:t>
      </w:r>
      <w:r>
        <w:rPr>
          <w:spacing w:val="1"/>
          <w:sz w:val="20"/>
        </w:rPr>
        <w:t xml:space="preserve"> </w:t>
      </w:r>
      <w:r>
        <w:rPr>
          <w:sz w:val="20"/>
        </w:rPr>
        <w:t>brinden educación y capacitación a su personal, al personal encargado de la procuración de</w:t>
      </w:r>
      <w:r>
        <w:rPr>
          <w:spacing w:val="1"/>
          <w:sz w:val="20"/>
        </w:rPr>
        <w:t xml:space="preserve"> </w:t>
      </w:r>
      <w:r>
        <w:rPr>
          <w:sz w:val="20"/>
        </w:rPr>
        <w:t>justicia, policías y demás funcionarios encargados de las políticas de prevención, atención,</w:t>
      </w:r>
      <w:r>
        <w:rPr>
          <w:spacing w:val="1"/>
          <w:sz w:val="20"/>
        </w:rPr>
        <w:t xml:space="preserve"> </w:t>
      </w:r>
      <w:r>
        <w:rPr>
          <w:sz w:val="20"/>
        </w:rPr>
        <w:t>sanción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eliminación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 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11AAD415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 w14:paraId="6196D60F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729EF2A2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Educar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capacitar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materia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derechos</w:t>
      </w:r>
      <w:r>
        <w:rPr>
          <w:spacing w:val="12"/>
          <w:sz w:val="20"/>
        </w:rPr>
        <w:t xml:space="preserve"> </w:t>
      </w:r>
      <w:r>
        <w:rPr>
          <w:sz w:val="20"/>
        </w:rPr>
        <w:t>humanos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las</w:t>
      </w:r>
      <w:r>
        <w:rPr>
          <w:spacing w:val="13"/>
          <w:sz w:val="20"/>
        </w:rPr>
        <w:t xml:space="preserve"> </w:t>
      </w:r>
      <w:r>
        <w:rPr>
          <w:sz w:val="20"/>
        </w:rPr>
        <w:t>mujeres</w:t>
      </w:r>
      <w:r>
        <w:rPr>
          <w:spacing w:val="12"/>
          <w:sz w:val="20"/>
        </w:rPr>
        <w:t xml:space="preserve"> </w:t>
      </w:r>
      <w:r>
        <w:rPr>
          <w:sz w:val="20"/>
        </w:rPr>
        <w:t>al</w:t>
      </w:r>
      <w:r>
        <w:rPr>
          <w:spacing w:val="11"/>
          <w:sz w:val="20"/>
        </w:rPr>
        <w:t xml:space="preserve"> </w:t>
      </w:r>
      <w:r>
        <w:rPr>
          <w:sz w:val="20"/>
        </w:rPr>
        <w:t>personal</w:t>
      </w:r>
      <w:r>
        <w:rPr>
          <w:spacing w:val="11"/>
          <w:sz w:val="20"/>
        </w:rPr>
        <w:t xml:space="preserve"> </w:t>
      </w:r>
      <w:r>
        <w:rPr>
          <w:sz w:val="20"/>
        </w:rPr>
        <w:t>encargado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impartición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justicia,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dotarles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permita</w:t>
      </w:r>
      <w:r>
        <w:rPr>
          <w:spacing w:val="1"/>
          <w:sz w:val="20"/>
        </w:rPr>
        <w:t xml:space="preserve"> </w:t>
      </w:r>
      <w:r>
        <w:rPr>
          <w:sz w:val="20"/>
        </w:rPr>
        <w:t>juzgar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perspectiva de</w:t>
      </w:r>
      <w:r>
        <w:rPr>
          <w:spacing w:val="1"/>
          <w:sz w:val="20"/>
        </w:rPr>
        <w:t xml:space="preserve"> </w:t>
      </w:r>
      <w:r>
        <w:rPr>
          <w:sz w:val="20"/>
        </w:rPr>
        <w:t>género;</w:t>
      </w:r>
    </w:p>
    <w:p w14:paraId="56CF345A" w14:textId="77777777" w:rsidR="00A24841" w:rsidRDefault="00A24841">
      <w:pPr>
        <w:pStyle w:val="Textoindependiente"/>
        <w:spacing w:before="7"/>
        <w:rPr>
          <w:sz w:val="19"/>
        </w:rPr>
      </w:pPr>
    </w:p>
    <w:p w14:paraId="66183224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Brindar los servicios especializados y gratuitos para la atención y protección a las víctimas, por</w:t>
      </w:r>
      <w:r>
        <w:rPr>
          <w:spacing w:val="1"/>
          <w:sz w:val="20"/>
        </w:rPr>
        <w:t xml:space="preserve"> </w:t>
      </w:r>
      <w:r>
        <w:rPr>
          <w:sz w:val="20"/>
        </w:rPr>
        <w:t>medio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 autoridades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 instituciones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 o</w:t>
      </w:r>
      <w:r>
        <w:rPr>
          <w:spacing w:val="1"/>
          <w:sz w:val="20"/>
        </w:rPr>
        <w:t xml:space="preserve"> </w:t>
      </w:r>
      <w:r>
        <w:rPr>
          <w:sz w:val="20"/>
        </w:rPr>
        <w:t>privadas;</w:t>
      </w:r>
    </w:p>
    <w:p w14:paraId="494879ED" w14:textId="77777777" w:rsidR="00A24841" w:rsidRDefault="00A24841">
      <w:pPr>
        <w:pStyle w:val="Textoindependiente"/>
        <w:spacing w:before="6"/>
        <w:rPr>
          <w:sz w:val="19"/>
        </w:rPr>
      </w:pPr>
    </w:p>
    <w:p w14:paraId="7C7A53AF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Fomentar y apoyar programas de educación pública y privada, destinados a concientizar a la</w:t>
      </w:r>
      <w:r>
        <w:rPr>
          <w:spacing w:val="1"/>
          <w:sz w:val="20"/>
        </w:rPr>
        <w:t xml:space="preserve"> </w:t>
      </w:r>
      <w:r>
        <w:rPr>
          <w:sz w:val="20"/>
        </w:rPr>
        <w:t>sociedad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causas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las consecuencias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 las mujeres;</w:t>
      </w:r>
    </w:p>
    <w:p w14:paraId="7BE95190" w14:textId="77777777" w:rsidR="00A24841" w:rsidRDefault="00A24841">
      <w:pPr>
        <w:pStyle w:val="Textoindependiente"/>
        <w:spacing w:before="8"/>
        <w:rPr>
          <w:sz w:val="19"/>
        </w:rPr>
      </w:pPr>
    </w:p>
    <w:p w14:paraId="40EAFE38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ind w:right="121"/>
        <w:jc w:val="both"/>
        <w:rPr>
          <w:sz w:val="20"/>
        </w:rPr>
      </w:pPr>
      <w:r>
        <w:rPr>
          <w:sz w:val="20"/>
        </w:rPr>
        <w:t>Diseñar programas de atención y capacitación a víctimas que les permita participar plenamente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5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53"/>
          <w:sz w:val="20"/>
        </w:rPr>
        <w:t xml:space="preserve"> </w:t>
      </w:r>
      <w:r>
        <w:rPr>
          <w:sz w:val="20"/>
        </w:rPr>
        <w:t>ámbitos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4"/>
          <w:sz w:val="20"/>
        </w:rPr>
        <w:t xml:space="preserve"> </w:t>
      </w:r>
      <w:r>
        <w:rPr>
          <w:sz w:val="20"/>
        </w:rPr>
        <w:t>la</w:t>
      </w:r>
      <w:r>
        <w:rPr>
          <w:spacing w:val="55"/>
          <w:sz w:val="20"/>
        </w:rPr>
        <w:t xml:space="preserve"> </w:t>
      </w:r>
      <w:r>
        <w:rPr>
          <w:sz w:val="20"/>
        </w:rPr>
        <w:t>vida;</w:t>
      </w:r>
      <w:r>
        <w:rPr>
          <w:spacing w:val="55"/>
          <w:sz w:val="20"/>
        </w:rPr>
        <w:t xml:space="preserve"> </w:t>
      </w:r>
      <w:r>
        <w:rPr>
          <w:sz w:val="20"/>
        </w:rPr>
        <w:t>incluyendo</w:t>
      </w:r>
      <w:r>
        <w:rPr>
          <w:spacing w:val="53"/>
          <w:sz w:val="20"/>
        </w:rPr>
        <w:t xml:space="preserve"> </w:t>
      </w:r>
      <w:r>
        <w:rPr>
          <w:sz w:val="20"/>
        </w:rPr>
        <w:t>aquellas</w:t>
      </w:r>
      <w:r>
        <w:rPr>
          <w:spacing w:val="53"/>
          <w:sz w:val="20"/>
        </w:rPr>
        <w:t xml:space="preserve"> </w:t>
      </w:r>
      <w:r>
        <w:rPr>
          <w:sz w:val="20"/>
        </w:rPr>
        <w:t>que</w:t>
      </w:r>
      <w:r>
        <w:rPr>
          <w:spacing w:val="54"/>
          <w:sz w:val="20"/>
        </w:rPr>
        <w:t xml:space="preserve"> </w:t>
      </w:r>
      <w:r>
        <w:rPr>
          <w:sz w:val="20"/>
        </w:rPr>
        <w:t>permitan</w:t>
      </w:r>
      <w:r>
        <w:rPr>
          <w:spacing w:val="52"/>
          <w:sz w:val="20"/>
        </w:rPr>
        <w:t xml:space="preserve"> </w:t>
      </w:r>
      <w:r>
        <w:rPr>
          <w:sz w:val="20"/>
        </w:rPr>
        <w:t>su</w:t>
      </w:r>
      <w:r>
        <w:rPr>
          <w:spacing w:val="54"/>
          <w:sz w:val="20"/>
        </w:rPr>
        <w:t xml:space="preserve"> </w:t>
      </w:r>
      <w:r>
        <w:rPr>
          <w:sz w:val="20"/>
        </w:rPr>
        <w:t>inserción</w:t>
      </w:r>
      <w:r>
        <w:rPr>
          <w:spacing w:val="54"/>
          <w:sz w:val="20"/>
        </w:rPr>
        <w:t xml:space="preserve"> </w:t>
      </w:r>
      <w:r>
        <w:rPr>
          <w:sz w:val="20"/>
        </w:rPr>
        <w:t>laboral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4"/>
          <w:sz w:val="20"/>
        </w:rPr>
        <w:t xml:space="preserve"> </w:t>
      </w:r>
      <w:r>
        <w:rPr>
          <w:sz w:val="20"/>
        </w:rPr>
        <w:t>empoderamiento</w:t>
      </w:r>
      <w:r>
        <w:rPr>
          <w:spacing w:val="-2"/>
          <w:sz w:val="20"/>
        </w:rPr>
        <w:t xml:space="preserve"> </w:t>
      </w:r>
      <w:r>
        <w:rPr>
          <w:sz w:val="20"/>
        </w:rPr>
        <w:t>económico;</w:t>
      </w:r>
    </w:p>
    <w:p w14:paraId="12277C65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29-12-2023</w:t>
      </w:r>
    </w:p>
    <w:p w14:paraId="0FDBDE33" w14:textId="77777777" w:rsidR="00A24841" w:rsidRDefault="00A24841">
      <w:pPr>
        <w:spacing w:line="183" w:lineRule="exact"/>
        <w:jc w:val="right"/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0E80427" w14:textId="77777777" w:rsidR="00A24841" w:rsidRDefault="00A24841">
      <w:pPr>
        <w:pStyle w:val="Textoindependiente"/>
        <w:rPr>
          <w:rFonts w:ascii="Times New Roman"/>
          <w:i/>
        </w:rPr>
      </w:pPr>
    </w:p>
    <w:p w14:paraId="5FF3F36E" w14:textId="77777777" w:rsidR="00A24841" w:rsidRDefault="00A24841">
      <w:pPr>
        <w:pStyle w:val="Textoindependiente"/>
        <w:spacing w:before="8"/>
        <w:rPr>
          <w:rFonts w:ascii="Times New Roman"/>
          <w:i/>
          <w:sz w:val="27"/>
        </w:rPr>
      </w:pPr>
    </w:p>
    <w:p w14:paraId="2CCEA3B2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before="93"/>
        <w:ind w:right="126"/>
        <w:jc w:val="both"/>
        <w:rPr>
          <w:sz w:val="20"/>
        </w:rPr>
      </w:pPr>
      <w:r>
        <w:rPr>
          <w:sz w:val="20"/>
        </w:rPr>
        <w:t>Vigilar que los medios de comunicación no fomenten la violencia contra las mujeres y que</w:t>
      </w:r>
      <w:r>
        <w:rPr>
          <w:spacing w:val="1"/>
          <w:sz w:val="20"/>
        </w:rPr>
        <w:t xml:space="preserve"> </w:t>
      </w:r>
      <w:r>
        <w:rPr>
          <w:sz w:val="20"/>
        </w:rPr>
        <w:t>favorezcan la erradicación de todos los tipos de violencia, para fortalecer el respeto a 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dignidad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mujeres;</w:t>
      </w:r>
    </w:p>
    <w:p w14:paraId="0E6AB5B7" w14:textId="77777777" w:rsidR="00A24841" w:rsidRDefault="00A24841">
      <w:pPr>
        <w:pStyle w:val="Textoindependiente"/>
        <w:spacing w:before="10"/>
        <w:rPr>
          <w:sz w:val="19"/>
        </w:rPr>
      </w:pPr>
    </w:p>
    <w:p w14:paraId="2EC9DCFD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diagnósticos</w:t>
      </w:r>
      <w:r>
        <w:rPr>
          <w:spacing w:val="1"/>
          <w:sz w:val="20"/>
        </w:rPr>
        <w:t xml:space="preserve"> </w:t>
      </w:r>
      <w:r>
        <w:rPr>
          <w:sz w:val="20"/>
        </w:rPr>
        <w:t>estadísticos,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enfoque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diferenciado, sobre las causas, la frecuencia y las consecuencias de la violencia contra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mujeres, con el fin de evaluar la eficacia de las medidas desarrolladas para prevenir, atender,</w:t>
      </w:r>
      <w:r>
        <w:rPr>
          <w:spacing w:val="1"/>
          <w:sz w:val="20"/>
        </w:rPr>
        <w:t xml:space="preserve"> </w:t>
      </w:r>
      <w:r>
        <w:rPr>
          <w:sz w:val="20"/>
        </w:rPr>
        <w:t>sancionar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erradicar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tipo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violencia;</w:t>
      </w:r>
    </w:p>
    <w:p w14:paraId="112F8F88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8A22208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2F006DA4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ind w:right="116"/>
        <w:jc w:val="both"/>
        <w:rPr>
          <w:sz w:val="20"/>
        </w:rPr>
      </w:pPr>
      <w:r>
        <w:rPr>
          <w:sz w:val="20"/>
        </w:rPr>
        <w:t>Publicar</w:t>
      </w:r>
      <w:r>
        <w:rPr>
          <w:spacing w:val="1"/>
          <w:sz w:val="20"/>
        </w:rPr>
        <w:t xml:space="preserve"> </w:t>
      </w:r>
      <w:r>
        <w:rPr>
          <w:sz w:val="20"/>
        </w:rPr>
        <w:t>semestralmente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estadística</w:t>
      </w:r>
      <w:r>
        <w:rPr>
          <w:spacing w:val="1"/>
          <w:sz w:val="20"/>
        </w:rPr>
        <w:t xml:space="preserve"> </w:t>
      </w:r>
      <w:r>
        <w:rPr>
          <w:sz w:val="20"/>
        </w:rPr>
        <w:t>desagregada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enfoque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diferenciado, sobre los casos de violencia contra las mujeres para integrar el Banco Nacional de</w:t>
      </w:r>
      <w:r>
        <w:rPr>
          <w:spacing w:val="-53"/>
          <w:sz w:val="20"/>
        </w:rPr>
        <w:t xml:space="preserve"> </w:t>
      </w:r>
      <w:r>
        <w:rPr>
          <w:sz w:val="20"/>
        </w:rPr>
        <w:t>Datos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Casos de 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3E7AF329" w14:textId="77777777" w:rsidR="00A24841" w:rsidRDefault="00000000">
      <w:pPr>
        <w:spacing w:line="184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0DCF49C8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44E47FC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Promover la inclusión prioritaria en el Plan Nacional de Desarrollo de las medidas y las políticas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erradicar</w:t>
      </w:r>
      <w:r>
        <w:rPr>
          <w:spacing w:val="2"/>
          <w:sz w:val="20"/>
        </w:rPr>
        <w:t xml:space="preserve"> </w:t>
      </w:r>
      <w:r>
        <w:rPr>
          <w:sz w:val="20"/>
        </w:rPr>
        <w:t>la 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2A2C6F95" w14:textId="77777777" w:rsidR="00A24841" w:rsidRDefault="00A24841">
      <w:pPr>
        <w:pStyle w:val="Textoindependiente"/>
        <w:spacing w:before="6"/>
        <w:rPr>
          <w:sz w:val="19"/>
        </w:rPr>
      </w:pPr>
    </w:p>
    <w:p w14:paraId="05C1633A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Promover la cultura de denuncia de la violencia contra las mujeres en formatos accesibles en el</w:t>
      </w:r>
      <w:r>
        <w:rPr>
          <w:spacing w:val="1"/>
          <w:sz w:val="20"/>
        </w:rPr>
        <w:t xml:space="preserve"> </w:t>
      </w:r>
      <w:r>
        <w:rPr>
          <w:sz w:val="20"/>
        </w:rPr>
        <w:t>marco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eficacia de 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garantizar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su integridad;</w:t>
      </w:r>
    </w:p>
    <w:p w14:paraId="67084F1B" w14:textId="77777777" w:rsidR="00A24841" w:rsidRDefault="00000000">
      <w:pPr>
        <w:spacing w:line="180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4CFB100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6EC61FF1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Diseñar un modelo integral, diferencial y especializado de atención a las mujeres víctimas 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violencia, que deberán instrumentar las instituciones, los Centros de Justicia para las Mujeres 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refugios que</w:t>
      </w:r>
      <w:r>
        <w:rPr>
          <w:spacing w:val="1"/>
          <w:sz w:val="20"/>
        </w:rPr>
        <w:t xml:space="preserve"> </w:t>
      </w:r>
      <w:r>
        <w:rPr>
          <w:sz w:val="20"/>
        </w:rPr>
        <w:t>atiendan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víctimas;</w:t>
      </w:r>
    </w:p>
    <w:p w14:paraId="41C463AD" w14:textId="77777777" w:rsidR="00A24841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2630B8E5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3631E2E3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before="1" w:line="242" w:lineRule="auto"/>
        <w:ind w:right="124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y la discriminación</w:t>
      </w:r>
      <w:r>
        <w:rPr>
          <w:spacing w:val="1"/>
          <w:sz w:val="20"/>
        </w:rPr>
        <w:t xml:space="preserve"> </w:t>
      </w:r>
      <w:r>
        <w:rPr>
          <w:sz w:val="20"/>
        </w:rPr>
        <w:t>interseccional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mujeres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proponer</w:t>
      </w:r>
      <w:r>
        <w:rPr>
          <w:spacing w:val="-1"/>
          <w:sz w:val="20"/>
        </w:rPr>
        <w:t xml:space="preserve"> </w:t>
      </w:r>
      <w:r>
        <w:rPr>
          <w:sz w:val="20"/>
        </w:rPr>
        <w:t>políticas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 dirigidas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eliminarlos;</w:t>
      </w:r>
    </w:p>
    <w:p w14:paraId="32D9F30F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E4E630F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503B23C5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desarrollo,</w:t>
      </w:r>
      <w:r>
        <w:rPr>
          <w:spacing w:val="1"/>
          <w:sz w:val="20"/>
        </w:rPr>
        <w:t xml:space="preserve"> </w:t>
      </w:r>
      <w:r>
        <w:rPr>
          <w:sz w:val="20"/>
        </w:rPr>
        <w:t>implementación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evaluación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proyectos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 para la creación, fortalecimiento y operación de los Centros de Justicia para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Mujeres, y</w:t>
      </w:r>
    </w:p>
    <w:p w14:paraId="07D81702" w14:textId="77777777" w:rsidR="00A24841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07F7646C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38D43BA8" w14:textId="77777777" w:rsidR="00A24841" w:rsidRDefault="00000000">
      <w:pPr>
        <w:pStyle w:val="Prrafodelista"/>
        <w:numPr>
          <w:ilvl w:val="0"/>
          <w:numId w:val="25"/>
        </w:numPr>
        <w:tabs>
          <w:tab w:val="left" w:pos="976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Difundir la oferta institucional de servicios especializados que brinden los Centros de Justicia</w:t>
      </w:r>
      <w:r>
        <w:rPr>
          <w:spacing w:val="1"/>
          <w:sz w:val="20"/>
        </w:rPr>
        <w:t xml:space="preserve"> </w:t>
      </w:r>
      <w:r>
        <w:rPr>
          <w:sz w:val="20"/>
        </w:rPr>
        <w:t>para las Mujeres en las entidades federativas, los municipios</w:t>
      </w:r>
      <w:r>
        <w:rPr>
          <w:spacing w:val="55"/>
          <w:sz w:val="20"/>
        </w:rPr>
        <w:t xml:space="preserve"> </w:t>
      </w:r>
      <w:r>
        <w:rPr>
          <w:sz w:val="20"/>
        </w:rPr>
        <w:t>y las demarcaciones territoriales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Ciudad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México.</w:t>
      </w:r>
    </w:p>
    <w:p w14:paraId="41016D41" w14:textId="77777777" w:rsidR="00A24841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EC92C8E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36BF2A8A" w14:textId="77777777" w:rsidR="00A24841" w:rsidRDefault="00000000">
      <w:pPr>
        <w:pStyle w:val="Textoindependiente"/>
        <w:spacing w:line="242" w:lineRule="auto"/>
        <w:ind w:left="118" w:right="117" w:firstLine="288"/>
        <w:jc w:val="both"/>
      </w:pPr>
      <w:bookmarkStart w:id="65" w:name="Artículo_39"/>
      <w:bookmarkEnd w:id="65"/>
      <w:r>
        <w:rPr>
          <w:rFonts w:ascii="Arial" w:hAnsi="Arial"/>
          <w:b/>
        </w:rPr>
        <w:t xml:space="preserve">ARTÍCULO 39.- </w:t>
      </w:r>
      <w:r>
        <w:t>El Ejecutivo Federal propondrá en el Proyecto de Presupuesto de Egresos de la</w:t>
      </w:r>
      <w:r>
        <w:rPr>
          <w:spacing w:val="1"/>
        </w:rPr>
        <w:t xml:space="preserve"> </w:t>
      </w:r>
      <w:r>
        <w:t>Federación asignar</w:t>
      </w:r>
      <w:r>
        <w:rPr>
          <w:spacing w:val="1"/>
        </w:rPr>
        <w:t xml:space="preserve"> </w:t>
      </w:r>
      <w:r>
        <w:t>una partida</w:t>
      </w:r>
      <w:r>
        <w:rPr>
          <w:spacing w:val="1"/>
        </w:rPr>
        <w:t xml:space="preserve"> </w:t>
      </w:r>
      <w:r>
        <w:t>presupuestaria 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 cumplimiento de 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 y</w:t>
      </w:r>
      <w:r>
        <w:rPr>
          <w:spacing w:val="-4"/>
        </w:rPr>
        <w:t xml:space="preserve"> </w:t>
      </w:r>
      <w:r>
        <w:t>del Programa</w:t>
      </w:r>
      <w:r>
        <w:rPr>
          <w:spacing w:val="-1"/>
        </w:rPr>
        <w:t xml:space="preserve"> </w:t>
      </w:r>
      <w:r>
        <w:t>previstos en</w:t>
      </w:r>
      <w:r>
        <w:rPr>
          <w:spacing w:val="1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ley.</w:t>
      </w:r>
    </w:p>
    <w:p w14:paraId="5ECFB9C9" w14:textId="77777777" w:rsidR="00A24841" w:rsidRDefault="00A24841">
      <w:pPr>
        <w:pStyle w:val="Textoindependiente"/>
        <w:spacing w:before="5"/>
        <w:rPr>
          <w:sz w:val="19"/>
        </w:rPr>
      </w:pPr>
    </w:p>
    <w:p w14:paraId="62174310" w14:textId="77777777" w:rsidR="00A24841" w:rsidRDefault="00000000">
      <w:pPr>
        <w:pStyle w:val="Ttulo1"/>
        <w:spacing w:line="252" w:lineRule="exact"/>
        <w:ind w:left="241" w:right="239"/>
      </w:pPr>
      <w:r>
        <w:t>CAPÍTULO</w:t>
      </w:r>
      <w:r>
        <w:rPr>
          <w:spacing w:val="-2"/>
        </w:rPr>
        <w:t xml:space="preserve"> </w:t>
      </w:r>
      <w:r>
        <w:t>III</w:t>
      </w:r>
    </w:p>
    <w:p w14:paraId="31749DFF" w14:textId="77777777" w:rsidR="00A24841" w:rsidRDefault="00000000">
      <w:pPr>
        <w:ind w:left="241" w:right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DISTRIBUCIÓN DE COMPETENCIAS EN MATERIA DE PREVENCIÓN, ATENCIÓN,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SANCIÓN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 ERRADICACIÓN 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VIOLENCIA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CONTRA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LAS MUJERES</w:t>
      </w:r>
    </w:p>
    <w:p w14:paraId="61DE09AA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1E25AA48" w14:textId="77777777" w:rsidR="00A24841" w:rsidRDefault="00000000">
      <w:pPr>
        <w:pStyle w:val="Textoindependiente"/>
        <w:ind w:left="118" w:right="117" w:firstLine="288"/>
        <w:jc w:val="both"/>
      </w:pPr>
      <w:bookmarkStart w:id="66" w:name="Artículo_40"/>
      <w:bookmarkEnd w:id="66"/>
      <w:r>
        <w:rPr>
          <w:rFonts w:ascii="Arial" w:hAnsi="Arial"/>
          <w:b/>
        </w:rPr>
        <w:t xml:space="preserve">ARTÍCULO 40. </w:t>
      </w:r>
      <w:r>
        <w:t>La Federación, las entidades federativas, la Ciudad de México y los municipios,</w:t>
      </w:r>
      <w:r>
        <w:rPr>
          <w:spacing w:val="1"/>
        </w:rPr>
        <w:t xml:space="preserve"> </w:t>
      </w:r>
      <w:r>
        <w:t>coadyuvarán para el cumplimiento de los objetivos de esta ley de conformidad con las competencias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ordenamiento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 instrumentos legales</w:t>
      </w:r>
      <w:r>
        <w:rPr>
          <w:spacing w:val="-1"/>
        </w:rPr>
        <w:t xml:space="preserve"> </w:t>
      </w:r>
      <w:r>
        <w:t>aplicables.</w:t>
      </w:r>
    </w:p>
    <w:p w14:paraId="260258BC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</w:t>
      </w:r>
    </w:p>
    <w:p w14:paraId="4312F033" w14:textId="77777777" w:rsidR="00A24841" w:rsidRDefault="00A24841">
      <w:pPr>
        <w:spacing w:line="183" w:lineRule="exact"/>
        <w:jc w:val="right"/>
        <w:rPr>
          <w:rFonts w:ascii="Times New Roman" w:hAnsi="Times New Roman"/>
          <w:sz w:val="16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4895AE71" w14:textId="77777777" w:rsidR="00A24841" w:rsidRDefault="00A24841">
      <w:pPr>
        <w:pStyle w:val="Textoindependiente"/>
        <w:rPr>
          <w:rFonts w:ascii="Times New Roman"/>
          <w:i/>
        </w:rPr>
      </w:pPr>
    </w:p>
    <w:p w14:paraId="3151FDB1" w14:textId="77777777" w:rsidR="00A24841" w:rsidRDefault="00A24841">
      <w:pPr>
        <w:pStyle w:val="Textoindependiente"/>
        <w:spacing w:before="5"/>
        <w:rPr>
          <w:rFonts w:ascii="Times New Roman"/>
          <w:i/>
          <w:sz w:val="27"/>
        </w:rPr>
      </w:pPr>
    </w:p>
    <w:p w14:paraId="317E4492" w14:textId="77777777" w:rsidR="00A24841" w:rsidRDefault="00000000">
      <w:pPr>
        <w:pStyle w:val="Ttulo1"/>
        <w:spacing w:before="94"/>
        <w:ind w:left="241" w:right="239"/>
      </w:pPr>
      <w:r>
        <w:t>Sección Primera.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Federación</w:t>
      </w:r>
    </w:p>
    <w:p w14:paraId="541963A3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6D1052CE" w14:textId="77777777" w:rsidR="00A24841" w:rsidRDefault="00000000">
      <w:pPr>
        <w:ind w:left="406"/>
        <w:rPr>
          <w:sz w:val="20"/>
        </w:rPr>
      </w:pPr>
      <w:bookmarkStart w:id="67" w:name="Artículo_41"/>
      <w:bookmarkEnd w:id="6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41.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Son</w:t>
      </w:r>
      <w:r>
        <w:rPr>
          <w:spacing w:val="-4"/>
          <w:sz w:val="20"/>
        </w:rPr>
        <w:t xml:space="preserve"> </w:t>
      </w:r>
      <w:r>
        <w:rPr>
          <w:sz w:val="20"/>
        </w:rPr>
        <w:t>facultades y</w:t>
      </w:r>
      <w:r>
        <w:rPr>
          <w:spacing w:val="-4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Federación:</w:t>
      </w:r>
    </w:p>
    <w:p w14:paraId="2645ACF0" w14:textId="77777777" w:rsidR="00A24841" w:rsidRDefault="00A24841">
      <w:pPr>
        <w:pStyle w:val="Textoindependiente"/>
        <w:spacing w:before="1"/>
      </w:pPr>
    </w:p>
    <w:p w14:paraId="5A082FA7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7"/>
          <w:tab w:val="left" w:pos="1118"/>
        </w:tabs>
        <w:ind w:hanging="712"/>
        <w:rPr>
          <w:sz w:val="20"/>
        </w:rPr>
      </w:pPr>
      <w:r>
        <w:rPr>
          <w:sz w:val="20"/>
        </w:rPr>
        <w:t>Garantizar 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3"/>
          <w:sz w:val="20"/>
        </w:rPr>
        <w:t xml:space="preserve"> </w:t>
      </w:r>
      <w:r>
        <w:rPr>
          <w:sz w:val="20"/>
        </w:rPr>
        <w:t>pleno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vida</w:t>
      </w:r>
      <w:r>
        <w:rPr>
          <w:spacing w:val="-2"/>
          <w:sz w:val="20"/>
        </w:rPr>
        <w:t xml:space="preserve"> </w:t>
      </w:r>
      <w:r>
        <w:rPr>
          <w:sz w:val="20"/>
        </w:rPr>
        <w:t>libre 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violencia;</w:t>
      </w:r>
    </w:p>
    <w:p w14:paraId="071909EA" w14:textId="77777777" w:rsidR="00A24841" w:rsidRDefault="00A24841">
      <w:pPr>
        <w:pStyle w:val="Textoindependiente"/>
        <w:spacing w:before="10"/>
        <w:rPr>
          <w:sz w:val="19"/>
        </w:rPr>
      </w:pPr>
    </w:p>
    <w:p w14:paraId="669E0D3A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Formular y conducir la política nacional integral desde la perspectiva de género para prevenir,</w:t>
      </w:r>
      <w:r>
        <w:rPr>
          <w:spacing w:val="1"/>
          <w:sz w:val="20"/>
        </w:rPr>
        <w:t xml:space="preserve"> </w:t>
      </w:r>
      <w:r>
        <w:rPr>
          <w:sz w:val="20"/>
        </w:rPr>
        <w:t>atender,</w:t>
      </w:r>
      <w:r>
        <w:rPr>
          <w:spacing w:val="-2"/>
          <w:sz w:val="20"/>
        </w:rPr>
        <w:t xml:space="preserve"> </w:t>
      </w:r>
      <w:r>
        <w:rPr>
          <w:sz w:val="20"/>
        </w:rPr>
        <w:t>sancionar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erradicar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 las</w:t>
      </w:r>
      <w:r>
        <w:rPr>
          <w:spacing w:val="2"/>
          <w:sz w:val="20"/>
        </w:rPr>
        <w:t xml:space="preserve"> </w:t>
      </w:r>
      <w:r>
        <w:rPr>
          <w:sz w:val="20"/>
        </w:rPr>
        <w:t>mujeres;</w:t>
      </w:r>
    </w:p>
    <w:p w14:paraId="586E6540" w14:textId="77777777" w:rsidR="00A24841" w:rsidRDefault="00A24841">
      <w:pPr>
        <w:pStyle w:val="Textoindependiente"/>
        <w:spacing w:before="8"/>
        <w:rPr>
          <w:sz w:val="19"/>
        </w:rPr>
      </w:pPr>
    </w:p>
    <w:p w14:paraId="1E2F39C5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Vigilar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cabal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aplicables;</w:t>
      </w:r>
    </w:p>
    <w:p w14:paraId="14C7F52A" w14:textId="77777777" w:rsidR="00A24841" w:rsidRDefault="00A24841">
      <w:pPr>
        <w:pStyle w:val="Textoindependiente"/>
        <w:spacing w:before="6"/>
        <w:rPr>
          <w:sz w:val="19"/>
        </w:rPr>
      </w:pPr>
    </w:p>
    <w:p w14:paraId="56150162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before="1" w:line="242" w:lineRule="auto"/>
        <w:ind w:right="123"/>
        <w:jc w:val="both"/>
        <w:rPr>
          <w:sz w:val="20"/>
        </w:rPr>
      </w:pPr>
      <w:r>
        <w:rPr>
          <w:sz w:val="20"/>
        </w:rPr>
        <w:t>Elaborar, coordinar y aplicar el Programa a que se refiere la ley, auxiliándose de las demás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1"/>
          <w:sz w:val="20"/>
        </w:rPr>
        <w:t xml:space="preserve"> </w:t>
      </w:r>
      <w:r>
        <w:rPr>
          <w:sz w:val="20"/>
        </w:rPr>
        <w:t>encargadas de implementar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ordenamiento</w:t>
      </w:r>
      <w:r>
        <w:rPr>
          <w:spacing w:val="-1"/>
          <w:sz w:val="20"/>
        </w:rPr>
        <w:t xml:space="preserve"> </w:t>
      </w:r>
      <w:r>
        <w:rPr>
          <w:sz w:val="20"/>
        </w:rPr>
        <w:t>legal;</w:t>
      </w:r>
    </w:p>
    <w:p w14:paraId="7EE2DE1F" w14:textId="77777777" w:rsidR="00A24841" w:rsidRDefault="00A24841">
      <w:pPr>
        <w:pStyle w:val="Textoindependiente"/>
        <w:spacing w:before="8"/>
        <w:rPr>
          <w:sz w:val="19"/>
        </w:rPr>
      </w:pPr>
    </w:p>
    <w:p w14:paraId="60703D13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Educar en</w:t>
      </w:r>
      <w:r>
        <w:rPr>
          <w:spacing w:val="-3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lengua</w:t>
      </w:r>
      <w:r>
        <w:rPr>
          <w:spacing w:val="-3"/>
          <w:sz w:val="20"/>
        </w:rPr>
        <w:t xml:space="preserve"> </w:t>
      </w:r>
      <w:r>
        <w:rPr>
          <w:sz w:val="20"/>
        </w:rPr>
        <w:t>materna</w:t>
      </w:r>
      <w:r>
        <w:rPr>
          <w:spacing w:val="2"/>
          <w:sz w:val="20"/>
        </w:rPr>
        <w:t xml:space="preserve"> </w:t>
      </w:r>
      <w:r>
        <w:rPr>
          <w:sz w:val="20"/>
        </w:rPr>
        <w:t>y,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en lengua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señas</w:t>
      </w:r>
      <w:r>
        <w:rPr>
          <w:spacing w:val="-1"/>
          <w:sz w:val="20"/>
        </w:rPr>
        <w:t xml:space="preserve"> </w:t>
      </w:r>
      <w:r>
        <w:rPr>
          <w:sz w:val="20"/>
        </w:rPr>
        <w:t>mexicana,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otros</w:t>
      </w:r>
      <w:r>
        <w:rPr>
          <w:spacing w:val="-1"/>
          <w:sz w:val="20"/>
        </w:rPr>
        <w:t xml:space="preserve"> </w:t>
      </w:r>
      <w:r>
        <w:rPr>
          <w:sz w:val="20"/>
        </w:rPr>
        <w:t>formatos accesibles,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lectura</w:t>
      </w:r>
      <w:r>
        <w:rPr>
          <w:spacing w:val="-1"/>
          <w:sz w:val="20"/>
        </w:rPr>
        <w:t xml:space="preserve"> </w:t>
      </w:r>
      <w:r>
        <w:rPr>
          <w:sz w:val="20"/>
        </w:rPr>
        <w:t>fácil, entre</w:t>
      </w:r>
      <w:r>
        <w:rPr>
          <w:spacing w:val="-2"/>
          <w:sz w:val="20"/>
        </w:rPr>
        <w:t xml:space="preserve"> </w:t>
      </w:r>
      <w:r>
        <w:rPr>
          <w:sz w:val="20"/>
        </w:rPr>
        <w:t>otros;</w:t>
      </w:r>
    </w:p>
    <w:p w14:paraId="4CE3FECF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1B31D2B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2F72EFE3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Asegurar la difusión y promoción de los derechos de las mujeres indígenas con base en el</w:t>
      </w:r>
      <w:r>
        <w:rPr>
          <w:spacing w:val="1"/>
          <w:sz w:val="20"/>
        </w:rPr>
        <w:t xml:space="preserve"> </w:t>
      </w:r>
      <w:r>
        <w:rPr>
          <w:sz w:val="20"/>
        </w:rPr>
        <w:t>reconocimiento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composición pluricultural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nación;</w:t>
      </w:r>
    </w:p>
    <w:p w14:paraId="67699534" w14:textId="77777777" w:rsidR="00A24841" w:rsidRDefault="00A24841">
      <w:pPr>
        <w:pStyle w:val="Textoindependiente"/>
        <w:spacing w:before="6"/>
        <w:rPr>
          <w:sz w:val="19"/>
        </w:rPr>
      </w:pPr>
    </w:p>
    <w:p w14:paraId="588DDF81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Vigilar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usos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costumbres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sociedad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atenten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55"/>
          <w:sz w:val="20"/>
        </w:rPr>
        <w:t xml:space="preserve"> </w:t>
      </w:r>
      <w:r>
        <w:rPr>
          <w:sz w:val="20"/>
        </w:rPr>
        <w:t>derechos</w:t>
      </w:r>
      <w:r>
        <w:rPr>
          <w:spacing w:val="-53"/>
          <w:sz w:val="20"/>
        </w:rPr>
        <w:t xml:space="preserve"> </w:t>
      </w:r>
      <w:r>
        <w:rPr>
          <w:sz w:val="20"/>
        </w:rPr>
        <w:t>humanos de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mujeres;</w:t>
      </w:r>
    </w:p>
    <w:p w14:paraId="55C43C1E" w14:textId="77777777" w:rsidR="00A24841" w:rsidRDefault="00A24841">
      <w:pPr>
        <w:pStyle w:val="Textoindependiente"/>
        <w:spacing w:before="8"/>
        <w:rPr>
          <w:sz w:val="19"/>
        </w:rPr>
      </w:pPr>
    </w:p>
    <w:p w14:paraId="64432616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Coordinar la creación de Programas de reeducación y reinserción social con perspectiva de</w:t>
      </w:r>
      <w:r>
        <w:rPr>
          <w:spacing w:val="1"/>
          <w:sz w:val="20"/>
        </w:rPr>
        <w:t xml:space="preserve"> </w:t>
      </w:r>
      <w:r>
        <w:rPr>
          <w:sz w:val="20"/>
        </w:rPr>
        <w:t>género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agresores de</w:t>
      </w:r>
      <w:r>
        <w:rPr>
          <w:spacing w:val="1"/>
          <w:sz w:val="20"/>
        </w:rPr>
        <w:t xml:space="preserve"> </w:t>
      </w:r>
      <w:r>
        <w:rPr>
          <w:sz w:val="20"/>
        </w:rPr>
        <w:t>mujeres;</w:t>
      </w:r>
    </w:p>
    <w:p w14:paraId="7F18F600" w14:textId="77777777" w:rsidR="00A24841" w:rsidRDefault="00A24841">
      <w:pPr>
        <w:pStyle w:val="Textoindependiente"/>
        <w:spacing w:before="6"/>
        <w:rPr>
          <w:sz w:val="19"/>
        </w:rPr>
      </w:pPr>
    </w:p>
    <w:p w14:paraId="7BA2604C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adecuada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Ciudad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México</w:t>
      </w:r>
      <w:r>
        <w:rPr>
          <w:spacing w:val="1"/>
          <w:sz w:val="20"/>
        </w:rPr>
        <w:t xml:space="preserve"> </w:t>
      </w:r>
      <w:r>
        <w:rPr>
          <w:sz w:val="20"/>
        </w:rPr>
        <w:t>y 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finalidad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erradicar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55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mujeres;</w:t>
      </w:r>
    </w:p>
    <w:p w14:paraId="1F553F05" w14:textId="77777777" w:rsidR="00A24841" w:rsidRDefault="00000000">
      <w:pPr>
        <w:spacing w:line="179" w:lineRule="exact"/>
        <w:ind w:left="623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</w:t>
      </w:r>
    </w:p>
    <w:p w14:paraId="245F5C97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796FC20D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Realizar a través del Instituto Nacional de las Mujeres y con el apoyo de las instancias locales,</w:t>
      </w:r>
      <w:r>
        <w:rPr>
          <w:spacing w:val="-53"/>
          <w:sz w:val="20"/>
        </w:rPr>
        <w:t xml:space="preserve"> </w:t>
      </w:r>
      <w:r>
        <w:rPr>
          <w:sz w:val="20"/>
        </w:rPr>
        <w:t>campañas de información, con énfasis en la doctrina de la protección integral de los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 de las mujeres, en el conocimiento de las leyes y las medidas y los programas 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protegen,</w:t>
      </w:r>
      <w:r>
        <w:rPr>
          <w:spacing w:val="-1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 recursos</w:t>
      </w:r>
      <w:r>
        <w:rPr>
          <w:spacing w:val="-1"/>
          <w:sz w:val="20"/>
        </w:rPr>
        <w:t xml:space="preserve"> </w:t>
      </w:r>
      <w:r>
        <w:rPr>
          <w:sz w:val="20"/>
        </w:rPr>
        <w:t>jurídicos 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asisten;</w:t>
      </w:r>
    </w:p>
    <w:p w14:paraId="4F746B93" w14:textId="77777777" w:rsidR="00A24841" w:rsidRDefault="00A24841">
      <w:pPr>
        <w:pStyle w:val="Textoindependiente"/>
        <w:spacing w:before="2"/>
        <w:rPr>
          <w:sz w:val="19"/>
        </w:rPr>
      </w:pPr>
    </w:p>
    <w:p w14:paraId="404FD42C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Impulsar la formación y actualización de acuerdos interinstitucionales</w:t>
      </w:r>
      <w:r>
        <w:rPr>
          <w:spacing w:val="55"/>
          <w:sz w:val="20"/>
        </w:rPr>
        <w:t xml:space="preserve"> </w:t>
      </w:r>
      <w:r>
        <w:rPr>
          <w:sz w:val="20"/>
        </w:rPr>
        <w:t>de coordinación entre</w:t>
      </w:r>
      <w:r>
        <w:rPr>
          <w:spacing w:val="1"/>
          <w:sz w:val="20"/>
        </w:rPr>
        <w:t xml:space="preserve"> </w:t>
      </w:r>
      <w:r>
        <w:rPr>
          <w:sz w:val="20"/>
        </w:rPr>
        <w:t>las diferentes instancias de gobierno, de manera que sirvan de cauce para lograr la atención</w:t>
      </w:r>
      <w:r>
        <w:rPr>
          <w:spacing w:val="1"/>
          <w:sz w:val="20"/>
        </w:rPr>
        <w:t xml:space="preserve"> </w:t>
      </w:r>
      <w:r>
        <w:rPr>
          <w:sz w:val="20"/>
        </w:rPr>
        <w:t>integral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víctimas;</w:t>
      </w:r>
    </w:p>
    <w:p w14:paraId="518B79CB" w14:textId="77777777" w:rsidR="00A24841" w:rsidRDefault="00A24841">
      <w:pPr>
        <w:pStyle w:val="Textoindependiente"/>
        <w:spacing w:before="7"/>
        <w:rPr>
          <w:sz w:val="19"/>
        </w:rPr>
      </w:pPr>
    </w:p>
    <w:p w14:paraId="6ECC4A78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7"/>
          <w:tab w:val="left" w:pos="1118"/>
        </w:tabs>
        <w:ind w:hanging="712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 xml:space="preserve"> </w:t>
      </w:r>
      <w:r>
        <w:rPr>
          <w:sz w:val="20"/>
        </w:rPr>
        <w:t>convenios de</w:t>
      </w:r>
      <w:r>
        <w:rPr>
          <w:spacing w:val="-4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3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2E51C2C0" w14:textId="77777777" w:rsidR="00A24841" w:rsidRDefault="00A24841">
      <w:pPr>
        <w:pStyle w:val="Textoindependiente"/>
        <w:spacing w:before="10"/>
        <w:rPr>
          <w:sz w:val="19"/>
        </w:rPr>
      </w:pPr>
    </w:p>
    <w:p w14:paraId="11A8FB9F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7"/>
          <w:tab w:val="left" w:pos="1118"/>
        </w:tabs>
        <w:ind w:hanging="712"/>
        <w:rPr>
          <w:sz w:val="20"/>
        </w:rPr>
      </w:pPr>
      <w:r>
        <w:rPr>
          <w:sz w:val="20"/>
        </w:rPr>
        <w:t>Coadyuvar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2"/>
          <w:sz w:val="20"/>
        </w:rPr>
        <w:t xml:space="preserve"> </w:t>
      </w:r>
      <w:r>
        <w:rPr>
          <w:sz w:val="20"/>
        </w:rPr>
        <w:t>públicas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privadas</w:t>
      </w:r>
      <w:r>
        <w:rPr>
          <w:spacing w:val="-2"/>
          <w:sz w:val="20"/>
        </w:rPr>
        <w:t xml:space="preserve"> </w:t>
      </w:r>
      <w:r>
        <w:rPr>
          <w:sz w:val="20"/>
        </w:rPr>
        <w:t>dedicadas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atención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víctimas;</w:t>
      </w:r>
    </w:p>
    <w:p w14:paraId="1AC9BB43" w14:textId="77777777" w:rsidR="00A24841" w:rsidRDefault="00A24841">
      <w:pPr>
        <w:pStyle w:val="Textoindependiente"/>
        <w:spacing w:before="1"/>
      </w:pPr>
    </w:p>
    <w:p w14:paraId="4821AB2B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Ejecutar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específicas, que sirvan de herramientas</w:t>
      </w:r>
      <w:r>
        <w:rPr>
          <w:spacing w:val="1"/>
          <w:sz w:val="20"/>
        </w:rPr>
        <w:t xml:space="preserve"> </w:t>
      </w:r>
      <w:r>
        <w:rPr>
          <w:sz w:val="20"/>
        </w:rPr>
        <w:t>de acción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 prevención,</w:t>
      </w:r>
      <w:r>
        <w:rPr>
          <w:spacing w:val="1"/>
          <w:sz w:val="20"/>
        </w:rPr>
        <w:t xml:space="preserve"> </w:t>
      </w:r>
      <w:r>
        <w:rPr>
          <w:sz w:val="20"/>
        </w:rPr>
        <w:t>atención y erradicación de la violencia contra las mujeres en todos los ámbitos, en un marco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integralidad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promoción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 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humanos;</w:t>
      </w:r>
    </w:p>
    <w:p w14:paraId="4EB06271" w14:textId="77777777" w:rsidR="00A24841" w:rsidRDefault="00A24841">
      <w:pPr>
        <w:pStyle w:val="Textoindependiente"/>
        <w:spacing w:before="3"/>
        <w:rPr>
          <w:sz w:val="19"/>
        </w:rPr>
      </w:pPr>
    </w:p>
    <w:p w14:paraId="5FBD7060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8"/>
        </w:tabs>
        <w:spacing w:before="1" w:line="242" w:lineRule="auto"/>
        <w:ind w:right="127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perspectiva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consecuencias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018CFF3A" w14:textId="77777777" w:rsidR="00A24841" w:rsidRDefault="00A24841">
      <w:pPr>
        <w:spacing w:line="242" w:lineRule="auto"/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927FA36" w14:textId="77777777" w:rsidR="00A24841" w:rsidRDefault="00A24841">
      <w:pPr>
        <w:pStyle w:val="Textoindependiente"/>
      </w:pPr>
    </w:p>
    <w:p w14:paraId="2DB6AE8E" w14:textId="77777777" w:rsidR="00A24841" w:rsidRDefault="00A24841">
      <w:pPr>
        <w:pStyle w:val="Textoindependiente"/>
        <w:spacing w:before="8"/>
        <w:rPr>
          <w:sz w:val="27"/>
        </w:rPr>
      </w:pPr>
    </w:p>
    <w:p w14:paraId="545340C2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7"/>
          <w:tab w:val="left" w:pos="1118"/>
        </w:tabs>
        <w:spacing w:before="93" w:line="242" w:lineRule="auto"/>
        <w:ind w:right="120"/>
        <w:rPr>
          <w:sz w:val="20"/>
        </w:rPr>
      </w:pPr>
      <w:r>
        <w:rPr>
          <w:sz w:val="20"/>
        </w:rPr>
        <w:t>Evaluar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considerar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eficacia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acciones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Programa,</w:t>
      </w:r>
      <w:r>
        <w:rPr>
          <w:spacing w:val="9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base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resultados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investigaciones previstas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fracción</w:t>
      </w:r>
      <w:r>
        <w:rPr>
          <w:spacing w:val="-1"/>
          <w:sz w:val="20"/>
        </w:rPr>
        <w:t xml:space="preserve"> </w:t>
      </w:r>
      <w:r>
        <w:rPr>
          <w:sz w:val="20"/>
        </w:rPr>
        <w:t>anterior;</w:t>
      </w:r>
    </w:p>
    <w:p w14:paraId="18E83965" w14:textId="77777777" w:rsidR="00A24841" w:rsidRDefault="00A24841">
      <w:pPr>
        <w:pStyle w:val="Textoindependiente"/>
        <w:spacing w:before="5"/>
        <w:rPr>
          <w:sz w:val="19"/>
        </w:rPr>
      </w:pPr>
    </w:p>
    <w:p w14:paraId="1FEE8A7F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7"/>
          <w:tab w:val="left" w:pos="1118"/>
        </w:tabs>
        <w:spacing w:before="1"/>
        <w:ind w:hanging="712"/>
        <w:rPr>
          <w:sz w:val="20"/>
        </w:rPr>
      </w:pPr>
      <w:r>
        <w:rPr>
          <w:sz w:val="20"/>
        </w:rPr>
        <w:t>Rendir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informe</w:t>
      </w:r>
      <w:r>
        <w:rPr>
          <w:spacing w:val="-3"/>
          <w:sz w:val="20"/>
        </w:rPr>
        <w:t xml:space="preserve"> </w:t>
      </w:r>
      <w:r>
        <w:rPr>
          <w:sz w:val="20"/>
        </w:rPr>
        <w:t>anual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los avances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Programa,</w:t>
      </w:r>
      <w:r>
        <w:rPr>
          <w:spacing w:val="-2"/>
          <w:sz w:val="20"/>
        </w:rPr>
        <w:t xml:space="preserve"> </w:t>
      </w:r>
      <w:r>
        <w:rPr>
          <w:sz w:val="20"/>
        </w:rPr>
        <w:t>ante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3"/>
          <w:sz w:val="20"/>
        </w:rPr>
        <w:t xml:space="preserve"> </w:t>
      </w:r>
      <w:r>
        <w:rPr>
          <w:sz w:val="20"/>
        </w:rPr>
        <w:t>Congreso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Unión;</w:t>
      </w:r>
    </w:p>
    <w:p w14:paraId="1D43E376" w14:textId="77777777" w:rsidR="00A24841" w:rsidRDefault="00A24841">
      <w:pPr>
        <w:pStyle w:val="Textoindependiente"/>
      </w:pPr>
    </w:p>
    <w:p w14:paraId="5079D79E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7"/>
          <w:tab w:val="left" w:pos="1118"/>
        </w:tabs>
        <w:spacing w:line="242" w:lineRule="auto"/>
        <w:ind w:right="114"/>
        <w:rPr>
          <w:sz w:val="20"/>
        </w:rPr>
      </w:pPr>
      <w:r>
        <w:rPr>
          <w:sz w:val="20"/>
        </w:rPr>
        <w:t>Vigilar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los</w:t>
      </w:r>
      <w:r>
        <w:rPr>
          <w:spacing w:val="4"/>
          <w:sz w:val="20"/>
        </w:rPr>
        <w:t xml:space="preserve"> </w:t>
      </w:r>
      <w:r>
        <w:rPr>
          <w:sz w:val="20"/>
        </w:rPr>
        <w:t>medios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5"/>
          <w:sz w:val="20"/>
        </w:rPr>
        <w:t xml:space="preserve"> </w:t>
      </w:r>
      <w:r>
        <w:rPr>
          <w:sz w:val="20"/>
        </w:rPr>
        <w:t>promuevan</w:t>
      </w:r>
      <w:r>
        <w:rPr>
          <w:spacing w:val="2"/>
          <w:sz w:val="20"/>
        </w:rPr>
        <w:t xml:space="preserve"> </w:t>
      </w:r>
      <w:r>
        <w:rPr>
          <w:sz w:val="20"/>
        </w:rPr>
        <w:t>imágenes</w:t>
      </w:r>
      <w:r>
        <w:rPr>
          <w:spacing w:val="4"/>
          <w:sz w:val="20"/>
        </w:rPr>
        <w:t xml:space="preserve"> </w:t>
      </w:r>
      <w:r>
        <w:rPr>
          <w:sz w:val="20"/>
        </w:rPr>
        <w:t>estereotipadas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mujeres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-52"/>
          <w:sz w:val="20"/>
        </w:rPr>
        <w:t xml:space="preserve"> </w:t>
      </w:r>
      <w:r>
        <w:rPr>
          <w:sz w:val="20"/>
        </w:rPr>
        <w:t>hombres, y</w:t>
      </w:r>
      <w:r>
        <w:rPr>
          <w:spacing w:val="-5"/>
          <w:sz w:val="20"/>
        </w:rPr>
        <w:t xml:space="preserve"> </w:t>
      </w:r>
      <w:r>
        <w:rPr>
          <w:sz w:val="20"/>
        </w:rPr>
        <w:t>eliminen</w:t>
      </w:r>
      <w:r>
        <w:rPr>
          <w:spacing w:val="-1"/>
          <w:sz w:val="20"/>
        </w:rPr>
        <w:t xml:space="preserve"> </w:t>
      </w:r>
      <w:r>
        <w:rPr>
          <w:sz w:val="20"/>
        </w:rPr>
        <w:t>patrones de</w:t>
      </w:r>
      <w:r>
        <w:rPr>
          <w:spacing w:val="-2"/>
          <w:sz w:val="20"/>
        </w:rPr>
        <w:t xml:space="preserve"> </w:t>
      </w:r>
      <w:r>
        <w:rPr>
          <w:sz w:val="20"/>
        </w:rPr>
        <w:t>conducta</w:t>
      </w:r>
      <w:r>
        <w:rPr>
          <w:spacing w:val="1"/>
          <w:sz w:val="20"/>
        </w:rPr>
        <w:t xml:space="preserve"> </w:t>
      </w:r>
      <w:r>
        <w:rPr>
          <w:sz w:val="20"/>
        </w:rPr>
        <w:t>generadores 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violencia;</w:t>
      </w:r>
    </w:p>
    <w:p w14:paraId="6D51B99D" w14:textId="77777777" w:rsidR="00A24841" w:rsidRDefault="00A24841">
      <w:pPr>
        <w:pStyle w:val="Textoindependiente"/>
        <w:spacing w:before="6"/>
        <w:rPr>
          <w:sz w:val="19"/>
        </w:rPr>
      </w:pPr>
    </w:p>
    <w:p w14:paraId="734AA77B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7"/>
          <w:tab w:val="left" w:pos="1118"/>
        </w:tabs>
        <w:ind w:hanging="712"/>
        <w:rPr>
          <w:sz w:val="20"/>
        </w:rPr>
      </w:pPr>
      <w:r>
        <w:rPr>
          <w:sz w:val="20"/>
        </w:rPr>
        <w:t>Desarrollar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mecanismos</w:t>
      </w:r>
      <w:r>
        <w:rPr>
          <w:spacing w:val="-3"/>
          <w:sz w:val="20"/>
        </w:rPr>
        <w:t xml:space="preserve"> </w:t>
      </w:r>
      <w:r>
        <w:rPr>
          <w:sz w:val="20"/>
        </w:rPr>
        <w:t>necesarios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120805CF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58D38DDF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46F67C47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7"/>
          <w:tab w:val="left" w:pos="1118"/>
        </w:tabs>
        <w:ind w:right="122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y coordinar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creación</w:t>
      </w:r>
      <w:r>
        <w:rPr>
          <w:spacing w:val="1"/>
          <w:sz w:val="20"/>
        </w:rPr>
        <w:t xml:space="preserve"> </w:t>
      </w:r>
      <w:r>
        <w:rPr>
          <w:sz w:val="20"/>
        </w:rPr>
        <w:t>y el fortalecimiento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Centros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Justicia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790A8894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24269F56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8BB6C99" w14:textId="77777777" w:rsidR="00A24841" w:rsidRDefault="00000000">
      <w:pPr>
        <w:pStyle w:val="Prrafodelista"/>
        <w:numPr>
          <w:ilvl w:val="0"/>
          <w:numId w:val="24"/>
        </w:numPr>
        <w:tabs>
          <w:tab w:val="left" w:pos="1117"/>
          <w:tab w:val="left" w:pos="1118"/>
        </w:tabs>
        <w:spacing w:line="229" w:lineRule="exact"/>
        <w:ind w:hanging="712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que le</w:t>
      </w:r>
      <w:r>
        <w:rPr>
          <w:spacing w:val="-3"/>
          <w:sz w:val="20"/>
        </w:rPr>
        <w:t xml:space="preserve"> </w:t>
      </w:r>
      <w:r>
        <w:rPr>
          <w:sz w:val="20"/>
        </w:rPr>
        <w:t>confieran</w:t>
      </w:r>
      <w:r>
        <w:rPr>
          <w:spacing w:val="-2"/>
          <w:sz w:val="20"/>
        </w:rPr>
        <w:t xml:space="preserve"> </w:t>
      </w:r>
      <w:r>
        <w:rPr>
          <w:sz w:val="20"/>
        </w:rPr>
        <w:t>esta ley</w:t>
      </w:r>
      <w:r>
        <w:rPr>
          <w:spacing w:val="-6"/>
          <w:sz w:val="20"/>
        </w:rPr>
        <w:t xml:space="preserve"> </w:t>
      </w:r>
      <w:r>
        <w:rPr>
          <w:sz w:val="20"/>
        </w:rPr>
        <w:t>u otros</w:t>
      </w:r>
      <w:r>
        <w:rPr>
          <w:spacing w:val="-1"/>
          <w:sz w:val="20"/>
        </w:rPr>
        <w:t xml:space="preserve"> </w:t>
      </w:r>
      <w:r>
        <w:rPr>
          <w:sz w:val="20"/>
        </w:rPr>
        <w:t>ordenamientos</w:t>
      </w:r>
      <w:r>
        <w:rPr>
          <w:spacing w:val="-2"/>
          <w:sz w:val="20"/>
        </w:rPr>
        <w:t xml:space="preserve"> </w:t>
      </w:r>
      <w:r>
        <w:rPr>
          <w:sz w:val="20"/>
        </w:rPr>
        <w:t>aplicables.</w:t>
      </w:r>
    </w:p>
    <w:p w14:paraId="494218ED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07C312F1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61BA6F08" w14:textId="77777777" w:rsidR="00A24841" w:rsidRDefault="00000000">
      <w:pPr>
        <w:pStyle w:val="Ttulo1"/>
        <w:ind w:left="241" w:right="238"/>
      </w:pPr>
      <w:r>
        <w:t>Sección Segunda.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Gobernación</w:t>
      </w:r>
    </w:p>
    <w:p w14:paraId="48426AAF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3703A12E" w14:textId="77777777" w:rsidR="00A24841" w:rsidRDefault="00000000">
      <w:pPr>
        <w:ind w:left="406"/>
        <w:rPr>
          <w:sz w:val="20"/>
        </w:rPr>
      </w:pPr>
      <w:bookmarkStart w:id="68" w:name="Artículo_42"/>
      <w:bookmarkEnd w:id="6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42.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Gobernación:</w:t>
      </w:r>
    </w:p>
    <w:p w14:paraId="214B20E1" w14:textId="77777777" w:rsidR="00A24841" w:rsidRDefault="00A24841">
      <w:pPr>
        <w:pStyle w:val="Textoindependiente"/>
        <w:spacing w:before="1"/>
      </w:pPr>
    </w:p>
    <w:p w14:paraId="5A390FEF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Presidir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declarar</w:t>
      </w:r>
      <w:r>
        <w:rPr>
          <w:spacing w:val="-2"/>
          <w:sz w:val="20"/>
        </w:rPr>
        <w:t xml:space="preserve"> </w:t>
      </w:r>
      <w:r>
        <w:rPr>
          <w:sz w:val="20"/>
        </w:rPr>
        <w:t>la alerta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de género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5A252681" w14:textId="77777777" w:rsidR="00A24841" w:rsidRDefault="00A24841">
      <w:pPr>
        <w:pStyle w:val="Textoindependiente"/>
        <w:spacing w:before="1"/>
      </w:pPr>
    </w:p>
    <w:p w14:paraId="5E43052B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7"/>
        </w:tabs>
        <w:ind w:right="122"/>
        <w:jc w:val="both"/>
        <w:rPr>
          <w:sz w:val="20"/>
        </w:rPr>
      </w:pPr>
      <w:r>
        <w:rPr>
          <w:sz w:val="20"/>
        </w:rPr>
        <w:t>Diseñar la política integral con perspectiva de género para promover la cultura del respeto 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 humanos de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4C2A2873" w14:textId="77777777" w:rsidR="00A24841" w:rsidRDefault="00A24841">
      <w:pPr>
        <w:pStyle w:val="Textoindependiente"/>
        <w:spacing w:before="11"/>
        <w:rPr>
          <w:sz w:val="19"/>
        </w:rPr>
      </w:pPr>
    </w:p>
    <w:p w14:paraId="085E97DA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Elaborar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2"/>
          <w:sz w:val="20"/>
        </w:rPr>
        <w:t xml:space="preserve"> </w:t>
      </w:r>
      <w:r>
        <w:rPr>
          <w:sz w:val="20"/>
        </w:rPr>
        <w:t>integrantes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Sistema;</w:t>
      </w:r>
    </w:p>
    <w:p w14:paraId="2FF43208" w14:textId="77777777" w:rsidR="00A24841" w:rsidRDefault="00A24841">
      <w:pPr>
        <w:pStyle w:val="Textoindependiente"/>
        <w:spacing w:before="1"/>
      </w:pPr>
    </w:p>
    <w:p w14:paraId="46301A59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7"/>
        </w:tabs>
        <w:ind w:right="115"/>
        <w:jc w:val="both"/>
        <w:rPr>
          <w:sz w:val="20"/>
        </w:rPr>
      </w:pPr>
      <w:r>
        <w:rPr>
          <w:sz w:val="20"/>
        </w:rPr>
        <w:t>Formular</w:t>
      </w:r>
      <w:r>
        <w:rPr>
          <w:spacing w:val="9"/>
          <w:sz w:val="20"/>
        </w:rPr>
        <w:t xml:space="preserve"> </w:t>
      </w: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bases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0"/>
          <w:sz w:val="20"/>
        </w:rPr>
        <w:t xml:space="preserve"> </w:t>
      </w:r>
      <w:r>
        <w:rPr>
          <w:sz w:val="20"/>
        </w:rPr>
        <w:t>entre</w:t>
      </w:r>
      <w:r>
        <w:rPr>
          <w:spacing w:val="11"/>
          <w:sz w:val="20"/>
        </w:rPr>
        <w:t xml:space="preserve"> </w:t>
      </w: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1"/>
          <w:sz w:val="20"/>
        </w:rPr>
        <w:t xml:space="preserve"> </w:t>
      </w:r>
      <w:r>
        <w:rPr>
          <w:sz w:val="20"/>
        </w:rPr>
        <w:t>federales,</w:t>
      </w:r>
      <w:r>
        <w:rPr>
          <w:spacing w:val="11"/>
          <w:sz w:val="20"/>
        </w:rPr>
        <w:t xml:space="preserve"> </w:t>
      </w:r>
      <w:r>
        <w:rPr>
          <w:sz w:val="20"/>
        </w:rPr>
        <w:t>locales,</w:t>
      </w:r>
      <w:r>
        <w:rPr>
          <w:spacing w:val="10"/>
          <w:sz w:val="20"/>
        </w:rPr>
        <w:t xml:space="preserve"> </w:t>
      </w:r>
      <w:r>
        <w:rPr>
          <w:sz w:val="20"/>
        </w:rPr>
        <w:t>municipales</w:t>
      </w:r>
      <w:r>
        <w:rPr>
          <w:spacing w:val="-53"/>
          <w:sz w:val="20"/>
        </w:rPr>
        <w:t xml:space="preserve"> </w:t>
      </w:r>
      <w:r>
        <w:rPr>
          <w:sz w:val="20"/>
        </w:rPr>
        <w:t>y de las demarcaciones territoriales de la Ciudad de México para la prevención, atención,</w:t>
      </w:r>
      <w:r>
        <w:rPr>
          <w:spacing w:val="1"/>
          <w:sz w:val="20"/>
        </w:rPr>
        <w:t xml:space="preserve"> </w:t>
      </w:r>
      <w:r>
        <w:rPr>
          <w:sz w:val="20"/>
        </w:rPr>
        <w:t>sanción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mujeres;</w:t>
      </w:r>
    </w:p>
    <w:p w14:paraId="3E6FA013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5B5CC747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1155C87C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7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Coordinar y dar seguimiento a las acciones de los tres órdenes de gobierno en materia 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protección,</w:t>
      </w:r>
      <w:r>
        <w:rPr>
          <w:spacing w:val="-2"/>
          <w:sz w:val="20"/>
        </w:rPr>
        <w:t xml:space="preserve"> </w:t>
      </w:r>
      <w:r>
        <w:rPr>
          <w:sz w:val="20"/>
        </w:rPr>
        <w:t>atención,</w:t>
      </w:r>
      <w:r>
        <w:rPr>
          <w:spacing w:val="-1"/>
          <w:sz w:val="20"/>
        </w:rPr>
        <w:t xml:space="preserve"> </w:t>
      </w:r>
      <w:r>
        <w:rPr>
          <w:sz w:val="20"/>
        </w:rPr>
        <w:t>sanción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22F900C9" w14:textId="77777777" w:rsidR="00A24841" w:rsidRDefault="00A24841">
      <w:pPr>
        <w:pStyle w:val="Textoindependiente"/>
        <w:spacing w:before="6"/>
        <w:rPr>
          <w:sz w:val="19"/>
        </w:rPr>
      </w:pPr>
    </w:p>
    <w:p w14:paraId="459FDA4A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7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Coordinar y dar seguimiento a los trabajos de promoción y defensa de los derechos humanos</w:t>
      </w:r>
      <w:r>
        <w:rPr>
          <w:spacing w:val="1"/>
          <w:sz w:val="20"/>
        </w:rPr>
        <w:t xml:space="preserve"> </w:t>
      </w:r>
      <w:r>
        <w:rPr>
          <w:sz w:val="20"/>
        </w:rPr>
        <w:t>de las mujeres, que lleven a cabo las dependencias y entidades de la Administración Pública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2086165C" w14:textId="77777777" w:rsidR="00A24841" w:rsidRDefault="00A24841">
      <w:pPr>
        <w:pStyle w:val="Textoindependiente"/>
        <w:spacing w:before="4"/>
        <w:rPr>
          <w:sz w:val="19"/>
        </w:rPr>
      </w:pPr>
    </w:p>
    <w:p w14:paraId="53149A38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7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Establecer, utilizar, supervisar y mantener todos los instrumentos y acciones encaminados al</w:t>
      </w:r>
      <w:r>
        <w:rPr>
          <w:spacing w:val="1"/>
          <w:sz w:val="20"/>
        </w:rPr>
        <w:t xml:space="preserve"> </w:t>
      </w:r>
      <w:r>
        <w:rPr>
          <w:sz w:val="20"/>
        </w:rPr>
        <w:t>mejoramiento</w:t>
      </w:r>
      <w:r>
        <w:rPr>
          <w:spacing w:val="-2"/>
          <w:sz w:val="20"/>
        </w:rPr>
        <w:t xml:space="preserve"> </w:t>
      </w:r>
      <w:r>
        <w:rPr>
          <w:sz w:val="20"/>
        </w:rPr>
        <w:t>del Sistema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del Programa;</w:t>
      </w:r>
    </w:p>
    <w:p w14:paraId="586D252B" w14:textId="77777777" w:rsidR="00A24841" w:rsidRDefault="00A24841">
      <w:pPr>
        <w:pStyle w:val="Textoindependiente"/>
        <w:spacing w:before="8"/>
        <w:rPr>
          <w:sz w:val="19"/>
        </w:rPr>
      </w:pPr>
    </w:p>
    <w:p w14:paraId="6E37BFC1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7"/>
        </w:tabs>
        <w:spacing w:before="1" w:line="242" w:lineRule="auto"/>
        <w:ind w:right="121"/>
        <w:jc w:val="both"/>
        <w:rPr>
          <w:sz w:val="20"/>
        </w:rPr>
      </w:pPr>
      <w:r>
        <w:rPr>
          <w:sz w:val="20"/>
        </w:rPr>
        <w:t>Ejecutar y dar seguimiento a las acciones del Programa, con la finalidad de evaluar su eficacia</w:t>
      </w:r>
      <w:r>
        <w:rPr>
          <w:spacing w:val="-53"/>
          <w:sz w:val="20"/>
        </w:rPr>
        <w:t xml:space="preserve"> </w:t>
      </w:r>
      <w:r>
        <w:rPr>
          <w:sz w:val="20"/>
        </w:rPr>
        <w:t>y rediseñar las acciones y medidas para avanzar en la eliminación de la violencia contra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mujeres;</w:t>
      </w:r>
    </w:p>
    <w:p w14:paraId="6BC446D9" w14:textId="77777777" w:rsidR="00A24841" w:rsidRDefault="00A24841">
      <w:pPr>
        <w:pStyle w:val="Textoindependiente"/>
        <w:spacing w:before="3"/>
        <w:rPr>
          <w:sz w:val="19"/>
        </w:rPr>
      </w:pPr>
    </w:p>
    <w:p w14:paraId="63DED6DC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7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Diseñar, con una visión transversal, la política integral orientada a la prevención, atención,</w:t>
      </w:r>
      <w:r>
        <w:rPr>
          <w:spacing w:val="1"/>
          <w:sz w:val="20"/>
        </w:rPr>
        <w:t xml:space="preserve"> </w:t>
      </w:r>
      <w:r>
        <w:rPr>
          <w:sz w:val="20"/>
        </w:rPr>
        <w:t>sanción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 los delitos</w:t>
      </w:r>
      <w:r>
        <w:rPr>
          <w:spacing w:val="2"/>
          <w:sz w:val="20"/>
        </w:rPr>
        <w:t xml:space="preserve"> </w:t>
      </w:r>
      <w:r>
        <w:rPr>
          <w:sz w:val="20"/>
        </w:rPr>
        <w:t>violentos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76E5A2A4" w14:textId="77777777" w:rsidR="00A24841" w:rsidRDefault="00A24841">
      <w:pPr>
        <w:spacing w:line="242" w:lineRule="auto"/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629D5CEB" w14:textId="77777777" w:rsidR="00A24841" w:rsidRDefault="00A24841">
      <w:pPr>
        <w:pStyle w:val="Textoindependiente"/>
        <w:spacing w:before="8"/>
        <w:rPr>
          <w:sz w:val="27"/>
        </w:rPr>
      </w:pPr>
    </w:p>
    <w:p w14:paraId="4A02A093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6"/>
          <w:tab w:val="left" w:pos="1127"/>
        </w:tabs>
        <w:spacing w:before="92" w:line="242" w:lineRule="auto"/>
        <w:ind w:right="126"/>
        <w:rPr>
          <w:sz w:val="20"/>
        </w:rPr>
      </w:pPr>
      <w:r>
        <w:rPr>
          <w:sz w:val="20"/>
        </w:rPr>
        <w:t>Vigilar y promover directrices para que los medios de comunicación favorezcan la erradicación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los tipos</w:t>
      </w:r>
      <w:r>
        <w:rPr>
          <w:spacing w:val="-1"/>
          <w:sz w:val="20"/>
        </w:rPr>
        <w:t xml:space="preserve"> </w:t>
      </w:r>
      <w:r>
        <w:rPr>
          <w:sz w:val="20"/>
        </w:rPr>
        <w:t>de violencia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fortalezca la dignidad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respeto</w:t>
      </w:r>
      <w:r>
        <w:rPr>
          <w:spacing w:val="-1"/>
          <w:sz w:val="20"/>
        </w:rPr>
        <w:t xml:space="preserve"> </w:t>
      </w:r>
      <w:r>
        <w:rPr>
          <w:sz w:val="20"/>
        </w:rPr>
        <w:t>hacia 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61D7153F" w14:textId="77777777" w:rsidR="00A24841" w:rsidRDefault="00000000">
      <w:pPr>
        <w:spacing w:line="178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</w:t>
      </w:r>
    </w:p>
    <w:p w14:paraId="1356F6AB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0A41BD5D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6"/>
          <w:tab w:val="left" w:pos="1127"/>
        </w:tabs>
        <w:spacing w:line="242" w:lineRule="auto"/>
        <w:ind w:right="126"/>
        <w:rPr>
          <w:sz w:val="20"/>
        </w:rPr>
      </w:pPr>
      <w:r>
        <w:rPr>
          <w:sz w:val="20"/>
        </w:rPr>
        <w:t>Sancionar</w:t>
      </w:r>
      <w:r>
        <w:rPr>
          <w:spacing w:val="7"/>
          <w:sz w:val="20"/>
        </w:rPr>
        <w:t xml:space="preserve"> </w:t>
      </w:r>
      <w:r>
        <w:rPr>
          <w:sz w:val="20"/>
        </w:rPr>
        <w:t>conforme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ley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medios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9"/>
          <w:sz w:val="20"/>
        </w:rPr>
        <w:t xml:space="preserve"> </w:t>
      </w:r>
      <w:r>
        <w:rPr>
          <w:sz w:val="20"/>
        </w:rPr>
        <w:t>cumplan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lo</w:t>
      </w:r>
      <w:r>
        <w:rPr>
          <w:spacing w:val="7"/>
          <w:sz w:val="20"/>
        </w:rPr>
        <w:t xml:space="preserve"> </w:t>
      </w:r>
      <w:r>
        <w:rPr>
          <w:sz w:val="20"/>
        </w:rPr>
        <w:t>estipulado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fracción</w:t>
      </w:r>
      <w:r>
        <w:rPr>
          <w:spacing w:val="-1"/>
          <w:sz w:val="20"/>
        </w:rPr>
        <w:t xml:space="preserve"> </w:t>
      </w:r>
      <w:r>
        <w:rPr>
          <w:sz w:val="20"/>
        </w:rPr>
        <w:t>anterior;</w:t>
      </w:r>
    </w:p>
    <w:p w14:paraId="170A57F4" w14:textId="77777777" w:rsidR="00A24841" w:rsidRDefault="00A24841">
      <w:pPr>
        <w:pStyle w:val="Textoindependiente"/>
        <w:spacing w:before="8"/>
        <w:rPr>
          <w:sz w:val="19"/>
        </w:rPr>
      </w:pPr>
    </w:p>
    <w:p w14:paraId="02DCE3D7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7"/>
        </w:tabs>
        <w:ind w:right="117"/>
        <w:jc w:val="both"/>
        <w:rPr>
          <w:sz w:val="20"/>
        </w:rPr>
      </w:pPr>
      <w:r>
        <w:rPr>
          <w:sz w:val="20"/>
        </w:rPr>
        <w:t>Realizar un Diagnóstico Nacional y otros estudios complementarios de manera periódica con</w:t>
      </w:r>
      <w:r>
        <w:rPr>
          <w:spacing w:val="1"/>
          <w:sz w:val="20"/>
        </w:rPr>
        <w:t xml:space="preserve"> </w:t>
      </w:r>
      <w:r>
        <w:rPr>
          <w:sz w:val="20"/>
        </w:rPr>
        <w:t>perspectiva de género sobre todas las formas de violencia contra las mujeres y las niñas, en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ámbitos,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proporcione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objetiva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políticas</w:t>
      </w:r>
      <w:r>
        <w:rPr>
          <w:spacing w:val="-53"/>
          <w:sz w:val="20"/>
        </w:rPr>
        <w:t xml:space="preserve"> </w:t>
      </w:r>
      <w:r>
        <w:rPr>
          <w:sz w:val="20"/>
        </w:rPr>
        <w:t>gubernamentales en materia de prevención, atención, sanción y erradicación de la 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mujeres.</w:t>
      </w:r>
    </w:p>
    <w:p w14:paraId="6F1D6B6C" w14:textId="77777777" w:rsidR="00A24841" w:rsidRDefault="00A24841">
      <w:pPr>
        <w:pStyle w:val="Textoindependiente"/>
        <w:spacing w:before="10"/>
        <w:rPr>
          <w:sz w:val="19"/>
        </w:rPr>
      </w:pPr>
    </w:p>
    <w:p w14:paraId="56AEF08B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6"/>
          <w:tab w:val="left" w:pos="1127"/>
        </w:tabs>
        <w:spacing w:line="242" w:lineRule="auto"/>
        <w:ind w:right="127"/>
        <w:rPr>
          <w:sz w:val="20"/>
        </w:rPr>
      </w:pPr>
      <w:r>
        <w:rPr>
          <w:sz w:val="20"/>
        </w:rPr>
        <w:t>Difundir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través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diversos</w:t>
      </w:r>
      <w:r>
        <w:rPr>
          <w:spacing w:val="8"/>
          <w:sz w:val="20"/>
        </w:rPr>
        <w:t xml:space="preserve"> </w:t>
      </w:r>
      <w:r>
        <w:rPr>
          <w:sz w:val="20"/>
        </w:rPr>
        <w:t>medios,</w:t>
      </w:r>
      <w:r>
        <w:rPr>
          <w:spacing w:val="7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resultados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Sistema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Programa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refiere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104EDB0B" w14:textId="77777777" w:rsidR="00A24841" w:rsidRDefault="00A24841">
      <w:pPr>
        <w:pStyle w:val="Textoindependiente"/>
        <w:spacing w:before="8"/>
        <w:rPr>
          <w:sz w:val="19"/>
        </w:rPr>
      </w:pPr>
    </w:p>
    <w:p w14:paraId="3C35E09B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 xml:space="preserve"> </w:t>
      </w:r>
      <w:r>
        <w:rPr>
          <w:sz w:val="20"/>
        </w:rPr>
        <w:t>convenios de</w:t>
      </w:r>
      <w:r>
        <w:rPr>
          <w:spacing w:val="-4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3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79F66934" w14:textId="77777777" w:rsidR="00A24841" w:rsidRDefault="00000000">
      <w:pPr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7D2EFA5B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0E4768AD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6"/>
          <w:tab w:val="left" w:pos="1127"/>
        </w:tabs>
        <w:spacing w:line="242" w:lineRule="auto"/>
        <w:ind w:right="126"/>
        <w:rPr>
          <w:sz w:val="20"/>
        </w:rPr>
      </w:pPr>
      <w:r>
        <w:rPr>
          <w:sz w:val="20"/>
        </w:rPr>
        <w:t>Integrar,</w:t>
      </w:r>
      <w:r>
        <w:rPr>
          <w:spacing w:val="10"/>
          <w:sz w:val="20"/>
        </w:rPr>
        <w:t xml:space="preserve"> </w:t>
      </w:r>
      <w:r>
        <w:rPr>
          <w:sz w:val="20"/>
        </w:rPr>
        <w:t>administrar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operar</w:t>
      </w:r>
      <w:r>
        <w:rPr>
          <w:spacing w:val="8"/>
          <w:sz w:val="20"/>
        </w:rPr>
        <w:t xml:space="preserve"> </w:t>
      </w: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Banco</w:t>
      </w:r>
      <w:r>
        <w:rPr>
          <w:spacing w:val="9"/>
          <w:sz w:val="20"/>
        </w:rPr>
        <w:t xml:space="preserve"> </w:t>
      </w:r>
      <w:r>
        <w:rPr>
          <w:sz w:val="20"/>
        </w:rPr>
        <w:t>Nacional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Datos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Casos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648772D0" w14:textId="77777777" w:rsidR="00A24841" w:rsidRDefault="00000000">
      <w:pPr>
        <w:spacing w:line="180" w:lineRule="exact"/>
        <w:ind w:left="702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3B4C77B8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7F99A5BB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7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Diseñar y actualizar el Modelo de Gestión Operativa de los Centros</w:t>
      </w:r>
      <w:r>
        <w:rPr>
          <w:spacing w:val="1"/>
          <w:sz w:val="20"/>
        </w:rPr>
        <w:t xml:space="preserve"> </w:t>
      </w:r>
      <w:r>
        <w:rPr>
          <w:sz w:val="20"/>
        </w:rPr>
        <w:t>de Justicia para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Mujeres, así como los</w:t>
      </w:r>
      <w:r>
        <w:rPr>
          <w:spacing w:val="1"/>
          <w:sz w:val="20"/>
        </w:rPr>
        <w:t xml:space="preserve"> </w:t>
      </w:r>
      <w:r>
        <w:rPr>
          <w:sz w:val="20"/>
        </w:rPr>
        <w:t>protocolos de atención especializados, desde las perspectivas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género,</w:t>
      </w:r>
      <w:r>
        <w:rPr>
          <w:spacing w:val="-2"/>
          <w:sz w:val="20"/>
        </w:rPr>
        <w:t xml:space="preserve"> </w:t>
      </w:r>
      <w:r>
        <w:rPr>
          <w:sz w:val="20"/>
        </w:rPr>
        <w:t>derechos humanos,</w:t>
      </w:r>
      <w:r>
        <w:rPr>
          <w:spacing w:val="-2"/>
          <w:sz w:val="20"/>
        </w:rPr>
        <w:t xml:space="preserve"> </w:t>
      </w:r>
      <w:r>
        <w:rPr>
          <w:sz w:val="20"/>
        </w:rPr>
        <w:t>interseccional,</w:t>
      </w:r>
      <w:r>
        <w:rPr>
          <w:spacing w:val="1"/>
          <w:sz w:val="20"/>
        </w:rPr>
        <w:t xml:space="preserve"> </w:t>
      </w:r>
      <w:r>
        <w:rPr>
          <w:sz w:val="20"/>
        </w:rPr>
        <w:t>diferencial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intercultural;</w:t>
      </w:r>
    </w:p>
    <w:p w14:paraId="4477F99C" w14:textId="77777777" w:rsidR="00A24841" w:rsidRDefault="00000000">
      <w:pPr>
        <w:spacing w:line="178" w:lineRule="exact"/>
        <w:ind w:left="702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9AFA71E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72AB14BE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7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Promover y coordinar con las entidades federativas la creación y el fortalecimiento de los</w:t>
      </w:r>
      <w:r>
        <w:rPr>
          <w:spacing w:val="1"/>
          <w:sz w:val="20"/>
        </w:rPr>
        <w:t xml:space="preserve"> </w:t>
      </w:r>
      <w:r>
        <w:rPr>
          <w:sz w:val="20"/>
        </w:rPr>
        <w:t>Centros de Justicia para las Mujeres, así como las acciones encaminadas al seguimiento y</w:t>
      </w:r>
      <w:r>
        <w:rPr>
          <w:spacing w:val="1"/>
          <w:sz w:val="20"/>
        </w:rPr>
        <w:t xml:space="preserve"> </w:t>
      </w:r>
      <w:r>
        <w:rPr>
          <w:sz w:val="20"/>
        </w:rPr>
        <w:t>evaluación de</w:t>
      </w:r>
      <w:r>
        <w:rPr>
          <w:spacing w:val="1"/>
          <w:sz w:val="20"/>
        </w:rPr>
        <w:t xml:space="preserve"> </w:t>
      </w:r>
      <w:r>
        <w:rPr>
          <w:sz w:val="20"/>
        </w:rPr>
        <w:t>los mismos;</w:t>
      </w:r>
    </w:p>
    <w:p w14:paraId="2847BDFA" w14:textId="77777777" w:rsidR="00A24841" w:rsidRDefault="00000000">
      <w:pPr>
        <w:spacing w:line="179" w:lineRule="exact"/>
        <w:ind w:left="702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34FEA86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0BE4F432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Impulsar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creación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equipamiento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Centros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Justicia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6978C9A6" w14:textId="77777777" w:rsidR="00A24841" w:rsidRDefault="00000000">
      <w:pPr>
        <w:ind w:left="702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59DCDAF1" w14:textId="77777777" w:rsidR="00A24841" w:rsidRDefault="00A24841">
      <w:pPr>
        <w:pStyle w:val="Textoindependiente"/>
        <w:spacing w:before="1"/>
        <w:rPr>
          <w:rFonts w:ascii="Times New Roman"/>
          <w:i/>
          <w:sz w:val="12"/>
        </w:rPr>
      </w:pPr>
    </w:p>
    <w:p w14:paraId="08C83023" w14:textId="77777777" w:rsidR="00A24841" w:rsidRDefault="00A24841">
      <w:pPr>
        <w:rPr>
          <w:rFonts w:ascii="Times New Roman"/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2EB675D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6"/>
          <w:tab w:val="left" w:pos="1127"/>
        </w:tabs>
        <w:spacing w:before="93"/>
        <w:ind w:hanging="721"/>
        <w:rPr>
          <w:sz w:val="20"/>
        </w:rPr>
      </w:pPr>
      <w:r>
        <w:rPr>
          <w:sz w:val="20"/>
        </w:rPr>
        <w:t>Certificar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Centros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Justicia</w:t>
      </w:r>
      <w:r>
        <w:rPr>
          <w:spacing w:val="-3"/>
          <w:sz w:val="20"/>
        </w:rPr>
        <w:t xml:space="preserve"> </w:t>
      </w:r>
      <w:r>
        <w:rPr>
          <w:sz w:val="20"/>
        </w:rPr>
        <w:t>para 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1BE91A8D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58AC5CCE" w14:textId="77777777" w:rsidR="00A24841" w:rsidRDefault="00000000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771238D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946" w:space="670"/>
            <w:col w:w="3024"/>
          </w:cols>
        </w:sectPr>
      </w:pPr>
    </w:p>
    <w:p w14:paraId="7A6DB475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5DB0DD58" w14:textId="77777777" w:rsidR="00A24841" w:rsidRDefault="00A24841">
      <w:pPr>
        <w:rPr>
          <w:rFonts w:ascii="Times New Roman"/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5286816" w14:textId="77777777" w:rsidR="00A24841" w:rsidRDefault="00000000">
      <w:pPr>
        <w:pStyle w:val="Prrafodelista"/>
        <w:numPr>
          <w:ilvl w:val="0"/>
          <w:numId w:val="23"/>
        </w:numPr>
        <w:tabs>
          <w:tab w:val="left" w:pos="1126"/>
          <w:tab w:val="left" w:pos="1127"/>
        </w:tabs>
        <w:spacing w:before="93"/>
        <w:ind w:hanging="721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5A2DFC24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312EDD5A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DEE8B3A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585" w:space="136"/>
            <w:col w:w="2919"/>
          </w:cols>
        </w:sectPr>
      </w:pPr>
    </w:p>
    <w:p w14:paraId="73601F7C" w14:textId="77777777" w:rsidR="00A24841" w:rsidRDefault="00A24841">
      <w:pPr>
        <w:pStyle w:val="Textoindependiente"/>
        <w:spacing w:before="7"/>
        <w:rPr>
          <w:rFonts w:ascii="Times New Roman"/>
          <w:i/>
          <w:sz w:val="11"/>
        </w:rPr>
      </w:pPr>
    </w:p>
    <w:p w14:paraId="49A4DC25" w14:textId="77777777" w:rsidR="00A24841" w:rsidRDefault="00000000">
      <w:pPr>
        <w:pStyle w:val="Ttulo1"/>
        <w:spacing w:before="94"/>
        <w:ind w:left="3837" w:right="355" w:hanging="3462"/>
        <w:jc w:val="left"/>
      </w:pPr>
      <w:r>
        <w:t>Sección Segunda Bis. De la Comisión Nacional Para Prevenir y Erradicar la Violencia</w:t>
      </w:r>
      <w:r>
        <w:rPr>
          <w:spacing w:val="-59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</w:t>
      </w:r>
    </w:p>
    <w:p w14:paraId="549E5A45" w14:textId="77777777" w:rsidR="00A24841" w:rsidRDefault="00000000">
      <w:pPr>
        <w:spacing w:before="3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59F9F94F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5DE2948" w14:textId="77777777" w:rsidR="00A24841" w:rsidRDefault="00000000">
      <w:pPr>
        <w:pStyle w:val="Textoindependiente"/>
        <w:ind w:left="118" w:firstLine="288"/>
      </w:pPr>
      <w:bookmarkStart w:id="69" w:name="Artículo_42_Bis"/>
      <w:bookmarkEnd w:id="6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42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49"/>
        </w:rPr>
        <w:t xml:space="preserve"> </w:t>
      </w:r>
      <w:r>
        <w:t>Corresponde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Comisión</w:t>
      </w:r>
      <w:r>
        <w:rPr>
          <w:spacing w:val="46"/>
        </w:rPr>
        <w:t xml:space="preserve"> </w:t>
      </w:r>
      <w:r>
        <w:t>Nacional</w:t>
      </w:r>
      <w:r>
        <w:rPr>
          <w:spacing w:val="45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Prevenir</w:t>
      </w:r>
      <w:r>
        <w:rPr>
          <w:spacing w:val="50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Erradicar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Violencia</w:t>
      </w:r>
      <w:r>
        <w:rPr>
          <w:spacing w:val="-53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las Mujeres:</w:t>
      </w:r>
    </w:p>
    <w:p w14:paraId="16E2AA57" w14:textId="77777777" w:rsidR="00A24841" w:rsidRDefault="00A24841">
      <w:pPr>
        <w:pStyle w:val="Textoindependiente"/>
        <w:spacing w:before="10"/>
        <w:rPr>
          <w:sz w:val="19"/>
        </w:rPr>
      </w:pPr>
    </w:p>
    <w:p w14:paraId="10AD96C3" w14:textId="77777777" w:rsidR="00A24841" w:rsidRDefault="00000000">
      <w:pPr>
        <w:pStyle w:val="Prrafodelista"/>
        <w:numPr>
          <w:ilvl w:val="0"/>
          <w:numId w:val="22"/>
        </w:numPr>
        <w:tabs>
          <w:tab w:val="left" w:pos="590"/>
        </w:tabs>
        <w:spacing w:line="242" w:lineRule="auto"/>
        <w:ind w:right="122" w:firstLine="288"/>
        <w:rPr>
          <w:sz w:val="20"/>
        </w:rPr>
      </w:pPr>
      <w:r>
        <w:rPr>
          <w:sz w:val="20"/>
        </w:rPr>
        <w:t>Dar</w:t>
      </w:r>
      <w:r>
        <w:rPr>
          <w:spacing w:val="14"/>
          <w:sz w:val="20"/>
        </w:rPr>
        <w:t xml:space="preserve"> </w:t>
      </w:r>
      <w:r>
        <w:rPr>
          <w:sz w:val="20"/>
        </w:rPr>
        <w:t>seguimiento</w:t>
      </w:r>
      <w:r>
        <w:rPr>
          <w:spacing w:val="13"/>
          <w:sz w:val="20"/>
        </w:rPr>
        <w:t xml:space="preserve"> </w:t>
      </w:r>
      <w:r>
        <w:rPr>
          <w:sz w:val="20"/>
        </w:rPr>
        <w:t>al</w:t>
      </w:r>
      <w:r>
        <w:rPr>
          <w:spacing w:val="12"/>
          <w:sz w:val="20"/>
        </w:rPr>
        <w:t xml:space="preserve"> </w:t>
      </w:r>
      <w:r>
        <w:rPr>
          <w:sz w:val="20"/>
        </w:rPr>
        <w:t>Programa,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spacing w:val="16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demás</w:t>
      </w:r>
      <w:r>
        <w:rPr>
          <w:spacing w:val="14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integran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Sistema</w:t>
      </w:r>
      <w:r>
        <w:rPr>
          <w:spacing w:val="-52"/>
          <w:sz w:val="20"/>
        </w:rPr>
        <w:t xml:space="preserve"> </w:t>
      </w:r>
      <w:r>
        <w:rPr>
          <w:sz w:val="20"/>
        </w:rPr>
        <w:t>Nacional;</w:t>
      </w:r>
    </w:p>
    <w:p w14:paraId="6E7D716E" w14:textId="77777777" w:rsidR="00A24841" w:rsidRDefault="00A24841">
      <w:pPr>
        <w:spacing w:line="242" w:lineRule="auto"/>
        <w:rPr>
          <w:sz w:val="20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D758ACF" w14:textId="77777777" w:rsidR="00A24841" w:rsidRDefault="00A24841">
      <w:pPr>
        <w:pStyle w:val="Textoindependiente"/>
        <w:spacing w:before="8"/>
        <w:rPr>
          <w:sz w:val="27"/>
        </w:rPr>
      </w:pPr>
    </w:p>
    <w:p w14:paraId="015B1F2A" w14:textId="77777777" w:rsidR="00A24841" w:rsidRDefault="00000000">
      <w:pPr>
        <w:pStyle w:val="Prrafodelista"/>
        <w:numPr>
          <w:ilvl w:val="0"/>
          <w:numId w:val="22"/>
        </w:numPr>
        <w:tabs>
          <w:tab w:val="left" w:pos="640"/>
        </w:tabs>
        <w:spacing w:before="92" w:line="242" w:lineRule="auto"/>
        <w:ind w:right="119" w:firstLine="288"/>
        <w:jc w:val="both"/>
        <w:rPr>
          <w:sz w:val="20"/>
        </w:rPr>
      </w:pPr>
      <w:r>
        <w:rPr>
          <w:sz w:val="20"/>
        </w:rPr>
        <w:t>Proponer las bases para la coordinación entre las autoridades federales, locales, municipales y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Ciudad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México,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1"/>
          <w:sz w:val="20"/>
        </w:rPr>
        <w:t xml:space="preserve"> </w:t>
      </w:r>
      <w:r>
        <w:rPr>
          <w:sz w:val="20"/>
        </w:rPr>
        <w:t>atención,</w:t>
      </w:r>
      <w:r>
        <w:rPr>
          <w:spacing w:val="1"/>
          <w:sz w:val="20"/>
        </w:rPr>
        <w:t xml:space="preserve"> </w:t>
      </w:r>
      <w:r>
        <w:rPr>
          <w:sz w:val="20"/>
        </w:rPr>
        <w:t>sanción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mujeres,</w:t>
      </w:r>
      <w:r>
        <w:rPr>
          <w:spacing w:val="-2"/>
          <w:sz w:val="20"/>
        </w:rPr>
        <w:t xml:space="preserve"> </w:t>
      </w:r>
      <w:r>
        <w:rPr>
          <w:sz w:val="20"/>
        </w:rPr>
        <w:t>las adolescentes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 niñas;</w:t>
      </w:r>
    </w:p>
    <w:p w14:paraId="1FC73A51" w14:textId="77777777" w:rsidR="00A24841" w:rsidRDefault="00A24841">
      <w:pPr>
        <w:pStyle w:val="Textoindependiente"/>
        <w:spacing w:before="4"/>
        <w:rPr>
          <w:sz w:val="19"/>
        </w:rPr>
      </w:pPr>
    </w:p>
    <w:p w14:paraId="391507C6" w14:textId="77777777" w:rsidR="00A24841" w:rsidRDefault="00000000">
      <w:pPr>
        <w:pStyle w:val="Prrafodelista"/>
        <w:numPr>
          <w:ilvl w:val="0"/>
          <w:numId w:val="22"/>
        </w:numPr>
        <w:tabs>
          <w:tab w:val="left" w:pos="702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Auxiliar a la persona titular de la Secretaría de Gobernación a coordinar, con pleno respeto a los</w:t>
      </w:r>
      <w:r>
        <w:rPr>
          <w:spacing w:val="1"/>
          <w:sz w:val="20"/>
        </w:rPr>
        <w:t xml:space="preserve"> </w:t>
      </w:r>
      <w:r>
        <w:rPr>
          <w:sz w:val="20"/>
        </w:rPr>
        <w:t>ámbitos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tres</w:t>
      </w:r>
      <w:r>
        <w:rPr>
          <w:spacing w:val="1"/>
          <w:sz w:val="20"/>
        </w:rPr>
        <w:t xml:space="preserve"> </w:t>
      </w:r>
      <w:r>
        <w:rPr>
          <w:sz w:val="20"/>
        </w:rPr>
        <w:t>órdenes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protección,</w:t>
      </w:r>
      <w:r>
        <w:rPr>
          <w:spacing w:val="1"/>
          <w:sz w:val="20"/>
        </w:rPr>
        <w:t xml:space="preserve"> </w:t>
      </w:r>
      <w:r>
        <w:rPr>
          <w:sz w:val="20"/>
        </w:rPr>
        <w:t>atención, sanción y erradicación de la violencia contra las mujeres, las adolescentes y las niñas, y dar</w:t>
      </w:r>
      <w:r>
        <w:rPr>
          <w:spacing w:val="1"/>
          <w:sz w:val="20"/>
        </w:rPr>
        <w:t xml:space="preserve"> </w:t>
      </w:r>
      <w:r>
        <w:rPr>
          <w:sz w:val="20"/>
        </w:rPr>
        <w:t>seguimiento a</w:t>
      </w:r>
      <w:r>
        <w:rPr>
          <w:spacing w:val="1"/>
          <w:sz w:val="20"/>
        </w:rPr>
        <w:t xml:space="preserve"> </w:t>
      </w:r>
      <w:r>
        <w:rPr>
          <w:sz w:val="20"/>
        </w:rPr>
        <w:t>las mismas;</w:t>
      </w:r>
    </w:p>
    <w:p w14:paraId="76D80DCE" w14:textId="77777777" w:rsidR="00A24841" w:rsidRDefault="00A24841">
      <w:pPr>
        <w:pStyle w:val="Textoindependiente"/>
        <w:spacing w:before="2"/>
        <w:rPr>
          <w:sz w:val="19"/>
        </w:rPr>
      </w:pPr>
    </w:p>
    <w:p w14:paraId="59969C4F" w14:textId="77777777" w:rsidR="00A24841" w:rsidRDefault="00000000">
      <w:pPr>
        <w:pStyle w:val="Prrafodelista"/>
        <w:numPr>
          <w:ilvl w:val="0"/>
          <w:numId w:val="22"/>
        </w:numPr>
        <w:tabs>
          <w:tab w:val="left" w:pos="724"/>
        </w:tabs>
        <w:spacing w:line="242" w:lineRule="auto"/>
        <w:ind w:right="124" w:firstLine="288"/>
        <w:jc w:val="both"/>
        <w:rPr>
          <w:sz w:val="20"/>
        </w:rPr>
      </w:pPr>
      <w:r>
        <w:rPr>
          <w:sz w:val="20"/>
        </w:rPr>
        <w:t>Proponer la política integral con perspectiva de género para promover la cultura de respeto a 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 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mujeres,</w:t>
      </w:r>
      <w:r>
        <w:rPr>
          <w:spacing w:val="-2"/>
          <w:sz w:val="20"/>
        </w:rPr>
        <w:t xml:space="preserve"> </w:t>
      </w:r>
      <w:r>
        <w:rPr>
          <w:sz w:val="20"/>
        </w:rPr>
        <w:t>las adolescentes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 niñas;</w:t>
      </w:r>
    </w:p>
    <w:p w14:paraId="01F761F0" w14:textId="77777777" w:rsidR="00A24841" w:rsidRDefault="00A24841">
      <w:pPr>
        <w:pStyle w:val="Textoindependiente"/>
        <w:spacing w:before="9"/>
        <w:rPr>
          <w:sz w:val="19"/>
        </w:rPr>
      </w:pPr>
    </w:p>
    <w:p w14:paraId="0A74E27F" w14:textId="77777777" w:rsidR="00A24841" w:rsidRDefault="00000000">
      <w:pPr>
        <w:pStyle w:val="Prrafodelista"/>
        <w:numPr>
          <w:ilvl w:val="0"/>
          <w:numId w:val="22"/>
        </w:numPr>
        <w:tabs>
          <w:tab w:val="left" w:pos="683"/>
        </w:tabs>
        <w:ind w:right="121" w:firstLine="288"/>
        <w:jc w:val="both"/>
        <w:rPr>
          <w:sz w:val="20"/>
        </w:rPr>
      </w:pPr>
      <w:r>
        <w:rPr>
          <w:sz w:val="20"/>
        </w:rPr>
        <w:t>Coordinar y dar seguimiento, a través de la Secretaría Ejecutiva del Sistema, a los trabajos de</w:t>
      </w:r>
      <w:r>
        <w:rPr>
          <w:spacing w:val="1"/>
          <w:sz w:val="20"/>
        </w:rPr>
        <w:t xml:space="preserve"> </w:t>
      </w:r>
      <w:r>
        <w:rPr>
          <w:sz w:val="20"/>
        </w:rPr>
        <w:t>promoción y defensa de los derechos humanos de las mujeres, que lleven a cabo las dependencias y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4121DF5B" w14:textId="77777777" w:rsidR="00A24841" w:rsidRDefault="00A24841">
      <w:pPr>
        <w:pStyle w:val="Textoindependiente"/>
        <w:spacing w:before="11"/>
        <w:rPr>
          <w:sz w:val="19"/>
        </w:rPr>
      </w:pPr>
    </w:p>
    <w:p w14:paraId="4B827FE3" w14:textId="77777777" w:rsidR="00A24841" w:rsidRDefault="00000000">
      <w:pPr>
        <w:pStyle w:val="Prrafodelista"/>
        <w:numPr>
          <w:ilvl w:val="0"/>
          <w:numId w:val="22"/>
        </w:numPr>
        <w:tabs>
          <w:tab w:val="left" w:pos="724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Establecer, utilizar, supervisar y mantener, en coordinación con la Secretaría Ejecutiva, todos los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acciones</w:t>
      </w:r>
      <w:r>
        <w:rPr>
          <w:spacing w:val="-1"/>
          <w:sz w:val="20"/>
        </w:rPr>
        <w:t xml:space="preserve"> </w:t>
      </w:r>
      <w:r>
        <w:rPr>
          <w:sz w:val="20"/>
        </w:rPr>
        <w:t>encaminados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mejoramiento del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del Programa;</w:t>
      </w:r>
    </w:p>
    <w:p w14:paraId="68711036" w14:textId="77777777" w:rsidR="00A24841" w:rsidRDefault="00A24841">
      <w:pPr>
        <w:pStyle w:val="Textoindependiente"/>
        <w:spacing w:before="8"/>
        <w:rPr>
          <w:sz w:val="19"/>
        </w:rPr>
      </w:pPr>
    </w:p>
    <w:p w14:paraId="5487E545" w14:textId="77777777" w:rsidR="00A24841" w:rsidRDefault="00000000">
      <w:pPr>
        <w:pStyle w:val="Prrafodelista"/>
        <w:numPr>
          <w:ilvl w:val="0"/>
          <w:numId w:val="22"/>
        </w:numPr>
        <w:tabs>
          <w:tab w:val="left" w:pos="801"/>
        </w:tabs>
        <w:ind w:right="126" w:firstLine="288"/>
        <w:jc w:val="both"/>
        <w:rPr>
          <w:sz w:val="20"/>
        </w:rPr>
      </w:pPr>
      <w:r>
        <w:rPr>
          <w:sz w:val="20"/>
        </w:rPr>
        <w:t>Evaluar la eficacia de las acciones del Programa y, en su caso, proponer el rediseño de 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 y medidas para avanzar en la eliminación de las violencias contra las mujeres, las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las niñas;</w:t>
      </w:r>
    </w:p>
    <w:p w14:paraId="7C73795B" w14:textId="77777777" w:rsidR="00A24841" w:rsidRDefault="00A24841">
      <w:pPr>
        <w:pStyle w:val="Textoindependiente"/>
        <w:spacing w:before="11"/>
        <w:rPr>
          <w:sz w:val="19"/>
        </w:rPr>
      </w:pPr>
    </w:p>
    <w:p w14:paraId="75038A79" w14:textId="77777777" w:rsidR="00A24841" w:rsidRDefault="00000000">
      <w:pPr>
        <w:pStyle w:val="Prrafodelista"/>
        <w:numPr>
          <w:ilvl w:val="0"/>
          <w:numId w:val="22"/>
        </w:numPr>
        <w:tabs>
          <w:tab w:val="left" w:pos="878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1"/>
          <w:sz w:val="20"/>
        </w:rPr>
        <w:t xml:space="preserve"> </w:t>
      </w:r>
      <w:r>
        <w:rPr>
          <w:sz w:val="20"/>
        </w:rPr>
        <w:t>atención,</w:t>
      </w:r>
      <w:r>
        <w:rPr>
          <w:spacing w:val="1"/>
          <w:sz w:val="20"/>
        </w:rPr>
        <w:t xml:space="preserve"> </w:t>
      </w:r>
      <w:r>
        <w:rPr>
          <w:sz w:val="20"/>
        </w:rPr>
        <w:t>sanción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delitos</w:t>
      </w:r>
      <w:r>
        <w:rPr>
          <w:spacing w:val="-53"/>
          <w:sz w:val="20"/>
        </w:rPr>
        <w:t xml:space="preserve"> </w:t>
      </w:r>
      <w:r>
        <w:rPr>
          <w:sz w:val="20"/>
        </w:rPr>
        <w:t>violentos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mujeres,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las niñas;</w:t>
      </w:r>
    </w:p>
    <w:p w14:paraId="23E42BE2" w14:textId="77777777" w:rsidR="00A24841" w:rsidRDefault="00A24841">
      <w:pPr>
        <w:pStyle w:val="Textoindependiente"/>
        <w:spacing w:before="5"/>
        <w:rPr>
          <w:sz w:val="19"/>
        </w:rPr>
      </w:pPr>
    </w:p>
    <w:p w14:paraId="0374548C" w14:textId="77777777" w:rsidR="00A24841" w:rsidRDefault="00000000">
      <w:pPr>
        <w:pStyle w:val="Prrafodelista"/>
        <w:numPr>
          <w:ilvl w:val="0"/>
          <w:numId w:val="22"/>
        </w:numPr>
        <w:tabs>
          <w:tab w:val="left" w:pos="717"/>
        </w:tabs>
        <w:spacing w:before="1" w:line="242" w:lineRule="auto"/>
        <w:ind w:right="114" w:firstLine="288"/>
        <w:jc w:val="both"/>
        <w:rPr>
          <w:sz w:val="20"/>
        </w:rPr>
      </w:pPr>
      <w:r>
        <w:rPr>
          <w:sz w:val="20"/>
        </w:rPr>
        <w:t>Coordinar, a través de la Secretaría Ejecutiva del Sistema, la realización del Diagnóstico Nacional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todas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formas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de género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mujeres,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niñas;</w:t>
      </w:r>
    </w:p>
    <w:p w14:paraId="20DC315D" w14:textId="77777777" w:rsidR="00A24841" w:rsidRDefault="00A24841">
      <w:pPr>
        <w:pStyle w:val="Textoindependiente"/>
        <w:spacing w:before="8"/>
        <w:rPr>
          <w:sz w:val="19"/>
        </w:rPr>
      </w:pPr>
    </w:p>
    <w:p w14:paraId="3A5E8099" w14:textId="77777777" w:rsidR="00A24841" w:rsidRDefault="00000000">
      <w:pPr>
        <w:pStyle w:val="Prrafodelista"/>
        <w:numPr>
          <w:ilvl w:val="0"/>
          <w:numId w:val="22"/>
        </w:numPr>
        <w:tabs>
          <w:tab w:val="left" w:pos="681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Promover la elaboración de estudios complementarios sobre la violencia contra las mujeres, las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 niñas;</w:t>
      </w:r>
    </w:p>
    <w:p w14:paraId="56782FD1" w14:textId="77777777" w:rsidR="00A24841" w:rsidRDefault="00A24841">
      <w:pPr>
        <w:pStyle w:val="Textoindependiente"/>
        <w:spacing w:before="6"/>
        <w:rPr>
          <w:sz w:val="19"/>
        </w:rPr>
      </w:pPr>
    </w:p>
    <w:p w14:paraId="5BCF54A4" w14:textId="77777777" w:rsidR="00A24841" w:rsidRDefault="00000000">
      <w:pPr>
        <w:pStyle w:val="Prrafodelista"/>
        <w:numPr>
          <w:ilvl w:val="0"/>
          <w:numId w:val="22"/>
        </w:numPr>
        <w:tabs>
          <w:tab w:val="left" w:pos="738"/>
        </w:tabs>
        <w:spacing w:line="242" w:lineRule="auto"/>
        <w:ind w:right="124" w:firstLine="288"/>
        <w:jc w:val="both"/>
        <w:rPr>
          <w:sz w:val="20"/>
        </w:rPr>
      </w:pPr>
      <w:r>
        <w:rPr>
          <w:sz w:val="20"/>
        </w:rPr>
        <w:t>Acordar con la Dirección General de Comunicación Social de la Secretaría de Gobernación, la</w:t>
      </w:r>
      <w:r>
        <w:rPr>
          <w:spacing w:val="1"/>
          <w:sz w:val="20"/>
        </w:rPr>
        <w:t xml:space="preserve"> </w:t>
      </w:r>
      <w:r>
        <w:rPr>
          <w:sz w:val="20"/>
        </w:rPr>
        <w:t>política de</w:t>
      </w:r>
      <w:r>
        <w:rPr>
          <w:spacing w:val="-1"/>
          <w:sz w:val="20"/>
        </w:rPr>
        <w:t xml:space="preserve"> </w:t>
      </w:r>
      <w:r>
        <w:rPr>
          <w:sz w:val="20"/>
        </w:rPr>
        <w:t>difusión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el Programa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refieren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3BEF111D" w14:textId="77777777" w:rsidR="00A24841" w:rsidRDefault="00A24841">
      <w:pPr>
        <w:pStyle w:val="Textoindependiente"/>
        <w:spacing w:before="8"/>
        <w:rPr>
          <w:sz w:val="19"/>
        </w:rPr>
      </w:pPr>
    </w:p>
    <w:p w14:paraId="5D7050D6" w14:textId="77777777" w:rsidR="00A24841" w:rsidRDefault="00000000">
      <w:pPr>
        <w:pStyle w:val="Prrafodelista"/>
        <w:numPr>
          <w:ilvl w:val="0"/>
          <w:numId w:val="22"/>
        </w:numPr>
        <w:tabs>
          <w:tab w:val="left" w:pos="772"/>
        </w:tabs>
        <w:spacing w:line="242" w:lineRule="auto"/>
        <w:ind w:right="114" w:firstLine="288"/>
        <w:jc w:val="both"/>
        <w:rPr>
          <w:sz w:val="20"/>
        </w:rPr>
      </w:pPr>
      <w:r>
        <w:rPr>
          <w:sz w:val="20"/>
        </w:rPr>
        <w:t>Celebrar convenios, que se relacionen con el ejercicio de sus atribuciones, previo dictamen de la</w:t>
      </w:r>
      <w:r>
        <w:rPr>
          <w:spacing w:val="1"/>
          <w:sz w:val="20"/>
        </w:rPr>
        <w:t xml:space="preserve"> </w:t>
      </w:r>
      <w:r>
        <w:rPr>
          <w:sz w:val="20"/>
        </w:rPr>
        <w:t>Unidad de</w:t>
      </w:r>
      <w:r>
        <w:rPr>
          <w:spacing w:val="1"/>
          <w:sz w:val="20"/>
        </w:rPr>
        <w:t xml:space="preserve"> </w:t>
      </w:r>
      <w:r>
        <w:rPr>
          <w:sz w:val="20"/>
        </w:rPr>
        <w:t>Asuntos Jurídicos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Gobernación;</w:t>
      </w:r>
    </w:p>
    <w:p w14:paraId="38DA10A3" w14:textId="77777777" w:rsidR="00A24841" w:rsidRDefault="00A24841">
      <w:pPr>
        <w:pStyle w:val="Textoindependiente"/>
        <w:spacing w:before="6"/>
        <w:rPr>
          <w:sz w:val="19"/>
        </w:rPr>
      </w:pPr>
    </w:p>
    <w:p w14:paraId="20BD1076" w14:textId="77777777" w:rsidR="00A24841" w:rsidRDefault="00000000">
      <w:pPr>
        <w:pStyle w:val="Prrafodelista"/>
        <w:numPr>
          <w:ilvl w:val="0"/>
          <w:numId w:val="22"/>
        </w:numPr>
        <w:tabs>
          <w:tab w:val="left" w:pos="820"/>
        </w:tabs>
        <w:spacing w:line="242" w:lineRule="auto"/>
        <w:ind w:right="129" w:firstLine="288"/>
        <w:jc w:val="both"/>
        <w:rPr>
          <w:sz w:val="20"/>
        </w:rPr>
      </w:pPr>
      <w:r>
        <w:rPr>
          <w:sz w:val="20"/>
        </w:rPr>
        <w:t>Instalar Unidades de Atención a víctimas de violencia de género contra las mujeres, adolescentes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niñas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4"/>
          <w:sz w:val="20"/>
        </w:rPr>
        <w:t xml:space="preserve"> </w:t>
      </w:r>
      <w:r>
        <w:rPr>
          <w:sz w:val="20"/>
        </w:rPr>
        <w:t>del territorio nacional;</w:t>
      </w:r>
    </w:p>
    <w:p w14:paraId="102D5124" w14:textId="77777777" w:rsidR="00A24841" w:rsidRDefault="00A24841">
      <w:pPr>
        <w:pStyle w:val="Textoindependiente"/>
        <w:spacing w:before="8"/>
        <w:rPr>
          <w:sz w:val="19"/>
        </w:rPr>
      </w:pPr>
    </w:p>
    <w:p w14:paraId="358E967D" w14:textId="77777777" w:rsidR="00A24841" w:rsidRDefault="00000000">
      <w:pPr>
        <w:pStyle w:val="Prrafodelista"/>
        <w:numPr>
          <w:ilvl w:val="0"/>
          <w:numId w:val="22"/>
        </w:numPr>
        <w:tabs>
          <w:tab w:val="left" w:pos="873"/>
        </w:tabs>
        <w:spacing w:line="242" w:lineRule="auto"/>
        <w:ind w:right="118" w:firstLine="288"/>
        <w:jc w:val="both"/>
        <w:rPr>
          <w:sz w:val="20"/>
        </w:rPr>
      </w:pPr>
      <w:r>
        <w:rPr>
          <w:sz w:val="20"/>
        </w:rPr>
        <w:t>Auxiliar a la persona titular de la Secretaría de Gobernación en la supervisión del Sistema; y</w:t>
      </w:r>
      <w:r>
        <w:rPr>
          <w:spacing w:val="1"/>
          <w:sz w:val="20"/>
        </w:rPr>
        <w:t xml:space="preserve"> </w:t>
      </w:r>
      <w:r>
        <w:rPr>
          <w:sz w:val="20"/>
        </w:rPr>
        <w:t>someter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proyecto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el artículo</w:t>
      </w:r>
      <w:r>
        <w:rPr>
          <w:spacing w:val="-2"/>
          <w:sz w:val="20"/>
        </w:rPr>
        <w:t xml:space="preserve"> </w:t>
      </w:r>
      <w:r>
        <w:rPr>
          <w:sz w:val="20"/>
        </w:rPr>
        <w:t>54,</w:t>
      </w:r>
      <w:r>
        <w:rPr>
          <w:spacing w:val="1"/>
          <w:sz w:val="20"/>
        </w:rPr>
        <w:t xml:space="preserve"> </w:t>
      </w:r>
      <w:r>
        <w:rPr>
          <w:sz w:val="20"/>
        </w:rPr>
        <w:t>fracción</w:t>
      </w:r>
      <w:r>
        <w:rPr>
          <w:spacing w:val="-2"/>
          <w:sz w:val="20"/>
        </w:rPr>
        <w:t xml:space="preserve"> </w:t>
      </w:r>
      <w:r>
        <w:rPr>
          <w:sz w:val="20"/>
        </w:rPr>
        <w:t>II;</w:t>
      </w:r>
    </w:p>
    <w:p w14:paraId="3A300D08" w14:textId="77777777" w:rsidR="00A24841" w:rsidRDefault="00A24841">
      <w:pPr>
        <w:pStyle w:val="Textoindependiente"/>
        <w:spacing w:before="6"/>
        <w:rPr>
          <w:sz w:val="19"/>
        </w:rPr>
      </w:pPr>
    </w:p>
    <w:p w14:paraId="6070BAA7" w14:textId="77777777" w:rsidR="00A24841" w:rsidRDefault="00000000">
      <w:pPr>
        <w:pStyle w:val="Prrafodelista"/>
        <w:numPr>
          <w:ilvl w:val="0"/>
          <w:numId w:val="22"/>
        </w:numPr>
        <w:tabs>
          <w:tab w:val="left" w:pos="796"/>
        </w:tabs>
        <w:spacing w:line="242" w:lineRule="auto"/>
        <w:ind w:right="113" w:firstLine="288"/>
        <w:jc w:val="both"/>
        <w:rPr>
          <w:sz w:val="20"/>
        </w:rPr>
      </w:pPr>
      <w:r>
        <w:rPr>
          <w:sz w:val="20"/>
        </w:rPr>
        <w:t>Coordinarse con las autoridades competentes para atender los asuntos de carácter internacional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1"/>
          <w:sz w:val="20"/>
        </w:rPr>
        <w:t xml:space="preserve"> </w:t>
      </w:r>
      <w:r>
        <w:rPr>
          <w:sz w:val="20"/>
        </w:rPr>
        <w:t>con la</w:t>
      </w:r>
      <w:r>
        <w:rPr>
          <w:spacing w:val="1"/>
          <w:sz w:val="20"/>
        </w:rPr>
        <w:t xml:space="preserve"> </w:t>
      </w:r>
      <w:r>
        <w:rPr>
          <w:sz w:val="20"/>
        </w:rPr>
        <w:t>política en</w:t>
      </w:r>
      <w:r>
        <w:rPr>
          <w:spacing w:val="-1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del derecho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una vida</w:t>
      </w:r>
      <w:r>
        <w:rPr>
          <w:spacing w:val="-2"/>
          <w:sz w:val="20"/>
        </w:rPr>
        <w:t xml:space="preserve"> </w:t>
      </w:r>
      <w:r>
        <w:rPr>
          <w:sz w:val="20"/>
        </w:rPr>
        <w:t>libre</w:t>
      </w:r>
      <w:r>
        <w:rPr>
          <w:spacing w:val="2"/>
          <w:sz w:val="20"/>
        </w:rPr>
        <w:t xml:space="preserve"> </w:t>
      </w:r>
      <w:r>
        <w:rPr>
          <w:sz w:val="20"/>
        </w:rPr>
        <w:t>de violencias;</w:t>
      </w:r>
    </w:p>
    <w:p w14:paraId="5FB59532" w14:textId="77777777" w:rsidR="00A24841" w:rsidRDefault="00A24841">
      <w:pPr>
        <w:pStyle w:val="Textoindependiente"/>
        <w:spacing w:before="8"/>
        <w:rPr>
          <w:sz w:val="19"/>
        </w:rPr>
      </w:pPr>
    </w:p>
    <w:p w14:paraId="54299B05" w14:textId="77777777" w:rsidR="00A24841" w:rsidRDefault="00000000">
      <w:pPr>
        <w:pStyle w:val="Prrafodelista"/>
        <w:numPr>
          <w:ilvl w:val="0"/>
          <w:numId w:val="22"/>
        </w:numPr>
        <w:tabs>
          <w:tab w:val="left" w:pos="858"/>
        </w:tabs>
        <w:ind w:right="118" w:firstLine="288"/>
        <w:jc w:val="both"/>
        <w:rPr>
          <w:sz w:val="20"/>
        </w:rPr>
      </w:pPr>
      <w:r>
        <w:rPr>
          <w:sz w:val="20"/>
        </w:rPr>
        <w:t>Promover la observancia de los principios del Derecho Internacional de los Derechos Humanos</w:t>
      </w:r>
      <w:r>
        <w:rPr>
          <w:spacing w:val="1"/>
          <w:sz w:val="20"/>
        </w:rPr>
        <w:t xml:space="preserve"> </w:t>
      </w:r>
      <w:r>
        <w:rPr>
          <w:sz w:val="20"/>
        </w:rPr>
        <w:t>de las mujeres, así como el cumplimiento de las obligaciones del Estado mexicano derivadas de los</w:t>
      </w:r>
      <w:r>
        <w:rPr>
          <w:spacing w:val="1"/>
          <w:sz w:val="20"/>
        </w:rPr>
        <w:t xml:space="preserve"> </w:t>
      </w:r>
      <w:r>
        <w:rPr>
          <w:sz w:val="20"/>
        </w:rPr>
        <w:t>Tratados</w:t>
      </w:r>
      <w:r>
        <w:rPr>
          <w:spacing w:val="-1"/>
          <w:sz w:val="20"/>
        </w:rPr>
        <w:t xml:space="preserve"> </w:t>
      </w:r>
      <w:r>
        <w:rPr>
          <w:sz w:val="20"/>
        </w:rPr>
        <w:t>Internacionales 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parte;</w:t>
      </w:r>
    </w:p>
    <w:p w14:paraId="5B2CF252" w14:textId="77777777" w:rsidR="00A24841" w:rsidRDefault="00A24841">
      <w:pPr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66591605" w14:textId="77777777" w:rsidR="00A24841" w:rsidRDefault="00A24841">
      <w:pPr>
        <w:pStyle w:val="Textoindependiente"/>
        <w:spacing w:before="8"/>
        <w:rPr>
          <w:sz w:val="27"/>
        </w:rPr>
      </w:pPr>
    </w:p>
    <w:p w14:paraId="02AE9CAE" w14:textId="77777777" w:rsidR="00A24841" w:rsidRDefault="00000000">
      <w:pPr>
        <w:pStyle w:val="Prrafodelista"/>
        <w:numPr>
          <w:ilvl w:val="0"/>
          <w:numId w:val="22"/>
        </w:numPr>
        <w:tabs>
          <w:tab w:val="left" w:pos="938"/>
        </w:tabs>
        <w:spacing w:before="92" w:line="242" w:lineRule="auto"/>
        <w:ind w:right="120" w:firstLine="288"/>
        <w:jc w:val="both"/>
        <w:rPr>
          <w:sz w:val="20"/>
        </w:rPr>
      </w:pPr>
      <w:r>
        <w:rPr>
          <w:sz w:val="20"/>
        </w:rPr>
        <w:t>Analizar y sistematizar la información sobre las condiciones políticas, jurídicas, económicas,</w:t>
      </w:r>
      <w:r>
        <w:rPr>
          <w:spacing w:val="1"/>
          <w:sz w:val="20"/>
        </w:rPr>
        <w:t xml:space="preserve"> </w:t>
      </w:r>
      <w:r>
        <w:rPr>
          <w:sz w:val="20"/>
        </w:rPr>
        <w:t>sociales y culturales que han dado lugar a la violencia contra las mujeres, las adolescentes y las niñas en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país;</w:t>
      </w:r>
    </w:p>
    <w:p w14:paraId="7FBD7109" w14:textId="77777777" w:rsidR="00A24841" w:rsidRDefault="00A24841">
      <w:pPr>
        <w:pStyle w:val="Textoindependiente"/>
        <w:spacing w:before="4"/>
        <w:rPr>
          <w:sz w:val="19"/>
        </w:rPr>
      </w:pPr>
    </w:p>
    <w:p w14:paraId="21A65E76" w14:textId="77777777" w:rsidR="00A24841" w:rsidRDefault="00000000">
      <w:pPr>
        <w:pStyle w:val="Prrafodelista"/>
        <w:numPr>
          <w:ilvl w:val="0"/>
          <w:numId w:val="22"/>
        </w:numPr>
        <w:tabs>
          <w:tab w:val="left" w:pos="952"/>
        </w:tabs>
        <w:spacing w:line="242" w:lineRule="auto"/>
        <w:ind w:right="124" w:firstLine="288"/>
        <w:jc w:val="both"/>
        <w:rPr>
          <w:sz w:val="20"/>
        </w:rPr>
      </w:pPr>
      <w:r>
        <w:rPr>
          <w:sz w:val="20"/>
        </w:rPr>
        <w:t>Establecer mecanismos de coordinación con las Fiscalías Federal y de las entidades federativas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promover</w:t>
      </w:r>
      <w:r>
        <w:rPr>
          <w:spacing w:val="-2"/>
          <w:sz w:val="20"/>
        </w:rPr>
        <w:t xml:space="preserve"> </w:t>
      </w:r>
      <w:r>
        <w:rPr>
          <w:sz w:val="20"/>
        </w:rPr>
        <w:t>acciones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favorecer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justicia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0682868C" w14:textId="77777777" w:rsidR="00A24841" w:rsidRDefault="00A24841">
      <w:pPr>
        <w:pStyle w:val="Textoindependiente"/>
        <w:spacing w:before="8"/>
        <w:rPr>
          <w:sz w:val="19"/>
        </w:rPr>
      </w:pPr>
    </w:p>
    <w:p w14:paraId="58706CBE" w14:textId="77777777" w:rsidR="00A24841" w:rsidRDefault="00000000">
      <w:pPr>
        <w:pStyle w:val="Prrafodelista"/>
        <w:numPr>
          <w:ilvl w:val="0"/>
          <w:numId w:val="22"/>
        </w:numPr>
        <w:tabs>
          <w:tab w:val="left" w:pos="866"/>
        </w:tabs>
        <w:ind w:right="121" w:firstLine="288"/>
        <w:jc w:val="both"/>
        <w:rPr>
          <w:sz w:val="20"/>
        </w:rPr>
      </w:pPr>
      <w:r>
        <w:rPr>
          <w:sz w:val="20"/>
        </w:rPr>
        <w:t>Impulsar en los Poderes Judiciales de la Federación y las entidades federativas acciones que</w:t>
      </w:r>
      <w:r>
        <w:rPr>
          <w:spacing w:val="1"/>
          <w:sz w:val="20"/>
        </w:rPr>
        <w:t xml:space="preserve"> </w:t>
      </w:r>
      <w:r>
        <w:rPr>
          <w:sz w:val="20"/>
        </w:rPr>
        <w:t>favorezcan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 justicia</w:t>
      </w:r>
      <w:r>
        <w:rPr>
          <w:spacing w:val="1"/>
          <w:sz w:val="20"/>
        </w:rPr>
        <w:t xml:space="preserve"> </w:t>
      </w:r>
      <w:r>
        <w:rPr>
          <w:sz w:val="20"/>
        </w:rPr>
        <w:t>para las mujeres,</w:t>
      </w:r>
      <w:r>
        <w:rPr>
          <w:spacing w:val="-2"/>
          <w:sz w:val="20"/>
        </w:rPr>
        <w:t xml:space="preserve"> </w:t>
      </w:r>
      <w:r>
        <w:rPr>
          <w:sz w:val="20"/>
        </w:rPr>
        <w:t>las adolescentes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niñas;</w:t>
      </w:r>
    </w:p>
    <w:p w14:paraId="6C08A497" w14:textId="77777777" w:rsidR="00A24841" w:rsidRDefault="00A24841">
      <w:pPr>
        <w:pStyle w:val="Textoindependiente"/>
        <w:spacing w:before="11"/>
        <w:rPr>
          <w:sz w:val="19"/>
        </w:rPr>
      </w:pPr>
    </w:p>
    <w:p w14:paraId="229F2074" w14:textId="77777777" w:rsidR="00A24841" w:rsidRDefault="00000000">
      <w:pPr>
        <w:pStyle w:val="Prrafodelista"/>
        <w:numPr>
          <w:ilvl w:val="0"/>
          <w:numId w:val="22"/>
        </w:numPr>
        <w:tabs>
          <w:tab w:val="left" w:pos="794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Promover una justicia especializada para las mujeres, adolescentes y niñas víctimas de violencia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género;</w:t>
      </w:r>
    </w:p>
    <w:p w14:paraId="4DACD5AF" w14:textId="77777777" w:rsidR="00A24841" w:rsidRDefault="00A24841">
      <w:pPr>
        <w:pStyle w:val="Textoindependiente"/>
        <w:spacing w:before="8"/>
        <w:rPr>
          <w:sz w:val="19"/>
        </w:rPr>
      </w:pPr>
    </w:p>
    <w:p w14:paraId="7A8E88B7" w14:textId="77777777" w:rsidR="00A24841" w:rsidRDefault="00000000">
      <w:pPr>
        <w:pStyle w:val="Prrafodelista"/>
        <w:numPr>
          <w:ilvl w:val="0"/>
          <w:numId w:val="22"/>
        </w:numPr>
        <w:tabs>
          <w:tab w:val="left" w:pos="851"/>
        </w:tabs>
        <w:spacing w:before="1"/>
        <w:ind w:right="124" w:firstLine="288"/>
        <w:jc w:val="both"/>
        <w:rPr>
          <w:sz w:val="20"/>
        </w:rPr>
      </w:pPr>
      <w:r>
        <w:rPr>
          <w:sz w:val="20"/>
        </w:rPr>
        <w:t>Promover, a través de los poderes legislativos, reformas en materia del derecho de las mujeres,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las niñas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vida</w:t>
      </w:r>
      <w:r>
        <w:rPr>
          <w:spacing w:val="1"/>
          <w:sz w:val="20"/>
        </w:rPr>
        <w:t xml:space="preserve"> </w:t>
      </w:r>
      <w:r>
        <w:rPr>
          <w:sz w:val="20"/>
        </w:rPr>
        <w:t>libre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violencias;</w:t>
      </w:r>
    </w:p>
    <w:p w14:paraId="491FD522" w14:textId="77777777" w:rsidR="00A24841" w:rsidRDefault="00A24841">
      <w:pPr>
        <w:pStyle w:val="Textoindependiente"/>
        <w:spacing w:before="10"/>
        <w:rPr>
          <w:sz w:val="19"/>
        </w:rPr>
      </w:pPr>
    </w:p>
    <w:p w14:paraId="65404E8B" w14:textId="77777777" w:rsidR="00A24841" w:rsidRDefault="00000000">
      <w:pPr>
        <w:pStyle w:val="Prrafodelista"/>
        <w:numPr>
          <w:ilvl w:val="0"/>
          <w:numId w:val="22"/>
        </w:numPr>
        <w:tabs>
          <w:tab w:val="left" w:pos="899"/>
        </w:tabs>
        <w:spacing w:line="242" w:lineRule="auto"/>
        <w:ind w:right="118" w:firstLine="288"/>
        <w:jc w:val="both"/>
        <w:rPr>
          <w:sz w:val="20"/>
        </w:rPr>
      </w:pPr>
      <w:r>
        <w:rPr>
          <w:sz w:val="20"/>
        </w:rPr>
        <w:t>Promover la atención y escucha a las mujeres y niñas víctimas de violencia de género, por 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1"/>
          <w:sz w:val="20"/>
        </w:rPr>
        <w:t xml:space="preserve"> </w:t>
      </w:r>
      <w:r>
        <w:rPr>
          <w:sz w:val="20"/>
        </w:rPr>
        <w:t>federales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locales,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fin de que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sean</w:t>
      </w:r>
      <w:r>
        <w:rPr>
          <w:spacing w:val="-2"/>
          <w:sz w:val="20"/>
        </w:rPr>
        <w:t xml:space="preserve"> </w:t>
      </w:r>
      <w:r>
        <w:rPr>
          <w:sz w:val="20"/>
        </w:rPr>
        <w:t>respetados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garantizados;</w:t>
      </w:r>
    </w:p>
    <w:p w14:paraId="6F12187D" w14:textId="77777777" w:rsidR="00A24841" w:rsidRDefault="00A24841">
      <w:pPr>
        <w:pStyle w:val="Textoindependiente"/>
        <w:spacing w:before="8"/>
        <w:rPr>
          <w:sz w:val="19"/>
        </w:rPr>
      </w:pPr>
    </w:p>
    <w:p w14:paraId="24426621" w14:textId="77777777" w:rsidR="00A24841" w:rsidRDefault="00000000">
      <w:pPr>
        <w:pStyle w:val="Prrafodelista"/>
        <w:numPr>
          <w:ilvl w:val="0"/>
          <w:numId w:val="22"/>
        </w:numPr>
        <w:tabs>
          <w:tab w:val="left" w:pos="950"/>
        </w:tabs>
        <w:ind w:left="949" w:hanging="544"/>
        <w:rPr>
          <w:sz w:val="20"/>
        </w:rPr>
      </w:pPr>
      <w:r>
        <w:rPr>
          <w:sz w:val="20"/>
        </w:rPr>
        <w:t>Coordinar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mecanismo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tortura</w:t>
      </w:r>
      <w:r>
        <w:rPr>
          <w:spacing w:val="-1"/>
          <w:sz w:val="20"/>
        </w:rPr>
        <w:t xml:space="preserve"> </w:t>
      </w:r>
      <w:r>
        <w:rPr>
          <w:sz w:val="20"/>
        </w:rPr>
        <w:t>sexual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mujeres;</w:t>
      </w:r>
    </w:p>
    <w:p w14:paraId="2254B710" w14:textId="77777777" w:rsidR="00A24841" w:rsidRDefault="00A24841">
      <w:pPr>
        <w:pStyle w:val="Textoindependiente"/>
        <w:spacing w:before="10"/>
        <w:rPr>
          <w:sz w:val="19"/>
        </w:rPr>
      </w:pPr>
    </w:p>
    <w:p w14:paraId="26FFA7B2" w14:textId="77777777" w:rsidR="00A24841" w:rsidRDefault="00000000">
      <w:pPr>
        <w:pStyle w:val="Prrafodelista"/>
        <w:numPr>
          <w:ilvl w:val="0"/>
          <w:numId w:val="22"/>
        </w:numPr>
        <w:tabs>
          <w:tab w:val="left" w:pos="971"/>
        </w:tabs>
        <w:ind w:left="970" w:hanging="565"/>
        <w:rPr>
          <w:sz w:val="20"/>
        </w:rPr>
      </w:pPr>
      <w:r>
        <w:rPr>
          <w:sz w:val="20"/>
        </w:rPr>
        <w:t>Coordinar el</w:t>
      </w:r>
      <w:r>
        <w:rPr>
          <w:spacing w:val="-1"/>
          <w:sz w:val="20"/>
        </w:rPr>
        <w:t xml:space="preserve"> </w:t>
      </w:r>
      <w:r>
        <w:rPr>
          <w:sz w:val="20"/>
        </w:rPr>
        <w:t>Banco Nacional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de violencia</w:t>
      </w:r>
      <w:r>
        <w:rPr>
          <w:spacing w:val="-3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38D12B0F" w14:textId="77777777" w:rsidR="00A24841" w:rsidRDefault="00A24841">
      <w:pPr>
        <w:pStyle w:val="Textoindependiente"/>
        <w:spacing w:before="1"/>
      </w:pPr>
    </w:p>
    <w:p w14:paraId="4B6DBEA8" w14:textId="77777777" w:rsidR="00A24841" w:rsidRDefault="00000000">
      <w:pPr>
        <w:pStyle w:val="Prrafodelista"/>
        <w:numPr>
          <w:ilvl w:val="0"/>
          <w:numId w:val="22"/>
        </w:numPr>
        <w:tabs>
          <w:tab w:val="left" w:pos="942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>Instrumentar un mecanismo de alerta temprana en casos de violencia contra las mujeres, las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 niñas;</w:t>
      </w:r>
    </w:p>
    <w:p w14:paraId="4C381590" w14:textId="77777777" w:rsidR="00A24841" w:rsidRDefault="00A24841">
      <w:pPr>
        <w:pStyle w:val="Textoindependiente"/>
        <w:spacing w:before="5"/>
        <w:rPr>
          <w:sz w:val="19"/>
        </w:rPr>
      </w:pPr>
    </w:p>
    <w:p w14:paraId="1EA009AF" w14:textId="77777777" w:rsidR="00A24841" w:rsidRDefault="00000000">
      <w:pPr>
        <w:pStyle w:val="Prrafodelista"/>
        <w:numPr>
          <w:ilvl w:val="0"/>
          <w:numId w:val="22"/>
        </w:numPr>
        <w:tabs>
          <w:tab w:val="left" w:pos="1029"/>
        </w:tabs>
        <w:spacing w:before="1" w:line="242" w:lineRule="auto"/>
        <w:ind w:right="128" w:firstLine="288"/>
        <w:jc w:val="both"/>
        <w:rPr>
          <w:sz w:val="20"/>
        </w:rPr>
      </w:pPr>
      <w:r>
        <w:rPr>
          <w:sz w:val="20"/>
        </w:rPr>
        <w:t>Impulsar,</w:t>
      </w:r>
      <w:r>
        <w:rPr>
          <w:spacing w:val="1"/>
          <w:sz w:val="20"/>
        </w:rPr>
        <w:t xml:space="preserve"> </w:t>
      </w:r>
      <w:r>
        <w:rPr>
          <w:sz w:val="20"/>
        </w:rPr>
        <w:t>en coordinación 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 Justicia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 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territorio</w:t>
      </w:r>
      <w:r>
        <w:rPr>
          <w:spacing w:val="1"/>
          <w:sz w:val="20"/>
        </w:rPr>
        <w:t xml:space="preserve"> </w:t>
      </w:r>
      <w:r>
        <w:rPr>
          <w:sz w:val="20"/>
        </w:rPr>
        <w:t>nacional;</w:t>
      </w:r>
    </w:p>
    <w:p w14:paraId="7CA04647" w14:textId="77777777" w:rsidR="00A24841" w:rsidRDefault="00A24841">
      <w:pPr>
        <w:pStyle w:val="Textoindependiente"/>
        <w:spacing w:before="8"/>
        <w:rPr>
          <w:sz w:val="19"/>
        </w:rPr>
      </w:pPr>
    </w:p>
    <w:p w14:paraId="2BB50B7A" w14:textId="77777777" w:rsidR="00A24841" w:rsidRDefault="00000000">
      <w:pPr>
        <w:pStyle w:val="Prrafodelista"/>
        <w:numPr>
          <w:ilvl w:val="0"/>
          <w:numId w:val="22"/>
        </w:numPr>
        <w:tabs>
          <w:tab w:val="left" w:pos="1043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Establecer y coordinar el modelo de atención que se implementará en los Centros de Justicia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5B86208F" w14:textId="77777777" w:rsidR="00A24841" w:rsidRDefault="00A24841">
      <w:pPr>
        <w:pStyle w:val="Textoindependiente"/>
        <w:spacing w:before="5"/>
        <w:rPr>
          <w:sz w:val="11"/>
        </w:rPr>
      </w:pPr>
    </w:p>
    <w:p w14:paraId="439BF49A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51038BF0" w14:textId="77777777" w:rsidR="00A24841" w:rsidRDefault="00000000">
      <w:pPr>
        <w:pStyle w:val="Prrafodelista"/>
        <w:numPr>
          <w:ilvl w:val="0"/>
          <w:numId w:val="22"/>
        </w:numPr>
        <w:tabs>
          <w:tab w:val="left" w:pos="1084"/>
        </w:tabs>
        <w:spacing w:before="93"/>
        <w:ind w:left="1083" w:hanging="678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confieran</w:t>
      </w:r>
      <w:r>
        <w:rPr>
          <w:spacing w:val="-1"/>
          <w:sz w:val="20"/>
        </w:rPr>
        <w:t xml:space="preserve"> </w:t>
      </w:r>
      <w:r>
        <w:rPr>
          <w:sz w:val="20"/>
        </w:rPr>
        <w:t>otras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3"/>
          <w:sz w:val="20"/>
        </w:rPr>
        <w:t xml:space="preserve"> </w:t>
      </w:r>
      <w:r>
        <w:rPr>
          <w:sz w:val="20"/>
        </w:rPr>
        <w:t>aplicables.</w:t>
      </w:r>
    </w:p>
    <w:p w14:paraId="101C67C8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2CC62538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488EACB6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333" w:space="343"/>
            <w:col w:w="2964"/>
          </w:cols>
        </w:sectPr>
      </w:pPr>
    </w:p>
    <w:p w14:paraId="24849404" w14:textId="77777777" w:rsidR="00A24841" w:rsidRDefault="00A24841">
      <w:pPr>
        <w:pStyle w:val="Textoindependiente"/>
        <w:spacing w:before="9"/>
        <w:rPr>
          <w:rFonts w:ascii="Times New Roman"/>
          <w:i/>
          <w:sz w:val="11"/>
        </w:rPr>
      </w:pPr>
    </w:p>
    <w:p w14:paraId="0D2F2563" w14:textId="77777777" w:rsidR="00A24841" w:rsidRDefault="00000000">
      <w:pPr>
        <w:pStyle w:val="Ttulo1"/>
        <w:spacing w:before="94"/>
        <w:ind w:left="240" w:right="240"/>
      </w:pPr>
      <w:r>
        <w:t>Sección</w:t>
      </w:r>
      <w:r>
        <w:rPr>
          <w:spacing w:val="-1"/>
        </w:rPr>
        <w:t xml:space="preserve"> </w:t>
      </w:r>
      <w:r>
        <w:t>Tercera.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 Social</w:t>
      </w:r>
    </w:p>
    <w:p w14:paraId="64BA08D3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4FF179E4" w14:textId="77777777" w:rsidR="00A24841" w:rsidRDefault="00000000">
      <w:pPr>
        <w:spacing w:before="1"/>
        <w:ind w:left="406"/>
        <w:rPr>
          <w:sz w:val="20"/>
        </w:rPr>
      </w:pPr>
      <w:bookmarkStart w:id="70" w:name="Artículo_43"/>
      <w:bookmarkEnd w:id="7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43.-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Social:</w:t>
      </w:r>
    </w:p>
    <w:p w14:paraId="7DDE079A" w14:textId="77777777" w:rsidR="00A24841" w:rsidRDefault="00A24841">
      <w:pPr>
        <w:pStyle w:val="Textoindependiente"/>
        <w:spacing w:before="9"/>
        <w:rPr>
          <w:sz w:val="19"/>
        </w:rPr>
      </w:pPr>
    </w:p>
    <w:p w14:paraId="49D68EBD" w14:textId="77777777" w:rsidR="00A24841" w:rsidRDefault="00000000">
      <w:pPr>
        <w:pStyle w:val="Prrafodelista"/>
        <w:numPr>
          <w:ilvl w:val="0"/>
          <w:numId w:val="21"/>
        </w:numPr>
        <w:tabs>
          <w:tab w:val="left" w:pos="580"/>
        </w:tabs>
        <w:spacing w:line="242" w:lineRule="auto"/>
        <w:ind w:right="129" w:firstLine="288"/>
        <w:jc w:val="both"/>
        <w:rPr>
          <w:sz w:val="20"/>
        </w:rPr>
      </w:pPr>
      <w:r>
        <w:rPr>
          <w:sz w:val="20"/>
        </w:rPr>
        <w:t>Fomentar el desarrollo social desde la visión de protección integral de los derechos humanos de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 con</w:t>
      </w:r>
      <w:r>
        <w:rPr>
          <w:spacing w:val="-1"/>
          <w:sz w:val="20"/>
        </w:rPr>
        <w:t xml:space="preserve"> </w:t>
      </w:r>
      <w:r>
        <w:rPr>
          <w:sz w:val="20"/>
        </w:rPr>
        <w:t>perspectiva de</w:t>
      </w:r>
      <w:r>
        <w:rPr>
          <w:spacing w:val="1"/>
          <w:sz w:val="20"/>
        </w:rPr>
        <w:t xml:space="preserve"> </w:t>
      </w:r>
      <w:r>
        <w:rPr>
          <w:sz w:val="20"/>
        </w:rPr>
        <w:t>género,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garantizarles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vida libre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violencia;</w:t>
      </w:r>
    </w:p>
    <w:p w14:paraId="472EC2CC" w14:textId="77777777" w:rsidR="00A24841" w:rsidRDefault="00A24841">
      <w:pPr>
        <w:pStyle w:val="Textoindependiente"/>
        <w:spacing w:before="9"/>
        <w:rPr>
          <w:sz w:val="19"/>
        </w:rPr>
      </w:pPr>
    </w:p>
    <w:p w14:paraId="67F3F9A7" w14:textId="77777777" w:rsidR="00A24841" w:rsidRDefault="00000000">
      <w:pPr>
        <w:pStyle w:val="Prrafodelista"/>
        <w:numPr>
          <w:ilvl w:val="0"/>
          <w:numId w:val="21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Coadyuvar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promoción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</w:t>
      </w:r>
      <w:r>
        <w:rPr>
          <w:spacing w:val="-2"/>
          <w:sz w:val="20"/>
        </w:rPr>
        <w:t xml:space="preserve"> </w:t>
      </w:r>
      <w:r>
        <w:rPr>
          <w:sz w:val="20"/>
        </w:rPr>
        <w:t>de 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Mujeres;</w:t>
      </w:r>
    </w:p>
    <w:p w14:paraId="15BD6AF0" w14:textId="77777777" w:rsidR="00A24841" w:rsidRDefault="00A24841">
      <w:pPr>
        <w:pStyle w:val="Textoindependiente"/>
        <w:spacing w:before="1"/>
      </w:pPr>
    </w:p>
    <w:p w14:paraId="1EBC48EA" w14:textId="77777777" w:rsidR="00A24841" w:rsidRDefault="00000000">
      <w:pPr>
        <w:pStyle w:val="Prrafodelista"/>
        <w:numPr>
          <w:ilvl w:val="0"/>
          <w:numId w:val="21"/>
        </w:numPr>
        <w:tabs>
          <w:tab w:val="left" w:pos="702"/>
        </w:tabs>
        <w:ind w:right="126" w:firstLine="288"/>
        <w:jc w:val="both"/>
        <w:rPr>
          <w:sz w:val="20"/>
        </w:rPr>
      </w:pPr>
      <w:r>
        <w:rPr>
          <w:sz w:val="20"/>
        </w:rPr>
        <w:t>Formular la política de desarrollo social del estado considerando el adelanto de las mujeres y su</w:t>
      </w:r>
      <w:r>
        <w:rPr>
          <w:spacing w:val="1"/>
          <w:sz w:val="20"/>
        </w:rPr>
        <w:t xml:space="preserve"> </w:t>
      </w:r>
      <w:r>
        <w:rPr>
          <w:sz w:val="20"/>
        </w:rPr>
        <w:t>plena</w:t>
      </w:r>
      <w:r>
        <w:rPr>
          <w:spacing w:val="-2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todos los ámbitos de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vida;</w:t>
      </w:r>
    </w:p>
    <w:p w14:paraId="3845F6AD" w14:textId="77777777" w:rsidR="00A24841" w:rsidRDefault="00A24841">
      <w:pPr>
        <w:pStyle w:val="Textoindependiente"/>
        <w:spacing w:before="10"/>
        <w:rPr>
          <w:sz w:val="19"/>
        </w:rPr>
      </w:pPr>
    </w:p>
    <w:p w14:paraId="6F151121" w14:textId="77777777" w:rsidR="00A24841" w:rsidRDefault="00000000">
      <w:pPr>
        <w:pStyle w:val="Prrafodelista"/>
        <w:numPr>
          <w:ilvl w:val="0"/>
          <w:numId w:val="21"/>
        </w:numPr>
        <w:tabs>
          <w:tab w:val="left" w:pos="750"/>
        </w:tabs>
        <w:spacing w:line="242" w:lineRule="auto"/>
        <w:ind w:right="127" w:firstLine="288"/>
        <w:jc w:val="both"/>
        <w:rPr>
          <w:sz w:val="20"/>
        </w:rPr>
      </w:pPr>
      <w:r>
        <w:rPr>
          <w:sz w:val="20"/>
        </w:rPr>
        <w:t>Realizar acciones tendientes a mejorar las condiciones de las mujeres y sus familias que se</w:t>
      </w:r>
      <w:r>
        <w:rPr>
          <w:spacing w:val="1"/>
          <w:sz w:val="20"/>
        </w:rPr>
        <w:t xml:space="preserve"> </w:t>
      </w:r>
      <w:r>
        <w:rPr>
          <w:sz w:val="20"/>
        </w:rPr>
        <w:t>encuentren en</w:t>
      </w:r>
      <w:r>
        <w:rPr>
          <w:spacing w:val="-1"/>
          <w:sz w:val="20"/>
        </w:rPr>
        <w:t xml:space="preserve"> </w:t>
      </w:r>
      <w:r>
        <w:rPr>
          <w:sz w:val="20"/>
        </w:rPr>
        <w:t>situación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exclusión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 pobreza;</w:t>
      </w:r>
    </w:p>
    <w:p w14:paraId="163F075E" w14:textId="77777777" w:rsidR="00A24841" w:rsidRDefault="00A24841">
      <w:pPr>
        <w:pStyle w:val="Textoindependiente"/>
        <w:spacing w:before="8"/>
        <w:rPr>
          <w:sz w:val="19"/>
        </w:rPr>
      </w:pPr>
    </w:p>
    <w:p w14:paraId="0B0A55AD" w14:textId="77777777" w:rsidR="00A24841" w:rsidRDefault="00000000">
      <w:pPr>
        <w:pStyle w:val="Prrafodelista"/>
        <w:numPr>
          <w:ilvl w:val="0"/>
          <w:numId w:val="21"/>
        </w:numPr>
        <w:tabs>
          <w:tab w:val="left" w:pos="688"/>
        </w:tabs>
        <w:ind w:right="125" w:firstLine="288"/>
        <w:jc w:val="both"/>
        <w:rPr>
          <w:sz w:val="20"/>
        </w:rPr>
      </w:pPr>
      <w:r>
        <w:rPr>
          <w:sz w:val="20"/>
        </w:rPr>
        <w:t>Promover políticas de igualdad de condiciones y oportunidades entre mujeres y hombres, para</w:t>
      </w:r>
      <w:r>
        <w:rPr>
          <w:spacing w:val="1"/>
          <w:sz w:val="20"/>
        </w:rPr>
        <w:t xml:space="preserve"> </w:t>
      </w:r>
      <w:r>
        <w:rPr>
          <w:sz w:val="20"/>
        </w:rPr>
        <w:t>lograr el adelanto de las mujeres para su empoderamiento y la eliminación de las brechas y desventajas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género;</w:t>
      </w:r>
    </w:p>
    <w:p w14:paraId="26858DFD" w14:textId="77777777" w:rsidR="00A24841" w:rsidRDefault="00A24841">
      <w:pPr>
        <w:jc w:val="both"/>
        <w:rPr>
          <w:sz w:val="20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CA4E8F7" w14:textId="77777777" w:rsidR="00A24841" w:rsidRDefault="00A24841">
      <w:pPr>
        <w:pStyle w:val="Textoindependiente"/>
      </w:pPr>
    </w:p>
    <w:p w14:paraId="0D8A4591" w14:textId="77777777" w:rsidR="00A24841" w:rsidRDefault="00A24841">
      <w:pPr>
        <w:pStyle w:val="Textoindependiente"/>
        <w:spacing w:before="8"/>
        <w:rPr>
          <w:sz w:val="27"/>
        </w:rPr>
      </w:pPr>
    </w:p>
    <w:p w14:paraId="0C9B8CA4" w14:textId="77777777" w:rsidR="00A24841" w:rsidRDefault="00000000">
      <w:pPr>
        <w:pStyle w:val="Prrafodelista"/>
        <w:numPr>
          <w:ilvl w:val="0"/>
          <w:numId w:val="21"/>
        </w:numPr>
        <w:tabs>
          <w:tab w:val="left" w:pos="707"/>
        </w:tabs>
        <w:spacing w:before="93"/>
        <w:ind w:left="706" w:hanging="301"/>
        <w:rPr>
          <w:sz w:val="20"/>
        </w:rPr>
      </w:pPr>
      <w:r>
        <w:rPr>
          <w:sz w:val="20"/>
        </w:rPr>
        <w:t>Promover</w:t>
      </w:r>
      <w:r>
        <w:rPr>
          <w:spacing w:val="-4"/>
          <w:sz w:val="20"/>
        </w:rPr>
        <w:t xml:space="preserve"> </w:t>
      </w:r>
      <w:r>
        <w:rPr>
          <w:sz w:val="20"/>
        </w:rPr>
        <w:t>políticas de</w:t>
      </w:r>
      <w:r>
        <w:rPr>
          <w:spacing w:val="-1"/>
          <w:sz w:val="20"/>
        </w:rPr>
        <w:t xml:space="preserve"> </w:t>
      </w:r>
      <w:r>
        <w:rPr>
          <w:sz w:val="20"/>
        </w:rPr>
        <w:t>prevención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-3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mujeres;</w:t>
      </w:r>
    </w:p>
    <w:p w14:paraId="466F3590" w14:textId="77777777" w:rsidR="00A24841" w:rsidRDefault="00A24841">
      <w:pPr>
        <w:pStyle w:val="Textoindependiente"/>
        <w:spacing w:before="10"/>
        <w:rPr>
          <w:sz w:val="19"/>
        </w:rPr>
      </w:pPr>
    </w:p>
    <w:p w14:paraId="3366A1D1" w14:textId="77777777" w:rsidR="00A24841" w:rsidRDefault="00000000">
      <w:pPr>
        <w:pStyle w:val="Prrafodelista"/>
        <w:numPr>
          <w:ilvl w:val="0"/>
          <w:numId w:val="21"/>
        </w:numPr>
        <w:tabs>
          <w:tab w:val="left" w:pos="806"/>
        </w:tabs>
        <w:spacing w:line="242" w:lineRule="auto"/>
        <w:ind w:right="117" w:firstLine="288"/>
        <w:rPr>
          <w:sz w:val="20"/>
        </w:rPr>
      </w:pPr>
      <w:r>
        <w:rPr>
          <w:sz w:val="20"/>
        </w:rPr>
        <w:t>Establecer,</w:t>
      </w:r>
      <w:r>
        <w:rPr>
          <w:spacing w:val="42"/>
          <w:sz w:val="20"/>
        </w:rPr>
        <w:t xml:space="preserve"> </w:t>
      </w:r>
      <w:r>
        <w:rPr>
          <w:sz w:val="20"/>
        </w:rPr>
        <w:t>utilizar,</w:t>
      </w:r>
      <w:r>
        <w:rPr>
          <w:spacing w:val="41"/>
          <w:sz w:val="20"/>
        </w:rPr>
        <w:t xml:space="preserve"> </w:t>
      </w:r>
      <w:r>
        <w:rPr>
          <w:sz w:val="20"/>
        </w:rPr>
        <w:t>supervisar</w:t>
      </w:r>
      <w:r>
        <w:rPr>
          <w:spacing w:val="43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mantener</w:t>
      </w:r>
      <w:r>
        <w:rPr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4"/>
          <w:sz w:val="20"/>
        </w:rPr>
        <w:t xml:space="preserve"> </w:t>
      </w:r>
      <w:r>
        <w:rPr>
          <w:sz w:val="20"/>
        </w:rPr>
        <w:t>los</w:t>
      </w:r>
      <w:r>
        <w:rPr>
          <w:spacing w:val="49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43"/>
          <w:sz w:val="20"/>
        </w:rPr>
        <w:t xml:space="preserve"> </w:t>
      </w:r>
      <w:r>
        <w:rPr>
          <w:sz w:val="20"/>
        </w:rPr>
        <w:t>y</w:t>
      </w:r>
      <w:r>
        <w:rPr>
          <w:spacing w:val="38"/>
          <w:sz w:val="20"/>
        </w:rPr>
        <w:t xml:space="preserve"> </w:t>
      </w:r>
      <w:r>
        <w:rPr>
          <w:sz w:val="20"/>
        </w:rPr>
        <w:t>acciones</w:t>
      </w:r>
      <w:r>
        <w:rPr>
          <w:spacing w:val="42"/>
          <w:sz w:val="20"/>
        </w:rPr>
        <w:t xml:space="preserve"> </w:t>
      </w:r>
      <w:r>
        <w:rPr>
          <w:sz w:val="20"/>
        </w:rPr>
        <w:t>encaminados</w:t>
      </w:r>
      <w:r>
        <w:rPr>
          <w:spacing w:val="41"/>
          <w:sz w:val="20"/>
        </w:rPr>
        <w:t xml:space="preserve"> </w:t>
      </w:r>
      <w:r>
        <w:rPr>
          <w:sz w:val="20"/>
        </w:rPr>
        <w:t>al</w:t>
      </w:r>
      <w:r>
        <w:rPr>
          <w:spacing w:val="-53"/>
          <w:sz w:val="20"/>
        </w:rPr>
        <w:t xml:space="preserve"> </w:t>
      </w:r>
      <w:r>
        <w:rPr>
          <w:sz w:val="20"/>
        </w:rPr>
        <w:t>mejoramiento</w:t>
      </w:r>
      <w:r>
        <w:rPr>
          <w:spacing w:val="-2"/>
          <w:sz w:val="20"/>
        </w:rPr>
        <w:t xml:space="preserve"> </w:t>
      </w:r>
      <w:r>
        <w:rPr>
          <w:sz w:val="20"/>
        </w:rPr>
        <w:t>del Sistema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del Programa;</w:t>
      </w:r>
    </w:p>
    <w:p w14:paraId="035A93DD" w14:textId="77777777" w:rsidR="00A24841" w:rsidRDefault="00A24841">
      <w:pPr>
        <w:pStyle w:val="Textoindependiente"/>
        <w:spacing w:before="8"/>
        <w:rPr>
          <w:sz w:val="19"/>
        </w:rPr>
      </w:pPr>
    </w:p>
    <w:p w14:paraId="44E73CF5" w14:textId="77777777" w:rsidR="00A24841" w:rsidRDefault="00000000">
      <w:pPr>
        <w:pStyle w:val="Prrafodelista"/>
        <w:numPr>
          <w:ilvl w:val="0"/>
          <w:numId w:val="21"/>
        </w:numPr>
        <w:tabs>
          <w:tab w:val="left" w:pos="818"/>
        </w:tabs>
        <w:ind w:left="817" w:hanging="412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 xml:space="preserve"> </w:t>
      </w:r>
      <w:r>
        <w:rPr>
          <w:sz w:val="20"/>
        </w:rPr>
        <w:t>convenios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1"/>
          <w:sz w:val="20"/>
        </w:rPr>
        <w:t xml:space="preserve"> </w:t>
      </w:r>
      <w:r>
        <w:rPr>
          <w:sz w:val="20"/>
        </w:rPr>
        <w:t>coordinación y</w:t>
      </w:r>
      <w:r>
        <w:rPr>
          <w:spacing w:val="-6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materia,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761A5B44" w14:textId="77777777" w:rsidR="00A24841" w:rsidRDefault="00A24841">
      <w:pPr>
        <w:pStyle w:val="Textoindependiente"/>
        <w:spacing w:before="10"/>
        <w:rPr>
          <w:sz w:val="19"/>
        </w:rPr>
      </w:pPr>
    </w:p>
    <w:p w14:paraId="6C2C3EDB" w14:textId="77777777" w:rsidR="00A24841" w:rsidRDefault="00000000">
      <w:pPr>
        <w:pStyle w:val="Prrafodelista"/>
        <w:numPr>
          <w:ilvl w:val="0"/>
          <w:numId w:val="21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 ley.</w:t>
      </w:r>
    </w:p>
    <w:p w14:paraId="78743AD6" w14:textId="77777777" w:rsidR="00A24841" w:rsidRDefault="00A24841">
      <w:pPr>
        <w:pStyle w:val="Textoindependiente"/>
        <w:spacing w:before="10"/>
        <w:rPr>
          <w:sz w:val="19"/>
        </w:rPr>
      </w:pPr>
    </w:p>
    <w:p w14:paraId="1E021782" w14:textId="77777777" w:rsidR="00A24841" w:rsidRDefault="00000000">
      <w:pPr>
        <w:pStyle w:val="Ttulo1"/>
        <w:ind w:left="240" w:right="240"/>
      </w:pPr>
      <w:r>
        <w:t>Sección</w:t>
      </w:r>
      <w:r>
        <w:rPr>
          <w:spacing w:val="-1"/>
        </w:rPr>
        <w:t xml:space="preserve"> </w:t>
      </w:r>
      <w:r>
        <w:t>Cuarta.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 de</w:t>
      </w:r>
      <w:r>
        <w:rPr>
          <w:spacing w:val="-2"/>
        </w:rPr>
        <w:t xml:space="preserve"> </w:t>
      </w:r>
      <w:r>
        <w:t>Seguridad y</w:t>
      </w:r>
      <w:r>
        <w:rPr>
          <w:spacing w:val="-5"/>
        </w:rPr>
        <w:t xml:space="preserve"> </w:t>
      </w:r>
      <w:r>
        <w:t>Protección Ciudadana</w:t>
      </w:r>
    </w:p>
    <w:p w14:paraId="514CA221" w14:textId="77777777" w:rsidR="00A24841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Denominación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03F4A5E8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5B8D678F" w14:textId="77777777" w:rsidR="00A24841" w:rsidRDefault="00000000">
      <w:pPr>
        <w:pStyle w:val="Textoindependiente"/>
        <w:ind w:left="406"/>
      </w:pPr>
      <w:bookmarkStart w:id="71" w:name="Artículo_44"/>
      <w:bookmarkEnd w:id="7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-2"/>
        </w:rPr>
        <w:t xml:space="preserve"> </w:t>
      </w:r>
      <w:r>
        <w:t>Corresponde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Ciudadana:</w:t>
      </w:r>
    </w:p>
    <w:p w14:paraId="5ACAAE37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2C8A68F2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54E8D425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6"/>
          <w:tab w:val="left" w:pos="1127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Capacitar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diferentes</w:t>
      </w:r>
      <w:r>
        <w:rPr>
          <w:spacing w:val="1"/>
          <w:sz w:val="20"/>
        </w:rPr>
        <w:t xml:space="preserve"> </w:t>
      </w:r>
      <w:r>
        <w:rPr>
          <w:sz w:val="20"/>
        </w:rPr>
        <w:t>instancias</w:t>
      </w:r>
      <w:r>
        <w:rPr>
          <w:spacing w:val="1"/>
          <w:sz w:val="20"/>
        </w:rPr>
        <w:t xml:space="preserve"> </w:t>
      </w:r>
      <w:r>
        <w:rPr>
          <w:sz w:val="20"/>
        </w:rPr>
        <w:t>policiales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perspectivas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género,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humanos,</w:t>
      </w:r>
      <w:r>
        <w:rPr>
          <w:spacing w:val="1"/>
          <w:sz w:val="20"/>
        </w:rPr>
        <w:t xml:space="preserve"> </w:t>
      </w:r>
      <w:r>
        <w:rPr>
          <w:sz w:val="20"/>
        </w:rPr>
        <w:t>diferencial, interseccionalidad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interculturalidad;</w:t>
      </w:r>
    </w:p>
    <w:p w14:paraId="031F6D2E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7AC3A1A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553DE0B9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6"/>
          <w:tab w:val="left" w:pos="1127"/>
        </w:tabs>
        <w:spacing w:line="242" w:lineRule="auto"/>
        <w:ind w:right="122"/>
        <w:rPr>
          <w:sz w:val="20"/>
        </w:rPr>
      </w:pPr>
      <w:r>
        <w:rPr>
          <w:sz w:val="20"/>
        </w:rPr>
        <w:t>Tomar</w:t>
      </w:r>
      <w:r>
        <w:rPr>
          <w:spacing w:val="39"/>
          <w:sz w:val="20"/>
        </w:rPr>
        <w:t xml:space="preserve"> </w:t>
      </w:r>
      <w:r>
        <w:rPr>
          <w:sz w:val="20"/>
        </w:rPr>
        <w:t>medidas</w:t>
      </w:r>
      <w:r>
        <w:rPr>
          <w:spacing w:val="45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realizar</w:t>
      </w:r>
      <w:r>
        <w:rPr>
          <w:spacing w:val="42"/>
          <w:sz w:val="20"/>
        </w:rPr>
        <w:t xml:space="preserve"> </w:t>
      </w:r>
      <w:r>
        <w:rPr>
          <w:sz w:val="20"/>
        </w:rPr>
        <w:t>las</w:t>
      </w:r>
      <w:r>
        <w:rPr>
          <w:spacing w:val="44"/>
          <w:sz w:val="20"/>
        </w:rPr>
        <w:t xml:space="preserve"> </w:t>
      </w:r>
      <w:r>
        <w:rPr>
          <w:sz w:val="20"/>
        </w:rPr>
        <w:t>acciones</w:t>
      </w:r>
      <w:r>
        <w:rPr>
          <w:spacing w:val="42"/>
          <w:sz w:val="20"/>
        </w:rPr>
        <w:t xml:space="preserve"> </w:t>
      </w:r>
      <w:r>
        <w:rPr>
          <w:sz w:val="20"/>
        </w:rPr>
        <w:t>necesarias,</w:t>
      </w:r>
      <w:r>
        <w:rPr>
          <w:spacing w:val="41"/>
          <w:sz w:val="20"/>
        </w:rPr>
        <w:t xml:space="preserve"> </w:t>
      </w:r>
      <w:r>
        <w:rPr>
          <w:sz w:val="20"/>
        </w:rPr>
        <w:t>en</w:t>
      </w:r>
      <w:r>
        <w:rPr>
          <w:spacing w:val="43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43"/>
          <w:sz w:val="20"/>
        </w:rPr>
        <w:t xml:space="preserve"> </w:t>
      </w:r>
      <w:r>
        <w:rPr>
          <w:sz w:val="20"/>
        </w:rPr>
        <w:t>con</w:t>
      </w:r>
      <w:r>
        <w:rPr>
          <w:spacing w:val="43"/>
          <w:sz w:val="20"/>
        </w:rPr>
        <w:t xml:space="preserve"> </w:t>
      </w:r>
      <w:r>
        <w:rPr>
          <w:sz w:val="20"/>
        </w:rPr>
        <w:t>las</w:t>
      </w:r>
      <w:r>
        <w:rPr>
          <w:spacing w:val="44"/>
          <w:sz w:val="20"/>
        </w:rPr>
        <w:t xml:space="preserve"> </w:t>
      </w:r>
      <w:r>
        <w:rPr>
          <w:sz w:val="20"/>
        </w:rPr>
        <w:t>demás</w:t>
      </w:r>
      <w:r>
        <w:rPr>
          <w:spacing w:val="-53"/>
          <w:sz w:val="20"/>
        </w:rPr>
        <w:t xml:space="preserve"> </w:t>
      </w:r>
      <w:r>
        <w:rPr>
          <w:sz w:val="20"/>
        </w:rPr>
        <w:t>autoridades,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alcanzar</w:t>
      </w:r>
      <w:r>
        <w:rPr>
          <w:spacing w:val="1"/>
          <w:sz w:val="20"/>
        </w:rPr>
        <w:t xml:space="preserve"> </w:t>
      </w:r>
      <w:r>
        <w:rPr>
          <w:sz w:val="20"/>
        </w:rPr>
        <w:t>los objetivos</w:t>
      </w:r>
      <w:r>
        <w:rPr>
          <w:spacing w:val="-1"/>
          <w:sz w:val="20"/>
        </w:rPr>
        <w:t xml:space="preserve"> </w:t>
      </w:r>
      <w:r>
        <w:rPr>
          <w:sz w:val="20"/>
        </w:rPr>
        <w:t>previstos en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ley;</w:t>
      </w:r>
    </w:p>
    <w:p w14:paraId="41E2EB8E" w14:textId="77777777" w:rsidR="00A24841" w:rsidRDefault="00A24841">
      <w:pPr>
        <w:pStyle w:val="Textoindependiente"/>
        <w:spacing w:before="7"/>
        <w:rPr>
          <w:sz w:val="11"/>
        </w:rPr>
      </w:pPr>
    </w:p>
    <w:p w14:paraId="397371F7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CE7E03B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6"/>
          <w:tab w:val="left" w:pos="1127"/>
        </w:tabs>
        <w:spacing w:before="93"/>
        <w:ind w:hanging="721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deroga.</w:t>
      </w:r>
    </w:p>
    <w:p w14:paraId="06920690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2B126E99" w14:textId="77777777" w:rsidR="00A24841" w:rsidRDefault="00000000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7D29A477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2144" w:space="4577"/>
            <w:col w:w="2919"/>
          </w:cols>
        </w:sectPr>
      </w:pPr>
    </w:p>
    <w:p w14:paraId="419774F9" w14:textId="77777777" w:rsidR="00A24841" w:rsidRDefault="00A24841">
      <w:pPr>
        <w:pStyle w:val="Textoindependiente"/>
        <w:spacing w:before="1"/>
        <w:rPr>
          <w:rFonts w:ascii="Times New Roman"/>
          <w:i/>
          <w:sz w:val="12"/>
        </w:rPr>
      </w:pPr>
    </w:p>
    <w:p w14:paraId="6A6F4527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7"/>
        </w:tabs>
        <w:spacing w:before="91" w:line="242" w:lineRule="auto"/>
        <w:ind w:right="118"/>
        <w:jc w:val="both"/>
        <w:rPr>
          <w:sz w:val="20"/>
        </w:rPr>
      </w:pPr>
      <w:r>
        <w:rPr>
          <w:sz w:val="20"/>
        </w:rPr>
        <w:t>Diseñar la política integral para la prevención de delitos contra las mujeres, cometidos en los</w:t>
      </w:r>
      <w:r>
        <w:rPr>
          <w:spacing w:val="1"/>
          <w:sz w:val="20"/>
        </w:rPr>
        <w:t xml:space="preserve"> </w:t>
      </w:r>
      <w:r>
        <w:rPr>
          <w:sz w:val="20"/>
        </w:rPr>
        <w:t>ámbitos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privado,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perspectivas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género,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humanos,</w:t>
      </w:r>
      <w:r>
        <w:rPr>
          <w:spacing w:val="1"/>
          <w:sz w:val="20"/>
        </w:rPr>
        <w:t xml:space="preserve"> </w:t>
      </w:r>
      <w:r>
        <w:rPr>
          <w:sz w:val="20"/>
        </w:rPr>
        <w:t>diferencial,</w:t>
      </w:r>
      <w:r>
        <w:rPr>
          <w:spacing w:val="1"/>
          <w:sz w:val="20"/>
        </w:rPr>
        <w:t xml:space="preserve"> </w:t>
      </w:r>
      <w:r>
        <w:rPr>
          <w:sz w:val="20"/>
        </w:rPr>
        <w:t>interseccionalidad e</w:t>
      </w:r>
      <w:r>
        <w:rPr>
          <w:spacing w:val="-1"/>
          <w:sz w:val="20"/>
        </w:rPr>
        <w:t xml:space="preserve"> </w:t>
      </w:r>
      <w:r>
        <w:rPr>
          <w:sz w:val="20"/>
        </w:rPr>
        <w:t>interculturalidad;</w:t>
      </w:r>
    </w:p>
    <w:p w14:paraId="49BCDB0F" w14:textId="77777777" w:rsidR="00A24841" w:rsidRDefault="00000000">
      <w:pPr>
        <w:spacing w:line="178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D2CABE2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5CAEA58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7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Establecer las acciones y medidas que se deberán tomar para la reeducación y reinserción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agresor;</w:t>
      </w:r>
    </w:p>
    <w:p w14:paraId="348D2BE1" w14:textId="77777777" w:rsidR="00A24841" w:rsidRDefault="00A24841">
      <w:pPr>
        <w:pStyle w:val="Textoindependiente"/>
        <w:spacing w:before="8"/>
        <w:rPr>
          <w:sz w:val="19"/>
        </w:rPr>
      </w:pPr>
    </w:p>
    <w:p w14:paraId="26D91E85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Ejecutar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dar</w:t>
      </w:r>
      <w:r>
        <w:rPr>
          <w:spacing w:val="-2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 acciones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correspondan;</w:t>
      </w:r>
    </w:p>
    <w:p w14:paraId="7274AE9A" w14:textId="77777777" w:rsidR="00A24841" w:rsidRDefault="00A24841">
      <w:pPr>
        <w:pStyle w:val="Textoindependiente"/>
        <w:spacing w:before="10"/>
        <w:rPr>
          <w:sz w:val="19"/>
        </w:rPr>
      </w:pPr>
    </w:p>
    <w:p w14:paraId="015B456E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7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Formular acciones y programas orientados a fomentar la cultura del respeto a los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 de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mujeres;</w:t>
      </w:r>
    </w:p>
    <w:p w14:paraId="25834DA0" w14:textId="77777777" w:rsidR="00A24841" w:rsidRDefault="00A24841">
      <w:pPr>
        <w:pStyle w:val="Textoindependiente"/>
        <w:spacing w:before="8"/>
        <w:rPr>
          <w:sz w:val="19"/>
        </w:rPr>
      </w:pPr>
    </w:p>
    <w:p w14:paraId="3945C39A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7"/>
        </w:tabs>
        <w:ind w:right="124"/>
        <w:jc w:val="both"/>
        <w:rPr>
          <w:sz w:val="20"/>
        </w:rPr>
      </w:pPr>
      <w:r>
        <w:rPr>
          <w:sz w:val="20"/>
        </w:rPr>
        <w:t>Diseñar, con una visión transversal, la política integral con perspectiva de género orientada 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-2"/>
          <w:sz w:val="20"/>
        </w:rPr>
        <w:t xml:space="preserve"> </w:t>
      </w:r>
      <w:r>
        <w:rPr>
          <w:sz w:val="20"/>
        </w:rPr>
        <w:t>atención,</w:t>
      </w:r>
      <w:r>
        <w:rPr>
          <w:spacing w:val="-3"/>
          <w:sz w:val="20"/>
        </w:rPr>
        <w:t xml:space="preserve"> </w:t>
      </w:r>
      <w:r>
        <w:rPr>
          <w:sz w:val="20"/>
        </w:rPr>
        <w:t>sanción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 los delitos</w:t>
      </w:r>
      <w:r>
        <w:rPr>
          <w:spacing w:val="1"/>
          <w:sz w:val="20"/>
        </w:rPr>
        <w:t xml:space="preserve"> </w:t>
      </w:r>
      <w:r>
        <w:rPr>
          <w:sz w:val="20"/>
        </w:rPr>
        <w:t>violentos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mujeres;</w:t>
      </w:r>
    </w:p>
    <w:p w14:paraId="446DAD12" w14:textId="77777777" w:rsidR="00A24841" w:rsidRDefault="00A24841">
      <w:pPr>
        <w:pStyle w:val="Textoindependiente"/>
      </w:pPr>
    </w:p>
    <w:p w14:paraId="3E955DA9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7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Establecer, utilizar, supervisar y mantener todos los instrumentos y acciones encaminados al</w:t>
      </w:r>
      <w:r>
        <w:rPr>
          <w:spacing w:val="1"/>
          <w:sz w:val="20"/>
        </w:rPr>
        <w:t xml:space="preserve"> </w:t>
      </w:r>
      <w:r>
        <w:rPr>
          <w:sz w:val="20"/>
        </w:rPr>
        <w:t>mejoramiento</w:t>
      </w:r>
      <w:r>
        <w:rPr>
          <w:spacing w:val="-2"/>
          <w:sz w:val="20"/>
        </w:rPr>
        <w:t xml:space="preserve"> </w:t>
      </w:r>
      <w:r>
        <w:rPr>
          <w:sz w:val="20"/>
        </w:rPr>
        <w:t>del Sistema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del Programa;</w:t>
      </w:r>
    </w:p>
    <w:p w14:paraId="0336F93C" w14:textId="77777777" w:rsidR="00A24841" w:rsidRDefault="00A24841">
      <w:pPr>
        <w:pStyle w:val="Textoindependiente"/>
        <w:spacing w:before="8"/>
        <w:rPr>
          <w:sz w:val="19"/>
        </w:rPr>
      </w:pPr>
    </w:p>
    <w:p w14:paraId="6F04284B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6"/>
          <w:tab w:val="left" w:pos="1127"/>
        </w:tabs>
        <w:spacing w:line="229" w:lineRule="exact"/>
        <w:ind w:hanging="721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 xml:space="preserve"> </w:t>
      </w:r>
      <w:r>
        <w:rPr>
          <w:sz w:val="20"/>
        </w:rPr>
        <w:t>convenios de</w:t>
      </w:r>
      <w:r>
        <w:rPr>
          <w:spacing w:val="-4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3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0D8AB99E" w14:textId="77777777" w:rsidR="00A24841" w:rsidRDefault="00000000">
      <w:pPr>
        <w:spacing w:line="183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14-06-2012</w:t>
      </w:r>
    </w:p>
    <w:p w14:paraId="1DFF89E3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F5998BD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7"/>
        </w:tabs>
        <w:ind w:right="117"/>
        <w:jc w:val="both"/>
        <w:rPr>
          <w:sz w:val="20"/>
        </w:rPr>
      </w:pPr>
      <w:r>
        <w:rPr>
          <w:sz w:val="20"/>
        </w:rPr>
        <w:t>Realizar una página de Internet específica en la cual se encuentren los datos generales de las</w:t>
      </w:r>
      <w:r>
        <w:rPr>
          <w:spacing w:val="-53"/>
          <w:sz w:val="20"/>
        </w:rPr>
        <w:t xml:space="preserve"> </w:t>
      </w:r>
      <w:r>
        <w:rPr>
          <w:sz w:val="20"/>
        </w:rPr>
        <w:t>mujeres, adolescentes y niñas que sean reportadas como desaparecidas. La 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deberá ser pública y permitir que la población en general pueda aportar información sobre el</w:t>
      </w:r>
      <w:r>
        <w:rPr>
          <w:spacing w:val="1"/>
          <w:sz w:val="20"/>
        </w:rPr>
        <w:t xml:space="preserve"> </w:t>
      </w:r>
      <w:r>
        <w:rPr>
          <w:sz w:val="20"/>
        </w:rPr>
        <w:t>paradero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mujeres,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niñas</w:t>
      </w:r>
      <w:r>
        <w:rPr>
          <w:spacing w:val="1"/>
          <w:sz w:val="20"/>
        </w:rPr>
        <w:t xml:space="preserve"> </w:t>
      </w:r>
      <w:r>
        <w:rPr>
          <w:sz w:val="20"/>
        </w:rPr>
        <w:t>desaparecidas.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página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actualizarse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permanente;</w:t>
      </w:r>
    </w:p>
    <w:p w14:paraId="5B456B3E" w14:textId="77777777" w:rsidR="00A24841" w:rsidRDefault="00A24841">
      <w:pPr>
        <w:jc w:val="both"/>
        <w:rPr>
          <w:sz w:val="20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130089C" w14:textId="77777777" w:rsidR="00A24841" w:rsidRDefault="00A24841">
      <w:pPr>
        <w:pStyle w:val="Textoindependiente"/>
        <w:spacing w:before="6"/>
        <w:rPr>
          <w:sz w:val="27"/>
        </w:rPr>
      </w:pPr>
    </w:p>
    <w:p w14:paraId="7AC70F67" w14:textId="77777777" w:rsidR="00A24841" w:rsidRDefault="00000000">
      <w:pPr>
        <w:spacing w:before="94"/>
        <w:ind w:left="507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14-06-2012.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1A6CE3D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3742E2B0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6"/>
          <w:tab w:val="left" w:pos="1127"/>
        </w:tabs>
        <w:spacing w:line="242" w:lineRule="auto"/>
        <w:ind w:right="128"/>
        <w:rPr>
          <w:sz w:val="20"/>
        </w:rPr>
      </w:pPr>
      <w:r>
        <w:rPr>
          <w:sz w:val="20"/>
        </w:rPr>
        <w:t>Aplicar</w:t>
      </w:r>
      <w:r>
        <w:rPr>
          <w:spacing w:val="5"/>
          <w:sz w:val="20"/>
        </w:rPr>
        <w:t xml:space="preserve"> </w:t>
      </w:r>
      <w:r>
        <w:rPr>
          <w:sz w:val="20"/>
        </w:rPr>
        <w:t>ajustes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procedimiento,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su</w:t>
      </w:r>
      <w:r>
        <w:rPr>
          <w:spacing w:val="4"/>
          <w:sz w:val="20"/>
        </w:rPr>
        <w:t xml:space="preserve"> </w:t>
      </w:r>
      <w:r>
        <w:rPr>
          <w:sz w:val="20"/>
        </w:rPr>
        <w:t>caso,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recabar</w:t>
      </w:r>
      <w:r>
        <w:rPr>
          <w:spacing w:val="5"/>
          <w:sz w:val="20"/>
        </w:rPr>
        <w:t xml:space="preserve"> </w:t>
      </w:r>
      <w:r>
        <w:rPr>
          <w:sz w:val="20"/>
        </w:rPr>
        <w:t>las</w:t>
      </w:r>
      <w:r>
        <w:rPr>
          <w:spacing w:val="5"/>
          <w:sz w:val="20"/>
        </w:rPr>
        <w:t xml:space="preserve"> </w:t>
      </w:r>
      <w:r>
        <w:rPr>
          <w:sz w:val="20"/>
        </w:rPr>
        <w:t>denuncias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testimonios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mujeres con</w:t>
      </w:r>
      <w:r>
        <w:rPr>
          <w:spacing w:val="-1"/>
          <w:sz w:val="20"/>
        </w:rPr>
        <w:t xml:space="preserve"> </w:t>
      </w:r>
      <w:r>
        <w:rPr>
          <w:sz w:val="20"/>
        </w:rPr>
        <w:t>discapacidad</w:t>
      </w:r>
      <w:r>
        <w:rPr>
          <w:spacing w:val="1"/>
          <w:sz w:val="20"/>
        </w:rPr>
        <w:t xml:space="preserve"> </w:t>
      </w:r>
      <w:r>
        <w:rPr>
          <w:sz w:val="20"/>
        </w:rPr>
        <w:t>víctimas 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violencia;</w:t>
      </w:r>
    </w:p>
    <w:p w14:paraId="1BFF3C54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29BA1372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288C757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7"/>
        </w:tabs>
        <w:ind w:right="120"/>
        <w:jc w:val="both"/>
        <w:rPr>
          <w:sz w:val="20"/>
        </w:rPr>
      </w:pPr>
      <w:r>
        <w:rPr>
          <w:sz w:val="20"/>
        </w:rPr>
        <w:t>Proponer al Consejo Nacional de Seguridad Pública que los Centros de Justicia para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Ejes</w:t>
      </w:r>
      <w:r>
        <w:rPr>
          <w:spacing w:val="1"/>
          <w:sz w:val="20"/>
        </w:rPr>
        <w:t xml:space="preserve"> </w:t>
      </w:r>
      <w:r>
        <w:rPr>
          <w:sz w:val="20"/>
        </w:rPr>
        <w:t>Estratégicos,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Subprogramas</w:t>
      </w:r>
      <w:r>
        <w:rPr>
          <w:spacing w:val="55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Prioridad</w:t>
      </w:r>
      <w:r>
        <w:rPr>
          <w:spacing w:val="-2"/>
          <w:sz w:val="20"/>
        </w:rPr>
        <w:t xml:space="preserve"> </w:t>
      </w:r>
      <w:r>
        <w:rPr>
          <w:sz w:val="20"/>
        </w:rPr>
        <w:t>Nacional,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34544706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203572AB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3D7CDA85" w14:textId="77777777" w:rsidR="00A24841" w:rsidRDefault="00000000">
      <w:pPr>
        <w:pStyle w:val="Prrafodelista"/>
        <w:numPr>
          <w:ilvl w:val="0"/>
          <w:numId w:val="20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79D7F655" w14:textId="77777777" w:rsidR="00A24841" w:rsidRDefault="00000000">
      <w:pPr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14-06-2012,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D1208CC" w14:textId="77777777" w:rsidR="00A24841" w:rsidRDefault="00A24841">
      <w:pPr>
        <w:pStyle w:val="Textoindependiente"/>
        <w:rPr>
          <w:rFonts w:ascii="Times New Roman"/>
          <w:i/>
        </w:rPr>
      </w:pPr>
    </w:p>
    <w:p w14:paraId="67E865EE" w14:textId="77777777" w:rsidR="00A24841" w:rsidRDefault="00000000">
      <w:pPr>
        <w:pStyle w:val="Ttulo1"/>
        <w:spacing w:before="1"/>
        <w:ind w:left="241" w:right="239"/>
      </w:pPr>
      <w:r>
        <w:t>Sección</w:t>
      </w:r>
      <w:r>
        <w:rPr>
          <w:spacing w:val="-2"/>
        </w:rPr>
        <w:t xml:space="preserve"> </w:t>
      </w:r>
      <w:r>
        <w:t>Quinta.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 de</w:t>
      </w:r>
      <w:r>
        <w:rPr>
          <w:spacing w:val="-2"/>
        </w:rPr>
        <w:t xml:space="preserve"> </w:t>
      </w:r>
      <w:r>
        <w:t>Educación Pública</w:t>
      </w:r>
    </w:p>
    <w:p w14:paraId="599B43FC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348C034C" w14:textId="77777777" w:rsidR="00A24841" w:rsidRDefault="00000000">
      <w:pPr>
        <w:ind w:left="406"/>
        <w:rPr>
          <w:sz w:val="20"/>
        </w:rPr>
      </w:pPr>
      <w:bookmarkStart w:id="72" w:name="Artículo_45"/>
      <w:bookmarkEnd w:id="7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45.-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Educación</w:t>
      </w:r>
      <w:r>
        <w:rPr>
          <w:spacing w:val="-2"/>
          <w:sz w:val="20"/>
        </w:rPr>
        <w:t xml:space="preserve"> </w:t>
      </w:r>
      <w:r>
        <w:rPr>
          <w:sz w:val="20"/>
        </w:rPr>
        <w:t>Pública:</w:t>
      </w:r>
    </w:p>
    <w:p w14:paraId="7A6751E6" w14:textId="77777777" w:rsidR="00A24841" w:rsidRDefault="00A24841">
      <w:pPr>
        <w:pStyle w:val="Textoindependiente"/>
        <w:spacing w:before="1"/>
      </w:pPr>
    </w:p>
    <w:p w14:paraId="68BDD5D8" w14:textId="77777777" w:rsidR="00A24841" w:rsidRDefault="00000000">
      <w:pPr>
        <w:pStyle w:val="Prrafodelista"/>
        <w:numPr>
          <w:ilvl w:val="0"/>
          <w:numId w:val="19"/>
        </w:numPr>
        <w:tabs>
          <w:tab w:val="left" w:pos="616"/>
        </w:tabs>
        <w:ind w:right="125" w:firstLine="288"/>
        <w:jc w:val="both"/>
        <w:rPr>
          <w:sz w:val="20"/>
        </w:rPr>
      </w:pPr>
      <w:r>
        <w:rPr>
          <w:sz w:val="20"/>
        </w:rPr>
        <w:t>Definir en las políticas educativas los principios de igualdad, equidad y no discriminación entre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hombres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respeto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humanos;</w:t>
      </w:r>
    </w:p>
    <w:p w14:paraId="55C1B1E2" w14:textId="77777777" w:rsidR="00A24841" w:rsidRDefault="00A24841">
      <w:pPr>
        <w:pStyle w:val="Textoindependiente"/>
        <w:spacing w:before="10"/>
        <w:rPr>
          <w:sz w:val="19"/>
        </w:rPr>
      </w:pPr>
    </w:p>
    <w:p w14:paraId="02D212F5" w14:textId="77777777" w:rsidR="00A24841" w:rsidRDefault="00000000">
      <w:pPr>
        <w:pStyle w:val="Prrafodelista"/>
        <w:numPr>
          <w:ilvl w:val="0"/>
          <w:numId w:val="19"/>
        </w:numPr>
        <w:tabs>
          <w:tab w:val="left" w:pos="643"/>
        </w:tabs>
        <w:ind w:right="114" w:firstLine="288"/>
        <w:jc w:val="both"/>
        <w:rPr>
          <w:sz w:val="20"/>
        </w:rPr>
      </w:pPr>
      <w:r>
        <w:rPr>
          <w:sz w:val="20"/>
        </w:rPr>
        <w:t>Desarrollar programas educativos, en todos los niveles de escolaridad, que fomenten la cultura de</w:t>
      </w:r>
      <w:r>
        <w:rPr>
          <w:spacing w:val="1"/>
          <w:sz w:val="20"/>
        </w:rPr>
        <w:t xml:space="preserve"> </w:t>
      </w:r>
      <w:r>
        <w:rPr>
          <w:sz w:val="20"/>
        </w:rPr>
        <w:t>una vida libre de violencia contra las mujeres y el respeto a su dignidad; así como la comprensión</w:t>
      </w:r>
      <w:r>
        <w:rPr>
          <w:spacing w:val="1"/>
          <w:sz w:val="20"/>
        </w:rPr>
        <w:t xml:space="preserve"> </w:t>
      </w:r>
      <w:r>
        <w:rPr>
          <w:sz w:val="20"/>
        </w:rPr>
        <w:t>adecuada al ejercicio del derecho a una paternidad y maternidad libre, responsable e informada, como</w:t>
      </w:r>
      <w:r>
        <w:rPr>
          <w:spacing w:val="1"/>
          <w:sz w:val="20"/>
        </w:rPr>
        <w:t xml:space="preserve"> </w:t>
      </w:r>
      <w:r>
        <w:rPr>
          <w:sz w:val="20"/>
        </w:rPr>
        <w:t>función social y el reconocimiento de la responsabilidad compartida de hombres y mujeres en cuanto a la</w:t>
      </w:r>
      <w:r>
        <w:rPr>
          <w:spacing w:val="1"/>
          <w:sz w:val="20"/>
        </w:rPr>
        <w:t xml:space="preserve"> </w:t>
      </w:r>
      <w:r>
        <w:rPr>
          <w:sz w:val="20"/>
        </w:rPr>
        <w:t>educación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hijos;</w:t>
      </w:r>
    </w:p>
    <w:p w14:paraId="502DEB0A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</w:t>
      </w:r>
    </w:p>
    <w:p w14:paraId="0C9EB4A8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3F85493A" w14:textId="77777777" w:rsidR="00A24841" w:rsidRDefault="00000000">
      <w:pPr>
        <w:pStyle w:val="Prrafodelista"/>
        <w:numPr>
          <w:ilvl w:val="0"/>
          <w:numId w:val="19"/>
        </w:numPr>
        <w:tabs>
          <w:tab w:val="left" w:pos="691"/>
        </w:tabs>
        <w:spacing w:line="242" w:lineRule="auto"/>
        <w:ind w:right="128" w:firstLine="288"/>
        <w:jc w:val="both"/>
        <w:rPr>
          <w:sz w:val="20"/>
        </w:rPr>
      </w:pPr>
      <w:r>
        <w:rPr>
          <w:sz w:val="20"/>
        </w:rPr>
        <w:t>Garantizar acciones y mecanismos que favorezcan el adelanto de las mujeres en todas las etapas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proceso</w:t>
      </w:r>
      <w:r>
        <w:rPr>
          <w:spacing w:val="-1"/>
          <w:sz w:val="20"/>
        </w:rPr>
        <w:t xml:space="preserve"> </w:t>
      </w:r>
      <w:r>
        <w:rPr>
          <w:sz w:val="20"/>
        </w:rPr>
        <w:t>educativo;</w:t>
      </w:r>
    </w:p>
    <w:p w14:paraId="775718BF" w14:textId="77777777" w:rsidR="00A24841" w:rsidRDefault="00A24841">
      <w:pPr>
        <w:pStyle w:val="Textoindependiente"/>
        <w:spacing w:before="6"/>
        <w:rPr>
          <w:sz w:val="19"/>
        </w:rPr>
      </w:pPr>
    </w:p>
    <w:p w14:paraId="635D600E" w14:textId="77777777" w:rsidR="00A24841" w:rsidRDefault="00000000">
      <w:pPr>
        <w:pStyle w:val="Prrafodelista"/>
        <w:numPr>
          <w:ilvl w:val="0"/>
          <w:numId w:val="19"/>
        </w:numPr>
        <w:tabs>
          <w:tab w:val="left" w:pos="746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Garantizar el derecho de las niñas y mujeres a la educación: a la alfabetización y al acceso,</w:t>
      </w:r>
      <w:r>
        <w:rPr>
          <w:spacing w:val="1"/>
          <w:sz w:val="20"/>
        </w:rPr>
        <w:t xml:space="preserve"> </w:t>
      </w:r>
      <w:r>
        <w:rPr>
          <w:sz w:val="20"/>
        </w:rPr>
        <w:t>permanencia y terminación de estudios en todos los niveles. A través de la obtención de becas y otras</w:t>
      </w:r>
      <w:r>
        <w:rPr>
          <w:spacing w:val="1"/>
          <w:sz w:val="20"/>
        </w:rPr>
        <w:t xml:space="preserve"> </w:t>
      </w:r>
      <w:r>
        <w:rPr>
          <w:sz w:val="20"/>
        </w:rPr>
        <w:t>subvenciones;</w:t>
      </w:r>
    </w:p>
    <w:p w14:paraId="103ADEEB" w14:textId="77777777" w:rsidR="00A24841" w:rsidRDefault="00A24841">
      <w:pPr>
        <w:pStyle w:val="Textoindependiente"/>
        <w:spacing w:before="6"/>
        <w:rPr>
          <w:sz w:val="19"/>
        </w:rPr>
      </w:pPr>
    </w:p>
    <w:p w14:paraId="3D868B14" w14:textId="77777777" w:rsidR="00A24841" w:rsidRDefault="00000000">
      <w:pPr>
        <w:pStyle w:val="Prrafodelista"/>
        <w:numPr>
          <w:ilvl w:val="0"/>
          <w:numId w:val="19"/>
        </w:numPr>
        <w:tabs>
          <w:tab w:val="left" w:pos="650"/>
        </w:tabs>
        <w:ind w:right="121" w:firstLine="288"/>
        <w:jc w:val="both"/>
        <w:rPr>
          <w:sz w:val="20"/>
        </w:rPr>
      </w:pPr>
      <w:r>
        <w:rPr>
          <w:sz w:val="20"/>
        </w:rPr>
        <w:t>Desarrollar investigación multidisciplinaria encaminada a crear modelos de detección de la violencia</w:t>
      </w:r>
      <w:r>
        <w:rPr>
          <w:spacing w:val="-53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 centros educativos;</w:t>
      </w:r>
    </w:p>
    <w:p w14:paraId="6D925076" w14:textId="77777777" w:rsidR="00A24841" w:rsidRDefault="00A24841">
      <w:pPr>
        <w:pStyle w:val="Textoindependiente"/>
        <w:spacing w:before="11"/>
        <w:rPr>
          <w:sz w:val="19"/>
        </w:rPr>
      </w:pPr>
    </w:p>
    <w:p w14:paraId="2125A2AD" w14:textId="77777777" w:rsidR="00A24841" w:rsidRDefault="00000000">
      <w:pPr>
        <w:pStyle w:val="Prrafodelista"/>
        <w:numPr>
          <w:ilvl w:val="0"/>
          <w:numId w:val="19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Capacitar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1"/>
          <w:sz w:val="20"/>
        </w:rPr>
        <w:t xml:space="preserve"> </w:t>
      </w:r>
      <w:r>
        <w:rPr>
          <w:sz w:val="20"/>
        </w:rPr>
        <w:t>en derechos humanos</w:t>
      </w:r>
      <w:r>
        <w:rPr>
          <w:spacing w:val="-1"/>
          <w:sz w:val="20"/>
        </w:rPr>
        <w:t xml:space="preserve"> </w:t>
      </w:r>
      <w:r>
        <w:rPr>
          <w:sz w:val="20"/>
        </w:rPr>
        <w:t>de 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niñas;</w:t>
      </w:r>
    </w:p>
    <w:p w14:paraId="3BDE783A" w14:textId="77777777" w:rsidR="00A24841" w:rsidRDefault="00A24841">
      <w:pPr>
        <w:pStyle w:val="Textoindependiente"/>
      </w:pPr>
    </w:p>
    <w:p w14:paraId="60B71772" w14:textId="77777777" w:rsidR="00A24841" w:rsidRDefault="00000000">
      <w:pPr>
        <w:pStyle w:val="Prrafodelista"/>
        <w:numPr>
          <w:ilvl w:val="0"/>
          <w:numId w:val="19"/>
        </w:numPr>
        <w:tabs>
          <w:tab w:val="left" w:pos="774"/>
        </w:tabs>
        <w:spacing w:before="1"/>
        <w:ind w:right="119" w:firstLine="288"/>
        <w:jc w:val="both"/>
        <w:rPr>
          <w:sz w:val="20"/>
        </w:rPr>
      </w:pPr>
      <w:r>
        <w:rPr>
          <w:sz w:val="20"/>
        </w:rPr>
        <w:t>Incorporar, con la opinión de la Secretaría de Cultura, en los programas educativos, en todos los</w:t>
      </w:r>
      <w:r>
        <w:rPr>
          <w:spacing w:val="1"/>
          <w:sz w:val="20"/>
        </w:rPr>
        <w:t xml:space="preserve"> </w:t>
      </w:r>
      <w:r>
        <w:rPr>
          <w:sz w:val="20"/>
        </w:rPr>
        <w:t>niveles de la instrucción, el respeto a los derechos humanos de las mujeres, así como contenidos</w:t>
      </w:r>
      <w:r>
        <w:rPr>
          <w:spacing w:val="1"/>
          <w:sz w:val="20"/>
        </w:rPr>
        <w:t xml:space="preserve"> </w:t>
      </w:r>
      <w:r>
        <w:rPr>
          <w:sz w:val="20"/>
        </w:rPr>
        <w:t>educativos</w:t>
      </w:r>
      <w:r>
        <w:rPr>
          <w:spacing w:val="7"/>
          <w:sz w:val="20"/>
        </w:rPr>
        <w:t xml:space="preserve"> </w:t>
      </w:r>
      <w:r>
        <w:rPr>
          <w:sz w:val="20"/>
        </w:rPr>
        <w:t>tendientes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modificar</w:t>
      </w:r>
      <w:r>
        <w:rPr>
          <w:spacing w:val="7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modelos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conducta</w:t>
      </w:r>
      <w:r>
        <w:rPr>
          <w:spacing w:val="6"/>
          <w:sz w:val="20"/>
        </w:rPr>
        <w:t xml:space="preserve"> </w:t>
      </w:r>
      <w:r>
        <w:rPr>
          <w:sz w:val="20"/>
        </w:rPr>
        <w:t>sociales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culturales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impliquen</w:t>
      </w:r>
      <w:r>
        <w:rPr>
          <w:spacing w:val="6"/>
          <w:sz w:val="20"/>
        </w:rPr>
        <w:t xml:space="preserve"> </w:t>
      </w:r>
      <w:r>
        <w:rPr>
          <w:sz w:val="20"/>
        </w:rPr>
        <w:t>prejuicios</w:t>
      </w:r>
      <w:r>
        <w:rPr>
          <w:spacing w:val="-53"/>
          <w:sz w:val="20"/>
        </w:rPr>
        <w:t xml:space="preserve"> </w:t>
      </w:r>
      <w:r>
        <w:rPr>
          <w:sz w:val="20"/>
        </w:rPr>
        <w:t>y que estén basados en la idea de la inferioridad o superioridad de uno de los sexos y en funciones</w:t>
      </w:r>
      <w:r>
        <w:rPr>
          <w:spacing w:val="1"/>
          <w:sz w:val="20"/>
        </w:rPr>
        <w:t xml:space="preserve"> </w:t>
      </w:r>
      <w:r>
        <w:rPr>
          <w:sz w:val="20"/>
        </w:rPr>
        <w:t>estereotipadas</w:t>
      </w:r>
      <w:r>
        <w:rPr>
          <w:spacing w:val="-1"/>
          <w:sz w:val="20"/>
        </w:rPr>
        <w:t xml:space="preserve"> </w:t>
      </w:r>
      <w:r>
        <w:rPr>
          <w:sz w:val="20"/>
        </w:rPr>
        <w:t>asignadas 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 hombres;</w:t>
      </w:r>
    </w:p>
    <w:p w14:paraId="6B0B4A1A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17-12-2015</w:t>
      </w:r>
    </w:p>
    <w:p w14:paraId="2B26B18C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06760322" w14:textId="77777777" w:rsidR="00A24841" w:rsidRDefault="00000000">
      <w:pPr>
        <w:pStyle w:val="Prrafodelista"/>
        <w:numPr>
          <w:ilvl w:val="0"/>
          <w:numId w:val="19"/>
        </w:numPr>
        <w:tabs>
          <w:tab w:val="left" w:pos="827"/>
        </w:tabs>
        <w:spacing w:line="242" w:lineRule="auto"/>
        <w:ind w:right="116" w:firstLine="288"/>
        <w:jc w:val="both"/>
        <w:rPr>
          <w:sz w:val="20"/>
        </w:rPr>
      </w:pPr>
      <w:r>
        <w:rPr>
          <w:sz w:val="20"/>
        </w:rPr>
        <w:t>Formular y aplicar programas que permitan la detección temprana de los problemas de 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 las mujeres en los centros educativos, para que se dé una primera respuesta urgente a las</w:t>
      </w:r>
      <w:r>
        <w:rPr>
          <w:spacing w:val="1"/>
          <w:sz w:val="20"/>
        </w:rPr>
        <w:t xml:space="preserve"> </w:t>
      </w:r>
      <w:r>
        <w:rPr>
          <w:sz w:val="20"/>
        </w:rPr>
        <w:t>alumnas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sufren</w:t>
      </w:r>
      <w:r>
        <w:rPr>
          <w:spacing w:val="-1"/>
          <w:sz w:val="20"/>
        </w:rPr>
        <w:t xml:space="preserve"> </w:t>
      </w:r>
      <w:r>
        <w:rPr>
          <w:sz w:val="20"/>
        </w:rPr>
        <w:t>algún</w:t>
      </w:r>
      <w:r>
        <w:rPr>
          <w:spacing w:val="-1"/>
          <w:sz w:val="20"/>
        </w:rPr>
        <w:t xml:space="preserve"> </w:t>
      </w:r>
      <w:r>
        <w:rPr>
          <w:sz w:val="20"/>
        </w:rPr>
        <w:t>tipo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violencia;</w:t>
      </w:r>
    </w:p>
    <w:p w14:paraId="7862D676" w14:textId="77777777" w:rsidR="00A24841" w:rsidRDefault="00A24841">
      <w:pPr>
        <w:pStyle w:val="Textoindependiente"/>
        <w:spacing w:before="6"/>
        <w:rPr>
          <w:sz w:val="19"/>
        </w:rPr>
      </w:pPr>
    </w:p>
    <w:p w14:paraId="02CA6608" w14:textId="77777777" w:rsidR="00A24841" w:rsidRDefault="00000000">
      <w:pPr>
        <w:pStyle w:val="Prrafodelista"/>
        <w:numPr>
          <w:ilvl w:val="0"/>
          <w:numId w:val="19"/>
        </w:numPr>
        <w:tabs>
          <w:tab w:val="left" w:pos="779"/>
        </w:tabs>
        <w:ind w:right="120" w:firstLine="288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requisito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algún</w:t>
      </w:r>
      <w:r>
        <w:rPr>
          <w:spacing w:val="1"/>
          <w:sz w:val="20"/>
        </w:rPr>
        <w:t xml:space="preserve"> </w:t>
      </w:r>
      <w:r>
        <w:rPr>
          <w:sz w:val="20"/>
        </w:rPr>
        <w:t>antecedente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29B8E972" w14:textId="77777777" w:rsidR="00A24841" w:rsidRDefault="00A24841">
      <w:pPr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5E07829" w14:textId="77777777" w:rsidR="00A24841" w:rsidRDefault="00A24841">
      <w:pPr>
        <w:pStyle w:val="Textoindependiente"/>
        <w:spacing w:before="8"/>
        <w:rPr>
          <w:sz w:val="27"/>
        </w:rPr>
      </w:pPr>
    </w:p>
    <w:p w14:paraId="7F6E7AC8" w14:textId="77777777" w:rsidR="00A24841" w:rsidRDefault="00000000">
      <w:pPr>
        <w:pStyle w:val="Prrafodelista"/>
        <w:numPr>
          <w:ilvl w:val="0"/>
          <w:numId w:val="19"/>
        </w:numPr>
        <w:tabs>
          <w:tab w:val="left" w:pos="674"/>
        </w:tabs>
        <w:spacing w:before="92" w:line="242" w:lineRule="auto"/>
        <w:ind w:right="124" w:firstLine="288"/>
        <w:jc w:val="both"/>
        <w:rPr>
          <w:sz w:val="20"/>
        </w:rPr>
      </w:pPr>
      <w:r>
        <w:rPr>
          <w:sz w:val="20"/>
        </w:rPr>
        <w:t>Diseñar y difundir materiales educativos que promuevan la prevención y atención de la 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mujeres;</w:t>
      </w:r>
    </w:p>
    <w:p w14:paraId="4C694C35" w14:textId="77777777" w:rsidR="00A24841" w:rsidRDefault="00A24841">
      <w:pPr>
        <w:pStyle w:val="Textoindependiente"/>
        <w:spacing w:before="6"/>
        <w:rPr>
          <w:sz w:val="19"/>
        </w:rPr>
      </w:pPr>
    </w:p>
    <w:p w14:paraId="7E9D6956" w14:textId="77777777" w:rsidR="00A24841" w:rsidRDefault="00000000">
      <w:pPr>
        <w:pStyle w:val="Prrafodelista"/>
        <w:numPr>
          <w:ilvl w:val="0"/>
          <w:numId w:val="19"/>
        </w:numPr>
        <w:tabs>
          <w:tab w:val="left" w:pos="746"/>
        </w:tabs>
        <w:spacing w:line="242" w:lineRule="auto"/>
        <w:ind w:right="116" w:firstLine="288"/>
        <w:jc w:val="both"/>
        <w:rPr>
          <w:sz w:val="20"/>
        </w:rPr>
      </w:pPr>
      <w:r>
        <w:rPr>
          <w:sz w:val="20"/>
        </w:rPr>
        <w:t>Proporcionar acciones formativas a todo el personal de los centros educativos, en materia de</w:t>
      </w:r>
      <w:r>
        <w:rPr>
          <w:spacing w:val="1"/>
          <w:sz w:val="20"/>
        </w:rPr>
        <w:t xml:space="preserve"> </w:t>
      </w:r>
      <w:r>
        <w:rPr>
          <w:sz w:val="20"/>
        </w:rPr>
        <w:t>derechos humanos de las niñas y las mujeres y políticas de prevención, atención, sanción y erradicación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77DF1182" w14:textId="77777777" w:rsidR="00A24841" w:rsidRDefault="00A24841">
      <w:pPr>
        <w:pStyle w:val="Textoindependiente"/>
        <w:spacing w:before="6"/>
        <w:rPr>
          <w:sz w:val="19"/>
        </w:rPr>
      </w:pPr>
    </w:p>
    <w:p w14:paraId="43AF9F70" w14:textId="77777777" w:rsidR="00A24841" w:rsidRDefault="00000000">
      <w:pPr>
        <w:pStyle w:val="Prrafodelista"/>
        <w:numPr>
          <w:ilvl w:val="0"/>
          <w:numId w:val="19"/>
        </w:numPr>
        <w:tabs>
          <w:tab w:val="left" w:pos="767"/>
        </w:tabs>
        <w:ind w:right="125" w:firstLine="288"/>
        <w:jc w:val="both"/>
        <w:rPr>
          <w:sz w:val="20"/>
        </w:rPr>
      </w:pPr>
      <w:r>
        <w:rPr>
          <w:sz w:val="20"/>
        </w:rPr>
        <w:t>Eliminar de los programas educativos los materiales que hagan apología de la violencia contra las</w:t>
      </w:r>
      <w:r>
        <w:rPr>
          <w:spacing w:val="-53"/>
          <w:sz w:val="20"/>
        </w:rPr>
        <w:t xml:space="preserve"> </w:t>
      </w:r>
      <w:r>
        <w:rPr>
          <w:sz w:val="20"/>
        </w:rPr>
        <w:t>mujeres o contribuyan a la promoción de estereotipos que discriminen y fomenten la desigualdad entre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hombres.</w:t>
      </w:r>
    </w:p>
    <w:p w14:paraId="4384653A" w14:textId="77777777" w:rsidR="00A24841" w:rsidRDefault="00A24841">
      <w:pPr>
        <w:pStyle w:val="Textoindependiente"/>
        <w:spacing w:before="2"/>
      </w:pPr>
    </w:p>
    <w:p w14:paraId="492C3E3B" w14:textId="77777777" w:rsidR="00A24841" w:rsidRDefault="00000000">
      <w:pPr>
        <w:pStyle w:val="Textoindependiente"/>
        <w:ind w:left="118" w:right="121" w:firstLine="288"/>
        <w:jc w:val="both"/>
      </w:pPr>
      <w:r>
        <w:t>La Secretaría tendrá que incluir en los Planes y Programas de Estudio, el derecho de las mujeres,</w:t>
      </w:r>
      <w:r>
        <w:rPr>
          <w:spacing w:val="1"/>
        </w:rPr>
        <w:t xml:space="preserve"> </w:t>
      </w:r>
      <w:r>
        <w:t>adolescentes y niñas a una vida libre de violencias y la educación con perspectiva de género, los que</w:t>
      </w:r>
      <w:r>
        <w:rPr>
          <w:spacing w:val="1"/>
        </w:rPr>
        <w:t xml:space="preserve"> </w:t>
      </w:r>
      <w:r>
        <w:t>serán ejes transversales, para la prevención, integración y desarrollo social; y para el logro de la igualdad</w:t>
      </w:r>
      <w:r>
        <w:rPr>
          <w:spacing w:val="-5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mujeres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hombres;</w:t>
      </w:r>
    </w:p>
    <w:p w14:paraId="415C474F" w14:textId="77777777" w:rsidR="00A24841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18-04-2023</w:t>
      </w:r>
    </w:p>
    <w:p w14:paraId="0C286E6E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06212571" w14:textId="77777777" w:rsidR="00A24841" w:rsidRDefault="00000000">
      <w:pPr>
        <w:pStyle w:val="Prrafodelista"/>
        <w:numPr>
          <w:ilvl w:val="0"/>
          <w:numId w:val="19"/>
        </w:numPr>
        <w:tabs>
          <w:tab w:val="left" w:pos="856"/>
        </w:tabs>
        <w:spacing w:line="242" w:lineRule="auto"/>
        <w:ind w:right="120" w:firstLine="288"/>
        <w:jc w:val="both"/>
        <w:rPr>
          <w:sz w:val="20"/>
        </w:rPr>
      </w:pPr>
      <w:r>
        <w:rPr>
          <w:sz w:val="20"/>
        </w:rPr>
        <w:t>Establecer, utilizar, supervisar y mantener todos los instrumentos y acciones encaminados al</w:t>
      </w:r>
      <w:r>
        <w:rPr>
          <w:spacing w:val="1"/>
          <w:sz w:val="20"/>
        </w:rPr>
        <w:t xml:space="preserve"> </w:t>
      </w:r>
      <w:r>
        <w:rPr>
          <w:sz w:val="20"/>
        </w:rPr>
        <w:t>mejoramiento</w:t>
      </w:r>
      <w:r>
        <w:rPr>
          <w:spacing w:val="-2"/>
          <w:sz w:val="20"/>
        </w:rPr>
        <w:t xml:space="preserve"> </w:t>
      </w:r>
      <w:r>
        <w:rPr>
          <w:sz w:val="20"/>
        </w:rPr>
        <w:t>del Sistema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del Programa;</w:t>
      </w:r>
    </w:p>
    <w:p w14:paraId="40A60B5C" w14:textId="77777777" w:rsidR="00A24841" w:rsidRDefault="00A24841">
      <w:pPr>
        <w:pStyle w:val="Textoindependiente"/>
        <w:spacing w:before="6"/>
        <w:rPr>
          <w:sz w:val="19"/>
        </w:rPr>
      </w:pPr>
    </w:p>
    <w:p w14:paraId="3D0EA1D0" w14:textId="77777777" w:rsidR="00A24841" w:rsidRDefault="00000000">
      <w:pPr>
        <w:pStyle w:val="Prrafodelista"/>
        <w:numPr>
          <w:ilvl w:val="0"/>
          <w:numId w:val="19"/>
        </w:numPr>
        <w:tabs>
          <w:tab w:val="left" w:pos="854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Diseñar, con una visión transversal, la política integral con perspectiva de género orientada a la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-2"/>
          <w:sz w:val="20"/>
        </w:rPr>
        <w:t xml:space="preserve"> </w:t>
      </w:r>
      <w:r>
        <w:rPr>
          <w:sz w:val="20"/>
        </w:rPr>
        <w:t>atención,</w:t>
      </w:r>
      <w:r>
        <w:rPr>
          <w:spacing w:val="-1"/>
          <w:sz w:val="20"/>
        </w:rPr>
        <w:t xml:space="preserve"> </w:t>
      </w:r>
      <w:r>
        <w:rPr>
          <w:sz w:val="20"/>
        </w:rPr>
        <w:t>sanción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delitos</w:t>
      </w:r>
      <w:r>
        <w:rPr>
          <w:spacing w:val="2"/>
          <w:sz w:val="20"/>
        </w:rPr>
        <w:t xml:space="preserve"> </w:t>
      </w:r>
      <w:r>
        <w:rPr>
          <w:sz w:val="20"/>
        </w:rPr>
        <w:t>violentos 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mujeres;</w:t>
      </w:r>
    </w:p>
    <w:p w14:paraId="756276C9" w14:textId="77777777" w:rsidR="00A24841" w:rsidRDefault="00A24841">
      <w:pPr>
        <w:pStyle w:val="Textoindependiente"/>
        <w:spacing w:before="8"/>
        <w:rPr>
          <w:sz w:val="19"/>
        </w:rPr>
      </w:pPr>
    </w:p>
    <w:p w14:paraId="5D73EF22" w14:textId="77777777" w:rsidR="00A24841" w:rsidRDefault="00000000">
      <w:pPr>
        <w:pStyle w:val="Prrafodelista"/>
        <w:numPr>
          <w:ilvl w:val="0"/>
          <w:numId w:val="19"/>
        </w:numPr>
        <w:tabs>
          <w:tab w:val="left" w:pos="784"/>
        </w:tabs>
        <w:ind w:left="783" w:hanging="378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 xml:space="preserve"> </w:t>
      </w:r>
      <w:r>
        <w:rPr>
          <w:sz w:val="20"/>
        </w:rPr>
        <w:t>convenios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1"/>
          <w:sz w:val="20"/>
        </w:rPr>
        <w:t xml:space="preserve"> </w:t>
      </w:r>
      <w:r>
        <w:rPr>
          <w:sz w:val="20"/>
        </w:rPr>
        <w:t>en la</w:t>
      </w:r>
      <w:r>
        <w:rPr>
          <w:spacing w:val="-3"/>
          <w:sz w:val="20"/>
        </w:rPr>
        <w:t xml:space="preserve"> </w:t>
      </w:r>
      <w:r>
        <w:rPr>
          <w:sz w:val="20"/>
        </w:rPr>
        <w:t>materia, y</w:t>
      </w:r>
    </w:p>
    <w:p w14:paraId="43A9DDC4" w14:textId="77777777" w:rsidR="00A24841" w:rsidRDefault="00A24841">
      <w:pPr>
        <w:pStyle w:val="Textoindependiente"/>
        <w:spacing w:before="10"/>
        <w:rPr>
          <w:sz w:val="19"/>
        </w:rPr>
      </w:pPr>
    </w:p>
    <w:p w14:paraId="66AD900D" w14:textId="77777777" w:rsidR="00A24841" w:rsidRDefault="00000000">
      <w:pPr>
        <w:pStyle w:val="Prrafodelista"/>
        <w:numPr>
          <w:ilvl w:val="0"/>
          <w:numId w:val="19"/>
        </w:numPr>
        <w:tabs>
          <w:tab w:val="left" w:pos="839"/>
        </w:tabs>
        <w:ind w:left="838" w:hanging="433"/>
        <w:rPr>
          <w:sz w:val="20"/>
        </w:rPr>
      </w:pP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2B7C397C" w14:textId="77777777" w:rsidR="00A24841" w:rsidRDefault="00A24841">
      <w:pPr>
        <w:pStyle w:val="Textoindependiente"/>
        <w:spacing w:before="11"/>
        <w:rPr>
          <w:sz w:val="19"/>
        </w:rPr>
      </w:pPr>
    </w:p>
    <w:p w14:paraId="57B62010" w14:textId="77777777" w:rsidR="00A24841" w:rsidRDefault="00000000">
      <w:pPr>
        <w:pStyle w:val="Ttulo1"/>
        <w:ind w:left="241" w:right="238"/>
      </w:pPr>
      <w:r>
        <w:t>Sección</w:t>
      </w:r>
      <w:r>
        <w:rPr>
          <w:spacing w:val="-1"/>
        </w:rPr>
        <w:t xml:space="preserve"> </w:t>
      </w:r>
      <w:r>
        <w:t>Sexta.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</w:t>
      </w:r>
    </w:p>
    <w:p w14:paraId="00F8F3BD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69AB38AE" w14:textId="77777777" w:rsidR="00A24841" w:rsidRDefault="00000000">
      <w:pPr>
        <w:ind w:left="406"/>
        <w:rPr>
          <w:sz w:val="20"/>
        </w:rPr>
      </w:pPr>
      <w:bookmarkStart w:id="73" w:name="Artículo_46"/>
      <w:bookmarkEnd w:id="7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46.-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Salud:</w:t>
      </w:r>
    </w:p>
    <w:p w14:paraId="68AA4CB1" w14:textId="77777777" w:rsidR="00A24841" w:rsidRDefault="00A24841">
      <w:pPr>
        <w:pStyle w:val="Textoindependiente"/>
        <w:spacing w:before="1"/>
      </w:pPr>
    </w:p>
    <w:p w14:paraId="684D13AA" w14:textId="77777777" w:rsidR="00A24841" w:rsidRDefault="00000000">
      <w:pPr>
        <w:pStyle w:val="Prrafodelista"/>
        <w:numPr>
          <w:ilvl w:val="0"/>
          <w:numId w:val="18"/>
        </w:numPr>
        <w:tabs>
          <w:tab w:val="left" w:pos="595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En el marco de la política de salud integral de las mujeres, diseñar con perspectiva de género, la</w:t>
      </w:r>
      <w:r>
        <w:rPr>
          <w:spacing w:val="1"/>
          <w:sz w:val="20"/>
        </w:rPr>
        <w:t xml:space="preserve"> </w:t>
      </w:r>
      <w:r>
        <w:rPr>
          <w:sz w:val="20"/>
        </w:rPr>
        <w:t>política de</w:t>
      </w:r>
      <w:r>
        <w:rPr>
          <w:spacing w:val="-1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 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contra;</w:t>
      </w:r>
    </w:p>
    <w:p w14:paraId="6FF85A24" w14:textId="77777777" w:rsidR="00A24841" w:rsidRDefault="00A24841">
      <w:pPr>
        <w:pStyle w:val="Textoindependiente"/>
        <w:spacing w:before="6"/>
        <w:rPr>
          <w:sz w:val="19"/>
        </w:rPr>
      </w:pPr>
    </w:p>
    <w:p w14:paraId="25A6FACF" w14:textId="77777777" w:rsidR="00A24841" w:rsidRDefault="00000000">
      <w:pPr>
        <w:pStyle w:val="Prrafodelista"/>
        <w:numPr>
          <w:ilvl w:val="0"/>
          <w:numId w:val="18"/>
        </w:numPr>
        <w:tabs>
          <w:tab w:val="left" w:pos="681"/>
        </w:tabs>
        <w:spacing w:line="242" w:lineRule="auto"/>
        <w:ind w:right="121" w:firstLine="288"/>
        <w:jc w:val="both"/>
        <w:rPr>
          <w:sz w:val="20"/>
        </w:rPr>
      </w:pPr>
      <w:r>
        <w:rPr>
          <w:sz w:val="20"/>
        </w:rPr>
        <w:t>Brindar por medio de las instituciones del sector</w:t>
      </w:r>
      <w:r>
        <w:rPr>
          <w:spacing w:val="1"/>
          <w:sz w:val="20"/>
        </w:rPr>
        <w:t xml:space="preserve"> </w:t>
      </w:r>
      <w:r>
        <w:rPr>
          <w:sz w:val="20"/>
        </w:rPr>
        <w:t>salud de manera integral e interdisciplinaria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médica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psicológica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género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víctimas;</w:t>
      </w:r>
    </w:p>
    <w:p w14:paraId="11F0A80D" w14:textId="77777777" w:rsidR="00A24841" w:rsidRDefault="00A24841">
      <w:pPr>
        <w:pStyle w:val="Textoindependiente"/>
        <w:spacing w:before="8"/>
        <w:rPr>
          <w:sz w:val="19"/>
        </w:rPr>
      </w:pPr>
    </w:p>
    <w:p w14:paraId="586BADD3" w14:textId="77777777" w:rsidR="00A24841" w:rsidRDefault="00000000">
      <w:pPr>
        <w:pStyle w:val="Prrafodelista"/>
        <w:numPr>
          <w:ilvl w:val="0"/>
          <w:numId w:val="18"/>
        </w:numPr>
        <w:tabs>
          <w:tab w:val="left" w:pos="691"/>
        </w:tabs>
        <w:ind w:right="124" w:firstLine="288"/>
        <w:jc w:val="both"/>
        <w:rPr>
          <w:sz w:val="20"/>
        </w:rPr>
      </w:pPr>
      <w:r>
        <w:rPr>
          <w:sz w:val="20"/>
        </w:rPr>
        <w:t>Crear programas de capacitación para el personal del sector salud, respecto de la violencia 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 y se garanticen la atención a las víctimas y la aplicación de las normas oficiales mexicanas</w:t>
      </w:r>
      <w:r>
        <w:rPr>
          <w:spacing w:val="1"/>
          <w:sz w:val="20"/>
        </w:rPr>
        <w:t xml:space="preserve"> </w:t>
      </w:r>
      <w:r>
        <w:rPr>
          <w:sz w:val="20"/>
        </w:rPr>
        <w:t>vigentes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35F84CD9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</w:t>
      </w:r>
    </w:p>
    <w:p w14:paraId="11A8E877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17EAE996" w14:textId="77777777" w:rsidR="00A24841" w:rsidRDefault="00000000">
      <w:pPr>
        <w:pStyle w:val="Prrafodelista"/>
        <w:numPr>
          <w:ilvl w:val="0"/>
          <w:numId w:val="18"/>
        </w:numPr>
        <w:tabs>
          <w:tab w:val="left" w:pos="712"/>
        </w:tabs>
        <w:spacing w:line="242" w:lineRule="auto"/>
        <w:ind w:right="125" w:firstLine="288"/>
        <w:rPr>
          <w:sz w:val="20"/>
        </w:rPr>
      </w:pPr>
      <w:r>
        <w:rPr>
          <w:sz w:val="20"/>
        </w:rPr>
        <w:t>Establecer</w:t>
      </w:r>
      <w:r>
        <w:rPr>
          <w:spacing w:val="2"/>
          <w:sz w:val="20"/>
        </w:rPr>
        <w:t xml:space="preserve"> </w:t>
      </w:r>
      <w:r>
        <w:rPr>
          <w:sz w:val="20"/>
        </w:rPr>
        <w:t>programas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3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eficaces,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horario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veinticuatro</w:t>
      </w:r>
      <w:r>
        <w:rPr>
          <w:spacing w:val="4"/>
          <w:sz w:val="20"/>
        </w:rPr>
        <w:t xml:space="preserve"> </w:t>
      </w:r>
      <w:r>
        <w:rPr>
          <w:sz w:val="20"/>
        </w:rPr>
        <w:t>horas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 atención 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2A0FD67E" w14:textId="77777777" w:rsidR="00A24841" w:rsidRDefault="00A24841">
      <w:pPr>
        <w:pStyle w:val="Textoindependiente"/>
        <w:spacing w:before="6"/>
        <w:rPr>
          <w:sz w:val="19"/>
        </w:rPr>
      </w:pPr>
    </w:p>
    <w:p w14:paraId="3CA45FB0" w14:textId="77777777" w:rsidR="00A24841" w:rsidRDefault="00000000">
      <w:pPr>
        <w:pStyle w:val="Prrafodelista"/>
        <w:numPr>
          <w:ilvl w:val="0"/>
          <w:numId w:val="18"/>
        </w:numPr>
        <w:tabs>
          <w:tab w:val="left" w:pos="662"/>
        </w:tabs>
        <w:spacing w:line="242" w:lineRule="auto"/>
        <w:ind w:right="129" w:firstLine="288"/>
        <w:rPr>
          <w:sz w:val="20"/>
        </w:rPr>
      </w:pPr>
      <w:r>
        <w:rPr>
          <w:sz w:val="20"/>
        </w:rPr>
        <w:t>Brindar</w:t>
      </w:r>
      <w:r>
        <w:rPr>
          <w:spacing w:val="7"/>
          <w:sz w:val="20"/>
        </w:rPr>
        <w:t xml:space="preserve"> </w:t>
      </w:r>
      <w:r>
        <w:rPr>
          <w:sz w:val="20"/>
        </w:rPr>
        <w:t>servicios</w:t>
      </w:r>
      <w:r>
        <w:rPr>
          <w:spacing w:val="7"/>
          <w:sz w:val="20"/>
        </w:rPr>
        <w:t xml:space="preserve"> </w:t>
      </w:r>
      <w:r>
        <w:rPr>
          <w:sz w:val="20"/>
        </w:rPr>
        <w:t>reeducativos</w:t>
      </w:r>
      <w:r>
        <w:rPr>
          <w:spacing w:val="8"/>
          <w:sz w:val="20"/>
        </w:rPr>
        <w:t xml:space="preserve"> </w:t>
      </w:r>
      <w:r>
        <w:rPr>
          <w:sz w:val="20"/>
        </w:rPr>
        <w:t>integrales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víctimas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agresores,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fin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logren</w:t>
      </w:r>
      <w:r>
        <w:rPr>
          <w:spacing w:val="7"/>
          <w:sz w:val="20"/>
        </w:rPr>
        <w:t xml:space="preserve"> </w:t>
      </w:r>
      <w:r>
        <w:rPr>
          <w:sz w:val="20"/>
        </w:rPr>
        <w:t>estar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condiciones de</w:t>
      </w:r>
      <w:r>
        <w:rPr>
          <w:spacing w:val="-1"/>
          <w:sz w:val="20"/>
        </w:rPr>
        <w:t xml:space="preserve"> </w:t>
      </w:r>
      <w:r>
        <w:rPr>
          <w:sz w:val="20"/>
        </w:rPr>
        <w:t>participar</w:t>
      </w:r>
      <w:r>
        <w:rPr>
          <w:spacing w:val="-1"/>
          <w:sz w:val="20"/>
        </w:rPr>
        <w:t xml:space="preserve"> </w:t>
      </w:r>
      <w:r>
        <w:rPr>
          <w:sz w:val="20"/>
        </w:rPr>
        <w:t>plenamente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vida pública,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privada;</w:t>
      </w:r>
    </w:p>
    <w:p w14:paraId="08F7BA75" w14:textId="77777777" w:rsidR="00A24841" w:rsidRDefault="00A24841">
      <w:pPr>
        <w:pStyle w:val="Textoindependiente"/>
        <w:spacing w:before="8"/>
        <w:rPr>
          <w:sz w:val="19"/>
        </w:rPr>
      </w:pPr>
    </w:p>
    <w:p w14:paraId="22B8D3FA" w14:textId="77777777" w:rsidR="00A24841" w:rsidRDefault="00000000">
      <w:pPr>
        <w:pStyle w:val="Prrafodelista"/>
        <w:numPr>
          <w:ilvl w:val="0"/>
          <w:numId w:val="18"/>
        </w:numPr>
        <w:tabs>
          <w:tab w:val="left" w:pos="729"/>
        </w:tabs>
        <w:spacing w:before="1" w:line="242" w:lineRule="auto"/>
        <w:ind w:right="126" w:firstLine="288"/>
        <w:rPr>
          <w:sz w:val="20"/>
        </w:rPr>
      </w:pPr>
      <w:r>
        <w:rPr>
          <w:sz w:val="20"/>
        </w:rPr>
        <w:t>Difundir</w:t>
      </w:r>
      <w:r>
        <w:rPr>
          <w:spacing w:val="22"/>
          <w:sz w:val="20"/>
        </w:rPr>
        <w:t xml:space="preserve"> </w:t>
      </w:r>
      <w:r>
        <w:rPr>
          <w:sz w:val="20"/>
        </w:rPr>
        <w:t>en</w:t>
      </w:r>
      <w:r>
        <w:rPr>
          <w:spacing w:val="22"/>
          <w:sz w:val="20"/>
        </w:rPr>
        <w:t xml:space="preserve"> </w:t>
      </w:r>
      <w:r>
        <w:rPr>
          <w:sz w:val="20"/>
        </w:rPr>
        <w:t>las</w:t>
      </w:r>
      <w:r>
        <w:rPr>
          <w:spacing w:val="22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0"/>
          <w:sz w:val="20"/>
        </w:rPr>
        <w:t xml:space="preserve"> </w:t>
      </w:r>
      <w:r>
        <w:rPr>
          <w:sz w:val="20"/>
        </w:rPr>
        <w:t>sector</w:t>
      </w:r>
      <w:r>
        <w:rPr>
          <w:spacing w:val="22"/>
          <w:sz w:val="20"/>
        </w:rPr>
        <w:t xml:space="preserve"> </w:t>
      </w:r>
      <w:r>
        <w:rPr>
          <w:sz w:val="20"/>
        </w:rPr>
        <w:t>salud,</w:t>
      </w:r>
      <w:r>
        <w:rPr>
          <w:spacing w:val="21"/>
          <w:sz w:val="20"/>
        </w:rPr>
        <w:t xml:space="preserve"> </w:t>
      </w:r>
      <w:r>
        <w:rPr>
          <w:sz w:val="20"/>
        </w:rPr>
        <w:t>material</w:t>
      </w:r>
      <w:r>
        <w:rPr>
          <w:spacing w:val="21"/>
          <w:sz w:val="20"/>
        </w:rPr>
        <w:t xml:space="preserve"> </w:t>
      </w:r>
      <w:r>
        <w:rPr>
          <w:sz w:val="20"/>
        </w:rPr>
        <w:t>referente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prevención</w:t>
      </w:r>
      <w:r>
        <w:rPr>
          <w:spacing w:val="25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atención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27A8DD83" w14:textId="77777777" w:rsidR="00A24841" w:rsidRDefault="00A24841">
      <w:pPr>
        <w:pStyle w:val="Textoindependiente"/>
        <w:spacing w:before="5"/>
        <w:rPr>
          <w:sz w:val="19"/>
        </w:rPr>
      </w:pPr>
    </w:p>
    <w:p w14:paraId="1446AD34" w14:textId="77777777" w:rsidR="00A24841" w:rsidRDefault="00000000">
      <w:pPr>
        <w:pStyle w:val="Prrafodelista"/>
        <w:numPr>
          <w:ilvl w:val="0"/>
          <w:numId w:val="18"/>
        </w:numPr>
        <w:tabs>
          <w:tab w:val="left" w:pos="760"/>
        </w:tabs>
        <w:ind w:left="759" w:hanging="354"/>
        <w:rPr>
          <w:sz w:val="20"/>
        </w:rPr>
      </w:pPr>
      <w:r>
        <w:rPr>
          <w:sz w:val="20"/>
        </w:rPr>
        <w:t>Canalizar 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víctimas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prestan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protección 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766F69B9" w14:textId="77777777" w:rsidR="00A24841" w:rsidRDefault="00A24841">
      <w:pPr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2B37C323" w14:textId="77777777" w:rsidR="00A24841" w:rsidRDefault="00A24841">
      <w:pPr>
        <w:pStyle w:val="Textoindependiente"/>
        <w:spacing w:before="8"/>
        <w:rPr>
          <w:sz w:val="27"/>
        </w:rPr>
      </w:pPr>
    </w:p>
    <w:p w14:paraId="1545E2F8" w14:textId="77777777" w:rsidR="00A24841" w:rsidRDefault="00000000">
      <w:pPr>
        <w:pStyle w:val="Prrafodelista"/>
        <w:numPr>
          <w:ilvl w:val="0"/>
          <w:numId w:val="18"/>
        </w:numPr>
        <w:tabs>
          <w:tab w:val="left" w:pos="818"/>
        </w:tabs>
        <w:spacing w:before="92"/>
        <w:ind w:left="817" w:hanging="412"/>
        <w:rPr>
          <w:sz w:val="20"/>
        </w:rPr>
      </w:pPr>
      <w:r>
        <w:rPr>
          <w:sz w:val="20"/>
        </w:rPr>
        <w:t>Mejorar la</w:t>
      </w:r>
      <w:r>
        <w:rPr>
          <w:spacing w:val="-3"/>
          <w:sz w:val="20"/>
        </w:rPr>
        <w:t xml:space="preserve"> </w:t>
      </w:r>
      <w:r>
        <w:rPr>
          <w:sz w:val="20"/>
        </w:rPr>
        <w:t>calidad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atención,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preste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 víctimas;</w:t>
      </w:r>
    </w:p>
    <w:p w14:paraId="352101FC" w14:textId="77777777" w:rsidR="00A24841" w:rsidRDefault="00A24841">
      <w:pPr>
        <w:pStyle w:val="Textoindependiente"/>
        <w:spacing w:before="1"/>
      </w:pPr>
    </w:p>
    <w:p w14:paraId="4E55FBBC" w14:textId="77777777" w:rsidR="00A24841" w:rsidRDefault="00000000">
      <w:pPr>
        <w:pStyle w:val="Prrafodelista"/>
        <w:numPr>
          <w:ilvl w:val="0"/>
          <w:numId w:val="18"/>
        </w:numPr>
        <w:tabs>
          <w:tab w:val="left" w:pos="770"/>
        </w:tabs>
        <w:ind w:right="113" w:firstLine="288"/>
        <w:jc w:val="both"/>
        <w:rPr>
          <w:sz w:val="20"/>
        </w:rPr>
      </w:pPr>
      <w:r>
        <w:rPr>
          <w:sz w:val="20"/>
        </w:rPr>
        <w:t>Participar</w:t>
      </w:r>
      <w:r>
        <w:rPr>
          <w:spacing w:val="1"/>
          <w:sz w:val="20"/>
        </w:rPr>
        <w:t xml:space="preserve"> </w:t>
      </w:r>
      <w:r>
        <w:rPr>
          <w:sz w:val="20"/>
        </w:rPr>
        <w:t>activamente,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ejecución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Programa,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diseño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nuevos</w:t>
      </w:r>
      <w:r>
        <w:rPr>
          <w:spacing w:val="1"/>
          <w:sz w:val="20"/>
        </w:rPr>
        <w:t xml:space="preserve"> </w:t>
      </w:r>
      <w:r>
        <w:rPr>
          <w:sz w:val="20"/>
        </w:rPr>
        <w:t>modelos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 atención y erradicación de la violencia contra las mujeres, en colaboración con las demás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1"/>
          <w:sz w:val="20"/>
        </w:rPr>
        <w:t xml:space="preserve"> </w:t>
      </w:r>
      <w:r>
        <w:rPr>
          <w:sz w:val="20"/>
        </w:rPr>
        <w:t>encargadas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53A7374F" w14:textId="77777777" w:rsidR="00A24841" w:rsidRDefault="00A24841">
      <w:pPr>
        <w:pStyle w:val="Textoindependiente"/>
        <w:spacing w:before="11"/>
        <w:rPr>
          <w:sz w:val="19"/>
        </w:rPr>
      </w:pPr>
    </w:p>
    <w:p w14:paraId="5101ADA3" w14:textId="77777777" w:rsidR="00A24841" w:rsidRDefault="00000000">
      <w:pPr>
        <w:pStyle w:val="Prrafodelista"/>
        <w:numPr>
          <w:ilvl w:val="0"/>
          <w:numId w:val="18"/>
        </w:numPr>
        <w:tabs>
          <w:tab w:val="left" w:pos="691"/>
        </w:tabs>
        <w:spacing w:line="242" w:lineRule="auto"/>
        <w:ind w:right="126" w:firstLine="288"/>
        <w:rPr>
          <w:sz w:val="20"/>
        </w:rPr>
      </w:pPr>
      <w:r>
        <w:rPr>
          <w:sz w:val="20"/>
        </w:rPr>
        <w:t>Asegurar</w:t>
      </w:r>
      <w:r>
        <w:rPr>
          <w:spacing w:val="38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en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8"/>
          <w:sz w:val="20"/>
        </w:rPr>
        <w:t xml:space="preserve"> </w:t>
      </w:r>
      <w:r>
        <w:rPr>
          <w:sz w:val="20"/>
        </w:rPr>
        <w:t>prestación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los</w:t>
      </w:r>
      <w:r>
        <w:rPr>
          <w:spacing w:val="39"/>
          <w:sz w:val="20"/>
        </w:rPr>
        <w:t xml:space="preserve"> </w:t>
      </w:r>
      <w:r>
        <w:rPr>
          <w:sz w:val="20"/>
        </w:rPr>
        <w:t>servicios</w:t>
      </w:r>
      <w:r>
        <w:rPr>
          <w:spacing w:val="39"/>
          <w:sz w:val="20"/>
        </w:rPr>
        <w:t xml:space="preserve"> </w:t>
      </w:r>
      <w:r>
        <w:rPr>
          <w:sz w:val="20"/>
        </w:rPr>
        <w:t>del</w:t>
      </w:r>
      <w:r>
        <w:rPr>
          <w:spacing w:val="37"/>
          <w:sz w:val="20"/>
        </w:rPr>
        <w:t xml:space="preserve"> </w:t>
      </w:r>
      <w:r>
        <w:rPr>
          <w:sz w:val="20"/>
        </w:rPr>
        <w:t>sector</w:t>
      </w:r>
      <w:r>
        <w:rPr>
          <w:spacing w:val="38"/>
          <w:sz w:val="20"/>
        </w:rPr>
        <w:t xml:space="preserve"> </w:t>
      </w:r>
      <w:r>
        <w:rPr>
          <w:sz w:val="20"/>
        </w:rPr>
        <w:t>salud</w:t>
      </w:r>
      <w:r>
        <w:rPr>
          <w:spacing w:val="37"/>
          <w:sz w:val="20"/>
        </w:rPr>
        <w:t xml:space="preserve"> </w:t>
      </w:r>
      <w:r>
        <w:rPr>
          <w:sz w:val="20"/>
        </w:rPr>
        <w:t>sean</w:t>
      </w:r>
      <w:r>
        <w:rPr>
          <w:spacing w:val="38"/>
          <w:sz w:val="20"/>
        </w:rPr>
        <w:t xml:space="preserve"> </w:t>
      </w:r>
      <w:r>
        <w:rPr>
          <w:sz w:val="20"/>
        </w:rPr>
        <w:t>respetados</w:t>
      </w:r>
      <w:r>
        <w:rPr>
          <w:spacing w:val="39"/>
          <w:sz w:val="20"/>
        </w:rPr>
        <w:t xml:space="preserve"> </w:t>
      </w:r>
      <w:r>
        <w:rPr>
          <w:sz w:val="20"/>
        </w:rPr>
        <w:t>los</w:t>
      </w:r>
      <w:r>
        <w:rPr>
          <w:spacing w:val="38"/>
          <w:sz w:val="20"/>
        </w:rPr>
        <w:t xml:space="preserve"> </w:t>
      </w:r>
      <w:r>
        <w:rPr>
          <w:sz w:val="20"/>
        </w:rPr>
        <w:t>derechos</w:t>
      </w:r>
      <w:r>
        <w:rPr>
          <w:spacing w:val="-52"/>
          <w:sz w:val="20"/>
        </w:rPr>
        <w:t xml:space="preserve"> </w:t>
      </w:r>
      <w:r>
        <w:rPr>
          <w:sz w:val="20"/>
        </w:rPr>
        <w:t>humanos 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486F1B2F" w14:textId="77777777" w:rsidR="00A24841" w:rsidRDefault="00A24841">
      <w:pPr>
        <w:pStyle w:val="Textoindependiente"/>
        <w:spacing w:before="6"/>
        <w:rPr>
          <w:sz w:val="19"/>
        </w:rPr>
      </w:pPr>
    </w:p>
    <w:p w14:paraId="6972B329" w14:textId="77777777" w:rsidR="00A24841" w:rsidRDefault="00000000">
      <w:pPr>
        <w:pStyle w:val="Prrafodelista"/>
        <w:numPr>
          <w:ilvl w:val="0"/>
          <w:numId w:val="18"/>
        </w:numPr>
        <w:tabs>
          <w:tab w:val="left" w:pos="741"/>
        </w:tabs>
        <w:spacing w:line="242" w:lineRule="auto"/>
        <w:ind w:right="119" w:firstLine="288"/>
        <w:rPr>
          <w:sz w:val="20"/>
        </w:rPr>
      </w:pPr>
      <w:r>
        <w:rPr>
          <w:sz w:val="20"/>
        </w:rPr>
        <w:t>Capacitar</w:t>
      </w:r>
      <w:r>
        <w:rPr>
          <w:spacing w:val="34"/>
          <w:sz w:val="20"/>
        </w:rPr>
        <w:t xml:space="preserve"> </w:t>
      </w:r>
      <w:r>
        <w:rPr>
          <w:sz w:val="20"/>
        </w:rPr>
        <w:t>al</w:t>
      </w:r>
      <w:r>
        <w:rPr>
          <w:spacing w:val="34"/>
          <w:sz w:val="20"/>
        </w:rPr>
        <w:t xml:space="preserve"> </w:t>
      </w:r>
      <w:r>
        <w:rPr>
          <w:sz w:val="20"/>
        </w:rPr>
        <w:t>personal</w:t>
      </w:r>
      <w:r>
        <w:rPr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32"/>
          <w:sz w:val="20"/>
        </w:rPr>
        <w:t xml:space="preserve"> </w:t>
      </w:r>
      <w:r>
        <w:rPr>
          <w:sz w:val="20"/>
        </w:rPr>
        <w:t>sector</w:t>
      </w:r>
      <w:r>
        <w:rPr>
          <w:spacing w:val="34"/>
          <w:sz w:val="20"/>
        </w:rPr>
        <w:t xml:space="preserve"> </w:t>
      </w:r>
      <w:r>
        <w:rPr>
          <w:sz w:val="20"/>
        </w:rPr>
        <w:t>salud,</w:t>
      </w:r>
      <w:r>
        <w:rPr>
          <w:spacing w:val="33"/>
          <w:sz w:val="20"/>
        </w:rPr>
        <w:t xml:space="preserve"> </w:t>
      </w: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finalidad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que</w:t>
      </w:r>
      <w:r>
        <w:rPr>
          <w:spacing w:val="35"/>
          <w:sz w:val="20"/>
        </w:rPr>
        <w:t xml:space="preserve"> </w:t>
      </w:r>
      <w:r>
        <w:rPr>
          <w:sz w:val="20"/>
        </w:rPr>
        <w:t>detecten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violencia</w:t>
      </w:r>
      <w:r>
        <w:rPr>
          <w:spacing w:val="33"/>
          <w:sz w:val="20"/>
        </w:rPr>
        <w:t xml:space="preserve"> </w:t>
      </w:r>
      <w:r>
        <w:rPr>
          <w:sz w:val="20"/>
        </w:rPr>
        <w:t>contra</w:t>
      </w:r>
      <w:r>
        <w:rPr>
          <w:spacing w:val="33"/>
          <w:sz w:val="20"/>
        </w:rPr>
        <w:t xml:space="preserve"> </w:t>
      </w:r>
      <w:r>
        <w:rPr>
          <w:sz w:val="20"/>
        </w:rPr>
        <w:t>las</w:t>
      </w:r>
      <w:r>
        <w:rPr>
          <w:spacing w:val="-52"/>
          <w:sz w:val="20"/>
        </w:rPr>
        <w:t xml:space="preserve"> </w:t>
      </w:r>
      <w:r>
        <w:rPr>
          <w:sz w:val="20"/>
        </w:rPr>
        <w:t>mujeres;</w:t>
      </w:r>
    </w:p>
    <w:p w14:paraId="70502AF8" w14:textId="77777777" w:rsidR="00A24841" w:rsidRDefault="00A24841">
      <w:pPr>
        <w:pStyle w:val="Textoindependiente"/>
        <w:spacing w:before="8"/>
        <w:rPr>
          <w:sz w:val="19"/>
        </w:rPr>
      </w:pPr>
    </w:p>
    <w:p w14:paraId="4E8D6EB1" w14:textId="77777777" w:rsidR="00A24841" w:rsidRDefault="00000000">
      <w:pPr>
        <w:pStyle w:val="Prrafodelista"/>
        <w:numPr>
          <w:ilvl w:val="0"/>
          <w:numId w:val="18"/>
        </w:numPr>
        <w:tabs>
          <w:tab w:val="left" w:pos="782"/>
        </w:tabs>
        <w:spacing w:before="1" w:line="242" w:lineRule="auto"/>
        <w:ind w:right="127" w:firstLine="288"/>
        <w:rPr>
          <w:sz w:val="20"/>
        </w:rPr>
      </w:pPr>
      <w:r>
        <w:rPr>
          <w:sz w:val="20"/>
        </w:rPr>
        <w:t>Apoyar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las</w:t>
      </w:r>
      <w:r>
        <w:rPr>
          <w:spacing w:val="16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7"/>
          <w:sz w:val="20"/>
        </w:rPr>
        <w:t xml:space="preserve"> </w:t>
      </w:r>
      <w:r>
        <w:rPr>
          <w:sz w:val="20"/>
        </w:rPr>
        <w:t>encargadas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efectuar</w:t>
      </w:r>
      <w:r>
        <w:rPr>
          <w:spacing w:val="17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materia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violencia</w:t>
      </w:r>
      <w:r>
        <w:rPr>
          <w:spacing w:val="15"/>
          <w:sz w:val="20"/>
        </w:rPr>
        <w:t xml:space="preserve"> </w:t>
      </w:r>
      <w:r>
        <w:rPr>
          <w:sz w:val="20"/>
        </w:rPr>
        <w:t>contra</w:t>
      </w:r>
      <w:r>
        <w:rPr>
          <w:spacing w:val="-5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mujeres,</w:t>
      </w:r>
      <w:r>
        <w:rPr>
          <w:spacing w:val="-1"/>
          <w:sz w:val="20"/>
        </w:rPr>
        <w:t xml:space="preserve"> </w:t>
      </w:r>
      <w:r>
        <w:rPr>
          <w:sz w:val="20"/>
        </w:rPr>
        <w:t>proporcionando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información:</w:t>
      </w:r>
    </w:p>
    <w:p w14:paraId="22DC6D38" w14:textId="77777777" w:rsidR="00A24841" w:rsidRDefault="00A24841">
      <w:pPr>
        <w:pStyle w:val="Textoindependiente"/>
        <w:spacing w:before="5"/>
        <w:rPr>
          <w:sz w:val="19"/>
        </w:rPr>
      </w:pPr>
    </w:p>
    <w:p w14:paraId="7D56CCEA" w14:textId="77777777" w:rsidR="00A24841" w:rsidRDefault="00000000">
      <w:pPr>
        <w:pStyle w:val="Prrafodelista"/>
        <w:numPr>
          <w:ilvl w:val="0"/>
          <w:numId w:val="17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de víctimas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atiendan 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hospitalarios;</w:t>
      </w:r>
    </w:p>
    <w:p w14:paraId="06002978" w14:textId="77777777" w:rsidR="00A24841" w:rsidRDefault="00A24841">
      <w:pPr>
        <w:pStyle w:val="Textoindependiente"/>
        <w:spacing w:before="1"/>
      </w:pPr>
    </w:p>
    <w:p w14:paraId="4F4388D4" w14:textId="77777777" w:rsidR="00A24841" w:rsidRDefault="00000000">
      <w:pPr>
        <w:pStyle w:val="Prrafodelista"/>
        <w:numPr>
          <w:ilvl w:val="0"/>
          <w:numId w:val="17"/>
        </w:numPr>
        <w:tabs>
          <w:tab w:val="left" w:pos="652"/>
        </w:tabs>
        <w:ind w:left="651" w:hanging="24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referente 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situaciones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sufren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6CE51B9B" w14:textId="77777777" w:rsidR="00A24841" w:rsidRDefault="00A24841">
      <w:pPr>
        <w:pStyle w:val="Textoindependiente"/>
        <w:spacing w:before="1"/>
      </w:pPr>
    </w:p>
    <w:p w14:paraId="2C610D69" w14:textId="77777777" w:rsidR="00A24841" w:rsidRDefault="00000000">
      <w:pPr>
        <w:pStyle w:val="Prrafodelista"/>
        <w:numPr>
          <w:ilvl w:val="0"/>
          <w:numId w:val="17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 por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cual se</w:t>
      </w:r>
      <w:r>
        <w:rPr>
          <w:spacing w:val="-2"/>
          <w:sz w:val="20"/>
        </w:rPr>
        <w:t xml:space="preserve"> </w:t>
      </w:r>
      <w:r>
        <w:rPr>
          <w:sz w:val="20"/>
        </w:rPr>
        <w:t>atendió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víctima;</w:t>
      </w:r>
    </w:p>
    <w:p w14:paraId="224C319D" w14:textId="77777777" w:rsidR="00A24841" w:rsidRDefault="00A24841">
      <w:pPr>
        <w:pStyle w:val="Textoindependiente"/>
        <w:spacing w:before="10"/>
        <w:rPr>
          <w:sz w:val="19"/>
        </w:rPr>
      </w:pPr>
    </w:p>
    <w:p w14:paraId="60181DEA" w14:textId="77777777" w:rsidR="00A24841" w:rsidRDefault="00000000">
      <w:pPr>
        <w:pStyle w:val="Prrafodelista"/>
        <w:numPr>
          <w:ilvl w:val="0"/>
          <w:numId w:val="17"/>
        </w:numPr>
        <w:tabs>
          <w:tab w:val="left" w:pos="652"/>
        </w:tabs>
        <w:ind w:left="651" w:hanging="246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efectos</w:t>
      </w:r>
      <w:r>
        <w:rPr>
          <w:spacing w:val="-2"/>
          <w:sz w:val="20"/>
        </w:rPr>
        <w:t xml:space="preserve"> </w:t>
      </w:r>
      <w:r>
        <w:rPr>
          <w:sz w:val="20"/>
        </w:rPr>
        <w:t>causados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-3"/>
          <w:sz w:val="20"/>
        </w:rPr>
        <w:t xml:space="preserve"> </w:t>
      </w:r>
      <w:r>
        <w:rPr>
          <w:sz w:val="20"/>
        </w:rPr>
        <w:t>en 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18407799" w14:textId="77777777" w:rsidR="00A24841" w:rsidRDefault="00A24841">
      <w:pPr>
        <w:pStyle w:val="Textoindependiente"/>
        <w:spacing w:before="1"/>
      </w:pPr>
    </w:p>
    <w:p w14:paraId="7C38D709" w14:textId="77777777" w:rsidR="00A24841" w:rsidRDefault="00000000">
      <w:pPr>
        <w:pStyle w:val="Prrafodelista"/>
        <w:numPr>
          <w:ilvl w:val="0"/>
          <w:numId w:val="17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t>erogados 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atención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víctimas.</w:t>
      </w:r>
    </w:p>
    <w:p w14:paraId="2B9E65CA" w14:textId="77777777" w:rsidR="00A24841" w:rsidRDefault="00A24841">
      <w:pPr>
        <w:pStyle w:val="Textoindependiente"/>
      </w:pPr>
    </w:p>
    <w:p w14:paraId="76B3B10C" w14:textId="77777777" w:rsidR="00A24841" w:rsidRDefault="00000000">
      <w:pPr>
        <w:pStyle w:val="Prrafodelista"/>
        <w:numPr>
          <w:ilvl w:val="0"/>
          <w:numId w:val="18"/>
        </w:numPr>
        <w:tabs>
          <w:tab w:val="left" w:pos="818"/>
        </w:tabs>
        <w:spacing w:before="1"/>
        <w:ind w:left="817" w:hanging="412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 xml:space="preserve"> </w:t>
      </w:r>
      <w:r>
        <w:rPr>
          <w:sz w:val="20"/>
        </w:rPr>
        <w:t>convenios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1"/>
          <w:sz w:val="20"/>
        </w:rPr>
        <w:t xml:space="preserve"> </w:t>
      </w:r>
      <w:r>
        <w:rPr>
          <w:sz w:val="20"/>
        </w:rPr>
        <w:t>coordinación y</w:t>
      </w:r>
      <w:r>
        <w:rPr>
          <w:spacing w:val="-6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materia,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669C222D" w14:textId="77777777" w:rsidR="00A24841" w:rsidRDefault="00A24841">
      <w:pPr>
        <w:pStyle w:val="Textoindependiente"/>
        <w:spacing w:before="10"/>
        <w:rPr>
          <w:sz w:val="19"/>
        </w:rPr>
      </w:pPr>
    </w:p>
    <w:p w14:paraId="0ED80C44" w14:textId="77777777" w:rsidR="00A24841" w:rsidRDefault="00000000">
      <w:pPr>
        <w:pStyle w:val="Prrafodelista"/>
        <w:numPr>
          <w:ilvl w:val="0"/>
          <w:numId w:val="18"/>
        </w:numPr>
        <w:tabs>
          <w:tab w:val="left" w:pos="839"/>
        </w:tabs>
        <w:ind w:left="838" w:hanging="433"/>
        <w:rPr>
          <w:sz w:val="20"/>
        </w:rPr>
      </w:pP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115B401B" w14:textId="77777777" w:rsidR="00A24841" w:rsidRDefault="00A24841">
      <w:pPr>
        <w:pStyle w:val="Textoindependiente"/>
        <w:spacing w:before="10"/>
        <w:rPr>
          <w:sz w:val="19"/>
        </w:rPr>
      </w:pPr>
    </w:p>
    <w:p w14:paraId="74B71682" w14:textId="77777777" w:rsidR="00A24841" w:rsidRDefault="00000000">
      <w:pPr>
        <w:pStyle w:val="Ttulo1"/>
        <w:ind w:left="241" w:right="238"/>
      </w:pPr>
      <w:r>
        <w:t>Sección</w:t>
      </w:r>
      <w:r>
        <w:rPr>
          <w:spacing w:val="-1"/>
        </w:rPr>
        <w:t xml:space="preserve"> </w:t>
      </w:r>
      <w:r>
        <w:t>Séptima.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 y</w:t>
      </w:r>
      <w:r>
        <w:rPr>
          <w:spacing w:val="-2"/>
        </w:rPr>
        <w:t xml:space="preserve"> </w:t>
      </w:r>
      <w:r>
        <w:t>Previsión Social</w:t>
      </w:r>
    </w:p>
    <w:p w14:paraId="2EE77D1A" w14:textId="77777777" w:rsidR="00A24841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01B71C4D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8C55EE2" w14:textId="77777777" w:rsidR="00A24841" w:rsidRDefault="00000000">
      <w:pPr>
        <w:spacing w:before="1"/>
        <w:ind w:left="406"/>
        <w:rPr>
          <w:sz w:val="20"/>
        </w:rPr>
      </w:pPr>
      <w:bookmarkStart w:id="74" w:name="Artículo_46_Bis"/>
      <w:bookmarkEnd w:id="7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46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Trabajo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Previsión</w:t>
      </w:r>
      <w:r>
        <w:rPr>
          <w:spacing w:val="-1"/>
          <w:sz w:val="20"/>
        </w:rPr>
        <w:t xml:space="preserve"> </w:t>
      </w:r>
      <w:r>
        <w:rPr>
          <w:sz w:val="20"/>
        </w:rPr>
        <w:t>Social:</w:t>
      </w:r>
    </w:p>
    <w:p w14:paraId="76D5E4AF" w14:textId="77777777" w:rsidR="00A24841" w:rsidRDefault="00A24841">
      <w:pPr>
        <w:pStyle w:val="Textoindependiente"/>
        <w:spacing w:before="9"/>
        <w:rPr>
          <w:sz w:val="19"/>
        </w:rPr>
      </w:pPr>
    </w:p>
    <w:p w14:paraId="06B30397" w14:textId="77777777" w:rsidR="00A24841" w:rsidRDefault="00000000">
      <w:pPr>
        <w:pStyle w:val="Prrafodelista"/>
        <w:numPr>
          <w:ilvl w:val="0"/>
          <w:numId w:val="16"/>
        </w:numPr>
        <w:tabs>
          <w:tab w:val="left" w:pos="573"/>
        </w:tabs>
        <w:spacing w:line="242" w:lineRule="auto"/>
        <w:ind w:right="126" w:firstLine="288"/>
        <w:rPr>
          <w:sz w:val="20"/>
        </w:rPr>
      </w:pPr>
      <w:r>
        <w:rPr>
          <w:sz w:val="20"/>
        </w:rPr>
        <w:t>Impulsar acciones que propicien la igualdad de oportunidades y la no discriminación de mujeres y de</w:t>
      </w:r>
      <w:r>
        <w:rPr>
          <w:spacing w:val="-53"/>
          <w:sz w:val="20"/>
        </w:rPr>
        <w:t xml:space="preserve"> </w:t>
      </w:r>
      <w:r>
        <w:rPr>
          <w:sz w:val="20"/>
        </w:rPr>
        <w:t>hombres en</w:t>
      </w:r>
      <w:r>
        <w:rPr>
          <w:spacing w:val="-1"/>
          <w:sz w:val="20"/>
        </w:rPr>
        <w:t xml:space="preserve"> </w:t>
      </w:r>
      <w:r>
        <w:rPr>
          <w:sz w:val="20"/>
        </w:rPr>
        <w:t>materia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previsión</w:t>
      </w:r>
      <w:r>
        <w:rPr>
          <w:spacing w:val="-1"/>
          <w:sz w:val="20"/>
        </w:rPr>
        <w:t xml:space="preserve"> </w:t>
      </w:r>
      <w:r>
        <w:rPr>
          <w:sz w:val="20"/>
        </w:rPr>
        <w:t>social;</w:t>
      </w:r>
    </w:p>
    <w:p w14:paraId="1C9D6EA1" w14:textId="77777777" w:rsidR="00A24841" w:rsidRDefault="00A24841">
      <w:pPr>
        <w:pStyle w:val="Textoindependiente"/>
        <w:spacing w:before="8"/>
        <w:rPr>
          <w:sz w:val="19"/>
        </w:rPr>
      </w:pPr>
    </w:p>
    <w:p w14:paraId="5EA9E7DC" w14:textId="77777777" w:rsidR="00A24841" w:rsidRDefault="00000000">
      <w:pPr>
        <w:pStyle w:val="Prrafodelista"/>
        <w:numPr>
          <w:ilvl w:val="0"/>
          <w:numId w:val="16"/>
        </w:numPr>
        <w:tabs>
          <w:tab w:val="left" w:pos="657"/>
        </w:tabs>
        <w:spacing w:before="1" w:line="242" w:lineRule="auto"/>
        <w:ind w:right="127" w:firstLine="288"/>
        <w:rPr>
          <w:sz w:val="20"/>
        </w:rPr>
      </w:pPr>
      <w:r>
        <w:rPr>
          <w:sz w:val="20"/>
        </w:rPr>
        <w:t>Diseñar,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una</w:t>
      </w:r>
      <w:r>
        <w:rPr>
          <w:spacing w:val="28"/>
          <w:sz w:val="20"/>
        </w:rPr>
        <w:t xml:space="preserve"> </w:t>
      </w:r>
      <w:r>
        <w:rPr>
          <w:sz w:val="20"/>
        </w:rPr>
        <w:t>visión</w:t>
      </w:r>
      <w:r>
        <w:rPr>
          <w:spacing w:val="27"/>
          <w:sz w:val="20"/>
        </w:rPr>
        <w:t xml:space="preserve"> </w:t>
      </w:r>
      <w:r>
        <w:rPr>
          <w:sz w:val="20"/>
        </w:rPr>
        <w:t>transversal,</w:t>
      </w:r>
      <w:r>
        <w:rPr>
          <w:spacing w:val="28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política</w:t>
      </w:r>
      <w:r>
        <w:rPr>
          <w:spacing w:val="28"/>
          <w:sz w:val="20"/>
        </w:rPr>
        <w:t xml:space="preserve"> </w:t>
      </w:r>
      <w:r>
        <w:rPr>
          <w:sz w:val="20"/>
        </w:rPr>
        <w:t>integral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perspectiva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género</w:t>
      </w:r>
      <w:r>
        <w:rPr>
          <w:spacing w:val="25"/>
          <w:sz w:val="20"/>
        </w:rPr>
        <w:t xml:space="preserve"> </w:t>
      </w:r>
      <w:r>
        <w:rPr>
          <w:sz w:val="20"/>
        </w:rPr>
        <w:t>orientada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-52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-2"/>
          <w:sz w:val="20"/>
        </w:rPr>
        <w:t xml:space="preserve"> </w:t>
      </w:r>
      <w:r>
        <w:rPr>
          <w:sz w:val="20"/>
        </w:rPr>
        <w:t>atención,</w:t>
      </w:r>
      <w:r>
        <w:rPr>
          <w:spacing w:val="-2"/>
          <w:sz w:val="20"/>
        </w:rPr>
        <w:t xml:space="preserve"> </w:t>
      </w:r>
      <w:r>
        <w:rPr>
          <w:sz w:val="20"/>
        </w:rPr>
        <w:t>sanción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violencia laboral</w:t>
      </w:r>
      <w:r>
        <w:rPr>
          <w:spacing w:val="-2"/>
          <w:sz w:val="20"/>
        </w:rPr>
        <w:t xml:space="preserve"> </w:t>
      </w:r>
      <w:r>
        <w:rPr>
          <w:sz w:val="20"/>
        </w:rPr>
        <w:t>contra 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3730C6CD" w14:textId="77777777" w:rsidR="00A24841" w:rsidRDefault="00A24841">
      <w:pPr>
        <w:pStyle w:val="Textoindependiente"/>
        <w:spacing w:before="5"/>
        <w:rPr>
          <w:sz w:val="19"/>
        </w:rPr>
      </w:pPr>
    </w:p>
    <w:p w14:paraId="6547852E" w14:textId="77777777" w:rsidR="00A24841" w:rsidRDefault="00000000">
      <w:pPr>
        <w:pStyle w:val="Prrafodelista"/>
        <w:numPr>
          <w:ilvl w:val="0"/>
          <w:numId w:val="16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Promover la</w:t>
      </w:r>
      <w:r>
        <w:rPr>
          <w:spacing w:val="-2"/>
          <w:sz w:val="20"/>
        </w:rPr>
        <w:t xml:space="preserve"> </w:t>
      </w:r>
      <w:r>
        <w:rPr>
          <w:sz w:val="20"/>
        </w:rPr>
        <w:t>cultura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respeto 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</w:t>
      </w:r>
      <w:r>
        <w:rPr>
          <w:spacing w:val="3"/>
          <w:sz w:val="20"/>
        </w:rPr>
        <w:t xml:space="preserve"> </w:t>
      </w:r>
      <w:r>
        <w:rPr>
          <w:sz w:val="20"/>
        </w:rPr>
        <w:t>humanos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ámbito</w:t>
      </w:r>
      <w:r>
        <w:rPr>
          <w:spacing w:val="-3"/>
          <w:sz w:val="20"/>
        </w:rPr>
        <w:t xml:space="preserve"> </w:t>
      </w:r>
      <w:r>
        <w:rPr>
          <w:sz w:val="20"/>
        </w:rPr>
        <w:t>laboral;</w:t>
      </w:r>
    </w:p>
    <w:p w14:paraId="03CD2655" w14:textId="77777777" w:rsidR="00A24841" w:rsidRDefault="00A24841">
      <w:pPr>
        <w:pStyle w:val="Textoindependiente"/>
        <w:spacing w:before="2"/>
      </w:pPr>
    </w:p>
    <w:p w14:paraId="70443E94" w14:textId="77777777" w:rsidR="00A24841" w:rsidRDefault="00000000">
      <w:pPr>
        <w:pStyle w:val="Prrafodelista"/>
        <w:numPr>
          <w:ilvl w:val="0"/>
          <w:numId w:val="16"/>
        </w:numPr>
        <w:tabs>
          <w:tab w:val="left" w:pos="712"/>
        </w:tabs>
        <w:spacing w:line="242" w:lineRule="auto"/>
        <w:ind w:right="127" w:firstLine="288"/>
        <w:rPr>
          <w:sz w:val="20"/>
        </w:rPr>
      </w:pPr>
      <w:r>
        <w:rPr>
          <w:sz w:val="20"/>
        </w:rPr>
        <w:t>Diseñar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difundir</w:t>
      </w:r>
      <w:r>
        <w:rPr>
          <w:spacing w:val="5"/>
          <w:sz w:val="20"/>
        </w:rPr>
        <w:t xml:space="preserve"> </w:t>
      </w:r>
      <w:r>
        <w:rPr>
          <w:sz w:val="20"/>
        </w:rPr>
        <w:t>materiales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promuevan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6"/>
          <w:sz w:val="20"/>
        </w:rPr>
        <w:t xml:space="preserve"> </w:t>
      </w:r>
      <w:r>
        <w:rPr>
          <w:sz w:val="20"/>
        </w:rPr>
        <w:t>atención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erradicación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violencia</w:t>
      </w:r>
      <w:r>
        <w:rPr>
          <w:spacing w:val="-53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 centros de</w:t>
      </w:r>
      <w:r>
        <w:rPr>
          <w:spacing w:val="1"/>
          <w:sz w:val="20"/>
        </w:rPr>
        <w:t xml:space="preserve"> </w:t>
      </w:r>
      <w:r>
        <w:rPr>
          <w:sz w:val="20"/>
        </w:rPr>
        <w:t>trabajo;</w:t>
      </w:r>
    </w:p>
    <w:p w14:paraId="05219A59" w14:textId="77777777" w:rsidR="00A24841" w:rsidRDefault="00A24841">
      <w:pPr>
        <w:pStyle w:val="Textoindependiente"/>
        <w:spacing w:before="5"/>
        <w:rPr>
          <w:sz w:val="19"/>
        </w:rPr>
      </w:pPr>
    </w:p>
    <w:p w14:paraId="752AEF11" w14:textId="77777777" w:rsidR="00A24841" w:rsidRDefault="00000000">
      <w:pPr>
        <w:pStyle w:val="Prrafodelista"/>
        <w:numPr>
          <w:ilvl w:val="0"/>
          <w:numId w:val="16"/>
        </w:numPr>
        <w:tabs>
          <w:tab w:val="left" w:pos="652"/>
        </w:tabs>
        <w:spacing w:before="1" w:line="242" w:lineRule="auto"/>
        <w:ind w:right="120" w:firstLine="288"/>
        <w:rPr>
          <w:sz w:val="20"/>
        </w:rPr>
      </w:pPr>
      <w:r>
        <w:rPr>
          <w:sz w:val="20"/>
        </w:rPr>
        <w:t>Orientar a</w:t>
      </w:r>
      <w:r>
        <w:rPr>
          <w:spacing w:val="2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víctimas</w:t>
      </w:r>
      <w:r>
        <w:rPr>
          <w:spacing w:val="1"/>
          <w:sz w:val="20"/>
        </w:rPr>
        <w:t xml:space="preserve"> </w:t>
      </w:r>
      <w:r>
        <w:rPr>
          <w:sz w:val="20"/>
        </w:rPr>
        <w:t>de violencia</w:t>
      </w:r>
      <w:r>
        <w:rPr>
          <w:spacing w:val="-1"/>
          <w:sz w:val="20"/>
        </w:rPr>
        <w:t xml:space="preserve"> </w:t>
      </w:r>
      <w:r>
        <w:rPr>
          <w:sz w:val="20"/>
        </w:rPr>
        <w:t>laboral</w:t>
      </w:r>
      <w:r>
        <w:rPr>
          <w:spacing w:val="-1"/>
          <w:sz w:val="20"/>
        </w:rPr>
        <w:t xml:space="preserve"> </w:t>
      </w:r>
      <w:r>
        <w:rPr>
          <w:sz w:val="20"/>
        </w:rPr>
        <w:t>sobre las 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que prestan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mujeres;</w:t>
      </w:r>
    </w:p>
    <w:p w14:paraId="0B225BDC" w14:textId="77777777" w:rsidR="00A24841" w:rsidRDefault="00A24841">
      <w:pPr>
        <w:pStyle w:val="Textoindependiente"/>
        <w:spacing w:before="8"/>
        <w:rPr>
          <w:sz w:val="19"/>
        </w:rPr>
      </w:pPr>
    </w:p>
    <w:p w14:paraId="402AC3FD" w14:textId="77777777" w:rsidR="00A24841" w:rsidRDefault="00000000">
      <w:pPr>
        <w:pStyle w:val="Prrafodelista"/>
        <w:numPr>
          <w:ilvl w:val="0"/>
          <w:numId w:val="16"/>
        </w:numPr>
        <w:tabs>
          <w:tab w:val="left" w:pos="731"/>
        </w:tabs>
        <w:spacing w:line="242" w:lineRule="auto"/>
        <w:ind w:right="127" w:firstLine="288"/>
        <w:rPr>
          <w:sz w:val="20"/>
        </w:rPr>
      </w:pPr>
      <w:r>
        <w:rPr>
          <w:sz w:val="20"/>
        </w:rPr>
        <w:t>Tomar</w:t>
      </w:r>
      <w:r>
        <w:rPr>
          <w:spacing w:val="21"/>
          <w:sz w:val="20"/>
        </w:rPr>
        <w:t xml:space="preserve"> </w:t>
      </w:r>
      <w:r>
        <w:rPr>
          <w:sz w:val="20"/>
        </w:rPr>
        <w:t>medidas</w:t>
      </w:r>
      <w:r>
        <w:rPr>
          <w:spacing w:val="31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realizar</w:t>
      </w:r>
      <w:r>
        <w:rPr>
          <w:spacing w:val="28"/>
          <w:sz w:val="20"/>
        </w:rPr>
        <w:t xml:space="preserve"> </w:t>
      </w:r>
      <w:r>
        <w:rPr>
          <w:sz w:val="20"/>
        </w:rPr>
        <w:t>las</w:t>
      </w:r>
      <w:r>
        <w:rPr>
          <w:spacing w:val="27"/>
          <w:sz w:val="20"/>
        </w:rPr>
        <w:t xml:space="preserve"> </w:t>
      </w:r>
      <w:r>
        <w:rPr>
          <w:sz w:val="20"/>
        </w:rPr>
        <w:t>acciones</w:t>
      </w:r>
      <w:r>
        <w:rPr>
          <w:spacing w:val="25"/>
          <w:sz w:val="20"/>
        </w:rPr>
        <w:t xml:space="preserve"> </w:t>
      </w:r>
      <w:r>
        <w:rPr>
          <w:sz w:val="20"/>
        </w:rPr>
        <w:t>necesarias,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las</w:t>
      </w:r>
      <w:r>
        <w:rPr>
          <w:spacing w:val="25"/>
          <w:sz w:val="20"/>
        </w:rPr>
        <w:t xml:space="preserve"> </w:t>
      </w:r>
      <w:r>
        <w:rPr>
          <w:sz w:val="20"/>
        </w:rPr>
        <w:t>demás</w:t>
      </w:r>
      <w:r>
        <w:rPr>
          <w:spacing w:val="25"/>
          <w:sz w:val="20"/>
        </w:rPr>
        <w:t xml:space="preserve"> </w:t>
      </w:r>
      <w:r>
        <w:rPr>
          <w:sz w:val="20"/>
        </w:rPr>
        <w:t>autoridades,</w:t>
      </w:r>
      <w:r>
        <w:rPr>
          <w:spacing w:val="-5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alcanzar</w:t>
      </w:r>
      <w:r>
        <w:rPr>
          <w:spacing w:val="2"/>
          <w:sz w:val="20"/>
        </w:rPr>
        <w:t xml:space="preserve"> </w:t>
      </w:r>
      <w:r>
        <w:rPr>
          <w:sz w:val="20"/>
        </w:rPr>
        <w:t>los objetivos</w:t>
      </w:r>
      <w:r>
        <w:rPr>
          <w:spacing w:val="2"/>
          <w:sz w:val="20"/>
        </w:rPr>
        <w:t xml:space="preserve"> </w:t>
      </w:r>
      <w:r>
        <w:rPr>
          <w:sz w:val="20"/>
        </w:rPr>
        <w:t>previstos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43AD9C2C" w14:textId="77777777" w:rsidR="00A24841" w:rsidRDefault="00A24841">
      <w:pPr>
        <w:pStyle w:val="Textoindependiente"/>
        <w:spacing w:before="5"/>
        <w:rPr>
          <w:sz w:val="19"/>
        </w:rPr>
      </w:pPr>
    </w:p>
    <w:p w14:paraId="764D26F6" w14:textId="77777777" w:rsidR="00A24841" w:rsidRDefault="00000000">
      <w:pPr>
        <w:pStyle w:val="Prrafodelista"/>
        <w:numPr>
          <w:ilvl w:val="0"/>
          <w:numId w:val="16"/>
        </w:numPr>
        <w:tabs>
          <w:tab w:val="left" w:pos="760"/>
        </w:tabs>
        <w:ind w:left="759" w:hanging="354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 xml:space="preserve"> </w:t>
      </w:r>
      <w:r>
        <w:rPr>
          <w:sz w:val="20"/>
        </w:rPr>
        <w:t>convenios</w:t>
      </w:r>
      <w:r>
        <w:rPr>
          <w:spacing w:val="-1"/>
          <w:sz w:val="20"/>
        </w:rPr>
        <w:t xml:space="preserve"> </w:t>
      </w:r>
      <w:r>
        <w:rPr>
          <w:sz w:val="20"/>
        </w:rPr>
        <w:t>de cooperación,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coordinación y</w:t>
      </w:r>
      <w:r>
        <w:rPr>
          <w:spacing w:val="-5"/>
          <w:sz w:val="20"/>
        </w:rPr>
        <w:t xml:space="preserve"> </w:t>
      </w:r>
      <w:r>
        <w:rPr>
          <w:sz w:val="20"/>
        </w:rPr>
        <w:t>concertación en la</w:t>
      </w:r>
      <w:r>
        <w:rPr>
          <w:spacing w:val="-2"/>
          <w:sz w:val="20"/>
        </w:rPr>
        <w:t xml:space="preserve"> </w:t>
      </w:r>
      <w:r>
        <w:rPr>
          <w:sz w:val="20"/>
        </w:rPr>
        <w:t>materia;</w:t>
      </w:r>
    </w:p>
    <w:p w14:paraId="08DCA98D" w14:textId="77777777" w:rsidR="00A24841" w:rsidRDefault="00A24841">
      <w:pPr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4613535" w14:textId="77777777" w:rsidR="00A24841" w:rsidRDefault="00A24841">
      <w:pPr>
        <w:pStyle w:val="Textoindependiente"/>
        <w:spacing w:before="8"/>
        <w:rPr>
          <w:sz w:val="27"/>
        </w:rPr>
      </w:pPr>
    </w:p>
    <w:p w14:paraId="7042E175" w14:textId="77777777" w:rsidR="00A24841" w:rsidRDefault="00000000">
      <w:pPr>
        <w:pStyle w:val="Prrafodelista"/>
        <w:numPr>
          <w:ilvl w:val="0"/>
          <w:numId w:val="16"/>
        </w:numPr>
        <w:tabs>
          <w:tab w:val="left" w:pos="856"/>
        </w:tabs>
        <w:spacing w:before="92" w:line="242" w:lineRule="auto"/>
        <w:ind w:right="123" w:firstLine="288"/>
        <w:rPr>
          <w:sz w:val="20"/>
        </w:rPr>
      </w:pPr>
      <w:r>
        <w:rPr>
          <w:sz w:val="20"/>
        </w:rPr>
        <w:t>Establecer,</w:t>
      </w:r>
      <w:r>
        <w:rPr>
          <w:spacing w:val="35"/>
          <w:sz w:val="20"/>
        </w:rPr>
        <w:t xml:space="preserve"> </w:t>
      </w:r>
      <w:r>
        <w:rPr>
          <w:sz w:val="20"/>
        </w:rPr>
        <w:t>utilizar,</w:t>
      </w:r>
      <w:r>
        <w:rPr>
          <w:spacing w:val="36"/>
          <w:sz w:val="20"/>
        </w:rPr>
        <w:t xml:space="preserve"> </w:t>
      </w:r>
      <w:r>
        <w:rPr>
          <w:sz w:val="20"/>
        </w:rPr>
        <w:t>supervisar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mantener</w:t>
      </w:r>
      <w:r>
        <w:rPr>
          <w:spacing w:val="36"/>
          <w:sz w:val="20"/>
        </w:rPr>
        <w:t xml:space="preserve"> </w:t>
      </w:r>
      <w:r>
        <w:rPr>
          <w:sz w:val="20"/>
        </w:rPr>
        <w:t>todos</w:t>
      </w:r>
      <w:r>
        <w:rPr>
          <w:spacing w:val="37"/>
          <w:sz w:val="20"/>
        </w:rPr>
        <w:t xml:space="preserve"> </w:t>
      </w:r>
      <w:r>
        <w:rPr>
          <w:sz w:val="20"/>
        </w:rPr>
        <w:t>los</w:t>
      </w:r>
      <w:r>
        <w:rPr>
          <w:spacing w:val="39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39"/>
          <w:sz w:val="20"/>
        </w:rPr>
        <w:t xml:space="preserve"> </w:t>
      </w:r>
      <w:r>
        <w:rPr>
          <w:sz w:val="20"/>
        </w:rPr>
        <w:t>y</w:t>
      </w:r>
      <w:r>
        <w:rPr>
          <w:spacing w:val="35"/>
          <w:sz w:val="20"/>
        </w:rPr>
        <w:t xml:space="preserve"> </w:t>
      </w:r>
      <w:r>
        <w:rPr>
          <w:sz w:val="20"/>
        </w:rPr>
        <w:t>acciones</w:t>
      </w:r>
      <w:r>
        <w:rPr>
          <w:spacing w:val="37"/>
          <w:sz w:val="20"/>
        </w:rPr>
        <w:t xml:space="preserve"> </w:t>
      </w:r>
      <w:r>
        <w:rPr>
          <w:sz w:val="20"/>
        </w:rPr>
        <w:t>encaminados</w:t>
      </w:r>
      <w:r>
        <w:rPr>
          <w:spacing w:val="35"/>
          <w:sz w:val="20"/>
        </w:rPr>
        <w:t xml:space="preserve"> </w:t>
      </w:r>
      <w:r>
        <w:rPr>
          <w:sz w:val="20"/>
        </w:rPr>
        <w:t>al</w:t>
      </w:r>
      <w:r>
        <w:rPr>
          <w:spacing w:val="-52"/>
          <w:sz w:val="20"/>
        </w:rPr>
        <w:t xml:space="preserve"> </w:t>
      </w:r>
      <w:r>
        <w:rPr>
          <w:sz w:val="20"/>
        </w:rPr>
        <w:t>mejoramiento</w:t>
      </w:r>
      <w:r>
        <w:rPr>
          <w:spacing w:val="-2"/>
          <w:sz w:val="20"/>
        </w:rPr>
        <w:t xml:space="preserve"> </w:t>
      </w:r>
      <w:r>
        <w:rPr>
          <w:sz w:val="20"/>
        </w:rPr>
        <w:t>del Sistema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del Programa,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50D02FFA" w14:textId="77777777" w:rsidR="00A24841" w:rsidRDefault="00A24841">
      <w:pPr>
        <w:pStyle w:val="Textoindependiente"/>
        <w:spacing w:before="5"/>
        <w:rPr>
          <w:sz w:val="11"/>
        </w:rPr>
      </w:pPr>
    </w:p>
    <w:p w14:paraId="5DCD6801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2C1BD491" w14:textId="77777777" w:rsidR="00A24841" w:rsidRDefault="00000000">
      <w:pPr>
        <w:pStyle w:val="Prrafodelista"/>
        <w:numPr>
          <w:ilvl w:val="0"/>
          <w:numId w:val="16"/>
        </w:numPr>
        <w:tabs>
          <w:tab w:val="left" w:pos="705"/>
        </w:tabs>
        <w:spacing w:before="93"/>
        <w:ind w:left="704" w:hanging="299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42B68F39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70A161A9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18-05-2012</w:t>
      </w:r>
    </w:p>
    <w:p w14:paraId="7A2C7612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165" w:space="510"/>
            <w:col w:w="2965"/>
          </w:cols>
        </w:sectPr>
      </w:pPr>
    </w:p>
    <w:p w14:paraId="16BA7D1D" w14:textId="77777777" w:rsidR="00A24841" w:rsidRDefault="00A24841">
      <w:pPr>
        <w:pStyle w:val="Textoindependiente"/>
        <w:spacing w:before="10"/>
        <w:rPr>
          <w:rFonts w:ascii="Times New Roman"/>
          <w:i/>
          <w:sz w:val="11"/>
        </w:rPr>
      </w:pPr>
    </w:p>
    <w:p w14:paraId="0B5E7CA8" w14:textId="77777777" w:rsidR="00A24841" w:rsidRDefault="00000000">
      <w:pPr>
        <w:pStyle w:val="Ttulo1"/>
        <w:spacing w:before="93"/>
        <w:ind w:left="877"/>
        <w:jc w:val="left"/>
      </w:pPr>
      <w:r>
        <w:t>Sección</w:t>
      </w:r>
      <w:r>
        <w:rPr>
          <w:spacing w:val="-3"/>
        </w:rPr>
        <w:t xml:space="preserve"> </w:t>
      </w:r>
      <w:r>
        <w:t>Octava. 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Agrario,</w:t>
      </w:r>
      <w:r>
        <w:rPr>
          <w:spacing w:val="-2"/>
        </w:rPr>
        <w:t xml:space="preserve"> </w:t>
      </w:r>
      <w:r>
        <w:t>Territorial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Urbano</w:t>
      </w:r>
    </w:p>
    <w:p w14:paraId="42E0F892" w14:textId="77777777" w:rsidR="00A24841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4BACD414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4050D157" w14:textId="77777777" w:rsidR="00A24841" w:rsidRDefault="00000000">
      <w:pPr>
        <w:pStyle w:val="Textoindependiente"/>
        <w:spacing w:before="1"/>
        <w:ind w:left="406"/>
      </w:pPr>
      <w:bookmarkStart w:id="75" w:name="Artículo_46_Ter"/>
      <w:bookmarkEnd w:id="7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46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Ter.</w:t>
      </w:r>
      <w:r>
        <w:rPr>
          <w:rFonts w:ascii="Arial" w:hAnsi="Arial"/>
          <w:b/>
          <w:spacing w:val="-2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Agrario,</w:t>
      </w:r>
      <w:r>
        <w:rPr>
          <w:spacing w:val="-3"/>
        </w:rPr>
        <w:t xml:space="preserve"> </w:t>
      </w:r>
      <w:r>
        <w:t>Territorial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Urbano:</w:t>
      </w:r>
    </w:p>
    <w:p w14:paraId="777BDAC8" w14:textId="77777777" w:rsidR="00A24841" w:rsidRDefault="00A24841">
      <w:pPr>
        <w:pStyle w:val="Textoindependiente"/>
        <w:spacing w:before="9"/>
        <w:rPr>
          <w:sz w:val="19"/>
        </w:rPr>
      </w:pPr>
    </w:p>
    <w:p w14:paraId="6585253D" w14:textId="77777777" w:rsidR="00A24841" w:rsidRDefault="00000000">
      <w:pPr>
        <w:pStyle w:val="Prrafodelista"/>
        <w:numPr>
          <w:ilvl w:val="0"/>
          <w:numId w:val="15"/>
        </w:numPr>
        <w:tabs>
          <w:tab w:val="left" w:pos="585"/>
        </w:tabs>
        <w:spacing w:before="1" w:line="242" w:lineRule="auto"/>
        <w:ind w:right="118" w:firstLine="288"/>
        <w:jc w:val="both"/>
        <w:rPr>
          <w:sz w:val="20"/>
        </w:rPr>
      </w:pPr>
      <w:r>
        <w:rPr>
          <w:sz w:val="20"/>
        </w:rPr>
        <w:t>Coordinar acciones que propicien la igualdad de oportunidades y la no discriminación de mujeres 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hombres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materia</w:t>
      </w:r>
      <w:r>
        <w:rPr>
          <w:spacing w:val="-1"/>
          <w:sz w:val="20"/>
        </w:rPr>
        <w:t xml:space="preserve"> </w:t>
      </w:r>
      <w:r>
        <w:rPr>
          <w:sz w:val="20"/>
        </w:rPr>
        <w:t>agraria;</w:t>
      </w:r>
    </w:p>
    <w:p w14:paraId="3FF2754B" w14:textId="77777777" w:rsidR="00A24841" w:rsidRDefault="00A24841">
      <w:pPr>
        <w:pStyle w:val="Textoindependiente"/>
        <w:spacing w:before="8"/>
        <w:rPr>
          <w:sz w:val="19"/>
        </w:rPr>
      </w:pPr>
    </w:p>
    <w:p w14:paraId="538A99CF" w14:textId="77777777" w:rsidR="00A24841" w:rsidRDefault="00000000">
      <w:pPr>
        <w:pStyle w:val="Prrafodelista"/>
        <w:numPr>
          <w:ilvl w:val="0"/>
          <w:numId w:val="15"/>
        </w:numPr>
        <w:tabs>
          <w:tab w:val="left" w:pos="652"/>
        </w:tabs>
        <w:ind w:right="122" w:firstLine="288"/>
        <w:jc w:val="both"/>
        <w:rPr>
          <w:sz w:val="20"/>
        </w:rPr>
      </w:pPr>
      <w:r>
        <w:rPr>
          <w:sz w:val="20"/>
        </w:rPr>
        <w:t>Delinear, con una visión transversal, la política integral con perspectiva de género orientada a la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 atención, sanción y erradicación de la violencia contra las mujeres en las 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agrarias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ejidos,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-1"/>
          <w:sz w:val="20"/>
        </w:rPr>
        <w:t xml:space="preserve"> </w:t>
      </w:r>
      <w:r>
        <w:rPr>
          <w:sz w:val="20"/>
        </w:rPr>
        <w:t>a las de</w:t>
      </w:r>
      <w:r>
        <w:rPr>
          <w:spacing w:val="1"/>
          <w:sz w:val="20"/>
        </w:rPr>
        <w:t xml:space="preserve"> </w:t>
      </w:r>
      <w:r>
        <w:rPr>
          <w:sz w:val="20"/>
        </w:rPr>
        <w:t>origen</w:t>
      </w:r>
      <w:r>
        <w:rPr>
          <w:spacing w:val="1"/>
          <w:sz w:val="20"/>
        </w:rPr>
        <w:t xml:space="preserve"> </w:t>
      </w:r>
      <w:r>
        <w:rPr>
          <w:sz w:val="20"/>
        </w:rPr>
        <w:t>étnico;</w:t>
      </w:r>
    </w:p>
    <w:p w14:paraId="073B72B1" w14:textId="77777777" w:rsidR="00A24841" w:rsidRDefault="00A24841">
      <w:pPr>
        <w:pStyle w:val="Textoindependiente"/>
        <w:spacing w:before="11"/>
        <w:rPr>
          <w:sz w:val="19"/>
        </w:rPr>
      </w:pPr>
    </w:p>
    <w:p w14:paraId="0EABB7A3" w14:textId="77777777" w:rsidR="00A24841" w:rsidRDefault="00000000">
      <w:pPr>
        <w:pStyle w:val="Prrafodelista"/>
        <w:numPr>
          <w:ilvl w:val="0"/>
          <w:numId w:val="15"/>
        </w:numPr>
        <w:tabs>
          <w:tab w:val="left" w:pos="717"/>
        </w:tabs>
        <w:spacing w:line="242" w:lineRule="auto"/>
        <w:ind w:right="128" w:firstLine="288"/>
        <w:jc w:val="both"/>
        <w:rPr>
          <w:sz w:val="20"/>
        </w:rPr>
      </w:pPr>
      <w:r>
        <w:rPr>
          <w:sz w:val="20"/>
        </w:rPr>
        <w:t>Fomentar la cultura de respeto a los derechos humanos de las mujeres que habitan en zonas</w:t>
      </w:r>
      <w:r>
        <w:rPr>
          <w:spacing w:val="1"/>
          <w:sz w:val="20"/>
        </w:rPr>
        <w:t xml:space="preserve"> </w:t>
      </w:r>
      <w:r>
        <w:rPr>
          <w:sz w:val="20"/>
        </w:rPr>
        <w:t>rurales, incluyendo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 de</w:t>
      </w:r>
      <w:r>
        <w:rPr>
          <w:spacing w:val="1"/>
          <w:sz w:val="20"/>
        </w:rPr>
        <w:t xml:space="preserve"> </w:t>
      </w:r>
      <w:r>
        <w:rPr>
          <w:sz w:val="20"/>
        </w:rPr>
        <w:t>origen</w:t>
      </w:r>
      <w:r>
        <w:rPr>
          <w:spacing w:val="-1"/>
          <w:sz w:val="20"/>
        </w:rPr>
        <w:t xml:space="preserve"> </w:t>
      </w:r>
      <w:r>
        <w:rPr>
          <w:sz w:val="20"/>
        </w:rPr>
        <w:t>étnico;</w:t>
      </w:r>
    </w:p>
    <w:p w14:paraId="6CB098B1" w14:textId="77777777" w:rsidR="00A24841" w:rsidRDefault="00A24841">
      <w:pPr>
        <w:pStyle w:val="Textoindependiente"/>
        <w:spacing w:before="6"/>
        <w:rPr>
          <w:sz w:val="19"/>
        </w:rPr>
      </w:pPr>
    </w:p>
    <w:p w14:paraId="4DDEAC25" w14:textId="77777777" w:rsidR="00A24841" w:rsidRDefault="00000000">
      <w:pPr>
        <w:pStyle w:val="Prrafodelista"/>
        <w:numPr>
          <w:ilvl w:val="0"/>
          <w:numId w:val="15"/>
        </w:numPr>
        <w:tabs>
          <w:tab w:val="left" w:pos="712"/>
        </w:tabs>
        <w:spacing w:line="242" w:lineRule="auto"/>
        <w:ind w:right="127" w:firstLine="288"/>
        <w:jc w:val="both"/>
        <w:rPr>
          <w:sz w:val="20"/>
        </w:rPr>
      </w:pPr>
      <w:r>
        <w:rPr>
          <w:sz w:val="20"/>
        </w:rPr>
        <w:t>Diseñar y difundir materiales que promuevan la prevención, atención y erradicación de la 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 ejidos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comunidades agrarias;</w:t>
      </w:r>
    </w:p>
    <w:p w14:paraId="727EEC5E" w14:textId="77777777" w:rsidR="00A24841" w:rsidRDefault="00A24841">
      <w:pPr>
        <w:pStyle w:val="Textoindependiente"/>
        <w:spacing w:before="8"/>
        <w:rPr>
          <w:sz w:val="19"/>
        </w:rPr>
      </w:pPr>
    </w:p>
    <w:p w14:paraId="0A3EC5B1" w14:textId="77777777" w:rsidR="00A24841" w:rsidRDefault="00000000">
      <w:pPr>
        <w:pStyle w:val="Prrafodelista"/>
        <w:numPr>
          <w:ilvl w:val="0"/>
          <w:numId w:val="15"/>
        </w:numPr>
        <w:tabs>
          <w:tab w:val="left" w:pos="681"/>
        </w:tabs>
        <w:spacing w:line="242" w:lineRule="auto"/>
        <w:ind w:right="114" w:firstLine="288"/>
        <w:jc w:val="both"/>
        <w:rPr>
          <w:sz w:val="20"/>
        </w:rPr>
      </w:pPr>
      <w:r>
        <w:rPr>
          <w:sz w:val="20"/>
        </w:rPr>
        <w:t>Tomar medidas y realizar las acciones necesarias, en coordinación con las demás autoridades,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alcanzar</w:t>
      </w:r>
      <w:r>
        <w:rPr>
          <w:spacing w:val="2"/>
          <w:sz w:val="20"/>
        </w:rPr>
        <w:t xml:space="preserve"> </w:t>
      </w:r>
      <w:r>
        <w:rPr>
          <w:sz w:val="20"/>
        </w:rPr>
        <w:t>los objetivos</w:t>
      </w:r>
      <w:r>
        <w:rPr>
          <w:spacing w:val="2"/>
          <w:sz w:val="20"/>
        </w:rPr>
        <w:t xml:space="preserve"> </w:t>
      </w:r>
      <w:r>
        <w:rPr>
          <w:sz w:val="20"/>
        </w:rPr>
        <w:t>previstos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2532CE60" w14:textId="77777777" w:rsidR="00A24841" w:rsidRDefault="00A24841">
      <w:pPr>
        <w:pStyle w:val="Textoindependiente"/>
        <w:spacing w:before="6"/>
        <w:rPr>
          <w:sz w:val="19"/>
        </w:rPr>
      </w:pPr>
    </w:p>
    <w:p w14:paraId="2923FFC2" w14:textId="77777777" w:rsidR="00A24841" w:rsidRDefault="00000000">
      <w:pPr>
        <w:pStyle w:val="Prrafodelista"/>
        <w:numPr>
          <w:ilvl w:val="0"/>
          <w:numId w:val="15"/>
        </w:numPr>
        <w:tabs>
          <w:tab w:val="left" w:pos="738"/>
        </w:tabs>
        <w:spacing w:line="242" w:lineRule="auto"/>
        <w:ind w:right="127" w:firstLine="288"/>
        <w:jc w:val="both"/>
        <w:rPr>
          <w:sz w:val="20"/>
        </w:rPr>
      </w:pPr>
      <w:r>
        <w:rPr>
          <w:sz w:val="20"/>
        </w:rPr>
        <w:t>Constituir un padrón sobre las unidades destinadas para las mujeres a las que se refieren los</w:t>
      </w:r>
      <w:r>
        <w:rPr>
          <w:spacing w:val="1"/>
          <w:sz w:val="20"/>
        </w:rPr>
        <w:t xml:space="preserve"> </w:t>
      </w:r>
      <w:r>
        <w:rPr>
          <w:sz w:val="20"/>
        </w:rPr>
        <w:t>artículos</w:t>
      </w:r>
      <w:r>
        <w:rPr>
          <w:spacing w:val="-2"/>
          <w:sz w:val="20"/>
        </w:rPr>
        <w:t xml:space="preserve"> </w:t>
      </w:r>
      <w:r>
        <w:rPr>
          <w:sz w:val="20"/>
        </w:rPr>
        <w:t>63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71 de</w:t>
      </w:r>
      <w:r>
        <w:rPr>
          <w:spacing w:val="-1"/>
          <w:sz w:val="20"/>
        </w:rPr>
        <w:t xml:space="preserve"> </w:t>
      </w:r>
      <w:r>
        <w:rPr>
          <w:sz w:val="20"/>
        </w:rPr>
        <w:t>la Ley</w:t>
      </w:r>
      <w:r>
        <w:rPr>
          <w:spacing w:val="-4"/>
          <w:sz w:val="20"/>
        </w:rPr>
        <w:t xml:space="preserve"> </w:t>
      </w:r>
      <w:r>
        <w:rPr>
          <w:sz w:val="20"/>
        </w:rPr>
        <w:t>Agraria,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base en</w:t>
      </w:r>
      <w:r>
        <w:rPr>
          <w:spacing w:val="-1"/>
          <w:sz w:val="20"/>
        </w:rPr>
        <w:t xml:space="preserve"> </w:t>
      </w:r>
      <w:r>
        <w:rPr>
          <w:sz w:val="20"/>
        </w:rPr>
        <w:t>la 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contenida 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Agrario</w:t>
      </w:r>
      <w:r>
        <w:rPr>
          <w:spacing w:val="7"/>
          <w:sz w:val="20"/>
        </w:rPr>
        <w:t xml:space="preserve"> </w:t>
      </w:r>
      <w:r>
        <w:rPr>
          <w:sz w:val="20"/>
        </w:rPr>
        <w:t>Nacional;</w:t>
      </w:r>
    </w:p>
    <w:p w14:paraId="651788DF" w14:textId="77777777" w:rsidR="00A24841" w:rsidRDefault="00A24841">
      <w:pPr>
        <w:pStyle w:val="Textoindependiente"/>
        <w:spacing w:before="8"/>
        <w:rPr>
          <w:sz w:val="19"/>
        </w:rPr>
      </w:pPr>
    </w:p>
    <w:p w14:paraId="52EAB338" w14:textId="77777777" w:rsidR="00A24841" w:rsidRDefault="00000000">
      <w:pPr>
        <w:pStyle w:val="Prrafodelista"/>
        <w:numPr>
          <w:ilvl w:val="0"/>
          <w:numId w:val="15"/>
        </w:numPr>
        <w:tabs>
          <w:tab w:val="left" w:pos="806"/>
        </w:tabs>
        <w:spacing w:line="242" w:lineRule="auto"/>
        <w:ind w:right="124" w:firstLine="288"/>
        <w:jc w:val="both"/>
        <w:rPr>
          <w:sz w:val="20"/>
        </w:rPr>
      </w:pPr>
      <w:r>
        <w:rPr>
          <w:sz w:val="20"/>
        </w:rPr>
        <w:t>Establecer, utilizar, supervisar y mantener todos los instrumentos y acciones encaminados al</w:t>
      </w:r>
      <w:r>
        <w:rPr>
          <w:spacing w:val="1"/>
          <w:sz w:val="20"/>
        </w:rPr>
        <w:t xml:space="preserve"> </w:t>
      </w:r>
      <w:r>
        <w:rPr>
          <w:sz w:val="20"/>
        </w:rPr>
        <w:t>mejoramiento</w:t>
      </w:r>
      <w:r>
        <w:rPr>
          <w:spacing w:val="-2"/>
          <w:sz w:val="20"/>
        </w:rPr>
        <w:t xml:space="preserve"> </w:t>
      </w:r>
      <w:r>
        <w:rPr>
          <w:sz w:val="20"/>
        </w:rPr>
        <w:t>del Sistema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del Programa,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10EA4DE1" w14:textId="77777777" w:rsidR="00A24841" w:rsidRDefault="00A24841">
      <w:pPr>
        <w:pStyle w:val="Textoindependiente"/>
        <w:spacing w:before="5"/>
        <w:rPr>
          <w:sz w:val="11"/>
        </w:rPr>
      </w:pPr>
    </w:p>
    <w:p w14:paraId="07BA5EBF" w14:textId="77777777" w:rsidR="00A24841" w:rsidRDefault="00A24841">
      <w:pPr>
        <w:rPr>
          <w:sz w:val="11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3D18D19" w14:textId="77777777" w:rsidR="00A24841" w:rsidRDefault="00000000">
      <w:pPr>
        <w:pStyle w:val="Prrafodelista"/>
        <w:numPr>
          <w:ilvl w:val="0"/>
          <w:numId w:val="15"/>
        </w:numPr>
        <w:tabs>
          <w:tab w:val="left" w:pos="818"/>
        </w:tabs>
        <w:spacing w:before="93"/>
        <w:ind w:left="817" w:hanging="412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691EA509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57AE49DF" w14:textId="77777777" w:rsidR="00A24841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5454D6AA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277" w:space="398"/>
            <w:col w:w="2965"/>
          </w:cols>
        </w:sectPr>
      </w:pPr>
    </w:p>
    <w:p w14:paraId="55BC0BC0" w14:textId="77777777" w:rsidR="00A24841" w:rsidRDefault="00A24841">
      <w:pPr>
        <w:pStyle w:val="Textoindependiente"/>
        <w:spacing w:before="10"/>
        <w:rPr>
          <w:rFonts w:ascii="Times New Roman"/>
          <w:i/>
          <w:sz w:val="11"/>
        </w:rPr>
      </w:pPr>
    </w:p>
    <w:p w14:paraId="2A1BB658" w14:textId="77777777" w:rsidR="00A24841" w:rsidRDefault="00000000">
      <w:pPr>
        <w:pStyle w:val="Ttulo1"/>
        <w:spacing w:before="93"/>
        <w:ind w:left="240" w:right="240"/>
      </w:pPr>
      <w:r>
        <w:t>Sección</w:t>
      </w:r>
      <w:r>
        <w:rPr>
          <w:spacing w:val="-1"/>
        </w:rPr>
        <w:t xml:space="preserve"> </w:t>
      </w:r>
      <w:r>
        <w:t>Novena.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Fiscalía</w:t>
      </w:r>
      <w:r>
        <w:rPr>
          <w:spacing w:val="-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República</w:t>
      </w:r>
    </w:p>
    <w:p w14:paraId="042F0F89" w14:textId="77777777" w:rsidR="00A24841" w:rsidRDefault="00000000">
      <w:pPr>
        <w:spacing w:before="1"/>
        <w:ind w:left="274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Séptima)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Denominación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 w14:paraId="1C73ABC6" w14:textId="77777777" w:rsidR="00A24841" w:rsidRDefault="00A24841">
      <w:pPr>
        <w:pStyle w:val="Textoindependiente"/>
        <w:spacing w:before="1"/>
        <w:rPr>
          <w:rFonts w:ascii="Times New Roman"/>
          <w:i/>
          <w:sz w:val="12"/>
        </w:rPr>
      </w:pPr>
    </w:p>
    <w:p w14:paraId="1C919CD4" w14:textId="77777777" w:rsidR="00A24841" w:rsidRDefault="00A24841">
      <w:pPr>
        <w:rPr>
          <w:rFonts w:ascii="Times New Roman"/>
          <w:sz w:val="12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93A38F3" w14:textId="77777777" w:rsidR="00A24841" w:rsidRDefault="00000000">
      <w:pPr>
        <w:spacing w:before="92"/>
        <w:ind w:left="406"/>
        <w:rPr>
          <w:sz w:val="20"/>
        </w:rPr>
      </w:pPr>
      <w:bookmarkStart w:id="76" w:name="Artículo_47"/>
      <w:bookmarkEnd w:id="7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47.-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Fiscalía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República:</w:t>
      </w:r>
    </w:p>
    <w:p w14:paraId="69A78423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5A8525F4" w14:textId="77777777" w:rsidR="00A24841" w:rsidRDefault="00000000">
      <w:pPr>
        <w:spacing w:before="113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 w14:paraId="410DE96B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468" w:space="270"/>
            <w:col w:w="2902"/>
          </w:cols>
        </w:sectPr>
      </w:pPr>
    </w:p>
    <w:p w14:paraId="4DC0774D" w14:textId="77777777" w:rsidR="00A24841" w:rsidRDefault="00A24841">
      <w:pPr>
        <w:pStyle w:val="Textoindependiente"/>
        <w:spacing w:before="1"/>
        <w:rPr>
          <w:rFonts w:ascii="Times New Roman"/>
          <w:i/>
          <w:sz w:val="12"/>
        </w:rPr>
      </w:pPr>
    </w:p>
    <w:p w14:paraId="6BAD9F1C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5"/>
          <w:tab w:val="left" w:pos="976"/>
        </w:tabs>
        <w:spacing w:before="93" w:line="242" w:lineRule="auto"/>
        <w:ind w:right="124"/>
        <w:rPr>
          <w:sz w:val="20"/>
        </w:rPr>
      </w:pPr>
      <w:r>
        <w:rPr>
          <w:sz w:val="20"/>
        </w:rPr>
        <w:t>Especializar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las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agentes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Ministerio</w:t>
      </w:r>
      <w:r>
        <w:rPr>
          <w:spacing w:val="11"/>
          <w:sz w:val="20"/>
        </w:rPr>
        <w:t xml:space="preserve"> </w:t>
      </w:r>
      <w:r>
        <w:rPr>
          <w:sz w:val="20"/>
        </w:rPr>
        <w:t>Público,</w:t>
      </w:r>
      <w:r>
        <w:rPr>
          <w:spacing w:val="8"/>
          <w:sz w:val="20"/>
        </w:rPr>
        <w:t xml:space="preserve"> </w:t>
      </w:r>
      <w:r>
        <w:rPr>
          <w:sz w:val="20"/>
        </w:rPr>
        <w:t>peritos,</w:t>
      </w:r>
      <w:r>
        <w:rPr>
          <w:spacing w:val="9"/>
          <w:sz w:val="20"/>
        </w:rPr>
        <w:t xml:space="preserve"> </w:t>
      </w:r>
      <w:r>
        <w:rPr>
          <w:sz w:val="20"/>
        </w:rPr>
        <w:t>personal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atiende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víctimas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través de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cursos</w:t>
      </w:r>
      <w:r>
        <w:rPr>
          <w:spacing w:val="-1"/>
          <w:sz w:val="20"/>
        </w:rPr>
        <w:t xml:space="preserve"> </w:t>
      </w:r>
      <w:r>
        <w:rPr>
          <w:sz w:val="20"/>
        </w:rPr>
        <w:t>permanentes</w:t>
      </w:r>
      <w:r>
        <w:rPr>
          <w:spacing w:val="2"/>
          <w:sz w:val="20"/>
        </w:rPr>
        <w:t xml:space="preserve"> </w:t>
      </w:r>
      <w:r>
        <w:rPr>
          <w:sz w:val="20"/>
        </w:rPr>
        <w:t>en:</w:t>
      </w:r>
    </w:p>
    <w:p w14:paraId="7EBDE2B7" w14:textId="77777777" w:rsidR="00A24841" w:rsidRDefault="00A24841">
      <w:pPr>
        <w:pStyle w:val="Textoindependiente"/>
        <w:spacing w:before="6"/>
        <w:rPr>
          <w:sz w:val="19"/>
        </w:rPr>
      </w:pPr>
    </w:p>
    <w:p w14:paraId="55AF75E6" w14:textId="77777777" w:rsidR="00A24841" w:rsidRDefault="00000000">
      <w:pPr>
        <w:pStyle w:val="Prrafodelista"/>
        <w:numPr>
          <w:ilvl w:val="1"/>
          <w:numId w:val="14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humanos y</w:t>
      </w:r>
      <w:r>
        <w:rPr>
          <w:spacing w:val="-5"/>
          <w:sz w:val="20"/>
        </w:rPr>
        <w:t xml:space="preserve"> </w:t>
      </w:r>
      <w:r>
        <w:rPr>
          <w:sz w:val="20"/>
        </w:rPr>
        <w:t>género;</w:t>
      </w:r>
    </w:p>
    <w:p w14:paraId="474AD64A" w14:textId="77777777" w:rsidR="00A24841" w:rsidRDefault="00A24841">
      <w:pPr>
        <w:pStyle w:val="Textoindependiente"/>
        <w:spacing w:before="1"/>
      </w:pPr>
    </w:p>
    <w:p w14:paraId="1D0BB7A4" w14:textId="77777777" w:rsidR="00A24841" w:rsidRDefault="00000000">
      <w:pPr>
        <w:pStyle w:val="Prrafodelista"/>
        <w:numPr>
          <w:ilvl w:val="1"/>
          <w:numId w:val="14"/>
        </w:numPr>
        <w:tabs>
          <w:tab w:val="left" w:pos="1541"/>
          <w:tab w:val="left" w:pos="1542"/>
        </w:tabs>
        <w:spacing w:line="242" w:lineRule="auto"/>
        <w:ind w:right="116"/>
        <w:rPr>
          <w:sz w:val="20"/>
        </w:rPr>
      </w:pPr>
      <w:r>
        <w:rPr>
          <w:sz w:val="20"/>
        </w:rPr>
        <w:t>Perspectiva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género</w:t>
      </w:r>
      <w:r>
        <w:rPr>
          <w:spacing w:val="47"/>
          <w:sz w:val="20"/>
        </w:rPr>
        <w:t xml:space="preserve"> </w:t>
      </w:r>
      <w:r>
        <w:rPr>
          <w:sz w:val="20"/>
        </w:rPr>
        <w:t>para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  <w:r>
        <w:rPr>
          <w:spacing w:val="48"/>
          <w:sz w:val="20"/>
        </w:rPr>
        <w:t xml:space="preserve"> </w:t>
      </w:r>
      <w:r>
        <w:rPr>
          <w:sz w:val="20"/>
        </w:rPr>
        <w:t>debida</w:t>
      </w:r>
      <w:r>
        <w:rPr>
          <w:spacing w:val="45"/>
          <w:sz w:val="20"/>
        </w:rPr>
        <w:t xml:space="preserve"> </w:t>
      </w:r>
      <w:r>
        <w:rPr>
          <w:sz w:val="20"/>
        </w:rPr>
        <w:t>diligencia</w:t>
      </w:r>
      <w:r>
        <w:rPr>
          <w:spacing w:val="45"/>
          <w:sz w:val="20"/>
        </w:rPr>
        <w:t xml:space="preserve"> </w:t>
      </w:r>
      <w:r>
        <w:rPr>
          <w:sz w:val="20"/>
        </w:rPr>
        <w:t>en</w:t>
      </w:r>
      <w:r>
        <w:rPr>
          <w:spacing w:val="47"/>
          <w:sz w:val="20"/>
        </w:rPr>
        <w:t xml:space="preserve"> </w:t>
      </w:r>
      <w:r>
        <w:rPr>
          <w:sz w:val="20"/>
        </w:rPr>
        <w:t>la</w:t>
      </w:r>
      <w:r>
        <w:rPr>
          <w:spacing w:val="46"/>
          <w:sz w:val="20"/>
        </w:rPr>
        <w:t xml:space="preserve"> </w:t>
      </w:r>
      <w:r>
        <w:rPr>
          <w:sz w:val="20"/>
        </w:rPr>
        <w:t>conducción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averiguaciones</w:t>
      </w:r>
      <w:r>
        <w:rPr>
          <w:spacing w:val="-53"/>
          <w:sz w:val="20"/>
        </w:rPr>
        <w:t xml:space="preserve"> </w:t>
      </w:r>
      <w:r>
        <w:rPr>
          <w:sz w:val="20"/>
        </w:rPr>
        <w:t>previas y</w:t>
      </w:r>
      <w:r>
        <w:rPr>
          <w:spacing w:val="-4"/>
          <w:sz w:val="20"/>
        </w:rPr>
        <w:t xml:space="preserve"> </w:t>
      </w:r>
      <w:r>
        <w:rPr>
          <w:sz w:val="20"/>
        </w:rPr>
        <w:t>procesos</w:t>
      </w:r>
      <w:r>
        <w:rPr>
          <w:spacing w:val="-2"/>
          <w:sz w:val="20"/>
        </w:rPr>
        <w:t xml:space="preserve"> </w:t>
      </w:r>
      <w:r>
        <w:rPr>
          <w:sz w:val="20"/>
        </w:rPr>
        <w:t>judiciales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discriminación, violencia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feminicidio;</w:t>
      </w:r>
    </w:p>
    <w:p w14:paraId="6590D17D" w14:textId="77777777" w:rsidR="00A24841" w:rsidRDefault="00A24841">
      <w:pPr>
        <w:pStyle w:val="Textoindependiente"/>
        <w:spacing w:before="5"/>
        <w:rPr>
          <w:sz w:val="19"/>
        </w:rPr>
      </w:pPr>
    </w:p>
    <w:p w14:paraId="7FC18A1D" w14:textId="77777777" w:rsidR="00A24841" w:rsidRDefault="00000000">
      <w:pPr>
        <w:pStyle w:val="Prrafodelista"/>
        <w:numPr>
          <w:ilvl w:val="1"/>
          <w:numId w:val="14"/>
        </w:numPr>
        <w:tabs>
          <w:tab w:val="left" w:pos="1541"/>
          <w:tab w:val="left" w:pos="1542"/>
        </w:tabs>
        <w:spacing w:before="1"/>
        <w:rPr>
          <w:sz w:val="20"/>
        </w:rPr>
      </w:pPr>
      <w:r>
        <w:rPr>
          <w:sz w:val="20"/>
        </w:rPr>
        <w:t>Incorporación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género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periciales;</w:t>
      </w:r>
    </w:p>
    <w:p w14:paraId="3EDC7558" w14:textId="77777777" w:rsidR="00A24841" w:rsidRDefault="00A24841">
      <w:pPr>
        <w:pStyle w:val="Textoindependiente"/>
      </w:pPr>
    </w:p>
    <w:p w14:paraId="2A8E7FB8" w14:textId="77777777" w:rsidR="00A24841" w:rsidRDefault="00000000">
      <w:pPr>
        <w:pStyle w:val="Prrafodelista"/>
        <w:numPr>
          <w:ilvl w:val="1"/>
          <w:numId w:val="14"/>
        </w:numPr>
        <w:tabs>
          <w:tab w:val="left" w:pos="1541"/>
          <w:tab w:val="left" w:pos="1542"/>
        </w:tabs>
        <w:rPr>
          <w:sz w:val="20"/>
        </w:rPr>
      </w:pPr>
      <w:r>
        <w:rPr>
          <w:sz w:val="20"/>
        </w:rPr>
        <w:t>Eliminación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estereotipos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rol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de 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mujeres,</w:t>
      </w:r>
      <w:r>
        <w:rPr>
          <w:spacing w:val="-3"/>
          <w:sz w:val="20"/>
        </w:rPr>
        <w:t xml:space="preserve"> </w:t>
      </w:r>
      <w:r>
        <w:rPr>
          <w:sz w:val="20"/>
        </w:rPr>
        <w:t>entre otros.</w:t>
      </w:r>
    </w:p>
    <w:p w14:paraId="37C68C03" w14:textId="77777777" w:rsidR="00A24841" w:rsidRDefault="00A24841">
      <w:pPr>
        <w:rPr>
          <w:sz w:val="20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6F62495" w14:textId="77777777" w:rsidR="00A24841" w:rsidRDefault="00A24841">
      <w:pPr>
        <w:pStyle w:val="Textoindependiente"/>
      </w:pPr>
    </w:p>
    <w:p w14:paraId="3BE64BA2" w14:textId="77777777" w:rsidR="00A24841" w:rsidRDefault="00A24841">
      <w:pPr>
        <w:pStyle w:val="Textoindependiente"/>
        <w:spacing w:before="8"/>
        <w:rPr>
          <w:sz w:val="27"/>
        </w:rPr>
      </w:pPr>
    </w:p>
    <w:p w14:paraId="0CF06816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5"/>
          <w:tab w:val="left" w:pos="976"/>
        </w:tabs>
        <w:spacing w:before="93" w:line="242" w:lineRule="auto"/>
        <w:ind w:right="124"/>
        <w:rPr>
          <w:sz w:val="20"/>
        </w:rPr>
      </w:pPr>
      <w:r>
        <w:rPr>
          <w:sz w:val="20"/>
        </w:rPr>
        <w:t>Proporcionar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39"/>
          <w:sz w:val="20"/>
        </w:rPr>
        <w:t xml:space="preserve"> </w:t>
      </w:r>
      <w:r>
        <w:rPr>
          <w:sz w:val="20"/>
        </w:rPr>
        <w:t>víctimas</w:t>
      </w:r>
      <w:r>
        <w:rPr>
          <w:spacing w:val="39"/>
          <w:sz w:val="20"/>
        </w:rPr>
        <w:t xml:space="preserve"> </w:t>
      </w:r>
      <w:r>
        <w:rPr>
          <w:sz w:val="20"/>
        </w:rPr>
        <w:t>orientación</w:t>
      </w:r>
      <w:r>
        <w:rPr>
          <w:spacing w:val="42"/>
          <w:sz w:val="20"/>
        </w:rPr>
        <w:t xml:space="preserve"> </w:t>
      </w:r>
      <w:r>
        <w:rPr>
          <w:sz w:val="20"/>
        </w:rPr>
        <w:t>y</w:t>
      </w:r>
      <w:r>
        <w:rPr>
          <w:spacing w:val="38"/>
          <w:sz w:val="20"/>
        </w:rPr>
        <w:t xml:space="preserve"> </w:t>
      </w:r>
      <w:r>
        <w:rPr>
          <w:sz w:val="20"/>
        </w:rPr>
        <w:t>asesoría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38"/>
          <w:sz w:val="20"/>
        </w:rPr>
        <w:t xml:space="preserve"> </w:t>
      </w:r>
      <w:r>
        <w:rPr>
          <w:sz w:val="20"/>
        </w:rPr>
        <w:t>su</w:t>
      </w:r>
      <w:r>
        <w:rPr>
          <w:spacing w:val="40"/>
          <w:sz w:val="20"/>
        </w:rPr>
        <w:t xml:space="preserve"> </w:t>
      </w:r>
      <w:r>
        <w:rPr>
          <w:sz w:val="20"/>
        </w:rPr>
        <w:t>eficaz</w:t>
      </w:r>
      <w:r>
        <w:rPr>
          <w:spacing w:val="37"/>
          <w:sz w:val="20"/>
        </w:rPr>
        <w:t xml:space="preserve"> </w:t>
      </w:r>
      <w:r>
        <w:rPr>
          <w:sz w:val="20"/>
        </w:rPr>
        <w:t>atención</w:t>
      </w:r>
      <w:r>
        <w:rPr>
          <w:spacing w:val="43"/>
          <w:sz w:val="20"/>
        </w:rPr>
        <w:t xml:space="preserve"> </w:t>
      </w:r>
      <w:r>
        <w:rPr>
          <w:sz w:val="20"/>
        </w:rPr>
        <w:t>y</w:t>
      </w:r>
      <w:r>
        <w:rPr>
          <w:spacing w:val="39"/>
          <w:sz w:val="20"/>
        </w:rPr>
        <w:t xml:space="preserve"> </w:t>
      </w:r>
      <w:r>
        <w:rPr>
          <w:sz w:val="20"/>
        </w:rPr>
        <w:t>protección,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 ordenamientos jurídicos aplicables;</w:t>
      </w:r>
    </w:p>
    <w:p w14:paraId="7DD5CC7C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 w14:paraId="0E12AF9B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DE778D7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Dictar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medidas</w:t>
      </w:r>
      <w:r>
        <w:rPr>
          <w:spacing w:val="-1"/>
          <w:sz w:val="20"/>
        </w:rPr>
        <w:t xml:space="preserve"> </w:t>
      </w:r>
      <w:r>
        <w:rPr>
          <w:sz w:val="20"/>
        </w:rPr>
        <w:t>necesarias</w:t>
      </w:r>
      <w:r>
        <w:rPr>
          <w:spacing w:val="-1"/>
          <w:sz w:val="20"/>
        </w:rPr>
        <w:t xml:space="preserve"> </w:t>
      </w:r>
      <w:r>
        <w:rPr>
          <w:sz w:val="20"/>
        </w:rPr>
        <w:t>para que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Víctima</w:t>
      </w:r>
      <w:r>
        <w:rPr>
          <w:spacing w:val="-2"/>
          <w:sz w:val="20"/>
        </w:rPr>
        <w:t xml:space="preserve"> </w:t>
      </w:r>
      <w:r>
        <w:rPr>
          <w:sz w:val="20"/>
        </w:rPr>
        <w:t>reciba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médica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emergencia;</w:t>
      </w:r>
    </w:p>
    <w:p w14:paraId="3413BE67" w14:textId="77777777" w:rsidR="00A24841" w:rsidRDefault="00A24841">
      <w:pPr>
        <w:pStyle w:val="Textoindependiente"/>
        <w:spacing w:before="1"/>
      </w:pPr>
    </w:p>
    <w:p w14:paraId="747C3747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6"/>
        </w:tabs>
        <w:ind w:right="126"/>
        <w:jc w:val="both"/>
        <w:rPr>
          <w:sz w:val="20"/>
        </w:rPr>
      </w:pPr>
      <w:r>
        <w:rPr>
          <w:sz w:val="20"/>
        </w:rPr>
        <w:t>Proporcionar a las instancias encargadas de realizar estadísticas las referencias necesarias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víctimas atendidas;</w:t>
      </w:r>
    </w:p>
    <w:p w14:paraId="5C619208" w14:textId="77777777" w:rsidR="00A24841" w:rsidRDefault="00A24841">
      <w:pPr>
        <w:pStyle w:val="Textoindependiente"/>
        <w:spacing w:before="10"/>
        <w:rPr>
          <w:sz w:val="19"/>
        </w:rPr>
      </w:pPr>
    </w:p>
    <w:p w14:paraId="262C24D5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6"/>
        </w:tabs>
        <w:spacing w:line="242" w:lineRule="auto"/>
        <w:ind w:right="112"/>
        <w:jc w:val="both"/>
        <w:rPr>
          <w:sz w:val="20"/>
        </w:rPr>
      </w:pPr>
      <w:r>
        <w:rPr>
          <w:sz w:val="20"/>
        </w:rPr>
        <w:t>Brindar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privadas</w:t>
      </w:r>
      <w:r>
        <w:rPr>
          <w:spacing w:val="1"/>
          <w:sz w:val="20"/>
        </w:rPr>
        <w:t xml:space="preserve"> </w:t>
      </w:r>
      <w:r>
        <w:rPr>
          <w:sz w:val="20"/>
        </w:rPr>
        <w:t>encargadas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atención;</w:t>
      </w:r>
    </w:p>
    <w:p w14:paraId="068DD6C0" w14:textId="77777777" w:rsidR="00A24841" w:rsidRDefault="00A24841">
      <w:pPr>
        <w:pStyle w:val="Textoindependiente"/>
        <w:spacing w:before="6"/>
        <w:rPr>
          <w:sz w:val="19"/>
        </w:rPr>
      </w:pPr>
    </w:p>
    <w:p w14:paraId="0A742F49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5"/>
          <w:tab w:val="left" w:pos="976"/>
        </w:tabs>
        <w:spacing w:before="1"/>
        <w:ind w:hanging="570"/>
        <w:rPr>
          <w:sz w:val="20"/>
        </w:rPr>
      </w:pPr>
      <w:r>
        <w:rPr>
          <w:sz w:val="20"/>
        </w:rPr>
        <w:t>Proporcionar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víctimas</w:t>
      </w:r>
      <w:r>
        <w:rPr>
          <w:spacing w:val="-4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objetiva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permita</w:t>
      </w:r>
      <w:r>
        <w:rPr>
          <w:spacing w:val="-3"/>
          <w:sz w:val="20"/>
        </w:rPr>
        <w:t xml:space="preserve"> </w:t>
      </w:r>
      <w:r>
        <w:rPr>
          <w:sz w:val="20"/>
        </w:rPr>
        <w:t>reconocer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situación;</w:t>
      </w:r>
    </w:p>
    <w:p w14:paraId="2646CB74" w14:textId="77777777" w:rsidR="00A24841" w:rsidRDefault="00A24841">
      <w:pPr>
        <w:pStyle w:val="Textoindependiente"/>
      </w:pPr>
    </w:p>
    <w:p w14:paraId="04F7E302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6"/>
        </w:tabs>
        <w:spacing w:before="1" w:line="242" w:lineRule="auto"/>
        <w:ind w:right="124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cultura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respeto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garantizar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 de</w:t>
      </w:r>
      <w:r>
        <w:rPr>
          <w:spacing w:val="-1"/>
          <w:sz w:val="20"/>
        </w:rPr>
        <w:t xml:space="preserve"> </w:t>
      </w:r>
      <w:r>
        <w:rPr>
          <w:sz w:val="20"/>
        </w:rPr>
        <w:t>quienes denuncian;</w:t>
      </w:r>
    </w:p>
    <w:p w14:paraId="34CC6A3E" w14:textId="77777777" w:rsidR="00A24841" w:rsidRDefault="00A24841">
      <w:pPr>
        <w:pStyle w:val="Textoindependiente"/>
        <w:spacing w:before="7"/>
        <w:rPr>
          <w:sz w:val="19"/>
        </w:rPr>
      </w:pPr>
    </w:p>
    <w:p w14:paraId="21148DF0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5"/>
          <w:tab w:val="left" w:pos="976"/>
        </w:tabs>
        <w:spacing w:before="1"/>
        <w:ind w:hanging="570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 xml:space="preserve"> </w:t>
      </w:r>
      <w:r>
        <w:rPr>
          <w:sz w:val="20"/>
        </w:rPr>
        <w:t>convenios de</w:t>
      </w:r>
      <w:r>
        <w:rPr>
          <w:spacing w:val="-4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3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2C95F99E" w14:textId="77777777" w:rsidR="00A24841" w:rsidRDefault="00A24841">
      <w:pPr>
        <w:pStyle w:val="Textoindependiente"/>
        <w:spacing w:before="9"/>
        <w:rPr>
          <w:sz w:val="19"/>
        </w:rPr>
      </w:pPr>
    </w:p>
    <w:p w14:paraId="1095FC8A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6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Crear un registro público sistemático de los delitos cometidos en contra de mujeres, que incluya</w:t>
      </w:r>
      <w:r>
        <w:rPr>
          <w:spacing w:val="1"/>
          <w:sz w:val="20"/>
        </w:rPr>
        <w:t xml:space="preserve"> </w:t>
      </w:r>
      <w:r>
        <w:rPr>
          <w:sz w:val="20"/>
        </w:rPr>
        <w:t>la clasificación de los hechos de los que tenga conocimiento, lugar de ocurrencia y lugar de</w:t>
      </w:r>
      <w:r>
        <w:rPr>
          <w:spacing w:val="1"/>
          <w:sz w:val="20"/>
        </w:rPr>
        <w:t xml:space="preserve"> </w:t>
      </w:r>
      <w:r>
        <w:rPr>
          <w:sz w:val="20"/>
        </w:rPr>
        <w:t>hallazgo de los cuerpos, características sociodemográficas de las víctimas, incluida en su caso</w:t>
      </w:r>
      <w:r>
        <w:rPr>
          <w:spacing w:val="1"/>
          <w:sz w:val="20"/>
        </w:rPr>
        <w:t xml:space="preserve"> </w:t>
      </w:r>
      <w:r>
        <w:rPr>
          <w:sz w:val="20"/>
        </w:rPr>
        <w:t>su condición de discapacidad, así como las características sociodemográficas del sujeto activo,</w:t>
      </w:r>
      <w:r>
        <w:rPr>
          <w:spacing w:val="1"/>
          <w:sz w:val="20"/>
        </w:rPr>
        <w:t xml:space="preserve"> </w:t>
      </w:r>
      <w:r>
        <w:rPr>
          <w:sz w:val="20"/>
        </w:rPr>
        <w:t>especificando su tipología, relación entre el sujeto activo y pasivo, móviles, diligencias básicas a</w:t>
      </w:r>
      <w:r>
        <w:rPr>
          <w:spacing w:val="-53"/>
          <w:sz w:val="20"/>
        </w:rPr>
        <w:t xml:space="preserve"> </w:t>
      </w:r>
      <w:r>
        <w:rPr>
          <w:sz w:val="20"/>
        </w:rPr>
        <w:t>realizar, así como las dificultades para la práctica de diligencias y determinaciones; los índices</w:t>
      </w:r>
      <w:r>
        <w:rPr>
          <w:spacing w:val="1"/>
          <w:sz w:val="20"/>
        </w:rPr>
        <w:t xml:space="preserve"> </w:t>
      </w:r>
      <w:r>
        <w:rPr>
          <w:sz w:val="20"/>
        </w:rPr>
        <w:t>de incidencia y reincidencia, judicialización, estado procesal, sentencias y reparación del daño.</w:t>
      </w:r>
      <w:r>
        <w:rPr>
          <w:spacing w:val="1"/>
          <w:sz w:val="20"/>
        </w:rPr>
        <w:t xml:space="preserve"> </w:t>
      </w:r>
      <w:r>
        <w:rPr>
          <w:sz w:val="20"/>
        </w:rPr>
        <w:t>Este registro se integrará a la estadística criminal y victimal para definir políticas en materia de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 del delito, procuración</w:t>
      </w:r>
      <w:r>
        <w:rPr>
          <w:spacing w:val="1"/>
          <w:sz w:val="20"/>
        </w:rPr>
        <w:t xml:space="preserve"> </w:t>
      </w:r>
      <w:r>
        <w:rPr>
          <w:sz w:val="20"/>
        </w:rPr>
        <w:t>y administración de justicia. El registro deberá</w:t>
      </w:r>
      <w:r>
        <w:rPr>
          <w:spacing w:val="1"/>
          <w:sz w:val="20"/>
        </w:rPr>
        <w:t xml:space="preserve"> </w:t>
      </w:r>
      <w:r>
        <w:rPr>
          <w:sz w:val="20"/>
        </w:rPr>
        <w:t>contener</w:t>
      </w:r>
      <w:r>
        <w:rPr>
          <w:spacing w:val="1"/>
          <w:sz w:val="20"/>
        </w:rPr>
        <w:t xml:space="preserve"> </w:t>
      </w:r>
      <w:r>
        <w:rPr>
          <w:sz w:val="20"/>
        </w:rPr>
        <w:t>también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8"/>
          <w:sz w:val="20"/>
        </w:rPr>
        <w:t xml:space="preserve"> </w:t>
      </w:r>
      <w:r>
        <w:rPr>
          <w:sz w:val="20"/>
        </w:rPr>
        <w:t>efectos</w:t>
      </w:r>
      <w:r>
        <w:rPr>
          <w:spacing w:val="16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los</w:t>
      </w:r>
      <w:r>
        <w:rPr>
          <w:spacing w:val="17"/>
          <w:sz w:val="20"/>
        </w:rPr>
        <w:t xml:space="preserve"> </w:t>
      </w:r>
      <w:r>
        <w:rPr>
          <w:sz w:val="20"/>
        </w:rPr>
        <w:t>hechos</w:t>
      </w:r>
      <w:r>
        <w:rPr>
          <w:spacing w:val="18"/>
          <w:sz w:val="20"/>
        </w:rPr>
        <w:t xml:space="preserve"> </w:t>
      </w:r>
      <w:r>
        <w:rPr>
          <w:sz w:val="20"/>
        </w:rPr>
        <w:t>violentos</w:t>
      </w:r>
      <w:r>
        <w:rPr>
          <w:spacing w:val="18"/>
          <w:sz w:val="20"/>
        </w:rPr>
        <w:t xml:space="preserve"> </w:t>
      </w:r>
      <w:r>
        <w:rPr>
          <w:sz w:val="20"/>
        </w:rPr>
        <w:t>produjeron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6"/>
          <w:sz w:val="20"/>
        </w:rPr>
        <w:t xml:space="preserve"> </w:t>
      </w:r>
      <w:r>
        <w:rPr>
          <w:sz w:val="20"/>
        </w:rPr>
        <w:t>las</w:t>
      </w:r>
      <w:r>
        <w:rPr>
          <w:spacing w:val="19"/>
          <w:sz w:val="20"/>
        </w:rPr>
        <w:t xml:space="preserve"> </w:t>
      </w:r>
      <w:r>
        <w:rPr>
          <w:sz w:val="20"/>
        </w:rPr>
        <w:t>víctimas,</w:t>
      </w:r>
      <w:r>
        <w:rPr>
          <w:spacing w:val="17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fallecimiento</w:t>
      </w:r>
      <w:r>
        <w:rPr>
          <w:spacing w:val="17"/>
          <w:sz w:val="20"/>
        </w:rPr>
        <w:t xml:space="preserve"> </w:t>
      </w:r>
      <w:r>
        <w:rPr>
          <w:sz w:val="20"/>
        </w:rPr>
        <w:t>o,</w:t>
      </w:r>
      <w:r>
        <w:rPr>
          <w:spacing w:val="17"/>
          <w:sz w:val="20"/>
        </w:rPr>
        <w:t xml:space="preserve"> </w:t>
      </w:r>
      <w:r>
        <w:rPr>
          <w:sz w:val="20"/>
        </w:rPr>
        <w:t>en</w:t>
      </w:r>
      <w:r>
        <w:rPr>
          <w:spacing w:val="-54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discapacidad</w:t>
      </w:r>
      <w:r>
        <w:rPr>
          <w:spacing w:val="1"/>
          <w:sz w:val="20"/>
        </w:rPr>
        <w:t xml:space="preserve"> </w:t>
      </w:r>
      <w:r>
        <w:rPr>
          <w:sz w:val="20"/>
        </w:rPr>
        <w:t>permanente;</w:t>
      </w:r>
    </w:p>
    <w:p w14:paraId="65060150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326D4955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25A3119B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6"/>
        </w:tabs>
        <w:ind w:right="114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aplicar</w:t>
      </w:r>
      <w:r>
        <w:rPr>
          <w:spacing w:val="1"/>
          <w:sz w:val="20"/>
        </w:rPr>
        <w:t xml:space="preserve"> </w:t>
      </w:r>
      <w:r>
        <w:rPr>
          <w:sz w:val="20"/>
        </w:rPr>
        <w:t>protocolos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perspectiva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búsqueda</w:t>
      </w:r>
      <w:r>
        <w:rPr>
          <w:spacing w:val="1"/>
          <w:sz w:val="20"/>
        </w:rPr>
        <w:t xml:space="preserve"> </w:t>
      </w:r>
      <w:r>
        <w:rPr>
          <w:sz w:val="20"/>
        </w:rPr>
        <w:t>inmediata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niñas</w:t>
      </w:r>
      <w:r>
        <w:rPr>
          <w:spacing w:val="1"/>
          <w:sz w:val="20"/>
        </w:rPr>
        <w:t xml:space="preserve"> </w:t>
      </w:r>
      <w:r>
        <w:rPr>
          <w:sz w:val="20"/>
        </w:rPr>
        <w:t>desaparecidas,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delitos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discriminación,</w:t>
      </w:r>
      <w:r>
        <w:rPr>
          <w:spacing w:val="1"/>
          <w:sz w:val="20"/>
        </w:rPr>
        <w:t xml:space="preserve"> </w:t>
      </w:r>
      <w:r>
        <w:rPr>
          <w:sz w:val="20"/>
        </w:rPr>
        <w:t>feminicidio,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libertad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normal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psicosexual;</w:t>
      </w:r>
    </w:p>
    <w:p w14:paraId="7BE724F9" w14:textId="77777777" w:rsidR="00A24841" w:rsidRDefault="00A24841">
      <w:pPr>
        <w:pStyle w:val="Textoindependiente"/>
      </w:pPr>
    </w:p>
    <w:p w14:paraId="6D82511A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6"/>
        </w:tabs>
        <w:ind w:right="116"/>
        <w:jc w:val="both"/>
        <w:rPr>
          <w:sz w:val="20"/>
        </w:rPr>
      </w:pPr>
      <w:r>
        <w:rPr>
          <w:sz w:val="20"/>
        </w:rPr>
        <w:t>Crear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genética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contenga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disponible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niñas</w:t>
      </w:r>
      <w:r>
        <w:rPr>
          <w:spacing w:val="1"/>
          <w:sz w:val="20"/>
        </w:rPr>
        <w:t xml:space="preserve"> </w:t>
      </w:r>
      <w:r>
        <w:rPr>
          <w:sz w:val="20"/>
        </w:rPr>
        <w:t>desaparecidas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nivel</w:t>
      </w:r>
      <w:r>
        <w:rPr>
          <w:spacing w:val="1"/>
          <w:sz w:val="20"/>
        </w:rPr>
        <w:t xml:space="preserve"> </w:t>
      </w:r>
      <w:r>
        <w:rPr>
          <w:sz w:val="20"/>
        </w:rPr>
        <w:t>nacional;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genética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muestras celulares</w:t>
      </w:r>
      <w:r>
        <w:rPr>
          <w:spacing w:val="1"/>
          <w:sz w:val="20"/>
        </w:rPr>
        <w:t xml:space="preserve"> </w:t>
      </w:r>
      <w:r>
        <w:rPr>
          <w:sz w:val="20"/>
        </w:rPr>
        <w:t>de los</w:t>
      </w:r>
      <w:r>
        <w:rPr>
          <w:spacing w:val="1"/>
          <w:sz w:val="20"/>
        </w:rPr>
        <w:t xml:space="preserve"> </w:t>
      </w:r>
      <w:r>
        <w:rPr>
          <w:sz w:val="20"/>
        </w:rPr>
        <w:t>familiares</w:t>
      </w:r>
      <w:r>
        <w:rPr>
          <w:spacing w:val="1"/>
          <w:sz w:val="20"/>
        </w:rPr>
        <w:t xml:space="preserve"> </w:t>
      </w:r>
      <w:r>
        <w:rPr>
          <w:sz w:val="20"/>
        </w:rPr>
        <w:t>de 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desaparecidas</w:t>
      </w:r>
      <w:r>
        <w:rPr>
          <w:spacing w:val="1"/>
          <w:sz w:val="20"/>
        </w:rPr>
        <w:t xml:space="preserve"> </w:t>
      </w:r>
      <w:r>
        <w:rPr>
          <w:sz w:val="20"/>
        </w:rPr>
        <w:t>que lo</w:t>
      </w:r>
      <w:r>
        <w:rPr>
          <w:spacing w:val="1"/>
          <w:sz w:val="20"/>
        </w:rPr>
        <w:t xml:space="preserve"> </w:t>
      </w:r>
      <w:r>
        <w:rPr>
          <w:sz w:val="20"/>
        </w:rPr>
        <w:t>consientan;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 genética</w:t>
      </w:r>
      <w:r>
        <w:rPr>
          <w:spacing w:val="1"/>
          <w:sz w:val="20"/>
        </w:rPr>
        <w:t xml:space="preserve"> </w:t>
      </w:r>
      <w:r>
        <w:rPr>
          <w:sz w:val="20"/>
        </w:rPr>
        <w:t>y muestras celulares</w:t>
      </w:r>
      <w:r>
        <w:rPr>
          <w:spacing w:val="1"/>
          <w:sz w:val="20"/>
        </w:rPr>
        <w:t xml:space="preserve"> </w:t>
      </w:r>
      <w:r>
        <w:rPr>
          <w:sz w:val="20"/>
        </w:rPr>
        <w:t>provenientes de los cuerpos</w:t>
      </w:r>
      <w:r>
        <w:rPr>
          <w:spacing w:val="55"/>
          <w:sz w:val="20"/>
        </w:rPr>
        <w:t xml:space="preserve"> </w:t>
      </w:r>
      <w:r>
        <w:rPr>
          <w:sz w:val="20"/>
        </w:rPr>
        <w:t>de cualquier mujer o</w:t>
      </w:r>
      <w:r>
        <w:rPr>
          <w:spacing w:val="1"/>
          <w:sz w:val="20"/>
        </w:rPr>
        <w:t xml:space="preserve"> </w:t>
      </w:r>
      <w:r>
        <w:rPr>
          <w:sz w:val="20"/>
        </w:rPr>
        <w:t>niña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identificada.</w:t>
      </w:r>
    </w:p>
    <w:p w14:paraId="3B6E3AF9" w14:textId="77777777" w:rsidR="00A24841" w:rsidRDefault="00A24841">
      <w:pPr>
        <w:pStyle w:val="Textoindependiente"/>
        <w:spacing w:before="3"/>
      </w:pPr>
    </w:p>
    <w:p w14:paraId="0ED924EC" w14:textId="77777777" w:rsidR="00A24841" w:rsidRDefault="00000000">
      <w:pPr>
        <w:pStyle w:val="Textoindependiente"/>
        <w:ind w:left="975" w:right="121"/>
        <w:jc w:val="both"/>
      </w:pPr>
      <w:r>
        <w:t>La información integrada en esta base deberá ser resguardada y únicamente podrá ser utilizada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confrontación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genética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cuerpos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identificados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desaparecidas,</w:t>
      </w:r>
      <w:r>
        <w:rPr>
          <w:spacing w:val="3"/>
        </w:rPr>
        <w:t xml:space="preserve"> </w:t>
      </w:r>
      <w:r>
        <w:t>y</w:t>
      </w:r>
    </w:p>
    <w:p w14:paraId="3B6A29A2" w14:textId="77777777" w:rsidR="00A24841" w:rsidRDefault="00A24841">
      <w:pPr>
        <w:pStyle w:val="Textoindependiente"/>
        <w:spacing w:before="8"/>
        <w:rPr>
          <w:sz w:val="19"/>
        </w:rPr>
      </w:pPr>
    </w:p>
    <w:p w14:paraId="72CBF2A8" w14:textId="77777777" w:rsidR="00A24841" w:rsidRDefault="00000000">
      <w:pPr>
        <w:pStyle w:val="Prrafodelista"/>
        <w:numPr>
          <w:ilvl w:val="0"/>
          <w:numId w:val="14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3"/>
          <w:sz w:val="20"/>
        </w:rPr>
        <w:t xml:space="preserve"> </w:t>
      </w:r>
      <w:r>
        <w:rPr>
          <w:sz w:val="20"/>
        </w:rPr>
        <w:t>ley.</w:t>
      </w:r>
    </w:p>
    <w:p w14:paraId="152909D3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14-06-2012.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Publicado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íntegro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626AA19E" w14:textId="77777777" w:rsidR="00A24841" w:rsidRDefault="00A24841">
      <w:pPr>
        <w:pStyle w:val="Textoindependiente"/>
        <w:rPr>
          <w:rFonts w:ascii="Times New Roman"/>
          <w:i/>
        </w:rPr>
      </w:pPr>
    </w:p>
    <w:p w14:paraId="2FC70C8E" w14:textId="77777777" w:rsidR="00A24841" w:rsidRDefault="00000000">
      <w:pPr>
        <w:pStyle w:val="Ttulo1"/>
        <w:ind w:left="241" w:right="240"/>
      </w:pPr>
      <w:r>
        <w:t>Sección</w:t>
      </w:r>
      <w:r>
        <w:rPr>
          <w:spacing w:val="-1"/>
        </w:rPr>
        <w:t xml:space="preserve"> </w:t>
      </w:r>
      <w:r>
        <w:t>Décima.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 Nacional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Mujeres</w:t>
      </w:r>
    </w:p>
    <w:p w14:paraId="02397B7B" w14:textId="77777777" w:rsidR="00A24841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Octava)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7242D3A1" w14:textId="77777777" w:rsidR="00A24841" w:rsidRDefault="00A24841">
      <w:pPr>
        <w:jc w:val="right"/>
        <w:rPr>
          <w:rFonts w:ascii="Times New Roman" w:hAnsi="Times New Roman"/>
          <w:sz w:val="16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8BDBF4E" w14:textId="77777777" w:rsidR="00A24841" w:rsidRDefault="00A24841">
      <w:pPr>
        <w:pStyle w:val="Textoindependiente"/>
        <w:rPr>
          <w:rFonts w:ascii="Times New Roman"/>
          <w:i/>
        </w:rPr>
      </w:pPr>
    </w:p>
    <w:p w14:paraId="7260C875" w14:textId="77777777" w:rsidR="00A24841" w:rsidRDefault="00A24841">
      <w:pPr>
        <w:pStyle w:val="Textoindependiente"/>
        <w:spacing w:before="8"/>
        <w:rPr>
          <w:rFonts w:ascii="Times New Roman"/>
          <w:i/>
          <w:sz w:val="27"/>
        </w:rPr>
      </w:pPr>
    </w:p>
    <w:p w14:paraId="05F72865" w14:textId="77777777" w:rsidR="00A24841" w:rsidRDefault="00000000">
      <w:pPr>
        <w:spacing w:before="93"/>
        <w:ind w:left="406"/>
        <w:rPr>
          <w:sz w:val="20"/>
        </w:rPr>
      </w:pPr>
      <w:bookmarkStart w:id="77" w:name="Artículo_48"/>
      <w:bookmarkEnd w:id="7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48.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Mujeres:</w:t>
      </w:r>
    </w:p>
    <w:p w14:paraId="75D54FC7" w14:textId="77777777" w:rsidR="00A24841" w:rsidRDefault="00A24841">
      <w:pPr>
        <w:pStyle w:val="Textoindependiente"/>
        <w:spacing w:before="10"/>
        <w:rPr>
          <w:sz w:val="19"/>
        </w:rPr>
      </w:pPr>
    </w:p>
    <w:p w14:paraId="13628220" w14:textId="77777777" w:rsidR="00A24841" w:rsidRDefault="00000000">
      <w:pPr>
        <w:pStyle w:val="Prrafodelista"/>
        <w:numPr>
          <w:ilvl w:val="0"/>
          <w:numId w:val="13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Fungir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 Ejecutiva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Sistema,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través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titular;</w:t>
      </w:r>
    </w:p>
    <w:p w14:paraId="4526D0C7" w14:textId="77777777" w:rsidR="00A24841" w:rsidRDefault="00A24841">
      <w:pPr>
        <w:pStyle w:val="Textoindependiente"/>
      </w:pPr>
    </w:p>
    <w:p w14:paraId="7D24433F" w14:textId="77777777" w:rsidR="00A24841" w:rsidRDefault="00000000">
      <w:pPr>
        <w:pStyle w:val="Prrafodelista"/>
        <w:numPr>
          <w:ilvl w:val="0"/>
          <w:numId w:val="13"/>
        </w:numPr>
        <w:tabs>
          <w:tab w:val="left" w:pos="638"/>
        </w:tabs>
        <w:spacing w:before="1"/>
        <w:ind w:left="118" w:right="115" w:firstLine="288"/>
        <w:jc w:val="both"/>
        <w:rPr>
          <w:sz w:val="20"/>
        </w:rPr>
      </w:pPr>
      <w:r>
        <w:rPr>
          <w:sz w:val="20"/>
        </w:rPr>
        <w:t>Integrar las investigaciones promovidas por las dependencias de la Administración Pública Federal</w:t>
      </w:r>
      <w:r>
        <w:rPr>
          <w:spacing w:val="1"/>
          <w:sz w:val="20"/>
        </w:rPr>
        <w:t xml:space="preserve"> </w:t>
      </w:r>
      <w:r>
        <w:rPr>
          <w:sz w:val="20"/>
        </w:rPr>
        <w:t>sobre las causas, características y consecuencias de la violencia en contra de las mujeres, así como la</w:t>
      </w:r>
      <w:r>
        <w:rPr>
          <w:spacing w:val="1"/>
          <w:sz w:val="20"/>
        </w:rPr>
        <w:t xml:space="preserve"> </w:t>
      </w:r>
      <w:r>
        <w:rPr>
          <w:sz w:val="20"/>
        </w:rPr>
        <w:t>evaluación de las medidas de prevención, atención y erradicación, y la información derivada a cada una</w:t>
      </w:r>
      <w:r>
        <w:rPr>
          <w:spacing w:val="1"/>
          <w:sz w:val="20"/>
        </w:rPr>
        <w:t xml:space="preserve"> </w:t>
      </w:r>
      <w:r>
        <w:rPr>
          <w:sz w:val="20"/>
        </w:rPr>
        <w:t>de las instituciones encargadas de promover los derechos humanos de las mujeres en las 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Ciudad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México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municipios.</w:t>
      </w:r>
      <w:r>
        <w:rPr>
          <w:spacing w:val="4"/>
          <w:sz w:val="20"/>
        </w:rPr>
        <w:t xml:space="preserve"> </w:t>
      </w:r>
      <w:r>
        <w:rPr>
          <w:sz w:val="20"/>
        </w:rPr>
        <w:t>Los</w:t>
      </w:r>
      <w:r>
        <w:rPr>
          <w:spacing w:val="5"/>
          <w:sz w:val="20"/>
        </w:rPr>
        <w:t xml:space="preserve"> </w:t>
      </w:r>
      <w:r>
        <w:rPr>
          <w:sz w:val="20"/>
        </w:rPr>
        <w:t>resultados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dichas</w:t>
      </w:r>
      <w:r>
        <w:rPr>
          <w:spacing w:val="5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5"/>
          <w:sz w:val="20"/>
        </w:rPr>
        <w:t xml:space="preserve"> </w:t>
      </w:r>
      <w:r>
        <w:rPr>
          <w:sz w:val="20"/>
        </w:rPr>
        <w:t>serán</w:t>
      </w:r>
      <w:r>
        <w:rPr>
          <w:spacing w:val="4"/>
          <w:sz w:val="20"/>
        </w:rPr>
        <w:t xml:space="preserve"> </w:t>
      </w:r>
      <w:r>
        <w:rPr>
          <w:sz w:val="20"/>
        </w:rPr>
        <w:t>dados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conocer</w:t>
      </w:r>
      <w:r>
        <w:rPr>
          <w:spacing w:val="-2"/>
          <w:sz w:val="20"/>
        </w:rPr>
        <w:t xml:space="preserve"> </w:t>
      </w:r>
      <w:r>
        <w:rPr>
          <w:sz w:val="20"/>
        </w:rPr>
        <w:t>públicamente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tomar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medidas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1"/>
          <w:sz w:val="20"/>
        </w:rPr>
        <w:t xml:space="preserve"> </w:t>
      </w:r>
      <w:r>
        <w:rPr>
          <w:sz w:val="20"/>
        </w:rPr>
        <w:t>hacia la erradicación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violencia;</w:t>
      </w:r>
    </w:p>
    <w:p w14:paraId="7334C9BC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</w:t>
      </w:r>
    </w:p>
    <w:p w14:paraId="4B2C2942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78379B78" w14:textId="77777777" w:rsidR="00A24841" w:rsidRDefault="00000000">
      <w:pPr>
        <w:pStyle w:val="Prrafodelista"/>
        <w:numPr>
          <w:ilvl w:val="0"/>
          <w:numId w:val="13"/>
        </w:numPr>
        <w:tabs>
          <w:tab w:val="left" w:pos="719"/>
        </w:tabs>
        <w:spacing w:before="1" w:line="242" w:lineRule="auto"/>
        <w:ind w:left="118" w:right="116" w:firstLine="288"/>
        <w:jc w:val="both"/>
        <w:rPr>
          <w:sz w:val="20"/>
        </w:rPr>
      </w:pPr>
      <w:r>
        <w:rPr>
          <w:sz w:val="20"/>
        </w:rPr>
        <w:t>Proponer a las autoridades encargadas de la aplicación de la presente ley, los programas, las</w:t>
      </w:r>
      <w:r>
        <w:rPr>
          <w:spacing w:val="1"/>
          <w:sz w:val="20"/>
        </w:rPr>
        <w:t xml:space="preserve"> </w:t>
      </w:r>
      <w:r>
        <w:rPr>
          <w:sz w:val="20"/>
        </w:rPr>
        <w:t>medidas y las acciones que consideren pertinentes, con la finalidad de erradicar la violencia contra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mujeres;</w:t>
      </w:r>
    </w:p>
    <w:p w14:paraId="08544A46" w14:textId="77777777" w:rsidR="00A24841" w:rsidRDefault="00A24841">
      <w:pPr>
        <w:pStyle w:val="Textoindependiente"/>
        <w:spacing w:before="6"/>
        <w:rPr>
          <w:sz w:val="19"/>
        </w:rPr>
      </w:pPr>
    </w:p>
    <w:p w14:paraId="24B226B0" w14:textId="77777777" w:rsidR="00A24841" w:rsidRDefault="00000000">
      <w:pPr>
        <w:pStyle w:val="Prrafodelista"/>
        <w:numPr>
          <w:ilvl w:val="0"/>
          <w:numId w:val="13"/>
        </w:numPr>
        <w:tabs>
          <w:tab w:val="left" w:pos="731"/>
        </w:tabs>
        <w:spacing w:line="242" w:lineRule="auto"/>
        <w:ind w:left="118" w:right="127" w:firstLine="288"/>
        <w:jc w:val="both"/>
        <w:rPr>
          <w:sz w:val="20"/>
        </w:rPr>
      </w:pPr>
      <w:r>
        <w:rPr>
          <w:sz w:val="20"/>
        </w:rPr>
        <w:t>Colaborar con las instituciones del Sistema en el diseño y evaluación del modelo de atención a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 refugios;</w:t>
      </w:r>
    </w:p>
    <w:p w14:paraId="6182FDCF" w14:textId="77777777" w:rsidR="00A24841" w:rsidRDefault="00A24841">
      <w:pPr>
        <w:pStyle w:val="Textoindependiente"/>
        <w:spacing w:before="6"/>
        <w:rPr>
          <w:sz w:val="19"/>
        </w:rPr>
      </w:pPr>
    </w:p>
    <w:p w14:paraId="794FE029" w14:textId="77777777" w:rsidR="00A24841" w:rsidRDefault="00000000">
      <w:pPr>
        <w:pStyle w:val="Prrafodelista"/>
        <w:numPr>
          <w:ilvl w:val="0"/>
          <w:numId w:val="13"/>
        </w:numPr>
        <w:tabs>
          <w:tab w:val="left" w:pos="655"/>
        </w:tabs>
        <w:spacing w:line="242" w:lineRule="auto"/>
        <w:ind w:left="118" w:right="126" w:firstLine="288"/>
        <w:jc w:val="both"/>
        <w:rPr>
          <w:sz w:val="20"/>
        </w:rPr>
      </w:pPr>
      <w:r>
        <w:rPr>
          <w:sz w:val="20"/>
        </w:rPr>
        <w:t>Impulsar la creación de unidades de atención y protección a las víctimas de violencia prevista en la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08578FAA" w14:textId="77777777" w:rsidR="00A24841" w:rsidRDefault="00A24841">
      <w:pPr>
        <w:pStyle w:val="Textoindependiente"/>
        <w:spacing w:before="8"/>
        <w:rPr>
          <w:sz w:val="19"/>
        </w:rPr>
      </w:pPr>
    </w:p>
    <w:p w14:paraId="222F2F85" w14:textId="77777777" w:rsidR="00A24841" w:rsidRDefault="00000000">
      <w:pPr>
        <w:pStyle w:val="Prrafodelista"/>
        <w:numPr>
          <w:ilvl w:val="0"/>
          <w:numId w:val="13"/>
        </w:numPr>
        <w:tabs>
          <w:tab w:val="left" w:pos="789"/>
        </w:tabs>
        <w:spacing w:line="242" w:lineRule="auto"/>
        <w:ind w:left="118" w:right="125" w:firstLine="288"/>
        <w:jc w:val="both"/>
        <w:rPr>
          <w:sz w:val="20"/>
        </w:rPr>
      </w:pPr>
      <w:r>
        <w:rPr>
          <w:sz w:val="20"/>
        </w:rPr>
        <w:t>Canalizar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reeducativos</w:t>
      </w:r>
      <w:r>
        <w:rPr>
          <w:spacing w:val="1"/>
          <w:sz w:val="20"/>
        </w:rPr>
        <w:t xml:space="preserve"> </w:t>
      </w:r>
      <w:r>
        <w:rPr>
          <w:sz w:val="20"/>
        </w:rPr>
        <w:t>integrales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permitan</w:t>
      </w:r>
      <w:r>
        <w:rPr>
          <w:spacing w:val="1"/>
          <w:sz w:val="20"/>
        </w:rPr>
        <w:t xml:space="preserve"> </w:t>
      </w:r>
      <w:r>
        <w:rPr>
          <w:sz w:val="20"/>
        </w:rPr>
        <w:t>participar</w:t>
      </w:r>
      <w:r>
        <w:rPr>
          <w:spacing w:val="1"/>
          <w:sz w:val="20"/>
        </w:rPr>
        <w:t xml:space="preserve"> </w:t>
      </w:r>
      <w:r>
        <w:rPr>
          <w:sz w:val="20"/>
        </w:rPr>
        <w:t>activamente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vida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-1"/>
          <w:sz w:val="20"/>
        </w:rPr>
        <w:t xml:space="preserve"> </w:t>
      </w:r>
      <w:r>
        <w:rPr>
          <w:sz w:val="20"/>
        </w:rPr>
        <w:t>privada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social;</w:t>
      </w:r>
    </w:p>
    <w:p w14:paraId="073ED517" w14:textId="77777777" w:rsidR="00A24841" w:rsidRDefault="00A24841">
      <w:pPr>
        <w:pStyle w:val="Textoindependiente"/>
        <w:spacing w:before="5"/>
        <w:rPr>
          <w:sz w:val="19"/>
        </w:rPr>
      </w:pPr>
    </w:p>
    <w:p w14:paraId="108189AF" w14:textId="77777777" w:rsidR="00A24841" w:rsidRDefault="00000000">
      <w:pPr>
        <w:pStyle w:val="Prrafodelista"/>
        <w:numPr>
          <w:ilvl w:val="0"/>
          <w:numId w:val="13"/>
        </w:numPr>
        <w:tabs>
          <w:tab w:val="left" w:pos="777"/>
        </w:tabs>
        <w:spacing w:before="1" w:line="242" w:lineRule="auto"/>
        <w:ind w:left="118" w:right="129" w:firstLine="288"/>
        <w:jc w:val="both"/>
        <w:rPr>
          <w:sz w:val="20"/>
        </w:rPr>
      </w:pPr>
      <w:r>
        <w:rPr>
          <w:sz w:val="20"/>
        </w:rPr>
        <w:t>Promover y vigilar que la atención ofrecida en las diversas instituciones públicas o privadas, sea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proporcionada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especialistas en la</w:t>
      </w:r>
      <w:r>
        <w:rPr>
          <w:spacing w:val="-2"/>
          <w:sz w:val="20"/>
        </w:rPr>
        <w:t xml:space="preserve"> </w:t>
      </w:r>
      <w:r>
        <w:rPr>
          <w:sz w:val="20"/>
        </w:rPr>
        <w:t>materia,</w:t>
      </w:r>
      <w:r>
        <w:rPr>
          <w:spacing w:val="1"/>
          <w:sz w:val="20"/>
        </w:rPr>
        <w:t xml:space="preserve"> </w:t>
      </w:r>
      <w:r>
        <w:rPr>
          <w:sz w:val="20"/>
        </w:rPr>
        <w:t>sin prejuicios</w:t>
      </w:r>
      <w:r>
        <w:rPr>
          <w:spacing w:val="2"/>
          <w:sz w:val="20"/>
        </w:rPr>
        <w:t xml:space="preserve"> </w:t>
      </w:r>
      <w:r>
        <w:rPr>
          <w:sz w:val="20"/>
        </w:rPr>
        <w:t>ni</w:t>
      </w:r>
      <w:r>
        <w:rPr>
          <w:spacing w:val="-1"/>
          <w:sz w:val="20"/>
        </w:rPr>
        <w:t xml:space="preserve"> </w:t>
      </w:r>
      <w:r>
        <w:rPr>
          <w:sz w:val="20"/>
        </w:rPr>
        <w:t>discriminación alguna;</w:t>
      </w:r>
    </w:p>
    <w:p w14:paraId="548BA623" w14:textId="77777777" w:rsidR="00A24841" w:rsidRDefault="00A24841">
      <w:pPr>
        <w:pStyle w:val="Textoindependiente"/>
        <w:spacing w:before="8"/>
        <w:rPr>
          <w:sz w:val="19"/>
        </w:rPr>
      </w:pPr>
    </w:p>
    <w:p w14:paraId="0C7162F6" w14:textId="77777777" w:rsidR="00A24841" w:rsidRDefault="00000000">
      <w:pPr>
        <w:pStyle w:val="Prrafodelista"/>
        <w:numPr>
          <w:ilvl w:val="0"/>
          <w:numId w:val="13"/>
        </w:numPr>
        <w:tabs>
          <w:tab w:val="left" w:pos="866"/>
        </w:tabs>
        <w:ind w:left="118" w:right="119" w:firstLine="288"/>
        <w:jc w:val="both"/>
        <w:rPr>
          <w:sz w:val="20"/>
        </w:rPr>
      </w:pPr>
      <w:r>
        <w:rPr>
          <w:sz w:val="20"/>
        </w:rPr>
        <w:t>Difundir la cultura de respeto a los derechos humanos de las mujeres y promover que las</w:t>
      </w:r>
      <w:r>
        <w:rPr>
          <w:spacing w:val="1"/>
          <w:sz w:val="20"/>
        </w:rPr>
        <w:t xml:space="preserve"> </w:t>
      </w:r>
      <w:r>
        <w:rPr>
          <w:sz w:val="20"/>
        </w:rPr>
        <w:t>instancias</w:t>
      </w:r>
      <w:r>
        <w:rPr>
          <w:spacing w:val="-1"/>
          <w:sz w:val="20"/>
        </w:rPr>
        <w:t xml:space="preserve"> </w:t>
      </w:r>
      <w:r>
        <w:rPr>
          <w:sz w:val="20"/>
        </w:rPr>
        <w:t>de procuración de</w:t>
      </w:r>
      <w:r>
        <w:rPr>
          <w:spacing w:val="-1"/>
          <w:sz w:val="20"/>
        </w:rPr>
        <w:t xml:space="preserve"> </w:t>
      </w:r>
      <w:r>
        <w:rPr>
          <w:sz w:val="20"/>
        </w:rPr>
        <w:t>justicia garanticen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integridad</w:t>
      </w:r>
      <w:r>
        <w:rPr>
          <w:spacing w:val="-2"/>
          <w:sz w:val="20"/>
        </w:rPr>
        <w:t xml:space="preserve"> </w:t>
      </w:r>
      <w:r>
        <w:rPr>
          <w:sz w:val="20"/>
        </w:rPr>
        <w:t>física</w:t>
      </w:r>
      <w:r>
        <w:rPr>
          <w:spacing w:val="-2"/>
          <w:sz w:val="20"/>
        </w:rPr>
        <w:t xml:space="preserve"> </w:t>
      </w:r>
      <w:r>
        <w:rPr>
          <w:sz w:val="20"/>
        </w:rPr>
        <w:t>de quienes denuncian;</w:t>
      </w:r>
    </w:p>
    <w:p w14:paraId="74EE2D76" w14:textId="77777777" w:rsidR="00A24841" w:rsidRDefault="00A24841">
      <w:pPr>
        <w:pStyle w:val="Textoindependiente"/>
        <w:spacing w:before="10"/>
        <w:rPr>
          <w:sz w:val="19"/>
        </w:rPr>
      </w:pPr>
    </w:p>
    <w:p w14:paraId="70530D9D" w14:textId="77777777" w:rsidR="00A24841" w:rsidRDefault="00000000">
      <w:pPr>
        <w:pStyle w:val="Prrafodelista"/>
        <w:numPr>
          <w:ilvl w:val="0"/>
          <w:numId w:val="13"/>
        </w:numPr>
        <w:tabs>
          <w:tab w:val="left" w:pos="705"/>
        </w:tabs>
        <w:spacing w:before="1"/>
        <w:ind w:left="704" w:hanging="299"/>
        <w:rPr>
          <w:sz w:val="20"/>
        </w:rPr>
      </w:pPr>
      <w:r>
        <w:rPr>
          <w:sz w:val="20"/>
        </w:rPr>
        <w:t>Celebrar</w:t>
      </w:r>
      <w:r>
        <w:rPr>
          <w:spacing w:val="-2"/>
          <w:sz w:val="20"/>
        </w:rPr>
        <w:t xml:space="preserve"> </w:t>
      </w:r>
      <w:r>
        <w:rPr>
          <w:sz w:val="20"/>
        </w:rPr>
        <w:t>convenios de</w:t>
      </w:r>
      <w:r>
        <w:rPr>
          <w:spacing w:val="-1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3"/>
          <w:sz w:val="20"/>
        </w:rPr>
        <w:t xml:space="preserve"> </w:t>
      </w:r>
      <w:r>
        <w:rPr>
          <w:sz w:val="20"/>
        </w:rPr>
        <w:t>coordinación y</w:t>
      </w:r>
      <w:r>
        <w:rPr>
          <w:spacing w:val="-6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materia,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3D3E22B7" w14:textId="77777777" w:rsidR="00A24841" w:rsidRDefault="00A24841">
      <w:pPr>
        <w:pStyle w:val="Textoindependiente"/>
      </w:pPr>
    </w:p>
    <w:p w14:paraId="13C6A8DD" w14:textId="77777777" w:rsidR="00A24841" w:rsidRDefault="00000000">
      <w:pPr>
        <w:pStyle w:val="Prrafodelista"/>
        <w:numPr>
          <w:ilvl w:val="0"/>
          <w:numId w:val="13"/>
        </w:numPr>
        <w:tabs>
          <w:tab w:val="left" w:pos="650"/>
        </w:tabs>
        <w:spacing w:line="229" w:lineRule="exact"/>
        <w:ind w:left="649" w:hanging="244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 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 la ley.</w:t>
      </w:r>
    </w:p>
    <w:p w14:paraId="4748ECB8" w14:textId="77777777" w:rsidR="00A24841" w:rsidRDefault="00000000">
      <w:pPr>
        <w:spacing w:line="183" w:lineRule="exact"/>
        <w:ind w:left="473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20-01-2009.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Publicado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íntegro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53AE1ECB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59E02451" w14:textId="77777777" w:rsidR="00A24841" w:rsidRDefault="00000000">
      <w:pPr>
        <w:pStyle w:val="Ttulo2"/>
        <w:ind w:left="4285" w:right="625"/>
      </w:pPr>
      <w:r>
        <w:t>Sección</w:t>
      </w:r>
      <w:r>
        <w:rPr>
          <w:spacing w:val="-2"/>
        </w:rPr>
        <w:t xml:space="preserve"> </w:t>
      </w:r>
      <w:r>
        <w:t>Décima Bis. Del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 Electoral y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Organismos Públicos</w:t>
      </w:r>
      <w:r>
        <w:rPr>
          <w:spacing w:val="-2"/>
        </w:rPr>
        <w:t xml:space="preserve"> </w:t>
      </w:r>
      <w:r>
        <w:t>Locales</w:t>
      </w:r>
      <w:r>
        <w:rPr>
          <w:spacing w:val="-53"/>
        </w:rPr>
        <w:t xml:space="preserve"> </w:t>
      </w:r>
      <w:r>
        <w:t>Electorales</w:t>
      </w:r>
    </w:p>
    <w:p w14:paraId="06DE17B6" w14:textId="77777777" w:rsidR="00A24841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 w14:paraId="11406442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6E52E1DC" w14:textId="77777777" w:rsidR="00A24841" w:rsidRDefault="00000000">
      <w:pPr>
        <w:pStyle w:val="Textoindependiente"/>
        <w:spacing w:line="242" w:lineRule="auto"/>
        <w:ind w:left="118" w:right="109" w:firstLine="288"/>
      </w:pPr>
      <w:bookmarkStart w:id="78" w:name="Artículo_48_Bis"/>
      <w:bookmarkEnd w:id="7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48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0"/>
        </w:rPr>
        <w:t xml:space="preserve"> </w:t>
      </w:r>
      <w:r>
        <w:t>Corresponde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Instituto</w:t>
      </w:r>
      <w:r>
        <w:rPr>
          <w:spacing w:val="9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Electoral</w:t>
      </w:r>
      <w:r>
        <w:rPr>
          <w:spacing w:val="1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Organismos</w:t>
      </w:r>
      <w:r>
        <w:rPr>
          <w:spacing w:val="10"/>
        </w:rPr>
        <w:t xml:space="preserve"> </w:t>
      </w:r>
      <w:r>
        <w:t>Públicos</w:t>
      </w:r>
      <w:r>
        <w:rPr>
          <w:spacing w:val="9"/>
        </w:rPr>
        <w:t xml:space="preserve"> </w:t>
      </w:r>
      <w:r>
        <w:t>Locales</w:t>
      </w:r>
      <w:r>
        <w:rPr>
          <w:spacing w:val="-53"/>
        </w:rPr>
        <w:t xml:space="preserve"> </w:t>
      </w:r>
      <w:r>
        <w:t>Electorales,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ámbito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competencias:</w:t>
      </w:r>
    </w:p>
    <w:p w14:paraId="7CAFA35D" w14:textId="77777777" w:rsidR="00A24841" w:rsidRDefault="00A24841">
      <w:pPr>
        <w:pStyle w:val="Textoindependiente"/>
        <w:spacing w:before="9"/>
        <w:rPr>
          <w:sz w:val="19"/>
        </w:rPr>
      </w:pPr>
    </w:p>
    <w:p w14:paraId="791B1D18" w14:textId="77777777" w:rsidR="00A24841" w:rsidRDefault="00000000">
      <w:pPr>
        <w:pStyle w:val="Prrafodelista"/>
        <w:numPr>
          <w:ilvl w:val="0"/>
          <w:numId w:val="12"/>
        </w:numPr>
        <w:tabs>
          <w:tab w:val="left" w:pos="976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Promover la cultura de la no violencia en el marco del ejercicio de los derechos políticos y</w:t>
      </w:r>
      <w:r>
        <w:rPr>
          <w:spacing w:val="1"/>
          <w:sz w:val="20"/>
        </w:rPr>
        <w:t xml:space="preserve"> </w:t>
      </w:r>
      <w:r>
        <w:rPr>
          <w:sz w:val="20"/>
        </w:rPr>
        <w:t>electorales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20381ABB" w14:textId="77777777" w:rsidR="00A24841" w:rsidRDefault="00A24841">
      <w:pPr>
        <w:pStyle w:val="Textoindependiente"/>
        <w:spacing w:before="5"/>
        <w:rPr>
          <w:sz w:val="19"/>
        </w:rPr>
      </w:pPr>
    </w:p>
    <w:p w14:paraId="236638E6" w14:textId="77777777" w:rsidR="00A24841" w:rsidRDefault="00000000">
      <w:pPr>
        <w:pStyle w:val="Prrafodelista"/>
        <w:numPr>
          <w:ilvl w:val="0"/>
          <w:numId w:val="12"/>
        </w:numPr>
        <w:tabs>
          <w:tab w:val="left" w:pos="976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Incorporar la perspectiva de género al monitoreo de las transmisiones sobre las precampañas y</w:t>
      </w:r>
      <w:r>
        <w:rPr>
          <w:spacing w:val="1"/>
          <w:sz w:val="20"/>
        </w:rPr>
        <w:t xml:space="preserve"> </w:t>
      </w:r>
      <w:r>
        <w:rPr>
          <w:sz w:val="20"/>
        </w:rPr>
        <w:t>campañas electorales en los programas en radio y televisión que difundan noticias, durante los</w:t>
      </w:r>
      <w:r>
        <w:rPr>
          <w:spacing w:val="1"/>
          <w:sz w:val="20"/>
        </w:rPr>
        <w:t xml:space="preserve"> </w:t>
      </w:r>
      <w:r>
        <w:rPr>
          <w:sz w:val="20"/>
        </w:rPr>
        <w:t>procesos</w:t>
      </w:r>
      <w:r>
        <w:rPr>
          <w:spacing w:val="-1"/>
          <w:sz w:val="20"/>
        </w:rPr>
        <w:t xml:space="preserve"> </w:t>
      </w:r>
      <w:r>
        <w:rPr>
          <w:sz w:val="20"/>
        </w:rPr>
        <w:t>electorales,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23A1958A" w14:textId="77777777" w:rsidR="00A24841" w:rsidRDefault="00A24841">
      <w:pPr>
        <w:pStyle w:val="Textoindependiente"/>
        <w:spacing w:before="4"/>
        <w:rPr>
          <w:sz w:val="19"/>
        </w:rPr>
      </w:pPr>
    </w:p>
    <w:p w14:paraId="08F29BA3" w14:textId="77777777" w:rsidR="00A24841" w:rsidRDefault="00000000">
      <w:pPr>
        <w:pStyle w:val="Prrafodelista"/>
        <w:numPr>
          <w:ilvl w:val="0"/>
          <w:numId w:val="12"/>
        </w:numPr>
        <w:tabs>
          <w:tab w:val="left" w:pos="976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Sancionar, de acuerdo con la normatividad aplicable, las conductas que constituyan violencia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razón</w:t>
      </w:r>
      <w:r>
        <w:rPr>
          <w:spacing w:val="1"/>
          <w:sz w:val="20"/>
        </w:rPr>
        <w:t xml:space="preserve"> </w:t>
      </w:r>
      <w:r>
        <w:rPr>
          <w:sz w:val="20"/>
        </w:rPr>
        <w:t>de género.</w:t>
      </w:r>
    </w:p>
    <w:p w14:paraId="5E498126" w14:textId="77777777" w:rsidR="00A24841" w:rsidRDefault="00A24841">
      <w:pPr>
        <w:spacing w:line="242" w:lineRule="auto"/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44EC6CD7" w14:textId="77777777" w:rsidR="00A24841" w:rsidRDefault="00A24841">
      <w:pPr>
        <w:pStyle w:val="Textoindependiente"/>
        <w:spacing w:before="6"/>
        <w:rPr>
          <w:sz w:val="27"/>
        </w:rPr>
      </w:pPr>
    </w:p>
    <w:p w14:paraId="3D184C5F" w14:textId="77777777" w:rsidR="00A24841" w:rsidRDefault="00000000">
      <w:pPr>
        <w:spacing w:before="94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 w14:paraId="6836B14D" w14:textId="77777777" w:rsidR="00A24841" w:rsidRDefault="00A24841">
      <w:pPr>
        <w:pStyle w:val="Textoindependiente"/>
        <w:rPr>
          <w:rFonts w:ascii="Times New Roman"/>
          <w:i/>
        </w:rPr>
      </w:pPr>
    </w:p>
    <w:p w14:paraId="153CBA2E" w14:textId="77777777" w:rsidR="00A24841" w:rsidRDefault="00000000">
      <w:pPr>
        <w:pStyle w:val="Ttulo1"/>
        <w:ind w:left="240" w:right="240"/>
      </w:pPr>
      <w:r>
        <w:t>Sección</w:t>
      </w:r>
      <w:r>
        <w:rPr>
          <w:spacing w:val="-1"/>
        </w:rPr>
        <w:t xml:space="preserve"> </w:t>
      </w:r>
      <w:r>
        <w:t>Décima Primera. 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Federativas</w:t>
      </w:r>
    </w:p>
    <w:p w14:paraId="55BF3D11" w14:textId="77777777" w:rsidR="00A24841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Novena)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2496A485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42325902" w14:textId="77777777" w:rsidR="00A24841" w:rsidRDefault="00000000">
      <w:pPr>
        <w:pStyle w:val="Textoindependiente"/>
        <w:spacing w:line="242" w:lineRule="auto"/>
        <w:ind w:left="118" w:firstLine="288"/>
      </w:pPr>
      <w:bookmarkStart w:id="79" w:name="Artículo_49"/>
      <w:bookmarkEnd w:id="7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49.-</w:t>
      </w:r>
      <w:r>
        <w:rPr>
          <w:rFonts w:ascii="Arial" w:hAnsi="Arial"/>
          <w:b/>
          <w:spacing w:val="20"/>
        </w:rPr>
        <w:t xml:space="preserve"> </w:t>
      </w:r>
      <w:r>
        <w:t>Corresponde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entidades</w:t>
      </w:r>
      <w:r>
        <w:rPr>
          <w:spacing w:val="19"/>
        </w:rPr>
        <w:t xml:space="preserve"> </w:t>
      </w:r>
      <w:r>
        <w:t>federativas,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esta</w:t>
      </w:r>
      <w:r>
        <w:rPr>
          <w:spacing w:val="-5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ordenamientos aplicables 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materia:</w:t>
      </w:r>
    </w:p>
    <w:p w14:paraId="208D81A3" w14:textId="77777777" w:rsidR="00A24841" w:rsidRDefault="00000000">
      <w:pPr>
        <w:spacing w:line="180" w:lineRule="exact"/>
        <w:ind w:left="631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FB310DF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439B1FDE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Instrumentar</w:t>
      </w:r>
      <w:r>
        <w:rPr>
          <w:spacing w:val="1"/>
          <w:sz w:val="20"/>
        </w:rPr>
        <w:t xml:space="preserve"> </w:t>
      </w:r>
      <w:r>
        <w:rPr>
          <w:sz w:val="20"/>
        </w:rPr>
        <w:t>y articular sus políticas públicas</w:t>
      </w:r>
      <w:r>
        <w:rPr>
          <w:spacing w:val="1"/>
          <w:sz w:val="20"/>
        </w:rPr>
        <w:t xml:space="preserve"> </w:t>
      </w:r>
      <w:r>
        <w:rPr>
          <w:sz w:val="20"/>
        </w:rPr>
        <w:t>y acciones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concordancia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>
        <w:rPr>
          <w:sz w:val="20"/>
        </w:rPr>
        <w:t>nacional integral desde la perspectiva de género para prevenir, atender, sancionar y erradicar</w:t>
      </w:r>
      <w:r>
        <w:rPr>
          <w:spacing w:val="1"/>
          <w:sz w:val="20"/>
        </w:rPr>
        <w:t xml:space="preserve"> </w:t>
      </w:r>
      <w:r>
        <w:rPr>
          <w:sz w:val="20"/>
        </w:rPr>
        <w:t>la 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31224E02" w14:textId="77777777" w:rsidR="00A24841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0C176BB6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798BD571" w14:textId="77777777" w:rsidR="00A24841" w:rsidRDefault="00000000">
      <w:pPr>
        <w:pStyle w:val="Textoindependiente"/>
        <w:tabs>
          <w:tab w:val="left" w:pos="1088"/>
        </w:tabs>
        <w:spacing w:line="242" w:lineRule="auto"/>
        <w:ind w:left="1088" w:right="127" w:hanging="682"/>
      </w:pP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</w:rPr>
        <w:tab/>
      </w:r>
      <w:r>
        <w:t>Promover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espacios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transportes</w:t>
      </w:r>
      <w:r>
        <w:rPr>
          <w:spacing w:val="2"/>
        </w:rPr>
        <w:t xml:space="preserve"> </w:t>
      </w:r>
      <w:r>
        <w:t>públicos</w:t>
      </w:r>
      <w:r>
        <w:rPr>
          <w:spacing w:val="3"/>
        </w:rPr>
        <w:t xml:space="preserve"> </w:t>
      </w:r>
      <w:r>
        <w:t>seguros,</w:t>
      </w:r>
      <w:r>
        <w:rPr>
          <w:spacing w:val="1"/>
        </w:rPr>
        <w:t xml:space="preserve"> </w:t>
      </w:r>
      <w:r>
        <w:t>libres</w:t>
      </w:r>
      <w:r>
        <w:rPr>
          <w:spacing w:val="3"/>
        </w:rPr>
        <w:t xml:space="preserve"> </w:t>
      </w:r>
      <w:r>
        <w:t>de todo</w:t>
      </w:r>
      <w:r>
        <w:rPr>
          <w:spacing w:val="1"/>
        </w:rPr>
        <w:t xml:space="preserve"> </w:t>
      </w:r>
      <w:r>
        <w:t>tipo de</w:t>
      </w:r>
      <w:r>
        <w:rPr>
          <w:spacing w:val="3"/>
        </w:rPr>
        <w:t xml:space="preserve"> </w:t>
      </w:r>
      <w:r>
        <w:t>violencia</w:t>
      </w:r>
      <w:r>
        <w:rPr>
          <w:spacing w:val="-53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las mujeres,</w:t>
      </w:r>
      <w:r>
        <w:rPr>
          <w:spacing w:val="-1"/>
        </w:rPr>
        <w:t xml:space="preserve"> </w:t>
      </w:r>
      <w:r>
        <w:t>las adolescentes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niñas;</w:t>
      </w:r>
    </w:p>
    <w:p w14:paraId="04885654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26-01-2024</w:t>
      </w:r>
    </w:p>
    <w:p w14:paraId="7D6474CE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11E20E0E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Ejercer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facultades</w:t>
      </w:r>
      <w:r>
        <w:rPr>
          <w:spacing w:val="-2"/>
          <w:sz w:val="20"/>
        </w:rPr>
        <w:t xml:space="preserve"> </w:t>
      </w:r>
      <w:r>
        <w:rPr>
          <w:sz w:val="20"/>
        </w:rPr>
        <w:t>reglamentarias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2841F572" w14:textId="77777777" w:rsidR="00A24841" w:rsidRDefault="00A24841">
      <w:pPr>
        <w:pStyle w:val="Textoindependiente"/>
        <w:spacing w:before="10"/>
        <w:rPr>
          <w:sz w:val="19"/>
        </w:rPr>
      </w:pPr>
    </w:p>
    <w:p w14:paraId="0571DF66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Coadyuvar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adopción y</w:t>
      </w:r>
      <w:r>
        <w:rPr>
          <w:spacing w:val="-6"/>
          <w:sz w:val="20"/>
        </w:rPr>
        <w:t xml:space="preserve"> </w:t>
      </w:r>
      <w:r>
        <w:rPr>
          <w:sz w:val="20"/>
        </w:rPr>
        <w:t>consolidación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Sistema;</w:t>
      </w:r>
    </w:p>
    <w:p w14:paraId="7C93FC61" w14:textId="77777777" w:rsidR="00A24841" w:rsidRDefault="00A24841">
      <w:pPr>
        <w:pStyle w:val="Textoindependiente"/>
        <w:spacing w:before="1"/>
      </w:pPr>
    </w:p>
    <w:p w14:paraId="54461B82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Participar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Programa;</w:t>
      </w:r>
    </w:p>
    <w:p w14:paraId="209A3740" w14:textId="77777777" w:rsidR="00A24841" w:rsidRDefault="00A24841">
      <w:pPr>
        <w:pStyle w:val="Textoindependiente"/>
        <w:spacing w:before="10"/>
        <w:rPr>
          <w:sz w:val="19"/>
        </w:rPr>
      </w:pPr>
    </w:p>
    <w:p w14:paraId="574650BD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Fortalecer e impulsar la creación de las instituciones públicas y privadas que prestan atención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víctimas;</w:t>
      </w:r>
    </w:p>
    <w:p w14:paraId="3F944F3B" w14:textId="77777777" w:rsidR="00A24841" w:rsidRDefault="00A24841">
      <w:pPr>
        <w:pStyle w:val="Textoindependiente"/>
        <w:spacing w:before="8"/>
        <w:rPr>
          <w:sz w:val="19"/>
        </w:rPr>
      </w:pPr>
    </w:p>
    <w:p w14:paraId="37B06BD7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Integrar el Sistema Estatal de Prevención, Erradicación y Sanción de la Violencia contra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 e</w:t>
      </w:r>
      <w:r>
        <w:rPr>
          <w:spacing w:val="1"/>
          <w:sz w:val="20"/>
        </w:rPr>
        <w:t xml:space="preserve"> </w:t>
      </w:r>
      <w:r>
        <w:rPr>
          <w:sz w:val="20"/>
        </w:rPr>
        <w:t>incorporar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contenido</w:t>
      </w:r>
      <w:r>
        <w:rPr>
          <w:spacing w:val="1"/>
          <w:sz w:val="20"/>
        </w:rPr>
        <w:t xml:space="preserve"> </w:t>
      </w:r>
      <w:r>
        <w:rPr>
          <w:sz w:val="20"/>
        </w:rPr>
        <w:t>al Sistema;</w:t>
      </w:r>
    </w:p>
    <w:p w14:paraId="0625F60B" w14:textId="77777777" w:rsidR="00A24841" w:rsidRDefault="00A24841">
      <w:pPr>
        <w:pStyle w:val="Textoindependiente"/>
        <w:spacing w:before="6"/>
        <w:rPr>
          <w:sz w:val="19"/>
        </w:rPr>
      </w:pPr>
    </w:p>
    <w:p w14:paraId="795CBCCA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Promover, en coordinación con la Federación, programas y proyectos de atención, educación,</w:t>
      </w:r>
      <w:r>
        <w:rPr>
          <w:spacing w:val="1"/>
          <w:sz w:val="20"/>
        </w:rPr>
        <w:t xml:space="preserve"> </w:t>
      </w:r>
      <w:r>
        <w:rPr>
          <w:sz w:val="20"/>
        </w:rPr>
        <w:t>capacitación, investigación y cultura de los derechos humanos de las mujeres y de la no</w:t>
      </w:r>
      <w:r>
        <w:rPr>
          <w:spacing w:val="1"/>
          <w:sz w:val="20"/>
        </w:rPr>
        <w:t xml:space="preserve"> </w:t>
      </w:r>
      <w:r>
        <w:rPr>
          <w:sz w:val="20"/>
        </w:rPr>
        <w:t>violencia, 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Programa;</w:t>
      </w:r>
    </w:p>
    <w:p w14:paraId="75C38572" w14:textId="77777777" w:rsidR="00A24841" w:rsidRDefault="00A24841">
      <w:pPr>
        <w:pStyle w:val="Textoindependiente"/>
        <w:spacing w:before="6"/>
        <w:rPr>
          <w:sz w:val="19"/>
        </w:rPr>
      </w:pPr>
    </w:p>
    <w:p w14:paraId="68E34E30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Impulsar programas locales para el adelanto y desarrollo de las mujeres y mejorar su calidad</w:t>
      </w:r>
      <w:r>
        <w:rPr>
          <w:spacing w:val="1"/>
          <w:sz w:val="20"/>
        </w:rPr>
        <w:t xml:space="preserve"> </w:t>
      </w:r>
      <w:r>
        <w:rPr>
          <w:sz w:val="20"/>
        </w:rPr>
        <w:t>de vida;</w:t>
      </w:r>
    </w:p>
    <w:p w14:paraId="733B774D" w14:textId="77777777" w:rsidR="00A24841" w:rsidRDefault="00A24841">
      <w:pPr>
        <w:pStyle w:val="Textoindependiente"/>
        <w:spacing w:before="6"/>
        <w:rPr>
          <w:sz w:val="19"/>
        </w:rPr>
      </w:pPr>
    </w:p>
    <w:p w14:paraId="4B5CCC71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Proveer de los recursos presupuestarios,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y materiales, en coordinación con las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integran los</w:t>
      </w:r>
      <w:r>
        <w:rPr>
          <w:spacing w:val="-1"/>
          <w:sz w:val="20"/>
        </w:rPr>
        <w:t xml:space="preserve"> </w:t>
      </w:r>
      <w:r>
        <w:rPr>
          <w:sz w:val="20"/>
        </w:rPr>
        <w:t>sistemas</w:t>
      </w:r>
      <w:r>
        <w:rPr>
          <w:spacing w:val="-1"/>
          <w:sz w:val="20"/>
        </w:rPr>
        <w:t xml:space="preserve"> </w:t>
      </w:r>
      <w:r>
        <w:rPr>
          <w:sz w:val="20"/>
        </w:rPr>
        <w:t>locales,</w:t>
      </w:r>
      <w:r>
        <w:rPr>
          <w:spacing w:val="-2"/>
          <w:sz w:val="20"/>
        </w:rPr>
        <w:t xml:space="preserve"> </w:t>
      </w:r>
      <w:r>
        <w:rPr>
          <w:sz w:val="20"/>
        </w:rPr>
        <w:t>a los</w:t>
      </w:r>
      <w:r>
        <w:rPr>
          <w:spacing w:val="-1"/>
          <w:sz w:val="20"/>
        </w:rPr>
        <w:t xml:space="preserve"> </w:t>
      </w:r>
      <w:r>
        <w:rPr>
          <w:sz w:val="20"/>
        </w:rPr>
        <w:t>programas</w:t>
      </w:r>
      <w:r>
        <w:rPr>
          <w:spacing w:val="-1"/>
          <w:sz w:val="20"/>
        </w:rPr>
        <w:t xml:space="preserve"> </w:t>
      </w:r>
      <w:r>
        <w:rPr>
          <w:sz w:val="20"/>
        </w:rPr>
        <w:t>estatales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Programa;</w:t>
      </w:r>
    </w:p>
    <w:p w14:paraId="421BF47A" w14:textId="77777777" w:rsidR="00A24841" w:rsidRDefault="00A24841">
      <w:pPr>
        <w:pStyle w:val="Textoindependiente"/>
        <w:spacing w:before="8"/>
        <w:rPr>
          <w:sz w:val="19"/>
        </w:rPr>
      </w:pPr>
    </w:p>
    <w:p w14:paraId="457EB59A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ind w:right="124"/>
        <w:jc w:val="both"/>
        <w:rPr>
          <w:sz w:val="20"/>
        </w:rPr>
      </w:pPr>
      <w:r>
        <w:rPr>
          <w:sz w:val="20"/>
        </w:rPr>
        <w:t>Impulsar y apoyar la creación, operación o fortalecimiento de los refugios para las víctimas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modelo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diseñado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 Sistema;</w:t>
      </w:r>
    </w:p>
    <w:p w14:paraId="2909A126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19-06-2017</w:t>
      </w:r>
    </w:p>
    <w:p w14:paraId="7177FE3A" w14:textId="77777777" w:rsidR="00A24841" w:rsidRDefault="00A24841">
      <w:pPr>
        <w:pStyle w:val="Textoindependiente"/>
        <w:spacing w:before="1"/>
        <w:rPr>
          <w:rFonts w:ascii="Times New Roman"/>
          <w:i/>
          <w:sz w:val="12"/>
        </w:rPr>
      </w:pPr>
    </w:p>
    <w:p w14:paraId="2360E597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8"/>
          <w:tab w:val="left" w:pos="1089"/>
        </w:tabs>
        <w:spacing w:before="93"/>
        <w:ind w:hanging="683"/>
        <w:rPr>
          <w:sz w:val="20"/>
        </w:rPr>
      </w:pPr>
      <w:r>
        <w:rPr>
          <w:sz w:val="20"/>
        </w:rPr>
        <w:t>Promover</w:t>
      </w:r>
      <w:r>
        <w:rPr>
          <w:spacing w:val="-3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población</w:t>
      </w:r>
      <w:r>
        <w:rPr>
          <w:spacing w:val="-1"/>
          <w:sz w:val="20"/>
        </w:rPr>
        <w:t xml:space="preserve"> </w:t>
      </w:r>
      <w:r>
        <w:rPr>
          <w:sz w:val="20"/>
        </w:rPr>
        <w:t>en la</w:t>
      </w:r>
      <w:r>
        <w:rPr>
          <w:spacing w:val="-3"/>
          <w:sz w:val="20"/>
        </w:rPr>
        <w:t xml:space="preserve"> </w:t>
      </w:r>
      <w:r>
        <w:rPr>
          <w:sz w:val="20"/>
        </w:rPr>
        <w:t>materia;</w:t>
      </w:r>
    </w:p>
    <w:p w14:paraId="5754A8B2" w14:textId="77777777" w:rsidR="00A24841" w:rsidRDefault="00A24841">
      <w:pPr>
        <w:pStyle w:val="Textoindependiente"/>
        <w:spacing w:before="9"/>
        <w:rPr>
          <w:sz w:val="19"/>
        </w:rPr>
      </w:pPr>
    </w:p>
    <w:p w14:paraId="65D8A282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8"/>
          <w:tab w:val="left" w:pos="1089"/>
        </w:tabs>
        <w:spacing w:before="1"/>
        <w:ind w:hanging="683"/>
        <w:rPr>
          <w:sz w:val="20"/>
        </w:rPr>
      </w:pPr>
      <w:r>
        <w:rPr>
          <w:sz w:val="20"/>
        </w:rPr>
        <w:t>Impulsar</w:t>
      </w:r>
      <w:r>
        <w:rPr>
          <w:spacing w:val="-3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reeducativos</w:t>
      </w:r>
      <w:r>
        <w:rPr>
          <w:spacing w:val="-2"/>
          <w:sz w:val="20"/>
        </w:rPr>
        <w:t xml:space="preserve"> </w:t>
      </w:r>
      <w:r>
        <w:rPr>
          <w:sz w:val="20"/>
        </w:rPr>
        <w:t>integrales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agresores;</w:t>
      </w:r>
    </w:p>
    <w:p w14:paraId="42DF3A01" w14:textId="77777777" w:rsidR="00A24841" w:rsidRDefault="00A24841">
      <w:pPr>
        <w:pStyle w:val="Textoindependiente"/>
      </w:pPr>
    </w:p>
    <w:p w14:paraId="08C11DF8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Difundir por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medios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contenido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73A77241" w14:textId="77777777" w:rsidR="00A24841" w:rsidRDefault="00A24841">
      <w:pPr>
        <w:pStyle w:val="Textoindependiente"/>
        <w:spacing w:before="1"/>
      </w:pPr>
    </w:p>
    <w:p w14:paraId="79D72C88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Rendir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informe</w:t>
      </w:r>
      <w:r>
        <w:rPr>
          <w:spacing w:val="-3"/>
          <w:sz w:val="20"/>
        </w:rPr>
        <w:t xml:space="preserve"> </w:t>
      </w:r>
      <w:r>
        <w:rPr>
          <w:sz w:val="20"/>
        </w:rPr>
        <w:t>anual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los avances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locales;</w:t>
      </w:r>
    </w:p>
    <w:p w14:paraId="4ED46699" w14:textId="77777777" w:rsidR="00A24841" w:rsidRDefault="00A24841">
      <w:pPr>
        <w:pStyle w:val="Textoindependiente"/>
        <w:spacing w:before="10"/>
        <w:rPr>
          <w:sz w:val="19"/>
        </w:rPr>
      </w:pPr>
    </w:p>
    <w:p w14:paraId="4570EBE6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8"/>
          <w:tab w:val="left" w:pos="1089"/>
        </w:tabs>
        <w:spacing w:line="242" w:lineRule="auto"/>
        <w:ind w:right="127"/>
        <w:rPr>
          <w:sz w:val="20"/>
        </w:rPr>
      </w:pPr>
      <w:r>
        <w:rPr>
          <w:sz w:val="20"/>
        </w:rPr>
        <w:t>Promover</w:t>
      </w:r>
      <w:r>
        <w:rPr>
          <w:spacing w:val="38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40"/>
          <w:sz w:val="20"/>
        </w:rPr>
        <w:t xml:space="preserve"> </w:t>
      </w:r>
      <w:r>
        <w:rPr>
          <w:sz w:val="20"/>
        </w:rPr>
        <w:t>sobre</w:t>
      </w:r>
      <w:r>
        <w:rPr>
          <w:spacing w:val="38"/>
          <w:sz w:val="20"/>
        </w:rPr>
        <w:t xml:space="preserve"> </w:t>
      </w:r>
      <w:r>
        <w:rPr>
          <w:sz w:val="20"/>
        </w:rPr>
        <w:t>las</w:t>
      </w:r>
      <w:r>
        <w:rPr>
          <w:spacing w:val="38"/>
          <w:sz w:val="20"/>
        </w:rPr>
        <w:t xml:space="preserve"> </w:t>
      </w:r>
      <w:r>
        <w:rPr>
          <w:sz w:val="20"/>
        </w:rPr>
        <w:t>causas</w:t>
      </w:r>
      <w:r>
        <w:rPr>
          <w:spacing w:val="44"/>
          <w:sz w:val="20"/>
        </w:rPr>
        <w:t xml:space="preserve"> </w:t>
      </w:r>
      <w:r>
        <w:rPr>
          <w:sz w:val="20"/>
        </w:rPr>
        <w:t>y</w:t>
      </w:r>
      <w:r>
        <w:rPr>
          <w:spacing w:val="36"/>
          <w:sz w:val="20"/>
        </w:rPr>
        <w:t xml:space="preserve"> </w:t>
      </w:r>
      <w:r>
        <w:rPr>
          <w:sz w:val="20"/>
        </w:rPr>
        <w:t>las</w:t>
      </w:r>
      <w:r>
        <w:rPr>
          <w:spacing w:val="39"/>
          <w:sz w:val="20"/>
        </w:rPr>
        <w:t xml:space="preserve"> </w:t>
      </w:r>
      <w:r>
        <w:rPr>
          <w:sz w:val="20"/>
        </w:rPr>
        <w:t>consecuencias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39"/>
          <w:sz w:val="20"/>
        </w:rPr>
        <w:t xml:space="preserve"> </w:t>
      </w:r>
      <w:r>
        <w:rPr>
          <w:sz w:val="20"/>
        </w:rPr>
        <w:t>violencia</w:t>
      </w:r>
      <w:r>
        <w:rPr>
          <w:spacing w:val="38"/>
          <w:sz w:val="20"/>
        </w:rPr>
        <w:t xml:space="preserve"> </w:t>
      </w:r>
      <w:r>
        <w:rPr>
          <w:sz w:val="20"/>
        </w:rPr>
        <w:t>contra</w:t>
      </w:r>
      <w:r>
        <w:rPr>
          <w:spacing w:val="39"/>
          <w:sz w:val="20"/>
        </w:rPr>
        <w:t xml:space="preserve"> </w:t>
      </w:r>
      <w:r>
        <w:rPr>
          <w:sz w:val="20"/>
        </w:rPr>
        <w:t>las</w:t>
      </w:r>
      <w:r>
        <w:rPr>
          <w:spacing w:val="-52"/>
          <w:sz w:val="20"/>
        </w:rPr>
        <w:t xml:space="preserve"> </w:t>
      </w:r>
      <w:r>
        <w:rPr>
          <w:sz w:val="20"/>
        </w:rPr>
        <w:t>mujeres;</w:t>
      </w:r>
    </w:p>
    <w:p w14:paraId="1816BB1C" w14:textId="77777777" w:rsidR="00A24841" w:rsidRDefault="00A24841">
      <w:pPr>
        <w:spacing w:line="242" w:lineRule="auto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B14F1DF" w14:textId="77777777" w:rsidR="00A24841" w:rsidRDefault="00A24841">
      <w:pPr>
        <w:pStyle w:val="Textoindependiente"/>
      </w:pPr>
    </w:p>
    <w:p w14:paraId="2D8FC38A" w14:textId="77777777" w:rsidR="00A24841" w:rsidRDefault="00A24841">
      <w:pPr>
        <w:pStyle w:val="Textoindependiente"/>
        <w:spacing w:before="8"/>
        <w:rPr>
          <w:sz w:val="27"/>
        </w:rPr>
      </w:pPr>
    </w:p>
    <w:p w14:paraId="7F4D6291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before="93" w:line="242" w:lineRule="auto"/>
        <w:ind w:right="119"/>
        <w:jc w:val="both"/>
        <w:rPr>
          <w:sz w:val="20"/>
        </w:rPr>
      </w:pPr>
      <w:r>
        <w:rPr>
          <w:sz w:val="20"/>
        </w:rPr>
        <w:t>Revisar y evaluar la eficacia de las acciones, las políticas públicas, los programas estatales,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base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resultados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 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fracción</w:t>
      </w:r>
      <w:r>
        <w:rPr>
          <w:spacing w:val="-2"/>
          <w:sz w:val="20"/>
        </w:rPr>
        <w:t xml:space="preserve"> </w:t>
      </w:r>
      <w:r>
        <w:rPr>
          <w:sz w:val="20"/>
        </w:rPr>
        <w:t>anterior;</w:t>
      </w:r>
    </w:p>
    <w:p w14:paraId="56CB41EC" w14:textId="77777777" w:rsidR="00A24841" w:rsidRDefault="00A24841">
      <w:pPr>
        <w:pStyle w:val="Textoindependiente"/>
        <w:spacing w:before="5"/>
        <w:rPr>
          <w:sz w:val="19"/>
        </w:rPr>
      </w:pPr>
    </w:p>
    <w:p w14:paraId="4EACCE47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before="1" w:line="242" w:lineRule="auto"/>
        <w:ind w:right="125"/>
        <w:jc w:val="both"/>
        <w:rPr>
          <w:sz w:val="20"/>
        </w:rPr>
      </w:pPr>
      <w:r>
        <w:rPr>
          <w:sz w:val="20"/>
        </w:rPr>
        <w:t>Impulsar la participación de las organizaciones sociales dedicadas a</w:t>
      </w:r>
      <w:r>
        <w:rPr>
          <w:spacing w:val="55"/>
          <w:sz w:val="20"/>
        </w:rPr>
        <w:t xml:space="preserve"> </w:t>
      </w:r>
      <w:r>
        <w:rPr>
          <w:sz w:val="20"/>
        </w:rPr>
        <w:t>la promoción y defensa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 humanos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ejecución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programas estatales;</w:t>
      </w:r>
    </w:p>
    <w:p w14:paraId="567267F0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7E0A3C79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69BEE970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line="242" w:lineRule="auto"/>
        <w:ind w:right="115"/>
        <w:jc w:val="both"/>
        <w:rPr>
          <w:sz w:val="20"/>
        </w:rPr>
      </w:pPr>
      <w:r>
        <w:rPr>
          <w:sz w:val="20"/>
        </w:rPr>
        <w:t>Recibir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"/>
          <w:sz w:val="20"/>
        </w:rPr>
        <w:t xml:space="preserve"> </w:t>
      </w:r>
      <w:r>
        <w:rPr>
          <w:sz w:val="20"/>
        </w:rPr>
        <w:t>sociales,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propuestas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recomendaciones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sanción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mujeres,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mejorar</w:t>
      </w:r>
      <w:r>
        <w:rPr>
          <w:spacing w:val="55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mecanismos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erradicación;</w:t>
      </w:r>
    </w:p>
    <w:p w14:paraId="5C0E54B6" w14:textId="77777777" w:rsidR="00A24841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2CD4C0F4" w14:textId="77777777" w:rsidR="00A24841" w:rsidRDefault="00A24841">
      <w:pPr>
        <w:pStyle w:val="Textoindependiente"/>
        <w:spacing w:before="11"/>
        <w:rPr>
          <w:rFonts w:ascii="Times New Roman"/>
          <w:i/>
          <w:sz w:val="19"/>
        </w:rPr>
      </w:pPr>
    </w:p>
    <w:p w14:paraId="78FB2DA0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Proporcionar a las instancias encargadas de realizar estadísticas, la información necesaria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éstas;</w:t>
      </w:r>
    </w:p>
    <w:p w14:paraId="57123CEC" w14:textId="77777777" w:rsidR="00A24841" w:rsidRDefault="00A24841">
      <w:pPr>
        <w:pStyle w:val="Textoindependiente"/>
        <w:spacing w:before="8"/>
        <w:rPr>
          <w:sz w:val="19"/>
        </w:rPr>
      </w:pPr>
    </w:p>
    <w:p w14:paraId="71B815DA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ind w:right="122"/>
        <w:jc w:val="both"/>
        <w:rPr>
          <w:sz w:val="20"/>
        </w:rPr>
      </w:pPr>
      <w:r>
        <w:rPr>
          <w:sz w:val="20"/>
        </w:rPr>
        <w:t>Impulsar reformas, en el ámbito de su competencia, para el cumplimiento de los objetivos de la</w:t>
      </w:r>
      <w:r>
        <w:rPr>
          <w:spacing w:val="-5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agravantes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delitos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integridad</w:t>
      </w:r>
      <w:r>
        <w:rPr>
          <w:spacing w:val="-2"/>
          <w:sz w:val="20"/>
        </w:rPr>
        <w:t xml:space="preserve"> </w:t>
      </w:r>
      <w:r>
        <w:rPr>
          <w:sz w:val="20"/>
        </w:rPr>
        <w:t>cuando</w:t>
      </w:r>
      <w:r>
        <w:rPr>
          <w:spacing w:val="-2"/>
          <w:sz w:val="20"/>
        </w:rPr>
        <w:t xml:space="preserve"> </w:t>
      </w:r>
      <w:r>
        <w:rPr>
          <w:sz w:val="20"/>
        </w:rPr>
        <w:t>estos</w:t>
      </w:r>
      <w:r>
        <w:rPr>
          <w:spacing w:val="-1"/>
          <w:sz w:val="20"/>
        </w:rPr>
        <w:t xml:space="preserve"> </w:t>
      </w:r>
      <w:r>
        <w:rPr>
          <w:sz w:val="20"/>
        </w:rPr>
        <w:t>sean</w:t>
      </w:r>
      <w:r>
        <w:rPr>
          <w:spacing w:val="-2"/>
          <w:sz w:val="20"/>
        </w:rPr>
        <w:t xml:space="preserve"> </w:t>
      </w:r>
      <w:r>
        <w:rPr>
          <w:sz w:val="20"/>
        </w:rPr>
        <w:t>cometidos</w:t>
      </w:r>
      <w:r>
        <w:rPr>
          <w:spacing w:val="-1"/>
          <w:sz w:val="20"/>
        </w:rPr>
        <w:t xml:space="preserve"> </w:t>
      </w:r>
      <w:r>
        <w:rPr>
          <w:sz w:val="20"/>
        </w:rPr>
        <w:t>contra mujeres,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condición de género;</w:t>
      </w:r>
    </w:p>
    <w:p w14:paraId="3E2B5085" w14:textId="77777777" w:rsidR="00A24841" w:rsidRDefault="00A24841">
      <w:pPr>
        <w:pStyle w:val="Textoindependiente"/>
        <w:spacing w:before="11"/>
        <w:rPr>
          <w:sz w:val="19"/>
        </w:rPr>
      </w:pPr>
    </w:p>
    <w:p w14:paraId="1EBCCFC4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 xml:space="preserve"> </w:t>
      </w:r>
      <w:r>
        <w:rPr>
          <w:sz w:val="20"/>
        </w:rPr>
        <w:t>convenios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3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4C7B56B0" w14:textId="77777777" w:rsidR="00A24841" w:rsidRDefault="00A24841">
      <w:pPr>
        <w:pStyle w:val="Textoindependiente"/>
      </w:pPr>
    </w:p>
    <w:p w14:paraId="32B97887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before="1" w:line="242" w:lineRule="auto"/>
        <w:ind w:right="124"/>
        <w:jc w:val="both"/>
        <w:rPr>
          <w:sz w:val="20"/>
        </w:rPr>
      </w:pPr>
      <w:r>
        <w:rPr>
          <w:sz w:val="20"/>
        </w:rPr>
        <w:t>Especializar a las y los agentes del Ministerio Público, peritos, personal que atiende a víctimas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través de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cursos</w:t>
      </w:r>
      <w:r>
        <w:rPr>
          <w:spacing w:val="-1"/>
          <w:sz w:val="20"/>
        </w:rPr>
        <w:t xml:space="preserve"> </w:t>
      </w:r>
      <w:r>
        <w:rPr>
          <w:sz w:val="20"/>
        </w:rPr>
        <w:t>permanentes</w:t>
      </w:r>
      <w:r>
        <w:rPr>
          <w:spacing w:val="2"/>
          <w:sz w:val="20"/>
        </w:rPr>
        <w:t xml:space="preserve"> </w:t>
      </w:r>
      <w:r>
        <w:rPr>
          <w:sz w:val="20"/>
        </w:rPr>
        <w:t>en:</w:t>
      </w:r>
    </w:p>
    <w:p w14:paraId="10519DAD" w14:textId="77777777" w:rsidR="00A24841" w:rsidRDefault="00A24841">
      <w:pPr>
        <w:pStyle w:val="Textoindependiente"/>
        <w:spacing w:before="5"/>
        <w:rPr>
          <w:sz w:val="19"/>
        </w:rPr>
      </w:pPr>
    </w:p>
    <w:p w14:paraId="261AA607" w14:textId="77777777" w:rsidR="00A24841" w:rsidRDefault="00000000">
      <w:pPr>
        <w:pStyle w:val="Prrafodelista"/>
        <w:numPr>
          <w:ilvl w:val="1"/>
          <w:numId w:val="11"/>
        </w:numPr>
        <w:tabs>
          <w:tab w:val="left" w:pos="1767"/>
          <w:tab w:val="left" w:pos="1768"/>
        </w:tabs>
        <w:rPr>
          <w:sz w:val="20"/>
        </w:rPr>
      </w:pP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humanos y</w:t>
      </w:r>
      <w:r>
        <w:rPr>
          <w:spacing w:val="-5"/>
          <w:sz w:val="20"/>
        </w:rPr>
        <w:t xml:space="preserve"> </w:t>
      </w:r>
      <w:r>
        <w:rPr>
          <w:sz w:val="20"/>
        </w:rPr>
        <w:t>género;</w:t>
      </w:r>
    </w:p>
    <w:p w14:paraId="67602C83" w14:textId="77777777" w:rsidR="00A24841" w:rsidRDefault="00A24841">
      <w:pPr>
        <w:pStyle w:val="Textoindependiente"/>
        <w:spacing w:before="1"/>
      </w:pPr>
    </w:p>
    <w:p w14:paraId="6F9892DA" w14:textId="77777777" w:rsidR="00A24841" w:rsidRDefault="00000000">
      <w:pPr>
        <w:pStyle w:val="Prrafodelista"/>
        <w:numPr>
          <w:ilvl w:val="1"/>
          <w:numId w:val="11"/>
        </w:numPr>
        <w:tabs>
          <w:tab w:val="left" w:pos="1767"/>
          <w:tab w:val="left" w:pos="1768"/>
        </w:tabs>
        <w:spacing w:line="242" w:lineRule="auto"/>
        <w:ind w:right="124"/>
        <w:rPr>
          <w:sz w:val="20"/>
        </w:rPr>
      </w:pPr>
      <w:r>
        <w:rPr>
          <w:sz w:val="20"/>
        </w:rPr>
        <w:t>Perspectiva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género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debida</w:t>
      </w:r>
      <w:r>
        <w:rPr>
          <w:spacing w:val="25"/>
          <w:sz w:val="20"/>
        </w:rPr>
        <w:t xml:space="preserve"> </w:t>
      </w:r>
      <w:r>
        <w:rPr>
          <w:sz w:val="20"/>
        </w:rPr>
        <w:t>diligencia</w:t>
      </w:r>
      <w:r>
        <w:rPr>
          <w:spacing w:val="25"/>
          <w:sz w:val="20"/>
        </w:rPr>
        <w:t xml:space="preserve"> </w:t>
      </w:r>
      <w:r>
        <w:rPr>
          <w:sz w:val="20"/>
        </w:rPr>
        <w:t>en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conducción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averiguaciones</w:t>
      </w:r>
      <w:r>
        <w:rPr>
          <w:spacing w:val="-52"/>
          <w:sz w:val="20"/>
        </w:rPr>
        <w:t xml:space="preserve"> </w:t>
      </w:r>
      <w:r>
        <w:rPr>
          <w:sz w:val="20"/>
        </w:rPr>
        <w:t>previas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procesos</w:t>
      </w:r>
      <w:r>
        <w:rPr>
          <w:spacing w:val="-2"/>
          <w:sz w:val="20"/>
        </w:rPr>
        <w:t xml:space="preserve"> </w:t>
      </w:r>
      <w:r>
        <w:rPr>
          <w:sz w:val="20"/>
        </w:rPr>
        <w:t>judiciales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discriminación,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feminicidio;</w:t>
      </w:r>
    </w:p>
    <w:p w14:paraId="4B46994D" w14:textId="77777777" w:rsidR="00A24841" w:rsidRDefault="00A24841">
      <w:pPr>
        <w:pStyle w:val="Textoindependiente"/>
        <w:spacing w:before="6"/>
        <w:rPr>
          <w:sz w:val="19"/>
        </w:rPr>
      </w:pPr>
    </w:p>
    <w:p w14:paraId="6E73EC39" w14:textId="77777777" w:rsidR="00A24841" w:rsidRDefault="00000000">
      <w:pPr>
        <w:pStyle w:val="Prrafodelista"/>
        <w:numPr>
          <w:ilvl w:val="1"/>
          <w:numId w:val="11"/>
        </w:numPr>
        <w:tabs>
          <w:tab w:val="left" w:pos="1767"/>
          <w:tab w:val="left" w:pos="1768"/>
        </w:tabs>
        <w:spacing w:line="242" w:lineRule="auto"/>
        <w:ind w:right="125"/>
        <w:rPr>
          <w:sz w:val="20"/>
        </w:rPr>
      </w:pPr>
      <w:r>
        <w:rPr>
          <w:sz w:val="20"/>
        </w:rPr>
        <w:t>Incorporación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perspectiva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género</w:t>
      </w:r>
      <w:r>
        <w:rPr>
          <w:spacing w:val="26"/>
          <w:sz w:val="20"/>
        </w:rPr>
        <w:t xml:space="preserve"> </w:t>
      </w:r>
      <w:r>
        <w:rPr>
          <w:sz w:val="20"/>
        </w:rPr>
        <w:t>en</w:t>
      </w:r>
      <w:r>
        <w:rPr>
          <w:spacing w:val="25"/>
          <w:sz w:val="20"/>
        </w:rPr>
        <w:t xml:space="preserve"> </w:t>
      </w:r>
      <w:r>
        <w:rPr>
          <w:sz w:val="20"/>
        </w:rPr>
        <w:t>los</w:t>
      </w:r>
      <w:r>
        <w:rPr>
          <w:spacing w:val="26"/>
          <w:sz w:val="20"/>
        </w:rPr>
        <w:t xml:space="preserve"> </w:t>
      </w:r>
      <w:r>
        <w:rPr>
          <w:sz w:val="20"/>
        </w:rPr>
        <w:t>servicios</w:t>
      </w:r>
      <w:r>
        <w:rPr>
          <w:spacing w:val="26"/>
          <w:sz w:val="20"/>
        </w:rPr>
        <w:t xml:space="preserve"> </w:t>
      </w:r>
      <w:r>
        <w:rPr>
          <w:sz w:val="20"/>
        </w:rPr>
        <w:t>periciales;</w:t>
      </w:r>
      <w:r>
        <w:rPr>
          <w:spacing w:val="26"/>
          <w:sz w:val="20"/>
        </w:rPr>
        <w:t xml:space="preserve"> </w:t>
      </w:r>
      <w:r>
        <w:rPr>
          <w:sz w:val="20"/>
        </w:rPr>
        <w:t>eliminación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estereotipos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rol social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mujeres,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otros.</w:t>
      </w:r>
    </w:p>
    <w:p w14:paraId="703A2AF5" w14:textId="77777777" w:rsidR="00A24841" w:rsidRDefault="00A24841">
      <w:pPr>
        <w:pStyle w:val="Textoindependiente"/>
        <w:spacing w:before="8"/>
        <w:rPr>
          <w:sz w:val="19"/>
        </w:rPr>
      </w:pPr>
    </w:p>
    <w:p w14:paraId="028EFAB5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ind w:right="115"/>
        <w:jc w:val="both"/>
        <w:rPr>
          <w:sz w:val="20"/>
        </w:rPr>
      </w:pPr>
      <w:r>
        <w:rPr>
          <w:sz w:val="20"/>
        </w:rPr>
        <w:t>Integrar registros públicos sistemáticos de los delitos cometidos en contra de mujeres, que</w:t>
      </w:r>
      <w:r>
        <w:rPr>
          <w:spacing w:val="1"/>
          <w:sz w:val="20"/>
        </w:rPr>
        <w:t xml:space="preserve"> </w:t>
      </w:r>
      <w:r>
        <w:rPr>
          <w:sz w:val="20"/>
        </w:rPr>
        <w:t>incluya la clasificación de los hechos de los que tenga conocimiento, lugar de ocurrencia y</w:t>
      </w:r>
      <w:r>
        <w:rPr>
          <w:spacing w:val="1"/>
          <w:sz w:val="20"/>
        </w:rPr>
        <w:t xml:space="preserve"> </w:t>
      </w:r>
      <w:r>
        <w:rPr>
          <w:sz w:val="20"/>
        </w:rPr>
        <w:t>lugar de hallazgo de los cuerpos, características socio demográficas de las víctimas y del</w:t>
      </w:r>
      <w:r>
        <w:rPr>
          <w:spacing w:val="1"/>
          <w:sz w:val="20"/>
        </w:rPr>
        <w:t xml:space="preserve"> </w:t>
      </w:r>
      <w:r>
        <w:rPr>
          <w:sz w:val="20"/>
        </w:rPr>
        <w:t>sujeto activo, especificando su tipología, relación entre el sujeto activo y pasivo, móviles,</w:t>
      </w:r>
      <w:r>
        <w:rPr>
          <w:spacing w:val="1"/>
          <w:sz w:val="20"/>
        </w:rPr>
        <w:t xml:space="preserve"> </w:t>
      </w:r>
      <w:r>
        <w:rPr>
          <w:sz w:val="20"/>
        </w:rPr>
        <w:t>diligencias</w:t>
      </w:r>
      <w:r>
        <w:rPr>
          <w:spacing w:val="1"/>
          <w:sz w:val="20"/>
        </w:rPr>
        <w:t xml:space="preserve"> </w:t>
      </w:r>
      <w:r>
        <w:rPr>
          <w:sz w:val="20"/>
        </w:rPr>
        <w:t>básicas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realizar,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dificultades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práctica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diligencias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determinaciones;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índices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incidencia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reincidencia,</w:t>
      </w:r>
      <w:r>
        <w:rPr>
          <w:spacing w:val="1"/>
          <w:sz w:val="20"/>
        </w:rPr>
        <w:t xml:space="preserve"> </w:t>
      </w:r>
      <w:r>
        <w:rPr>
          <w:sz w:val="20"/>
        </w:rPr>
        <w:t>judicialización,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procesal,</w:t>
      </w:r>
      <w:r>
        <w:rPr>
          <w:spacing w:val="1"/>
          <w:sz w:val="20"/>
        </w:rPr>
        <w:t xml:space="preserve"> </w:t>
      </w:r>
      <w:r>
        <w:rPr>
          <w:sz w:val="20"/>
        </w:rPr>
        <w:t>sanción</w:t>
      </w:r>
      <w:r>
        <w:rPr>
          <w:spacing w:val="1"/>
          <w:sz w:val="20"/>
        </w:rPr>
        <w:t xml:space="preserve"> </w:t>
      </w:r>
      <w:r>
        <w:rPr>
          <w:sz w:val="20"/>
        </w:rPr>
        <w:t>y reparación del daño. Este registro se integrará a la estadística criminal</w:t>
      </w:r>
      <w:r>
        <w:rPr>
          <w:spacing w:val="55"/>
          <w:sz w:val="20"/>
        </w:rPr>
        <w:t xml:space="preserve"> </w:t>
      </w:r>
      <w:r>
        <w:rPr>
          <w:sz w:val="20"/>
        </w:rPr>
        <w:t>y victimal</w:t>
      </w:r>
      <w:r>
        <w:rPr>
          <w:spacing w:val="1"/>
          <w:sz w:val="20"/>
        </w:rPr>
        <w:t xml:space="preserve"> </w:t>
      </w:r>
      <w:r>
        <w:rPr>
          <w:sz w:val="20"/>
        </w:rPr>
        <w:t>para definir políticas en materia de prevención del delito, procuración y administración de</w:t>
      </w:r>
      <w:r>
        <w:rPr>
          <w:spacing w:val="1"/>
          <w:sz w:val="20"/>
        </w:rPr>
        <w:t xml:space="preserve"> </w:t>
      </w:r>
      <w:r>
        <w:rPr>
          <w:sz w:val="20"/>
        </w:rPr>
        <w:t>justicia;</w:t>
      </w:r>
    </w:p>
    <w:p w14:paraId="4234B56A" w14:textId="77777777" w:rsidR="00A24841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7B207E2C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28954696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ind w:right="114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aplicar</w:t>
      </w:r>
      <w:r>
        <w:rPr>
          <w:spacing w:val="1"/>
          <w:sz w:val="20"/>
        </w:rPr>
        <w:t xml:space="preserve"> </w:t>
      </w:r>
      <w:r>
        <w:rPr>
          <w:sz w:val="20"/>
        </w:rPr>
        <w:t>protocolos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perspectiva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búsqueda</w:t>
      </w:r>
      <w:r>
        <w:rPr>
          <w:spacing w:val="1"/>
          <w:sz w:val="20"/>
        </w:rPr>
        <w:t xml:space="preserve"> </w:t>
      </w:r>
      <w:r>
        <w:rPr>
          <w:sz w:val="20"/>
        </w:rPr>
        <w:t>inmediata de mujeres, adolescentes y niñas desaparecidas, para la investigación de los delitos</w:t>
      </w:r>
      <w:r>
        <w:rPr>
          <w:spacing w:val="-53"/>
          <w:sz w:val="20"/>
        </w:rPr>
        <w:t xml:space="preserve"> </w:t>
      </w:r>
      <w:r>
        <w:rPr>
          <w:sz w:val="20"/>
        </w:rPr>
        <w:t>de discriminación, feminicidio, trata de personas y contra la libertad y el normal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psicosexual;</w:t>
      </w:r>
    </w:p>
    <w:p w14:paraId="01C1B1DA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7ED0A500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2556E2AC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8"/>
          <w:tab w:val="left" w:pos="1089"/>
        </w:tabs>
        <w:spacing w:line="242" w:lineRule="auto"/>
        <w:ind w:right="116"/>
        <w:rPr>
          <w:sz w:val="20"/>
        </w:rPr>
      </w:pPr>
      <w:r>
        <w:rPr>
          <w:sz w:val="20"/>
        </w:rPr>
        <w:t>Crear,</w:t>
      </w:r>
      <w:r>
        <w:rPr>
          <w:spacing w:val="31"/>
          <w:sz w:val="20"/>
        </w:rPr>
        <w:t xml:space="preserve"> </w:t>
      </w:r>
      <w:r>
        <w:rPr>
          <w:sz w:val="20"/>
        </w:rPr>
        <w:t>operar</w:t>
      </w:r>
      <w:r>
        <w:rPr>
          <w:spacing w:val="34"/>
          <w:sz w:val="20"/>
        </w:rPr>
        <w:t xml:space="preserve"> </w:t>
      </w:r>
      <w:r>
        <w:rPr>
          <w:sz w:val="20"/>
        </w:rPr>
        <w:t>y</w:t>
      </w:r>
      <w:r>
        <w:rPr>
          <w:spacing w:val="28"/>
          <w:sz w:val="20"/>
        </w:rPr>
        <w:t xml:space="preserve"> </w:t>
      </w:r>
      <w:r>
        <w:rPr>
          <w:sz w:val="20"/>
        </w:rPr>
        <w:t>fortalecer</w:t>
      </w:r>
      <w:r>
        <w:rPr>
          <w:spacing w:val="31"/>
          <w:sz w:val="20"/>
        </w:rPr>
        <w:t xml:space="preserve"> </w:t>
      </w:r>
      <w:r>
        <w:rPr>
          <w:sz w:val="20"/>
        </w:rPr>
        <w:t>los</w:t>
      </w:r>
      <w:r>
        <w:rPr>
          <w:spacing w:val="33"/>
          <w:sz w:val="20"/>
        </w:rPr>
        <w:t xml:space="preserve"> </w:t>
      </w:r>
      <w:r>
        <w:rPr>
          <w:sz w:val="20"/>
        </w:rPr>
        <w:t>Centros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Justicia</w:t>
      </w:r>
      <w:r>
        <w:rPr>
          <w:spacing w:val="31"/>
          <w:sz w:val="20"/>
        </w:rPr>
        <w:t xml:space="preserve"> </w:t>
      </w:r>
      <w:r>
        <w:rPr>
          <w:sz w:val="20"/>
        </w:rPr>
        <w:t>para</w:t>
      </w:r>
      <w:r>
        <w:rPr>
          <w:spacing w:val="31"/>
          <w:sz w:val="20"/>
        </w:rPr>
        <w:t xml:space="preserve"> </w:t>
      </w:r>
      <w:r>
        <w:rPr>
          <w:sz w:val="20"/>
        </w:rPr>
        <w:t>las</w:t>
      </w:r>
      <w:r>
        <w:rPr>
          <w:spacing w:val="33"/>
          <w:sz w:val="20"/>
        </w:rPr>
        <w:t xml:space="preserve"> </w:t>
      </w:r>
      <w:r>
        <w:rPr>
          <w:sz w:val="20"/>
        </w:rPr>
        <w:t>Mujeres,</w:t>
      </w:r>
      <w:r>
        <w:rPr>
          <w:spacing w:val="31"/>
          <w:sz w:val="20"/>
        </w:rPr>
        <w:t xml:space="preserve"> </w:t>
      </w:r>
      <w:r>
        <w:rPr>
          <w:sz w:val="20"/>
        </w:rPr>
        <w:t>conforme</w:t>
      </w:r>
      <w:r>
        <w:rPr>
          <w:spacing w:val="29"/>
          <w:sz w:val="20"/>
        </w:rPr>
        <w:t xml:space="preserve"> </w:t>
      </w:r>
      <w:r>
        <w:rPr>
          <w:sz w:val="20"/>
        </w:rPr>
        <w:t>al</w:t>
      </w:r>
      <w:r>
        <w:rPr>
          <w:spacing w:val="30"/>
          <w:sz w:val="20"/>
        </w:rPr>
        <w:t xml:space="preserve"> </w:t>
      </w:r>
      <w:r>
        <w:rPr>
          <w:sz w:val="20"/>
        </w:rPr>
        <w:t>Modelo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Gestión</w:t>
      </w:r>
      <w:r>
        <w:rPr>
          <w:spacing w:val="-2"/>
          <w:sz w:val="20"/>
        </w:rPr>
        <w:t xml:space="preserve"> </w:t>
      </w:r>
      <w:r>
        <w:rPr>
          <w:sz w:val="20"/>
        </w:rPr>
        <w:t>Operativa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tal</w:t>
      </w:r>
      <w:r>
        <w:rPr>
          <w:spacing w:val="-2"/>
          <w:sz w:val="20"/>
        </w:rPr>
        <w:t xml:space="preserve"> </w:t>
      </w:r>
      <w:r>
        <w:rPr>
          <w:sz w:val="20"/>
        </w:rPr>
        <w:t>efecto</w:t>
      </w:r>
      <w:r>
        <w:rPr>
          <w:spacing w:val="-2"/>
          <w:sz w:val="20"/>
        </w:rPr>
        <w:t xml:space="preserve"> </w:t>
      </w:r>
      <w:r>
        <w:rPr>
          <w:sz w:val="20"/>
        </w:rPr>
        <w:t>emita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Gobernación,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114299A8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29-04-2022.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30D8C36" w14:textId="77777777" w:rsidR="00A24841" w:rsidRDefault="00A24841">
      <w:pPr>
        <w:spacing w:line="180" w:lineRule="exact"/>
        <w:jc w:val="right"/>
        <w:rPr>
          <w:rFonts w:ascii="Times New Roman" w:hAnsi="Times New Roman"/>
          <w:sz w:val="16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9C8C6B6" w14:textId="77777777" w:rsidR="00A24841" w:rsidRDefault="00A24841">
      <w:pPr>
        <w:pStyle w:val="Textoindependiente"/>
        <w:spacing w:before="8"/>
        <w:rPr>
          <w:rFonts w:ascii="Times New Roman"/>
          <w:i/>
          <w:sz w:val="27"/>
        </w:rPr>
      </w:pPr>
    </w:p>
    <w:p w14:paraId="267C1ED1" w14:textId="77777777" w:rsidR="00A24841" w:rsidRDefault="00000000">
      <w:pPr>
        <w:pStyle w:val="Prrafodelista"/>
        <w:numPr>
          <w:ilvl w:val="0"/>
          <w:numId w:val="11"/>
        </w:numPr>
        <w:tabs>
          <w:tab w:val="left" w:pos="1089"/>
        </w:tabs>
        <w:spacing w:before="92"/>
        <w:ind w:hanging="683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aplicables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 materia,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conceda la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otros</w:t>
      </w:r>
      <w:r>
        <w:rPr>
          <w:spacing w:val="-1"/>
          <w:sz w:val="20"/>
        </w:rPr>
        <w:t xml:space="preserve"> </w:t>
      </w:r>
      <w:r>
        <w:rPr>
          <w:sz w:val="20"/>
        </w:rPr>
        <w:t>ordenamientos legales.</w:t>
      </w:r>
    </w:p>
    <w:p w14:paraId="02B70495" w14:textId="77777777" w:rsidR="00A24841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Publicada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íntegra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sin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cambios 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23774A3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4826702" w14:textId="77777777" w:rsidR="00A24841" w:rsidRDefault="00000000">
      <w:pPr>
        <w:pStyle w:val="Textoindependiente"/>
        <w:ind w:left="118" w:right="116" w:firstLine="288"/>
        <w:jc w:val="both"/>
      </w:pPr>
      <w:r>
        <w:t>Las autoridades federales, harán las gestiones necesarias para propiciar que las autoridades locales</w:t>
      </w:r>
      <w:r>
        <w:rPr>
          <w:spacing w:val="1"/>
        </w:rPr>
        <w:t xml:space="preserve"> </w:t>
      </w:r>
      <w:r>
        <w:t>reformen</w:t>
      </w:r>
      <w:r>
        <w:rPr>
          <w:spacing w:val="51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legislación,</w:t>
      </w:r>
      <w:r>
        <w:rPr>
          <w:spacing w:val="52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considerar</w:t>
      </w:r>
      <w:r>
        <w:rPr>
          <w:spacing w:val="53"/>
        </w:rPr>
        <w:t xml:space="preserve"> </w:t>
      </w:r>
      <w:r>
        <w:t>como</w:t>
      </w:r>
      <w:r>
        <w:rPr>
          <w:spacing w:val="52"/>
        </w:rPr>
        <w:t xml:space="preserve"> </w:t>
      </w:r>
      <w:r>
        <w:t>agravantes</w:t>
      </w:r>
      <w:r>
        <w:rPr>
          <w:spacing w:val="52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delitos</w:t>
      </w:r>
      <w:r>
        <w:rPr>
          <w:spacing w:val="53"/>
        </w:rPr>
        <w:t xml:space="preserve"> </w:t>
      </w:r>
      <w:r>
        <w:t>contra</w:t>
      </w:r>
      <w:r>
        <w:rPr>
          <w:spacing w:val="54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vida</w:t>
      </w:r>
      <w:r>
        <w:rPr>
          <w:spacing w:val="5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integridad</w:t>
      </w:r>
      <w:r>
        <w:rPr>
          <w:spacing w:val="-54"/>
        </w:rPr>
        <w:t xml:space="preserve"> </w:t>
      </w:r>
      <w:r>
        <w:t>corporal</w:t>
      </w:r>
      <w:r>
        <w:rPr>
          <w:spacing w:val="-3"/>
        </w:rPr>
        <w:t xml:space="preserve"> </w:t>
      </w:r>
      <w:r>
        <w:t>cometidos contra</w:t>
      </w:r>
      <w:r>
        <w:rPr>
          <w:spacing w:val="1"/>
        </w:rPr>
        <w:t xml:space="preserve"> </w:t>
      </w:r>
      <w:r>
        <w:t>mujeres.</w:t>
      </w:r>
    </w:p>
    <w:p w14:paraId="79B6A7BE" w14:textId="77777777" w:rsidR="00A24841" w:rsidRDefault="00000000">
      <w:pPr>
        <w:spacing w:line="183" w:lineRule="exact"/>
        <w:ind w:left="223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20-01-2009,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14-06-2012.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publicado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íntegro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6F4E1311" w14:textId="77777777" w:rsidR="00A24841" w:rsidRDefault="00A24841">
      <w:pPr>
        <w:pStyle w:val="Textoindependiente"/>
        <w:spacing w:before="8"/>
        <w:rPr>
          <w:rFonts w:ascii="Times New Roman"/>
          <w:i/>
          <w:sz w:val="19"/>
        </w:rPr>
      </w:pPr>
    </w:p>
    <w:p w14:paraId="213E5483" w14:textId="77777777" w:rsidR="00A24841" w:rsidRDefault="00000000">
      <w:pPr>
        <w:pStyle w:val="Ttulo1"/>
        <w:spacing w:before="1"/>
        <w:ind w:left="4288" w:right="182" w:hanging="4093"/>
        <w:jc w:val="left"/>
      </w:pPr>
      <w:r>
        <w:t>Sección Décima Segunda. De los Municipios y Demarcaciones Territoriales de la Ciudad</w:t>
      </w:r>
      <w:r>
        <w:rPr>
          <w:spacing w:val="-59"/>
        </w:rPr>
        <w:t xml:space="preserve"> </w:t>
      </w:r>
      <w:r>
        <w:t>de México</w:t>
      </w:r>
    </w:p>
    <w:p w14:paraId="6F3CD744" w14:textId="77777777" w:rsidR="00A24841" w:rsidRDefault="00000000">
      <w:pPr>
        <w:spacing w:before="2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Décima)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Denominación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0C1B35F4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0AF19B00" w14:textId="77777777" w:rsidR="00A24841" w:rsidRDefault="00000000">
      <w:pPr>
        <w:pStyle w:val="Textoindependiente"/>
        <w:spacing w:line="242" w:lineRule="auto"/>
        <w:ind w:left="118" w:right="119" w:firstLine="288"/>
        <w:jc w:val="both"/>
      </w:pPr>
      <w:bookmarkStart w:id="80" w:name="Artículo_50"/>
      <w:bookmarkEnd w:id="80"/>
      <w:r>
        <w:rPr>
          <w:rFonts w:ascii="Arial" w:hAnsi="Arial"/>
          <w:b/>
        </w:rPr>
        <w:t xml:space="preserve">ARTÍCULO 50.- </w:t>
      </w:r>
      <w:r>
        <w:t>Corresponde a los municipios y a las demarcaciones territoriales de la Ciudad de</w:t>
      </w:r>
      <w:r>
        <w:rPr>
          <w:spacing w:val="1"/>
        </w:rPr>
        <w:t xml:space="preserve"> </w:t>
      </w:r>
      <w:r>
        <w:t>México, de conformidad con esta ley y las leyes locales en la materia y acorde con la perspectiva de</w:t>
      </w:r>
      <w:r>
        <w:rPr>
          <w:spacing w:val="1"/>
        </w:rPr>
        <w:t xml:space="preserve"> </w:t>
      </w:r>
      <w:r>
        <w:t>género,</w:t>
      </w:r>
      <w:r>
        <w:rPr>
          <w:spacing w:val="-2"/>
        </w:rPr>
        <w:t xml:space="preserve"> </w:t>
      </w:r>
      <w:r>
        <w:t>las siguientes atribuciones:</w:t>
      </w:r>
    </w:p>
    <w:p w14:paraId="71D3FBCE" w14:textId="77777777" w:rsidR="00A24841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6C6FFF80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1FA9C079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spacing w:line="242" w:lineRule="auto"/>
        <w:ind w:right="125"/>
        <w:rPr>
          <w:sz w:val="20"/>
        </w:rPr>
      </w:pPr>
      <w:r>
        <w:rPr>
          <w:sz w:val="20"/>
        </w:rPr>
        <w:t>Instrumentar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articular,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concordancia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política</w:t>
      </w:r>
      <w:r>
        <w:rPr>
          <w:spacing w:val="12"/>
          <w:sz w:val="20"/>
        </w:rPr>
        <w:t xml:space="preserve"> </w:t>
      </w:r>
      <w:r>
        <w:rPr>
          <w:sz w:val="20"/>
        </w:rPr>
        <w:t>nacional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estatal,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política</w:t>
      </w:r>
      <w:r>
        <w:rPr>
          <w:spacing w:val="13"/>
          <w:sz w:val="20"/>
        </w:rPr>
        <w:t xml:space="preserve"> </w:t>
      </w:r>
      <w:r>
        <w:rPr>
          <w:sz w:val="20"/>
        </w:rPr>
        <w:t>municipal</w:t>
      </w:r>
      <w:r>
        <w:rPr>
          <w:spacing w:val="-52"/>
          <w:sz w:val="20"/>
        </w:rPr>
        <w:t xml:space="preserve"> </w:t>
      </w:r>
      <w:r>
        <w:rPr>
          <w:sz w:val="20"/>
        </w:rPr>
        <w:t>orientada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erradicar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mujeres;</w:t>
      </w:r>
    </w:p>
    <w:p w14:paraId="4E4995E2" w14:textId="77777777" w:rsidR="00A24841" w:rsidRDefault="00A24841">
      <w:pPr>
        <w:pStyle w:val="Textoindependiente"/>
        <w:spacing w:before="8"/>
        <w:rPr>
          <w:sz w:val="19"/>
        </w:rPr>
      </w:pPr>
    </w:p>
    <w:p w14:paraId="7807D438" w14:textId="77777777" w:rsidR="00A24841" w:rsidRDefault="00000000">
      <w:pPr>
        <w:pStyle w:val="Textoindependiente"/>
        <w:spacing w:line="242" w:lineRule="auto"/>
        <w:ind w:left="975" w:hanging="569"/>
      </w:pP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36"/>
        </w:rPr>
        <w:t xml:space="preserve"> </w:t>
      </w:r>
      <w:r>
        <w:t>Promover</w:t>
      </w:r>
      <w:r>
        <w:rPr>
          <w:spacing w:val="20"/>
        </w:rPr>
        <w:t xml:space="preserve"> </w:t>
      </w:r>
      <w:r>
        <w:t>espacios</w:t>
      </w:r>
      <w:r>
        <w:rPr>
          <w:spacing w:val="2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transportes</w:t>
      </w:r>
      <w:r>
        <w:rPr>
          <w:spacing w:val="20"/>
        </w:rPr>
        <w:t xml:space="preserve"> </w:t>
      </w:r>
      <w:r>
        <w:t>públicos,</w:t>
      </w:r>
      <w:r>
        <w:rPr>
          <w:spacing w:val="22"/>
        </w:rPr>
        <w:t xml:space="preserve"> </w:t>
      </w:r>
      <w:r>
        <w:t>libres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todo</w:t>
      </w:r>
      <w:r>
        <w:rPr>
          <w:spacing w:val="21"/>
        </w:rPr>
        <w:t xml:space="preserve"> </w:t>
      </w:r>
      <w:r>
        <w:t>tipo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violencia</w:t>
      </w:r>
      <w:r>
        <w:rPr>
          <w:spacing w:val="19"/>
        </w:rPr>
        <w:t xml:space="preserve"> </w:t>
      </w:r>
      <w:r>
        <w:t>contra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mujeres,</w:t>
      </w:r>
      <w:r>
        <w:rPr>
          <w:spacing w:val="-5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adolescentes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 niñas;</w:t>
      </w:r>
    </w:p>
    <w:p w14:paraId="5F654F5E" w14:textId="77777777" w:rsidR="00A24841" w:rsidRDefault="00000000">
      <w:pPr>
        <w:spacing w:line="178" w:lineRule="exact"/>
        <w:ind w:left="702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26-01-2024</w:t>
      </w:r>
    </w:p>
    <w:p w14:paraId="4CA2C00F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1AAEE368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spacing w:line="242" w:lineRule="auto"/>
        <w:ind w:right="123"/>
        <w:rPr>
          <w:sz w:val="20"/>
        </w:rPr>
      </w:pPr>
      <w:r>
        <w:rPr>
          <w:sz w:val="20"/>
        </w:rPr>
        <w:t>Coadyuvar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Federación</w:t>
      </w:r>
      <w:r>
        <w:rPr>
          <w:spacing w:val="28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las</w:t>
      </w:r>
      <w:r>
        <w:rPr>
          <w:spacing w:val="24"/>
          <w:sz w:val="20"/>
        </w:rPr>
        <w:t xml:space="preserve"> </w:t>
      </w:r>
      <w:r>
        <w:rPr>
          <w:sz w:val="20"/>
        </w:rPr>
        <w:t>entidades</w:t>
      </w:r>
      <w:r>
        <w:rPr>
          <w:spacing w:val="25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adopción</w:t>
      </w:r>
      <w:r>
        <w:rPr>
          <w:spacing w:val="28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consolidación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-52"/>
          <w:sz w:val="20"/>
        </w:rPr>
        <w:t xml:space="preserve"> </w:t>
      </w:r>
      <w:r>
        <w:rPr>
          <w:sz w:val="20"/>
        </w:rPr>
        <w:t>Sistema;</w:t>
      </w:r>
    </w:p>
    <w:p w14:paraId="4256CC19" w14:textId="77777777" w:rsidR="00A24841" w:rsidRDefault="00A24841">
      <w:pPr>
        <w:pStyle w:val="Textoindependiente"/>
        <w:spacing w:before="8"/>
        <w:rPr>
          <w:sz w:val="19"/>
        </w:rPr>
      </w:pPr>
    </w:p>
    <w:p w14:paraId="16E0A138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ind w:right="125"/>
        <w:rPr>
          <w:sz w:val="20"/>
        </w:rPr>
      </w:pPr>
      <w:r>
        <w:rPr>
          <w:sz w:val="20"/>
        </w:rPr>
        <w:t>Promover,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entidades</w:t>
      </w:r>
      <w:r>
        <w:rPr>
          <w:spacing w:val="-1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-3"/>
          <w:sz w:val="20"/>
        </w:rPr>
        <w:t xml:space="preserve"> </w:t>
      </w:r>
      <w:r>
        <w:rPr>
          <w:sz w:val="20"/>
        </w:rPr>
        <w:t>cursos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personas</w:t>
      </w:r>
      <w:r>
        <w:rPr>
          <w:spacing w:val="-52"/>
          <w:sz w:val="20"/>
        </w:rPr>
        <w:t xml:space="preserve"> </w:t>
      </w:r>
      <w:r>
        <w:rPr>
          <w:sz w:val="20"/>
        </w:rPr>
        <w:t>que atienden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víctimas;</w:t>
      </w:r>
    </w:p>
    <w:p w14:paraId="4295956B" w14:textId="77777777" w:rsidR="00A24841" w:rsidRDefault="00A24841">
      <w:pPr>
        <w:pStyle w:val="Textoindependiente"/>
        <w:spacing w:before="11"/>
        <w:rPr>
          <w:sz w:val="19"/>
        </w:rPr>
      </w:pPr>
    </w:p>
    <w:p w14:paraId="7F920CEC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Ejecutar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acciones</w:t>
      </w:r>
      <w:r>
        <w:rPr>
          <w:spacing w:val="-2"/>
          <w:sz w:val="20"/>
        </w:rPr>
        <w:t xml:space="preserve"> </w:t>
      </w:r>
      <w:r>
        <w:rPr>
          <w:sz w:val="20"/>
        </w:rPr>
        <w:t>necesarias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Programa;</w:t>
      </w:r>
    </w:p>
    <w:p w14:paraId="2106BEE2" w14:textId="77777777" w:rsidR="00A24841" w:rsidRDefault="00A24841">
      <w:pPr>
        <w:pStyle w:val="Textoindependiente"/>
        <w:spacing w:before="1"/>
      </w:pPr>
    </w:p>
    <w:p w14:paraId="1AD5B567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Apoyar la</w:t>
      </w:r>
      <w:r>
        <w:rPr>
          <w:spacing w:val="-3"/>
          <w:sz w:val="20"/>
        </w:rPr>
        <w:t xml:space="preserve"> </w:t>
      </w:r>
      <w:r>
        <w:rPr>
          <w:sz w:val="20"/>
        </w:rPr>
        <w:t>creación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reeducación</w:t>
      </w:r>
      <w:r>
        <w:rPr>
          <w:spacing w:val="-3"/>
          <w:sz w:val="20"/>
        </w:rPr>
        <w:t xml:space="preserve"> </w:t>
      </w:r>
      <w:r>
        <w:rPr>
          <w:sz w:val="20"/>
        </w:rPr>
        <w:t>integral</w:t>
      </w:r>
      <w:r>
        <w:rPr>
          <w:spacing w:val="-3"/>
          <w:sz w:val="20"/>
        </w:rPr>
        <w:t xml:space="preserve"> </w:t>
      </w:r>
      <w:r>
        <w:rPr>
          <w:sz w:val="20"/>
        </w:rPr>
        <w:t>para los</w:t>
      </w:r>
      <w:r>
        <w:rPr>
          <w:spacing w:val="-2"/>
          <w:sz w:val="20"/>
        </w:rPr>
        <w:t xml:space="preserve"> </w:t>
      </w:r>
      <w:r>
        <w:rPr>
          <w:sz w:val="20"/>
        </w:rPr>
        <w:t>agresores;</w:t>
      </w:r>
    </w:p>
    <w:p w14:paraId="139CE6F8" w14:textId="77777777" w:rsidR="00A24841" w:rsidRDefault="00A24841">
      <w:pPr>
        <w:pStyle w:val="Textoindependiente"/>
        <w:spacing w:before="10"/>
        <w:rPr>
          <w:sz w:val="19"/>
        </w:rPr>
      </w:pPr>
    </w:p>
    <w:p w14:paraId="05557491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spacing w:line="242" w:lineRule="auto"/>
        <w:ind w:right="124"/>
        <w:rPr>
          <w:sz w:val="20"/>
        </w:rPr>
      </w:pPr>
      <w:r>
        <w:rPr>
          <w:sz w:val="20"/>
        </w:rPr>
        <w:t>Promover</w:t>
      </w:r>
      <w:r>
        <w:rPr>
          <w:spacing w:val="7"/>
          <w:sz w:val="20"/>
        </w:rPr>
        <w:t xml:space="preserve"> </w:t>
      </w:r>
      <w:r>
        <w:rPr>
          <w:sz w:val="20"/>
        </w:rPr>
        <w:t>programas</w:t>
      </w:r>
      <w:r>
        <w:rPr>
          <w:spacing w:val="7"/>
          <w:sz w:val="20"/>
        </w:rPr>
        <w:t xml:space="preserve"> </w:t>
      </w:r>
      <w:r>
        <w:rPr>
          <w:sz w:val="20"/>
        </w:rPr>
        <w:t>educativos</w:t>
      </w:r>
      <w:r>
        <w:rPr>
          <w:spacing w:val="7"/>
          <w:sz w:val="20"/>
        </w:rPr>
        <w:t xml:space="preserve"> </w:t>
      </w:r>
      <w:r>
        <w:rPr>
          <w:sz w:val="20"/>
        </w:rPr>
        <w:t>sobre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igualdad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equidad</w:t>
      </w:r>
      <w:r>
        <w:rPr>
          <w:spacing w:val="8"/>
          <w:sz w:val="20"/>
        </w:rPr>
        <w:t xml:space="preserve"> </w:t>
      </w:r>
      <w:r>
        <w:rPr>
          <w:sz w:val="20"/>
        </w:rPr>
        <w:t>entre</w:t>
      </w:r>
      <w:r>
        <w:rPr>
          <w:spacing w:val="9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géneros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eliminar</w:t>
      </w:r>
      <w:r>
        <w:rPr>
          <w:spacing w:val="-53"/>
          <w:sz w:val="20"/>
        </w:rPr>
        <w:t xml:space="preserve"> </w:t>
      </w:r>
      <w:r>
        <w:rPr>
          <w:sz w:val="20"/>
        </w:rPr>
        <w:t>la 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4"/>
          <w:sz w:val="20"/>
        </w:rPr>
        <w:t xml:space="preserve"> </w:t>
      </w:r>
      <w:r>
        <w:rPr>
          <w:sz w:val="20"/>
        </w:rPr>
        <w:t>las mujeres;</w:t>
      </w:r>
    </w:p>
    <w:p w14:paraId="3A658231" w14:textId="77777777" w:rsidR="00A24841" w:rsidRDefault="00A24841">
      <w:pPr>
        <w:pStyle w:val="Textoindependiente"/>
        <w:spacing w:before="8"/>
        <w:rPr>
          <w:sz w:val="19"/>
        </w:rPr>
      </w:pPr>
    </w:p>
    <w:p w14:paraId="63406F62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spacing w:line="242" w:lineRule="auto"/>
        <w:ind w:right="124"/>
        <w:rPr>
          <w:sz w:val="20"/>
        </w:rPr>
      </w:pPr>
      <w:r>
        <w:rPr>
          <w:sz w:val="20"/>
        </w:rPr>
        <w:t>Apoyar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creación,</w:t>
      </w:r>
      <w:r>
        <w:rPr>
          <w:spacing w:val="2"/>
          <w:sz w:val="20"/>
        </w:rPr>
        <w:t xml:space="preserve"> </w:t>
      </w:r>
      <w:r>
        <w:rPr>
          <w:sz w:val="20"/>
        </w:rPr>
        <w:t>operación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fortalecimiento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refugios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víctimas, sus hijas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hijos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las condiciones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Capítulo V</w:t>
      </w:r>
      <w:r>
        <w:rPr>
          <w:spacing w:val="-1"/>
          <w:sz w:val="20"/>
        </w:rPr>
        <w:t xml:space="preserve"> </w:t>
      </w:r>
      <w:r>
        <w:rPr>
          <w:sz w:val="20"/>
        </w:rPr>
        <w:t>de la presente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39FDFDC9" w14:textId="77777777" w:rsidR="00A24841" w:rsidRDefault="00000000">
      <w:pPr>
        <w:spacing w:line="178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19-06-2017</w:t>
      </w:r>
    </w:p>
    <w:p w14:paraId="5FFDD32C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279B1FF2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spacing w:line="242" w:lineRule="auto"/>
        <w:ind w:right="125"/>
        <w:rPr>
          <w:sz w:val="20"/>
        </w:rPr>
      </w:pPr>
      <w:r>
        <w:rPr>
          <w:sz w:val="20"/>
        </w:rPr>
        <w:t>Participar</w:t>
      </w:r>
      <w:r>
        <w:rPr>
          <w:spacing w:val="1"/>
          <w:sz w:val="20"/>
        </w:rPr>
        <w:t xml:space="preserve"> </w:t>
      </w:r>
      <w:r>
        <w:rPr>
          <w:sz w:val="20"/>
        </w:rPr>
        <w:t>y coadyuvar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y erradicación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mujeres;</w:t>
      </w:r>
    </w:p>
    <w:p w14:paraId="05253C0B" w14:textId="77777777" w:rsidR="00A24841" w:rsidRDefault="00A24841">
      <w:pPr>
        <w:pStyle w:val="Textoindependiente"/>
        <w:spacing w:before="7"/>
        <w:rPr>
          <w:sz w:val="19"/>
        </w:rPr>
      </w:pPr>
    </w:p>
    <w:p w14:paraId="007D1D29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spacing w:line="242" w:lineRule="auto"/>
        <w:ind w:right="125"/>
        <w:rPr>
          <w:sz w:val="20"/>
        </w:rPr>
      </w:pPr>
      <w:r>
        <w:rPr>
          <w:sz w:val="20"/>
        </w:rPr>
        <w:t>Llevar</w:t>
      </w:r>
      <w:r>
        <w:rPr>
          <w:spacing w:val="2"/>
          <w:sz w:val="20"/>
        </w:rPr>
        <w:t xml:space="preserve"> </w:t>
      </w:r>
      <w:r>
        <w:rPr>
          <w:sz w:val="20"/>
        </w:rPr>
        <w:t>a cabo,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4"/>
          <w:sz w:val="20"/>
        </w:rPr>
        <w:t xml:space="preserve"> </w:t>
      </w:r>
      <w:r>
        <w:rPr>
          <w:sz w:val="20"/>
        </w:rPr>
        <w:t>con el</w:t>
      </w:r>
      <w:r>
        <w:rPr>
          <w:spacing w:val="2"/>
          <w:sz w:val="20"/>
        </w:rPr>
        <w:t xml:space="preserve"> </w:t>
      </w:r>
      <w:r>
        <w:rPr>
          <w:sz w:val="20"/>
        </w:rPr>
        <w:t>Sistema,</w:t>
      </w:r>
      <w:r>
        <w:rPr>
          <w:spacing w:val="-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información a</w:t>
      </w:r>
      <w:r>
        <w:rPr>
          <w:spacing w:val="-1"/>
          <w:sz w:val="20"/>
        </w:rPr>
        <w:t xml:space="preserve"> </w:t>
      </w:r>
      <w:r>
        <w:rPr>
          <w:sz w:val="20"/>
        </w:rPr>
        <w:t>la población respecto de</w:t>
      </w:r>
      <w:r>
        <w:rPr>
          <w:spacing w:val="-53"/>
          <w:sz w:val="20"/>
        </w:rPr>
        <w:t xml:space="preserve"> </w:t>
      </w:r>
      <w:r>
        <w:rPr>
          <w:sz w:val="20"/>
        </w:rPr>
        <w:t>la violencia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mujeres;</w:t>
      </w:r>
    </w:p>
    <w:p w14:paraId="5AD452FC" w14:textId="77777777" w:rsidR="00A24841" w:rsidRDefault="00A24841">
      <w:pPr>
        <w:pStyle w:val="Textoindependiente"/>
        <w:spacing w:before="8"/>
        <w:rPr>
          <w:sz w:val="19"/>
        </w:rPr>
      </w:pPr>
    </w:p>
    <w:p w14:paraId="1E806405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Celebrar</w:t>
      </w:r>
      <w:r>
        <w:rPr>
          <w:spacing w:val="-2"/>
          <w:sz w:val="20"/>
        </w:rPr>
        <w:t xml:space="preserve"> </w:t>
      </w:r>
      <w:r>
        <w:rPr>
          <w:sz w:val="20"/>
        </w:rPr>
        <w:t>convenios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3E89C3EC" w14:textId="77777777" w:rsidR="00A24841" w:rsidRDefault="00000000">
      <w:pPr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462DFFBD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6DB8C8AE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spacing w:before="1" w:line="242" w:lineRule="auto"/>
        <w:ind w:right="124"/>
        <w:rPr>
          <w:sz w:val="20"/>
        </w:rPr>
      </w:pPr>
      <w:r>
        <w:rPr>
          <w:sz w:val="20"/>
        </w:rPr>
        <w:t>Realizar</w:t>
      </w:r>
      <w:r>
        <w:rPr>
          <w:spacing w:val="30"/>
          <w:sz w:val="20"/>
        </w:rPr>
        <w:t xml:space="preserve"> </w:t>
      </w:r>
      <w:r>
        <w:rPr>
          <w:sz w:val="20"/>
        </w:rPr>
        <w:t>las</w:t>
      </w:r>
      <w:r>
        <w:rPr>
          <w:spacing w:val="31"/>
          <w:sz w:val="20"/>
        </w:rPr>
        <w:t xml:space="preserve"> </w:t>
      </w:r>
      <w:r>
        <w:rPr>
          <w:sz w:val="20"/>
        </w:rPr>
        <w:t>acciones</w:t>
      </w:r>
      <w:r>
        <w:rPr>
          <w:spacing w:val="28"/>
          <w:sz w:val="20"/>
        </w:rPr>
        <w:t xml:space="preserve"> </w:t>
      </w:r>
      <w:r>
        <w:rPr>
          <w:sz w:val="20"/>
        </w:rPr>
        <w:t>necesarias</w:t>
      </w:r>
      <w:r>
        <w:rPr>
          <w:spacing w:val="32"/>
          <w:sz w:val="20"/>
        </w:rPr>
        <w:t xml:space="preserve"> </w:t>
      </w:r>
      <w:r>
        <w:rPr>
          <w:sz w:val="20"/>
        </w:rPr>
        <w:t>para</w:t>
      </w:r>
      <w:r>
        <w:rPr>
          <w:spacing w:val="29"/>
          <w:sz w:val="20"/>
        </w:rPr>
        <w:t xml:space="preserve"> </w:t>
      </w:r>
      <w:r>
        <w:rPr>
          <w:sz w:val="20"/>
        </w:rPr>
        <w:t>implementar</w:t>
      </w:r>
      <w:r>
        <w:rPr>
          <w:spacing w:val="28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>medidas</w:t>
      </w:r>
      <w:r>
        <w:rPr>
          <w:spacing w:val="31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31"/>
          <w:sz w:val="20"/>
        </w:rPr>
        <w:t xml:space="preserve"> </w:t>
      </w:r>
      <w:r>
        <w:rPr>
          <w:sz w:val="20"/>
        </w:rPr>
        <w:t>en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Alerta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Violencia de</w:t>
      </w:r>
      <w:r>
        <w:rPr>
          <w:spacing w:val="-1"/>
          <w:sz w:val="20"/>
        </w:rPr>
        <w:t xml:space="preserve"> </w:t>
      </w:r>
      <w:r>
        <w:rPr>
          <w:sz w:val="20"/>
        </w:rPr>
        <w:t>Género</w:t>
      </w:r>
      <w:r>
        <w:rPr>
          <w:spacing w:val="-1"/>
          <w:sz w:val="20"/>
        </w:rPr>
        <w:t xml:space="preserve"> </w:t>
      </w:r>
      <w:r>
        <w:rPr>
          <w:sz w:val="20"/>
        </w:rPr>
        <w:t>contra</w:t>
      </w:r>
      <w:r>
        <w:rPr>
          <w:spacing w:val="2"/>
          <w:sz w:val="20"/>
        </w:rPr>
        <w:t xml:space="preserve"> </w:t>
      </w:r>
      <w:r>
        <w:rPr>
          <w:sz w:val="20"/>
        </w:rPr>
        <w:t>las mujeres,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64F79EF0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29-04-2022</w:t>
      </w:r>
    </w:p>
    <w:p w14:paraId="0A995467" w14:textId="77777777" w:rsidR="00A24841" w:rsidRDefault="00A24841">
      <w:pPr>
        <w:spacing w:line="180" w:lineRule="exact"/>
        <w:jc w:val="right"/>
        <w:rPr>
          <w:rFonts w:ascii="Times New Roman" w:hAnsi="Times New Roman"/>
          <w:sz w:val="16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747A685" w14:textId="77777777" w:rsidR="00A24841" w:rsidRDefault="00A24841">
      <w:pPr>
        <w:pStyle w:val="Textoindependiente"/>
        <w:spacing w:before="8"/>
        <w:rPr>
          <w:rFonts w:ascii="Times New Roman"/>
          <w:i/>
          <w:sz w:val="27"/>
        </w:rPr>
      </w:pPr>
    </w:p>
    <w:p w14:paraId="52CC1182" w14:textId="77777777" w:rsidR="00A24841" w:rsidRDefault="00000000">
      <w:pPr>
        <w:pStyle w:val="Prrafodelista"/>
        <w:numPr>
          <w:ilvl w:val="0"/>
          <w:numId w:val="10"/>
        </w:numPr>
        <w:tabs>
          <w:tab w:val="left" w:pos="975"/>
          <w:tab w:val="left" w:pos="976"/>
        </w:tabs>
        <w:spacing w:before="92" w:line="242" w:lineRule="auto"/>
        <w:ind w:right="122"/>
        <w:rPr>
          <w:sz w:val="20"/>
        </w:rPr>
      </w:pP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atención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los</w:t>
      </w:r>
      <w:r>
        <w:rPr>
          <w:spacing w:val="13"/>
          <w:sz w:val="20"/>
        </w:rPr>
        <w:t xml:space="preserve"> </w:t>
      </w:r>
      <w:r>
        <w:rPr>
          <w:sz w:val="20"/>
        </w:rPr>
        <w:t>demás</w:t>
      </w:r>
      <w:r>
        <w:rPr>
          <w:spacing w:val="12"/>
          <w:sz w:val="20"/>
        </w:rPr>
        <w:t xml:space="preserve"> </w:t>
      </w:r>
      <w:r>
        <w:rPr>
          <w:sz w:val="20"/>
        </w:rPr>
        <w:t>asuntos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materia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violencia</w:t>
      </w:r>
      <w:r>
        <w:rPr>
          <w:spacing w:val="11"/>
          <w:sz w:val="20"/>
        </w:rPr>
        <w:t xml:space="preserve"> </w:t>
      </w:r>
      <w:r>
        <w:rPr>
          <w:sz w:val="20"/>
        </w:rPr>
        <w:t>contra</w:t>
      </w:r>
      <w:r>
        <w:rPr>
          <w:spacing w:val="12"/>
          <w:sz w:val="20"/>
        </w:rPr>
        <w:t xml:space="preserve"> </w:t>
      </w:r>
      <w:r>
        <w:rPr>
          <w:sz w:val="20"/>
        </w:rPr>
        <w:t>las</w:t>
      </w:r>
      <w:r>
        <w:rPr>
          <w:spacing w:val="12"/>
          <w:sz w:val="20"/>
        </w:rPr>
        <w:t xml:space="preserve"> </w:t>
      </w:r>
      <w:r>
        <w:rPr>
          <w:sz w:val="20"/>
        </w:rPr>
        <w:t>mujeres</w:t>
      </w:r>
      <w:r>
        <w:rPr>
          <w:spacing w:val="12"/>
          <w:sz w:val="20"/>
        </w:rPr>
        <w:t xml:space="preserve"> </w:t>
      </w:r>
      <w:r>
        <w:rPr>
          <w:sz w:val="20"/>
        </w:rPr>
        <w:t>les</w:t>
      </w:r>
      <w:r>
        <w:rPr>
          <w:spacing w:val="12"/>
          <w:sz w:val="20"/>
        </w:rPr>
        <w:t xml:space="preserve"> </w:t>
      </w:r>
      <w:r>
        <w:rPr>
          <w:sz w:val="20"/>
        </w:rPr>
        <w:t>conceda</w:t>
      </w:r>
      <w:r>
        <w:rPr>
          <w:spacing w:val="-52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otros</w:t>
      </w:r>
      <w:r>
        <w:rPr>
          <w:spacing w:val="2"/>
          <w:sz w:val="20"/>
        </w:rPr>
        <w:t xml:space="preserve"> </w:t>
      </w:r>
      <w:r>
        <w:rPr>
          <w:sz w:val="20"/>
        </w:rPr>
        <w:t>ordenamientos legales.</w:t>
      </w:r>
    </w:p>
    <w:p w14:paraId="79C89638" w14:textId="77777777" w:rsidR="00A24841" w:rsidRDefault="00A24841">
      <w:pPr>
        <w:spacing w:line="242" w:lineRule="auto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F37D510" w14:textId="77777777" w:rsidR="00A24841" w:rsidRDefault="00A24841">
      <w:pPr>
        <w:pStyle w:val="Textoindependiente"/>
        <w:rPr>
          <w:sz w:val="24"/>
        </w:rPr>
      </w:pPr>
    </w:p>
    <w:p w14:paraId="3BF57DE3" w14:textId="77777777" w:rsidR="00A24841" w:rsidRDefault="00A24841">
      <w:pPr>
        <w:pStyle w:val="Textoindependiente"/>
        <w:spacing w:before="6"/>
        <w:rPr>
          <w:sz w:val="27"/>
        </w:rPr>
      </w:pPr>
    </w:p>
    <w:p w14:paraId="53EB3459" w14:textId="77777777" w:rsidR="00A24841" w:rsidRDefault="00000000">
      <w:pPr>
        <w:pStyle w:val="Ttulo1"/>
        <w:ind w:left="0"/>
        <w:jc w:val="right"/>
      </w:pPr>
      <w:r>
        <w:t>CAPÍTULO</w:t>
      </w:r>
      <w:r>
        <w:rPr>
          <w:spacing w:val="-1"/>
        </w:rPr>
        <w:t xml:space="preserve"> </w:t>
      </w:r>
      <w:r>
        <w:t>IV</w:t>
      </w:r>
    </w:p>
    <w:p w14:paraId="01440DBB" w14:textId="77777777" w:rsidR="00A24841" w:rsidRDefault="00000000">
      <w:pPr>
        <w:ind w:left="1102" w:right="97" w:firstLine="468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Fracción recorrida DOF 29-04-2022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publicado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íntegro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04-06-2015</w:t>
      </w:r>
    </w:p>
    <w:p w14:paraId="2ACF78C8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517" w:space="40"/>
            <w:col w:w="4083"/>
          </w:cols>
        </w:sectPr>
      </w:pPr>
    </w:p>
    <w:p w14:paraId="74594CD2" w14:textId="77777777" w:rsidR="00A24841" w:rsidRDefault="00000000">
      <w:pPr>
        <w:pStyle w:val="Ttulo1"/>
        <w:spacing w:line="252" w:lineRule="exact"/>
        <w:ind w:left="240" w:right="240"/>
      </w:pP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ATENCIÓN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 VÍCTIMAS</w:t>
      </w:r>
    </w:p>
    <w:p w14:paraId="20E51A86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10375D13" w14:textId="77777777" w:rsidR="00A24841" w:rsidRDefault="00000000">
      <w:pPr>
        <w:pStyle w:val="Textoindependiente"/>
        <w:spacing w:line="242" w:lineRule="auto"/>
        <w:ind w:left="118" w:right="109" w:firstLine="288"/>
      </w:pPr>
      <w:bookmarkStart w:id="81" w:name="Artículo_51"/>
      <w:bookmarkEnd w:id="8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51.-</w:t>
      </w:r>
      <w:r>
        <w:rPr>
          <w:rFonts w:ascii="Arial" w:hAnsi="Arial"/>
          <w:b/>
          <w:spacing w:val="49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t>autoridades</w:t>
      </w:r>
      <w:r>
        <w:rPr>
          <w:spacing w:val="46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ámbito</w:t>
      </w:r>
      <w:r>
        <w:rPr>
          <w:spacing w:val="46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sus</w:t>
      </w:r>
      <w:r>
        <w:rPr>
          <w:spacing w:val="45"/>
        </w:rPr>
        <w:t xml:space="preserve"> </w:t>
      </w:r>
      <w:r>
        <w:t>respectivas</w:t>
      </w:r>
      <w:r>
        <w:rPr>
          <w:spacing w:val="46"/>
        </w:rPr>
        <w:t xml:space="preserve"> </w:t>
      </w:r>
      <w:r>
        <w:t>competencias</w:t>
      </w:r>
      <w:r>
        <w:rPr>
          <w:spacing w:val="46"/>
        </w:rPr>
        <w:t xml:space="preserve"> </w:t>
      </w:r>
      <w:r>
        <w:t>deberán</w:t>
      </w:r>
      <w:r>
        <w:rPr>
          <w:spacing w:val="46"/>
        </w:rPr>
        <w:t xml:space="preserve"> </w:t>
      </w:r>
      <w:r>
        <w:t>prestar</w:t>
      </w:r>
      <w:r>
        <w:rPr>
          <w:spacing w:val="-52"/>
        </w:rPr>
        <w:t xml:space="preserve"> </w:t>
      </w:r>
      <w:r>
        <w:t>atención a</w:t>
      </w:r>
      <w:r>
        <w:rPr>
          <w:spacing w:val="-1"/>
        </w:rPr>
        <w:t xml:space="preserve"> </w:t>
      </w:r>
      <w:r>
        <w:t>las víctimas,</w:t>
      </w:r>
      <w:r>
        <w:rPr>
          <w:spacing w:val="-1"/>
        </w:rPr>
        <w:t xml:space="preserve"> </w:t>
      </w:r>
      <w:r>
        <w:t>consistente</w:t>
      </w:r>
      <w:r>
        <w:rPr>
          <w:spacing w:val="-1"/>
        </w:rPr>
        <w:t xml:space="preserve"> </w:t>
      </w:r>
      <w:r>
        <w:t>en:</w:t>
      </w:r>
    </w:p>
    <w:p w14:paraId="36FA65F0" w14:textId="77777777" w:rsidR="00A24841" w:rsidRDefault="00A24841">
      <w:pPr>
        <w:pStyle w:val="Textoindependiente"/>
        <w:spacing w:before="8"/>
        <w:rPr>
          <w:sz w:val="19"/>
        </w:rPr>
      </w:pPr>
    </w:p>
    <w:p w14:paraId="3F257F54" w14:textId="77777777" w:rsidR="00A24841" w:rsidRDefault="00000000">
      <w:pPr>
        <w:pStyle w:val="Prrafodelista"/>
        <w:numPr>
          <w:ilvl w:val="0"/>
          <w:numId w:val="9"/>
        </w:numPr>
        <w:tabs>
          <w:tab w:val="left" w:pos="585"/>
        </w:tabs>
        <w:spacing w:line="242" w:lineRule="auto"/>
        <w:ind w:right="131" w:firstLine="288"/>
        <w:rPr>
          <w:sz w:val="20"/>
        </w:rPr>
      </w:pPr>
      <w:r>
        <w:rPr>
          <w:sz w:val="20"/>
        </w:rPr>
        <w:t>Fomentar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adopción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aplicación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acciones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programas,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medio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cuales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les</w:t>
      </w:r>
      <w:r>
        <w:rPr>
          <w:spacing w:val="10"/>
          <w:sz w:val="20"/>
        </w:rPr>
        <w:t xml:space="preserve"> </w:t>
      </w:r>
      <w:r>
        <w:rPr>
          <w:sz w:val="20"/>
        </w:rPr>
        <w:t>brinde</w:t>
      </w:r>
      <w:r>
        <w:rPr>
          <w:spacing w:val="-53"/>
          <w:sz w:val="20"/>
        </w:rPr>
        <w:t xml:space="preserve"> </w:t>
      </w:r>
      <w:r>
        <w:rPr>
          <w:sz w:val="20"/>
        </w:rPr>
        <w:t>protección;</w:t>
      </w:r>
    </w:p>
    <w:p w14:paraId="1C929CDF" w14:textId="77777777" w:rsidR="00A24841" w:rsidRDefault="00A24841">
      <w:pPr>
        <w:pStyle w:val="Textoindependiente"/>
        <w:spacing w:before="6"/>
        <w:rPr>
          <w:sz w:val="19"/>
        </w:rPr>
      </w:pPr>
    </w:p>
    <w:p w14:paraId="3F98EB4E" w14:textId="77777777" w:rsidR="00A24841" w:rsidRDefault="00000000">
      <w:pPr>
        <w:pStyle w:val="Prrafodelista"/>
        <w:numPr>
          <w:ilvl w:val="0"/>
          <w:numId w:val="9"/>
        </w:numPr>
        <w:tabs>
          <w:tab w:val="left" w:pos="645"/>
        </w:tabs>
        <w:spacing w:before="1" w:line="242" w:lineRule="auto"/>
        <w:ind w:right="124" w:firstLine="288"/>
        <w:rPr>
          <w:sz w:val="20"/>
        </w:rPr>
      </w:pPr>
      <w:r>
        <w:rPr>
          <w:sz w:val="20"/>
        </w:rPr>
        <w:t>Promover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atención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víctimas</w:t>
      </w:r>
      <w:r>
        <w:rPr>
          <w:spacing w:val="14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parte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diversas</w:t>
      </w:r>
      <w:r>
        <w:rPr>
          <w:spacing w:val="14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2"/>
          <w:sz w:val="20"/>
        </w:rPr>
        <w:t xml:space="preserve"> </w:t>
      </w:r>
      <w:r>
        <w:rPr>
          <w:sz w:val="20"/>
        </w:rPr>
        <w:t>sector</w:t>
      </w:r>
      <w:r>
        <w:rPr>
          <w:spacing w:val="14"/>
          <w:sz w:val="20"/>
        </w:rPr>
        <w:t xml:space="preserve"> </w:t>
      </w:r>
      <w:r>
        <w:rPr>
          <w:sz w:val="20"/>
        </w:rPr>
        <w:t>salud,</w:t>
      </w:r>
      <w:r>
        <w:rPr>
          <w:spacing w:val="17"/>
          <w:sz w:val="20"/>
        </w:rPr>
        <w:t xml:space="preserve"> </w:t>
      </w:r>
      <w:r>
        <w:rPr>
          <w:sz w:val="20"/>
        </w:rPr>
        <w:t>así</w:t>
      </w:r>
      <w:r>
        <w:rPr>
          <w:spacing w:val="14"/>
          <w:sz w:val="20"/>
        </w:rPr>
        <w:t xml:space="preserve"> </w:t>
      </w:r>
      <w:r>
        <w:rPr>
          <w:sz w:val="20"/>
        </w:rPr>
        <w:t>como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servicio,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privadas;</w:t>
      </w:r>
    </w:p>
    <w:p w14:paraId="6887F66F" w14:textId="77777777" w:rsidR="00A24841" w:rsidRDefault="00A24841">
      <w:pPr>
        <w:pStyle w:val="Textoindependiente"/>
        <w:spacing w:before="8"/>
        <w:rPr>
          <w:sz w:val="19"/>
        </w:rPr>
      </w:pPr>
    </w:p>
    <w:p w14:paraId="4305FE21" w14:textId="77777777" w:rsidR="00A24841" w:rsidRDefault="00000000">
      <w:pPr>
        <w:pStyle w:val="Prrafodelista"/>
        <w:numPr>
          <w:ilvl w:val="0"/>
          <w:numId w:val="9"/>
        </w:numPr>
        <w:tabs>
          <w:tab w:val="left" w:pos="693"/>
        </w:tabs>
        <w:spacing w:line="242" w:lineRule="auto"/>
        <w:ind w:right="116" w:firstLine="288"/>
        <w:rPr>
          <w:sz w:val="20"/>
        </w:rPr>
      </w:pPr>
      <w:r>
        <w:rPr>
          <w:sz w:val="20"/>
        </w:rPr>
        <w:t>Proporcionar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víctimas,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atención</w:t>
      </w:r>
      <w:r>
        <w:rPr>
          <w:spacing w:val="7"/>
          <w:sz w:val="20"/>
        </w:rPr>
        <w:t xml:space="preserve"> </w:t>
      </w:r>
      <w:r>
        <w:rPr>
          <w:sz w:val="20"/>
        </w:rPr>
        <w:t>médica,</w:t>
      </w:r>
      <w:r>
        <w:rPr>
          <w:spacing w:val="7"/>
          <w:sz w:val="20"/>
        </w:rPr>
        <w:t xml:space="preserve"> </w:t>
      </w:r>
      <w:r>
        <w:rPr>
          <w:sz w:val="20"/>
        </w:rPr>
        <w:t>psicológica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jurídica,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manera</w:t>
      </w:r>
      <w:r>
        <w:rPr>
          <w:spacing w:val="8"/>
          <w:sz w:val="20"/>
        </w:rPr>
        <w:t xml:space="preserve"> </w:t>
      </w:r>
      <w:r>
        <w:rPr>
          <w:sz w:val="20"/>
        </w:rPr>
        <w:t>integral,</w:t>
      </w:r>
      <w:r>
        <w:rPr>
          <w:spacing w:val="9"/>
          <w:sz w:val="20"/>
        </w:rPr>
        <w:t xml:space="preserve"> </w:t>
      </w:r>
      <w:r>
        <w:rPr>
          <w:sz w:val="20"/>
        </w:rPr>
        <w:t>gratuita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expedita;</w:t>
      </w:r>
    </w:p>
    <w:p w14:paraId="57F310DA" w14:textId="77777777" w:rsidR="00A24841" w:rsidRDefault="00A24841">
      <w:pPr>
        <w:pStyle w:val="Textoindependiente"/>
        <w:spacing w:before="5"/>
        <w:rPr>
          <w:sz w:val="19"/>
        </w:rPr>
      </w:pPr>
    </w:p>
    <w:p w14:paraId="22DA655F" w14:textId="77777777" w:rsidR="00A24841" w:rsidRDefault="00000000">
      <w:pPr>
        <w:pStyle w:val="Prrafodelista"/>
        <w:numPr>
          <w:ilvl w:val="0"/>
          <w:numId w:val="9"/>
        </w:numPr>
        <w:tabs>
          <w:tab w:val="left" w:pos="707"/>
        </w:tabs>
        <w:spacing w:before="1"/>
        <w:ind w:left="706" w:hanging="301"/>
        <w:rPr>
          <w:sz w:val="20"/>
        </w:rPr>
      </w:pPr>
      <w:r>
        <w:rPr>
          <w:sz w:val="20"/>
        </w:rPr>
        <w:t>Proporcionar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refugio</w:t>
      </w:r>
      <w:r>
        <w:rPr>
          <w:spacing w:val="-1"/>
          <w:sz w:val="20"/>
        </w:rPr>
        <w:t xml:space="preserve"> </w:t>
      </w:r>
      <w:r>
        <w:rPr>
          <w:sz w:val="20"/>
        </w:rPr>
        <w:t>seguro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 víctimas,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2F6FAFC0" w14:textId="77777777" w:rsidR="00A24841" w:rsidRDefault="00A24841">
      <w:pPr>
        <w:pStyle w:val="Textoindependiente"/>
      </w:pPr>
    </w:p>
    <w:p w14:paraId="6AB6221A" w14:textId="77777777" w:rsidR="00A24841" w:rsidRDefault="00000000">
      <w:pPr>
        <w:pStyle w:val="Prrafodelista"/>
        <w:numPr>
          <w:ilvl w:val="0"/>
          <w:numId w:val="9"/>
        </w:numPr>
        <w:tabs>
          <w:tab w:val="left" w:pos="719"/>
        </w:tabs>
        <w:spacing w:line="242" w:lineRule="auto"/>
        <w:ind w:right="125" w:firstLine="288"/>
        <w:rPr>
          <w:sz w:val="20"/>
        </w:rPr>
      </w:pPr>
      <w:r>
        <w:rPr>
          <w:sz w:val="20"/>
        </w:rPr>
        <w:t>Informar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autoridad</w:t>
      </w:r>
      <w:r>
        <w:rPr>
          <w:spacing w:val="13"/>
          <w:sz w:val="20"/>
        </w:rPr>
        <w:t xml:space="preserve"> </w:t>
      </w:r>
      <w:r>
        <w:rPr>
          <w:sz w:val="20"/>
        </w:rPr>
        <w:t>competente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casos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violencia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ocurran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centros</w:t>
      </w:r>
      <w:r>
        <w:rPr>
          <w:spacing w:val="-53"/>
          <w:sz w:val="20"/>
        </w:rPr>
        <w:t xml:space="preserve"> </w:t>
      </w:r>
      <w:r>
        <w:rPr>
          <w:sz w:val="20"/>
        </w:rPr>
        <w:t>educativos.</w:t>
      </w:r>
    </w:p>
    <w:p w14:paraId="684738FA" w14:textId="77777777" w:rsidR="00A24841" w:rsidRDefault="00A24841">
      <w:pPr>
        <w:pStyle w:val="Textoindependiente"/>
        <w:spacing w:before="6"/>
        <w:rPr>
          <w:sz w:val="19"/>
        </w:rPr>
      </w:pPr>
    </w:p>
    <w:p w14:paraId="0F61C07D" w14:textId="77777777" w:rsidR="00A24841" w:rsidRDefault="00000000">
      <w:pPr>
        <w:pStyle w:val="Textoindependiente"/>
        <w:ind w:left="406"/>
      </w:pPr>
      <w:bookmarkStart w:id="82" w:name="Artículo_52"/>
      <w:bookmarkEnd w:id="8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2"/>
        </w:rPr>
        <w:t xml:space="preserve"> </w:t>
      </w:r>
      <w:r>
        <w:t>Las víctimas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tendrán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 siguientes:</w:t>
      </w:r>
    </w:p>
    <w:p w14:paraId="342243F1" w14:textId="77777777" w:rsidR="00A24841" w:rsidRDefault="00A24841">
      <w:pPr>
        <w:pStyle w:val="Textoindependiente"/>
        <w:spacing w:before="1"/>
      </w:pPr>
    </w:p>
    <w:p w14:paraId="219547CC" w14:textId="77777777" w:rsidR="00A24841" w:rsidRDefault="00000000">
      <w:pPr>
        <w:pStyle w:val="Prrafodelista"/>
        <w:numPr>
          <w:ilvl w:val="0"/>
          <w:numId w:val="8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tratada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respeto</w:t>
      </w:r>
      <w:r>
        <w:rPr>
          <w:spacing w:val="-3"/>
          <w:sz w:val="20"/>
        </w:rPr>
        <w:t xml:space="preserve"> </w:t>
      </w:r>
      <w:r>
        <w:rPr>
          <w:sz w:val="20"/>
        </w:rPr>
        <w:t>a su</w:t>
      </w:r>
      <w:r>
        <w:rPr>
          <w:spacing w:val="-3"/>
          <w:sz w:val="20"/>
        </w:rPr>
        <w:t xml:space="preserve"> </w:t>
      </w:r>
      <w:r>
        <w:rPr>
          <w:sz w:val="20"/>
        </w:rPr>
        <w:t>integridad y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ejercicio</w:t>
      </w:r>
      <w:r>
        <w:rPr>
          <w:spacing w:val="-1"/>
          <w:sz w:val="20"/>
        </w:rPr>
        <w:t xml:space="preserve"> </w:t>
      </w:r>
      <w:r>
        <w:rPr>
          <w:sz w:val="20"/>
        </w:rPr>
        <w:t>pleno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derechos;</w:t>
      </w:r>
    </w:p>
    <w:p w14:paraId="76F02F61" w14:textId="77777777" w:rsidR="00A24841" w:rsidRDefault="00A24841">
      <w:pPr>
        <w:pStyle w:val="Textoindependiente"/>
        <w:spacing w:before="1"/>
      </w:pPr>
    </w:p>
    <w:p w14:paraId="77568702" w14:textId="77777777" w:rsidR="00A24841" w:rsidRDefault="00000000">
      <w:pPr>
        <w:pStyle w:val="Prrafodelista"/>
        <w:numPr>
          <w:ilvl w:val="0"/>
          <w:numId w:val="8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inmediata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efectiva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 autoridades;</w:t>
      </w:r>
    </w:p>
    <w:p w14:paraId="4D8651C9" w14:textId="77777777" w:rsidR="00A24841" w:rsidRDefault="00A24841">
      <w:pPr>
        <w:pStyle w:val="Textoindependiente"/>
        <w:spacing w:before="10"/>
        <w:rPr>
          <w:sz w:val="19"/>
        </w:rPr>
      </w:pPr>
    </w:p>
    <w:p w14:paraId="34FC61D0" w14:textId="77777777" w:rsidR="00A24841" w:rsidRDefault="00000000">
      <w:pPr>
        <w:pStyle w:val="Prrafodelista"/>
        <w:numPr>
          <w:ilvl w:val="0"/>
          <w:numId w:val="8"/>
        </w:numPr>
        <w:tabs>
          <w:tab w:val="left" w:pos="1126"/>
          <w:tab w:val="left" w:pos="1127"/>
        </w:tabs>
        <w:spacing w:line="242" w:lineRule="auto"/>
        <w:ind w:right="117"/>
        <w:rPr>
          <w:sz w:val="20"/>
        </w:rPr>
      </w:pPr>
      <w:r>
        <w:rPr>
          <w:sz w:val="20"/>
        </w:rPr>
        <w:t>Recibir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veraz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suficiente en</w:t>
      </w:r>
      <w:r>
        <w:rPr>
          <w:spacing w:val="1"/>
          <w:sz w:val="20"/>
        </w:rPr>
        <w:t xml:space="preserve"> </w:t>
      </w:r>
      <w:r>
        <w:rPr>
          <w:sz w:val="20"/>
        </w:rPr>
        <w:t>formatos</w:t>
      </w:r>
      <w:r>
        <w:rPr>
          <w:spacing w:val="3"/>
          <w:sz w:val="20"/>
        </w:rPr>
        <w:t xml:space="preserve"> </w:t>
      </w:r>
      <w:r>
        <w:rPr>
          <w:sz w:val="20"/>
        </w:rPr>
        <w:t>accesibles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permita</w:t>
      </w:r>
      <w:r>
        <w:rPr>
          <w:spacing w:val="10"/>
          <w:sz w:val="20"/>
        </w:rPr>
        <w:t xml:space="preserve"> </w:t>
      </w:r>
      <w:r>
        <w:rPr>
          <w:sz w:val="20"/>
        </w:rPr>
        <w:t>decidir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opciones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atención;</w:t>
      </w:r>
    </w:p>
    <w:p w14:paraId="51414194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F7D9C83" w14:textId="77777777" w:rsidR="00A24841" w:rsidRDefault="00A24841">
      <w:pPr>
        <w:pStyle w:val="Textoindependiente"/>
        <w:spacing w:before="9"/>
        <w:rPr>
          <w:rFonts w:ascii="Times New Roman"/>
          <w:i/>
          <w:sz w:val="11"/>
        </w:rPr>
      </w:pPr>
    </w:p>
    <w:p w14:paraId="20EA2DF3" w14:textId="77777777" w:rsidR="00A24841" w:rsidRDefault="00000000">
      <w:pPr>
        <w:pStyle w:val="Prrafodelista"/>
        <w:numPr>
          <w:ilvl w:val="0"/>
          <w:numId w:val="8"/>
        </w:numPr>
        <w:tabs>
          <w:tab w:val="left" w:pos="1126"/>
          <w:tab w:val="left" w:pos="1127"/>
        </w:tabs>
        <w:spacing w:before="93"/>
        <w:ind w:hanging="721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asesoría jurídica</w:t>
      </w:r>
      <w:r>
        <w:rPr>
          <w:spacing w:val="-2"/>
          <w:sz w:val="20"/>
        </w:rPr>
        <w:t xml:space="preserve"> </w:t>
      </w:r>
      <w:r>
        <w:rPr>
          <w:sz w:val="20"/>
        </w:rPr>
        <w:t>gratuita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expedita;</w:t>
      </w:r>
    </w:p>
    <w:p w14:paraId="52F18D61" w14:textId="77777777" w:rsidR="00A24841" w:rsidRDefault="00A24841">
      <w:pPr>
        <w:pStyle w:val="Textoindependiente"/>
        <w:spacing w:before="1"/>
      </w:pPr>
    </w:p>
    <w:p w14:paraId="17C9B4BB" w14:textId="77777777" w:rsidR="00A24841" w:rsidRDefault="00000000">
      <w:pPr>
        <w:pStyle w:val="Prrafodelista"/>
        <w:numPr>
          <w:ilvl w:val="0"/>
          <w:numId w:val="8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Recibir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médica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psicológica;</w:t>
      </w:r>
    </w:p>
    <w:p w14:paraId="30273264" w14:textId="77777777" w:rsidR="00A24841" w:rsidRDefault="00A24841">
      <w:pPr>
        <w:pStyle w:val="Textoindependiente"/>
        <w:spacing w:before="1"/>
      </w:pPr>
    </w:p>
    <w:p w14:paraId="6AC4F29A" w14:textId="77777777" w:rsidR="00A24841" w:rsidRDefault="00000000">
      <w:pPr>
        <w:pStyle w:val="Prrafodelista"/>
        <w:numPr>
          <w:ilvl w:val="0"/>
          <w:numId w:val="8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refugio,</w:t>
      </w:r>
      <w:r>
        <w:rPr>
          <w:spacing w:val="-3"/>
          <w:sz w:val="20"/>
        </w:rPr>
        <w:t xml:space="preserve"> </w:t>
      </w:r>
      <w:r>
        <w:rPr>
          <w:sz w:val="20"/>
        </w:rPr>
        <w:t>mientras</w:t>
      </w:r>
      <w:r>
        <w:rPr>
          <w:spacing w:val="-2"/>
          <w:sz w:val="20"/>
        </w:rPr>
        <w:t xml:space="preserve"> </w:t>
      </w:r>
      <w:r>
        <w:rPr>
          <w:sz w:val="20"/>
        </w:rPr>
        <w:t>lo necesite;</w:t>
      </w:r>
    </w:p>
    <w:p w14:paraId="209BFAB4" w14:textId="77777777" w:rsidR="00A24841" w:rsidRDefault="00A24841">
      <w:pPr>
        <w:pStyle w:val="Textoindependiente"/>
        <w:spacing w:before="10"/>
        <w:rPr>
          <w:sz w:val="19"/>
        </w:rPr>
      </w:pPr>
    </w:p>
    <w:p w14:paraId="1AED8F81" w14:textId="77777777" w:rsidR="00A24841" w:rsidRDefault="00000000">
      <w:pPr>
        <w:pStyle w:val="Prrafodelista"/>
        <w:numPr>
          <w:ilvl w:val="0"/>
          <w:numId w:val="8"/>
        </w:numPr>
        <w:tabs>
          <w:tab w:val="left" w:pos="1126"/>
          <w:tab w:val="left" w:pos="1127"/>
        </w:tabs>
        <w:spacing w:line="242" w:lineRule="auto"/>
        <w:ind w:right="118"/>
        <w:rPr>
          <w:sz w:val="20"/>
        </w:rPr>
      </w:pPr>
      <w:r>
        <w:rPr>
          <w:sz w:val="20"/>
        </w:rPr>
        <w:t>Ser</w:t>
      </w:r>
      <w:r>
        <w:rPr>
          <w:spacing w:val="33"/>
          <w:sz w:val="20"/>
        </w:rPr>
        <w:t xml:space="preserve"> </w:t>
      </w:r>
      <w:r>
        <w:rPr>
          <w:sz w:val="20"/>
        </w:rPr>
        <w:t>valoradas</w:t>
      </w:r>
      <w:r>
        <w:rPr>
          <w:spacing w:val="37"/>
          <w:sz w:val="20"/>
        </w:rPr>
        <w:t xml:space="preserve"> </w:t>
      </w:r>
      <w:r>
        <w:rPr>
          <w:sz w:val="20"/>
        </w:rPr>
        <w:t>y</w:t>
      </w:r>
      <w:r>
        <w:rPr>
          <w:spacing w:val="29"/>
          <w:sz w:val="20"/>
        </w:rPr>
        <w:t xml:space="preserve"> </w:t>
      </w:r>
      <w:r>
        <w:rPr>
          <w:sz w:val="20"/>
        </w:rPr>
        <w:t>educadas</w:t>
      </w:r>
      <w:r>
        <w:rPr>
          <w:spacing w:val="34"/>
          <w:sz w:val="20"/>
        </w:rPr>
        <w:t xml:space="preserve"> </w:t>
      </w:r>
      <w:r>
        <w:rPr>
          <w:sz w:val="20"/>
        </w:rPr>
        <w:t>libres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estereotipos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comportamiento</w:t>
      </w:r>
      <w:r>
        <w:rPr>
          <w:spacing w:val="34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prácticas</w:t>
      </w:r>
      <w:r>
        <w:rPr>
          <w:spacing w:val="32"/>
          <w:sz w:val="20"/>
        </w:rPr>
        <w:t xml:space="preserve"> </w:t>
      </w:r>
      <w:r>
        <w:rPr>
          <w:sz w:val="20"/>
        </w:rPr>
        <w:t>sociales</w:t>
      </w:r>
      <w:r>
        <w:rPr>
          <w:spacing w:val="35"/>
          <w:sz w:val="20"/>
        </w:rPr>
        <w:t xml:space="preserve"> </w:t>
      </w:r>
      <w:r>
        <w:rPr>
          <w:sz w:val="20"/>
        </w:rPr>
        <w:t>y</w:t>
      </w:r>
      <w:r>
        <w:rPr>
          <w:spacing w:val="-52"/>
          <w:sz w:val="20"/>
        </w:rPr>
        <w:t xml:space="preserve"> </w:t>
      </w:r>
      <w:r>
        <w:rPr>
          <w:sz w:val="20"/>
        </w:rPr>
        <w:t>culturales</w:t>
      </w:r>
      <w:r>
        <w:rPr>
          <w:spacing w:val="-1"/>
          <w:sz w:val="20"/>
        </w:rPr>
        <w:t xml:space="preserve"> </w:t>
      </w:r>
      <w:r>
        <w:rPr>
          <w:sz w:val="20"/>
        </w:rPr>
        <w:t>basadas en</w:t>
      </w:r>
      <w:r>
        <w:rPr>
          <w:spacing w:val="-2"/>
          <w:sz w:val="20"/>
        </w:rPr>
        <w:t xml:space="preserve"> </w:t>
      </w:r>
      <w:r>
        <w:rPr>
          <w:sz w:val="20"/>
        </w:rPr>
        <w:t>conceptos de</w:t>
      </w:r>
      <w:r>
        <w:rPr>
          <w:spacing w:val="-1"/>
          <w:sz w:val="20"/>
        </w:rPr>
        <w:t xml:space="preserve"> </w:t>
      </w:r>
      <w:r>
        <w:rPr>
          <w:sz w:val="20"/>
        </w:rPr>
        <w:t>inferioridad o</w:t>
      </w:r>
      <w:r>
        <w:rPr>
          <w:spacing w:val="-1"/>
          <w:sz w:val="20"/>
        </w:rPr>
        <w:t xml:space="preserve"> </w:t>
      </w:r>
      <w:r>
        <w:rPr>
          <w:sz w:val="20"/>
        </w:rPr>
        <w:t>subordinación;</w:t>
      </w:r>
    </w:p>
    <w:p w14:paraId="26A6FF9D" w14:textId="77777777" w:rsidR="00A24841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</w:t>
      </w:r>
    </w:p>
    <w:p w14:paraId="6FA8E2E7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3D15B2F3" w14:textId="77777777" w:rsidR="00A24841" w:rsidRDefault="00000000">
      <w:pPr>
        <w:pStyle w:val="Prrafodelista"/>
        <w:numPr>
          <w:ilvl w:val="0"/>
          <w:numId w:val="8"/>
        </w:numPr>
        <w:tabs>
          <w:tab w:val="left" w:pos="1126"/>
          <w:tab w:val="left" w:pos="1127"/>
        </w:tabs>
        <w:ind w:right="119"/>
        <w:rPr>
          <w:sz w:val="20"/>
        </w:rPr>
      </w:pP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casos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violencia</w:t>
      </w:r>
      <w:r>
        <w:rPr>
          <w:spacing w:val="14"/>
          <w:sz w:val="20"/>
        </w:rPr>
        <w:t xml:space="preserve"> </w:t>
      </w:r>
      <w:r>
        <w:rPr>
          <w:sz w:val="20"/>
        </w:rPr>
        <w:t>familiar,</w:t>
      </w:r>
      <w:r>
        <w:rPr>
          <w:spacing w:val="14"/>
          <w:sz w:val="20"/>
        </w:rPr>
        <w:t xml:space="preserve"> </w:t>
      </w:r>
      <w:r>
        <w:rPr>
          <w:sz w:val="20"/>
        </w:rPr>
        <w:t>las</w:t>
      </w:r>
      <w:r>
        <w:rPr>
          <w:spacing w:val="13"/>
          <w:sz w:val="20"/>
        </w:rPr>
        <w:t xml:space="preserve"> </w:t>
      </w:r>
      <w:r>
        <w:rPr>
          <w:sz w:val="20"/>
        </w:rPr>
        <w:t>mujeres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tengan</w:t>
      </w:r>
      <w:r>
        <w:rPr>
          <w:spacing w:val="14"/>
          <w:sz w:val="20"/>
        </w:rPr>
        <w:t xml:space="preserve"> </w:t>
      </w:r>
      <w:r>
        <w:rPr>
          <w:sz w:val="20"/>
        </w:rPr>
        <w:t>hijas</w:t>
      </w:r>
      <w:r>
        <w:rPr>
          <w:spacing w:val="17"/>
          <w:sz w:val="20"/>
        </w:rPr>
        <w:t xml:space="preserve"> </w:t>
      </w:r>
      <w:r>
        <w:rPr>
          <w:sz w:val="20"/>
        </w:rPr>
        <w:t>y/o</w:t>
      </w:r>
      <w:r>
        <w:rPr>
          <w:spacing w:val="14"/>
          <w:sz w:val="20"/>
        </w:rPr>
        <w:t xml:space="preserve"> </w:t>
      </w:r>
      <w:r>
        <w:rPr>
          <w:sz w:val="20"/>
        </w:rPr>
        <w:t>hijos</w:t>
      </w:r>
      <w:r>
        <w:rPr>
          <w:spacing w:val="13"/>
          <w:sz w:val="20"/>
        </w:rPr>
        <w:t xml:space="preserve"> </w:t>
      </w:r>
      <w:r>
        <w:rPr>
          <w:sz w:val="20"/>
        </w:rPr>
        <w:t>podrán</w:t>
      </w:r>
      <w:r>
        <w:rPr>
          <w:spacing w:val="14"/>
          <w:sz w:val="20"/>
        </w:rPr>
        <w:t xml:space="preserve"> </w:t>
      </w:r>
      <w:r>
        <w:rPr>
          <w:sz w:val="20"/>
        </w:rPr>
        <w:t>acudir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-52"/>
          <w:sz w:val="20"/>
        </w:rPr>
        <w:t xml:space="preserve"> </w:t>
      </w:r>
      <w:r>
        <w:rPr>
          <w:sz w:val="20"/>
        </w:rPr>
        <w:t>refugios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éstos,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047EF803" w14:textId="77777777" w:rsidR="00A24841" w:rsidRDefault="00000000">
      <w:pPr>
        <w:spacing w:line="183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</w:t>
      </w:r>
    </w:p>
    <w:p w14:paraId="15FD3581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2DFA41FF" w14:textId="77777777" w:rsidR="00A24841" w:rsidRDefault="00000000">
      <w:pPr>
        <w:pStyle w:val="Prrafodelista"/>
        <w:numPr>
          <w:ilvl w:val="0"/>
          <w:numId w:val="8"/>
        </w:numPr>
        <w:tabs>
          <w:tab w:val="left" w:pos="1126"/>
          <w:tab w:val="left" w:pos="1127"/>
        </w:tabs>
        <w:spacing w:line="229" w:lineRule="exact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víctima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obligada a</w:t>
      </w:r>
      <w:r>
        <w:rPr>
          <w:spacing w:val="-3"/>
          <w:sz w:val="20"/>
        </w:rPr>
        <w:t xml:space="preserve"> </w:t>
      </w:r>
      <w:r>
        <w:rPr>
          <w:sz w:val="20"/>
        </w:rPr>
        <w:t>participar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mecanismos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conciliación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agresor.</w:t>
      </w:r>
    </w:p>
    <w:p w14:paraId="74C2ACF3" w14:textId="77777777" w:rsidR="00A24841" w:rsidRDefault="00000000">
      <w:pPr>
        <w:spacing w:line="183" w:lineRule="exact"/>
        <w:ind w:left="702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</w:t>
      </w:r>
    </w:p>
    <w:p w14:paraId="6B71D3E5" w14:textId="77777777" w:rsidR="00A24841" w:rsidRDefault="00A24841">
      <w:pPr>
        <w:pStyle w:val="Textoindependiente"/>
        <w:spacing w:before="4"/>
        <w:rPr>
          <w:rFonts w:ascii="Times New Roman"/>
          <w:i/>
        </w:rPr>
      </w:pPr>
    </w:p>
    <w:p w14:paraId="08DAEE82" w14:textId="77777777" w:rsidR="00A24841" w:rsidRDefault="00000000">
      <w:pPr>
        <w:pStyle w:val="Textoindependiente"/>
        <w:ind w:left="118" w:firstLine="288"/>
      </w:pPr>
      <w:r>
        <w:t>Las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asistidas</w:t>
      </w:r>
      <w:r>
        <w:rPr>
          <w:spacing w:val="1"/>
        </w:rPr>
        <w:t xml:space="preserve"> </w:t>
      </w:r>
      <w:r>
        <w:t>gratuitamente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intérpretes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defensoras de</w:t>
      </w:r>
      <w:r>
        <w:rPr>
          <w:spacing w:val="1"/>
        </w:rPr>
        <w:t xml:space="preserve"> </w:t>
      </w:r>
      <w:r>
        <w:t>oficio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lengua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cultura.</w:t>
      </w:r>
    </w:p>
    <w:p w14:paraId="51FC9D82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3336B7A" w14:textId="77777777" w:rsidR="00A24841" w:rsidRDefault="00A24841">
      <w:pPr>
        <w:pStyle w:val="Textoindependiente"/>
        <w:spacing w:before="6"/>
        <w:rPr>
          <w:sz w:val="27"/>
        </w:rPr>
      </w:pPr>
    </w:p>
    <w:p w14:paraId="46AF0CB3" w14:textId="77777777" w:rsidR="00A24841" w:rsidRDefault="00000000">
      <w:pPr>
        <w:spacing w:before="94"/>
        <w:ind w:left="515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</w:t>
      </w:r>
      <w:bookmarkStart w:id="83" w:name="Artículo_53"/>
      <w:bookmarkEnd w:id="83"/>
      <w:r>
        <w:rPr>
          <w:rFonts w:ascii="Times New Roman" w:hAnsi="Times New Roman"/>
          <w:i/>
          <w:color w:val="0000FF"/>
          <w:sz w:val="16"/>
        </w:rPr>
        <w:t>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486FFA6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0A0A6E3B" w14:textId="77777777" w:rsidR="00A24841" w:rsidRDefault="00000000">
      <w:pPr>
        <w:pStyle w:val="Textoindependiente"/>
        <w:spacing w:before="1"/>
        <w:ind w:left="118" w:right="114" w:firstLine="288"/>
        <w:jc w:val="both"/>
      </w:pPr>
      <w:r>
        <w:t>Las mujeres con discapacidad tendrán derecho a que los procedimientos sean accesibles y a que se</w:t>
      </w:r>
      <w:r>
        <w:rPr>
          <w:spacing w:val="1"/>
        </w:rPr>
        <w:t xml:space="preserve"> </w:t>
      </w:r>
      <w:r>
        <w:t>realicen los ajustes de procedimiento necesarios para ello. Las mujeres sordas tendrán derecho a contar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interpretación en lengua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señas</w:t>
      </w:r>
      <w:r>
        <w:rPr>
          <w:spacing w:val="-1"/>
        </w:rPr>
        <w:t xml:space="preserve"> </w:t>
      </w:r>
      <w:r>
        <w:t>mexicana,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proporcionada gratuitamente.</w:t>
      </w:r>
    </w:p>
    <w:p w14:paraId="4D3388A0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D0D4EFF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129C638E" w14:textId="77777777" w:rsidR="00A24841" w:rsidRDefault="00000000">
      <w:pPr>
        <w:pStyle w:val="Textoindependiente"/>
        <w:ind w:left="118" w:right="121" w:firstLine="288"/>
        <w:jc w:val="both"/>
      </w:pPr>
      <w:r>
        <w:t>Los refugios y los Centros de Justicia para las Mujeres deberán contar con todas las condiciones</w:t>
      </w:r>
      <w:r>
        <w:rPr>
          <w:spacing w:val="1"/>
        </w:rPr>
        <w:t xml:space="preserve"> </w:t>
      </w:r>
      <w:r>
        <w:t>necesarias para proporcionar atención, en igualdad de condiciones</w:t>
      </w:r>
      <w:r>
        <w:rPr>
          <w:spacing w:val="55"/>
        </w:rPr>
        <w:t xml:space="preserve"> </w:t>
      </w:r>
      <w:r>
        <w:t>y sin discriminación, a las mujeres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discapacidad,</w:t>
      </w:r>
      <w:r>
        <w:rPr>
          <w:spacing w:val="1"/>
        </w:rPr>
        <w:t xml:space="preserve"> </w:t>
      </w:r>
      <w:r>
        <w:t>incluyendo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posibilidad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personal.</w:t>
      </w:r>
    </w:p>
    <w:p w14:paraId="14A40D0A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7494F2ED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11385414" w14:textId="77777777" w:rsidR="00A24841" w:rsidRDefault="00000000">
      <w:pPr>
        <w:pStyle w:val="Textoindependiente"/>
        <w:spacing w:line="242" w:lineRule="auto"/>
        <w:ind w:left="118" w:right="109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53.-</w:t>
      </w:r>
      <w:r>
        <w:rPr>
          <w:rFonts w:ascii="Arial" w:hAnsi="Arial"/>
          <w:b/>
          <w:spacing w:val="53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Agresor</w:t>
      </w:r>
      <w:r>
        <w:rPr>
          <w:spacing w:val="50"/>
        </w:rPr>
        <w:t xml:space="preserve"> </w:t>
      </w:r>
      <w:r>
        <w:t>deberá</w:t>
      </w:r>
      <w:r>
        <w:rPr>
          <w:spacing w:val="49"/>
        </w:rPr>
        <w:t xml:space="preserve"> </w:t>
      </w:r>
      <w:r>
        <w:t>participar</w:t>
      </w:r>
      <w:r>
        <w:rPr>
          <w:spacing w:val="50"/>
        </w:rPr>
        <w:t xml:space="preserve"> </w:t>
      </w:r>
      <w:r>
        <w:t>obligatoriamente</w:t>
      </w:r>
      <w:r>
        <w:rPr>
          <w:spacing w:val="51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los</w:t>
      </w:r>
      <w:r>
        <w:rPr>
          <w:spacing w:val="50"/>
        </w:rPr>
        <w:t xml:space="preserve"> </w:t>
      </w:r>
      <w:r>
        <w:t>programas</w:t>
      </w:r>
      <w:r>
        <w:rPr>
          <w:spacing w:val="50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reeducación</w:t>
      </w:r>
      <w:r>
        <w:rPr>
          <w:spacing w:val="-52"/>
        </w:rPr>
        <w:t xml:space="preserve"> </w:t>
      </w:r>
      <w:r>
        <w:t>integral, cuando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 determine</w:t>
      </w:r>
      <w:r>
        <w:rPr>
          <w:spacing w:val="-1"/>
        </w:rPr>
        <w:t xml:space="preserve"> </w:t>
      </w:r>
      <w:r>
        <w:t>por mandato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competente.</w:t>
      </w:r>
    </w:p>
    <w:p w14:paraId="38FE3EFC" w14:textId="77777777" w:rsidR="00A24841" w:rsidRDefault="00A24841">
      <w:pPr>
        <w:pStyle w:val="Textoindependiente"/>
        <w:spacing w:before="7"/>
        <w:rPr>
          <w:sz w:val="19"/>
        </w:rPr>
      </w:pPr>
    </w:p>
    <w:p w14:paraId="0CC31A79" w14:textId="77777777" w:rsidR="00A24841" w:rsidRDefault="00000000">
      <w:pPr>
        <w:pStyle w:val="Ttulo1"/>
        <w:spacing w:line="252" w:lineRule="exact"/>
        <w:ind w:left="240" w:right="240"/>
      </w:pPr>
      <w:r>
        <w:t>CAPÍTULO</w:t>
      </w:r>
      <w:r>
        <w:rPr>
          <w:spacing w:val="-1"/>
        </w:rPr>
        <w:t xml:space="preserve"> </w:t>
      </w:r>
      <w:r>
        <w:t>V</w:t>
      </w:r>
    </w:p>
    <w:p w14:paraId="33DB4E07" w14:textId="77777777" w:rsidR="00A24841" w:rsidRDefault="00000000">
      <w:pPr>
        <w:spacing w:line="252" w:lineRule="exact"/>
        <w:ind w:left="241" w:right="234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REFUGIOS PARA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LAS VICTIMAS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VIOLENCIA</w:t>
      </w:r>
    </w:p>
    <w:p w14:paraId="7F4D339D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4FC1FC67" w14:textId="77777777" w:rsidR="00A24841" w:rsidRDefault="00000000">
      <w:pPr>
        <w:pStyle w:val="Textoindependiente"/>
        <w:spacing w:line="242" w:lineRule="auto"/>
        <w:ind w:left="118" w:firstLine="288"/>
      </w:pPr>
      <w:bookmarkStart w:id="84" w:name="Artículo_54"/>
      <w:bookmarkEnd w:id="8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54.-</w:t>
      </w:r>
      <w:r>
        <w:rPr>
          <w:rFonts w:ascii="Arial" w:hAnsi="Arial"/>
          <w:b/>
          <w:spacing w:val="36"/>
        </w:rPr>
        <w:t xml:space="preserve"> </w:t>
      </w:r>
      <w:r>
        <w:t>Corresponde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refugios,</w:t>
      </w:r>
      <w:r>
        <w:rPr>
          <w:spacing w:val="35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perspectiva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género,</w:t>
      </w:r>
      <w:r>
        <w:rPr>
          <w:spacing w:val="36"/>
        </w:rPr>
        <w:t xml:space="preserve"> </w:t>
      </w:r>
      <w:r>
        <w:t>interseccionalidad</w:t>
      </w:r>
      <w:r>
        <w:rPr>
          <w:spacing w:val="39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enfoque diferenciado:</w:t>
      </w:r>
    </w:p>
    <w:p w14:paraId="5FFCEAAF" w14:textId="77777777" w:rsidR="00A24841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04C431AA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75B2046C" w14:textId="77777777" w:rsidR="00A24841" w:rsidRDefault="00000000">
      <w:pPr>
        <w:pStyle w:val="Prrafodelista"/>
        <w:numPr>
          <w:ilvl w:val="0"/>
          <w:numId w:val="7"/>
        </w:numPr>
        <w:tabs>
          <w:tab w:val="left" w:pos="975"/>
          <w:tab w:val="left" w:pos="976"/>
        </w:tabs>
        <w:spacing w:before="93"/>
        <w:ind w:hanging="570"/>
        <w:rPr>
          <w:sz w:val="20"/>
        </w:rPr>
      </w:pPr>
      <w:r>
        <w:rPr>
          <w:sz w:val="20"/>
        </w:rPr>
        <w:t>Aplicar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Programa;</w:t>
      </w:r>
    </w:p>
    <w:p w14:paraId="49608FE1" w14:textId="77777777" w:rsidR="00A24841" w:rsidRDefault="00A24841">
      <w:pPr>
        <w:pStyle w:val="Textoindependiente"/>
        <w:spacing w:before="10"/>
        <w:rPr>
          <w:sz w:val="19"/>
        </w:rPr>
      </w:pPr>
    </w:p>
    <w:p w14:paraId="187C9344" w14:textId="77777777" w:rsidR="00A24841" w:rsidRDefault="00000000">
      <w:pPr>
        <w:pStyle w:val="Prrafodelista"/>
        <w:numPr>
          <w:ilvl w:val="0"/>
          <w:numId w:val="7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Velar</w:t>
      </w:r>
      <w:r>
        <w:rPr>
          <w:spacing w:val="-3"/>
          <w:sz w:val="20"/>
        </w:rPr>
        <w:t xml:space="preserve"> </w:t>
      </w:r>
      <w:r>
        <w:rPr>
          <w:sz w:val="20"/>
        </w:rPr>
        <w:t>por la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mujeres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encuentren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ellos;</w:t>
      </w:r>
    </w:p>
    <w:p w14:paraId="7E2A5A16" w14:textId="77777777" w:rsidR="00A24841" w:rsidRDefault="00A24841">
      <w:pPr>
        <w:pStyle w:val="Textoindependiente"/>
        <w:spacing w:before="1"/>
      </w:pPr>
    </w:p>
    <w:p w14:paraId="39CEFBA6" w14:textId="77777777" w:rsidR="00A24841" w:rsidRDefault="00000000">
      <w:pPr>
        <w:pStyle w:val="Prrafodelista"/>
        <w:numPr>
          <w:ilvl w:val="0"/>
          <w:numId w:val="7"/>
        </w:numPr>
        <w:tabs>
          <w:tab w:val="left" w:pos="975"/>
          <w:tab w:val="left" w:pos="976"/>
        </w:tabs>
        <w:spacing w:line="242" w:lineRule="auto"/>
        <w:ind w:right="124"/>
        <w:rPr>
          <w:sz w:val="20"/>
        </w:rPr>
      </w:pPr>
      <w:r>
        <w:rPr>
          <w:sz w:val="20"/>
        </w:rPr>
        <w:t>Proporcionar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  <w:r>
        <w:rPr>
          <w:spacing w:val="5"/>
          <w:sz w:val="20"/>
        </w:rPr>
        <w:t xml:space="preserve"> </w:t>
      </w:r>
      <w:r>
        <w:rPr>
          <w:sz w:val="20"/>
        </w:rPr>
        <w:t>mujeres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atención</w:t>
      </w:r>
      <w:r>
        <w:rPr>
          <w:spacing w:val="6"/>
          <w:sz w:val="20"/>
        </w:rPr>
        <w:t xml:space="preserve"> </w:t>
      </w:r>
      <w:r>
        <w:rPr>
          <w:sz w:val="20"/>
        </w:rPr>
        <w:t>necesaria</w:t>
      </w:r>
      <w:r>
        <w:rPr>
          <w:spacing w:val="6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recuperación</w:t>
      </w:r>
      <w:r>
        <w:rPr>
          <w:spacing w:val="6"/>
          <w:sz w:val="20"/>
        </w:rPr>
        <w:t xml:space="preserve"> </w:t>
      </w:r>
      <w:r>
        <w:rPr>
          <w:sz w:val="20"/>
        </w:rPr>
        <w:t>física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psicológica,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permita</w:t>
      </w:r>
      <w:r>
        <w:rPr>
          <w:spacing w:val="-1"/>
          <w:sz w:val="20"/>
        </w:rPr>
        <w:t xml:space="preserve"> </w:t>
      </w:r>
      <w:r>
        <w:rPr>
          <w:sz w:val="20"/>
        </w:rPr>
        <w:t>participar</w:t>
      </w:r>
      <w:r>
        <w:rPr>
          <w:spacing w:val="-1"/>
          <w:sz w:val="20"/>
        </w:rPr>
        <w:t xml:space="preserve"> </w:t>
      </w:r>
      <w:r>
        <w:rPr>
          <w:sz w:val="20"/>
        </w:rPr>
        <w:t>plenamente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vida</w:t>
      </w:r>
      <w:r>
        <w:rPr>
          <w:spacing w:val="-1"/>
          <w:sz w:val="20"/>
        </w:rPr>
        <w:t xml:space="preserve"> </w:t>
      </w:r>
      <w:r>
        <w:rPr>
          <w:sz w:val="20"/>
        </w:rPr>
        <w:t>pública,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privada;</w:t>
      </w:r>
    </w:p>
    <w:p w14:paraId="5498DA4F" w14:textId="77777777" w:rsidR="00A24841" w:rsidRDefault="00A24841">
      <w:pPr>
        <w:pStyle w:val="Textoindependiente"/>
        <w:spacing w:before="6"/>
        <w:rPr>
          <w:sz w:val="19"/>
        </w:rPr>
      </w:pPr>
    </w:p>
    <w:p w14:paraId="06FBDBB9" w14:textId="77777777" w:rsidR="00A24841" w:rsidRDefault="00000000">
      <w:pPr>
        <w:pStyle w:val="Prrafodelista"/>
        <w:numPr>
          <w:ilvl w:val="0"/>
          <w:numId w:val="7"/>
        </w:numPr>
        <w:tabs>
          <w:tab w:val="left" w:pos="975"/>
          <w:tab w:val="left" w:pos="976"/>
        </w:tabs>
        <w:spacing w:line="242" w:lineRule="auto"/>
        <w:ind w:right="114"/>
        <w:rPr>
          <w:sz w:val="20"/>
        </w:rPr>
      </w:pPr>
      <w:r>
        <w:rPr>
          <w:sz w:val="20"/>
        </w:rPr>
        <w:t>Dar</w:t>
      </w:r>
      <w:r>
        <w:rPr>
          <w:spacing w:val="2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28"/>
          <w:sz w:val="20"/>
        </w:rPr>
        <w:t xml:space="preserve"> </w:t>
      </w:r>
      <w:r>
        <w:rPr>
          <w:sz w:val="20"/>
        </w:rPr>
        <w:t>en</w:t>
      </w:r>
      <w:r>
        <w:rPr>
          <w:spacing w:val="28"/>
          <w:sz w:val="20"/>
        </w:rPr>
        <w:t xml:space="preserve"> </w:t>
      </w:r>
      <w:r>
        <w:rPr>
          <w:sz w:val="20"/>
        </w:rPr>
        <w:t>formatos</w:t>
      </w:r>
      <w:r>
        <w:rPr>
          <w:spacing w:val="30"/>
          <w:sz w:val="20"/>
        </w:rPr>
        <w:t xml:space="preserve"> </w:t>
      </w:r>
      <w:r>
        <w:rPr>
          <w:sz w:val="20"/>
        </w:rPr>
        <w:t>accesibles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>víctimas</w:t>
      </w:r>
      <w:r>
        <w:rPr>
          <w:spacing w:val="29"/>
          <w:sz w:val="20"/>
        </w:rPr>
        <w:t xml:space="preserve"> </w:t>
      </w:r>
      <w:r>
        <w:rPr>
          <w:sz w:val="20"/>
        </w:rPr>
        <w:t>sobre</w:t>
      </w:r>
      <w:r>
        <w:rPr>
          <w:spacing w:val="28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29"/>
          <w:sz w:val="20"/>
        </w:rPr>
        <w:t xml:space="preserve"> </w:t>
      </w:r>
      <w:r>
        <w:rPr>
          <w:sz w:val="20"/>
        </w:rPr>
        <w:t>encargadas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asesoría</w:t>
      </w:r>
      <w:r>
        <w:rPr>
          <w:spacing w:val="-1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gratuita;</w:t>
      </w:r>
    </w:p>
    <w:p w14:paraId="07290594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BC7A92D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45B1F5D8" w14:textId="77777777" w:rsidR="00A24841" w:rsidRDefault="00000000">
      <w:pPr>
        <w:pStyle w:val="Prrafodelista"/>
        <w:numPr>
          <w:ilvl w:val="0"/>
          <w:numId w:val="7"/>
        </w:numPr>
        <w:tabs>
          <w:tab w:val="left" w:pos="975"/>
          <w:tab w:val="left" w:pos="976"/>
        </w:tabs>
        <w:spacing w:line="242" w:lineRule="auto"/>
        <w:ind w:right="127"/>
        <w:rPr>
          <w:sz w:val="20"/>
        </w:rPr>
      </w:pPr>
      <w:r>
        <w:rPr>
          <w:sz w:val="20"/>
        </w:rPr>
        <w:t>Brindar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las</w:t>
      </w:r>
      <w:r>
        <w:rPr>
          <w:spacing w:val="23"/>
          <w:sz w:val="20"/>
        </w:rPr>
        <w:t xml:space="preserve"> </w:t>
      </w:r>
      <w:r>
        <w:rPr>
          <w:sz w:val="20"/>
        </w:rPr>
        <w:t>víctimas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20"/>
          <w:sz w:val="20"/>
        </w:rPr>
        <w:t xml:space="preserve"> </w:t>
      </w:r>
      <w:r>
        <w:rPr>
          <w:sz w:val="20"/>
        </w:rPr>
        <w:t>necesaria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les</w:t>
      </w:r>
      <w:r>
        <w:rPr>
          <w:spacing w:val="22"/>
          <w:sz w:val="20"/>
        </w:rPr>
        <w:t xml:space="preserve"> </w:t>
      </w:r>
      <w:r>
        <w:rPr>
          <w:sz w:val="20"/>
        </w:rPr>
        <w:t>permita</w:t>
      </w:r>
      <w:r>
        <w:rPr>
          <w:spacing w:val="21"/>
          <w:sz w:val="20"/>
        </w:rPr>
        <w:t xml:space="preserve"> </w:t>
      </w:r>
      <w:r>
        <w:rPr>
          <w:sz w:val="20"/>
        </w:rPr>
        <w:t>decidir</w:t>
      </w:r>
      <w:r>
        <w:rPr>
          <w:spacing w:val="22"/>
          <w:sz w:val="20"/>
        </w:rPr>
        <w:t xml:space="preserve"> </w:t>
      </w:r>
      <w:r>
        <w:rPr>
          <w:sz w:val="20"/>
        </w:rPr>
        <w:t>sobre</w:t>
      </w:r>
      <w:r>
        <w:rPr>
          <w:spacing w:val="22"/>
          <w:sz w:val="20"/>
        </w:rPr>
        <w:t xml:space="preserve"> </w:t>
      </w:r>
      <w:r>
        <w:rPr>
          <w:sz w:val="20"/>
        </w:rPr>
        <w:t>las</w:t>
      </w:r>
      <w:r>
        <w:rPr>
          <w:spacing w:val="22"/>
          <w:sz w:val="20"/>
        </w:rPr>
        <w:t xml:space="preserve"> </w:t>
      </w:r>
      <w:r>
        <w:rPr>
          <w:sz w:val="20"/>
        </w:rPr>
        <w:t>opciones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atención;</w:t>
      </w:r>
    </w:p>
    <w:p w14:paraId="573138C8" w14:textId="77777777" w:rsidR="00A24841" w:rsidRDefault="00A24841">
      <w:pPr>
        <w:pStyle w:val="Textoindependiente"/>
        <w:spacing w:before="8"/>
        <w:rPr>
          <w:sz w:val="19"/>
        </w:rPr>
      </w:pPr>
    </w:p>
    <w:p w14:paraId="165C3E47" w14:textId="77777777" w:rsidR="00A24841" w:rsidRDefault="00000000">
      <w:pPr>
        <w:pStyle w:val="Prrafodelista"/>
        <w:numPr>
          <w:ilvl w:val="0"/>
          <w:numId w:val="7"/>
        </w:numPr>
        <w:tabs>
          <w:tab w:val="left" w:pos="975"/>
          <w:tab w:val="left" w:pos="976"/>
        </w:tabs>
        <w:spacing w:line="242" w:lineRule="auto"/>
        <w:ind w:right="120"/>
        <w:rPr>
          <w:sz w:val="20"/>
        </w:rPr>
      </w:pPr>
      <w:r>
        <w:rPr>
          <w:sz w:val="20"/>
        </w:rPr>
        <w:t>Contar</w:t>
      </w:r>
      <w:r>
        <w:rPr>
          <w:spacing w:val="38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39"/>
          <w:sz w:val="20"/>
        </w:rPr>
        <w:t xml:space="preserve"> </w:t>
      </w:r>
      <w:r>
        <w:rPr>
          <w:sz w:val="20"/>
        </w:rPr>
        <w:t>personal</w:t>
      </w:r>
      <w:r>
        <w:rPr>
          <w:spacing w:val="39"/>
          <w:sz w:val="20"/>
        </w:rPr>
        <w:t xml:space="preserve"> </w:t>
      </w:r>
      <w:r>
        <w:rPr>
          <w:sz w:val="20"/>
        </w:rPr>
        <w:t>debidamente</w:t>
      </w:r>
      <w:r>
        <w:rPr>
          <w:spacing w:val="38"/>
          <w:sz w:val="20"/>
        </w:rPr>
        <w:t xml:space="preserve"> </w:t>
      </w:r>
      <w:r>
        <w:rPr>
          <w:sz w:val="20"/>
        </w:rPr>
        <w:t>capacitado</w:t>
      </w:r>
      <w:r>
        <w:rPr>
          <w:spacing w:val="43"/>
          <w:sz w:val="20"/>
        </w:rPr>
        <w:t xml:space="preserve"> </w:t>
      </w:r>
      <w:r>
        <w:rPr>
          <w:sz w:val="20"/>
        </w:rPr>
        <w:t>y</w:t>
      </w:r>
      <w:r>
        <w:rPr>
          <w:spacing w:val="35"/>
          <w:sz w:val="20"/>
        </w:rPr>
        <w:t xml:space="preserve"> </w:t>
      </w:r>
      <w:r>
        <w:rPr>
          <w:sz w:val="20"/>
        </w:rPr>
        <w:t>especializado,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perspectiva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género,</w:t>
      </w:r>
      <w:r>
        <w:rPr>
          <w:spacing w:val="-53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enfoque</w:t>
      </w:r>
      <w:r>
        <w:rPr>
          <w:spacing w:val="-2"/>
          <w:sz w:val="20"/>
        </w:rPr>
        <w:t xml:space="preserve"> </w:t>
      </w:r>
      <w:r>
        <w:rPr>
          <w:sz w:val="20"/>
        </w:rPr>
        <w:t>diferenciado,</w:t>
      </w:r>
      <w:r>
        <w:rPr>
          <w:spacing w:val="1"/>
          <w:sz w:val="20"/>
        </w:rPr>
        <w:t xml:space="preserve"> </w:t>
      </w:r>
      <w:r>
        <w:rPr>
          <w:sz w:val="20"/>
        </w:rPr>
        <w:t>intercultural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interseccional,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6BCDF9AA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57EFE0B9" w14:textId="77777777" w:rsidR="00A24841" w:rsidRDefault="00A24841">
      <w:pPr>
        <w:pStyle w:val="Textoindependiente"/>
        <w:spacing w:before="2"/>
        <w:rPr>
          <w:rFonts w:ascii="Times New Roman"/>
          <w:i/>
        </w:rPr>
      </w:pPr>
    </w:p>
    <w:p w14:paraId="288CFDB0" w14:textId="77777777" w:rsidR="00A24841" w:rsidRDefault="00000000">
      <w:pPr>
        <w:pStyle w:val="Prrafodelista"/>
        <w:numPr>
          <w:ilvl w:val="0"/>
          <w:numId w:val="7"/>
        </w:numPr>
        <w:tabs>
          <w:tab w:val="left" w:pos="975"/>
          <w:tab w:val="left" w:pos="976"/>
        </w:tabs>
        <w:spacing w:line="242" w:lineRule="auto"/>
        <w:ind w:right="125"/>
        <w:rPr>
          <w:sz w:val="20"/>
        </w:rPr>
      </w:pPr>
      <w:r>
        <w:rPr>
          <w:sz w:val="20"/>
        </w:rPr>
        <w:t>Todas</w:t>
      </w:r>
      <w:r>
        <w:rPr>
          <w:spacing w:val="48"/>
          <w:sz w:val="20"/>
        </w:rPr>
        <w:t xml:space="preserve"> </w:t>
      </w:r>
      <w:r>
        <w:rPr>
          <w:sz w:val="20"/>
        </w:rPr>
        <w:t>aquellas</w:t>
      </w:r>
      <w:r>
        <w:rPr>
          <w:spacing w:val="51"/>
          <w:sz w:val="20"/>
        </w:rPr>
        <w:t xml:space="preserve"> </w:t>
      </w:r>
      <w:r>
        <w:rPr>
          <w:sz w:val="20"/>
        </w:rPr>
        <w:t>inherentes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50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48"/>
          <w:sz w:val="20"/>
        </w:rPr>
        <w:t xml:space="preserve"> </w:t>
      </w:r>
      <w:r>
        <w:rPr>
          <w:sz w:val="20"/>
        </w:rPr>
        <w:t>protección</w:t>
      </w:r>
      <w:r>
        <w:rPr>
          <w:spacing w:val="52"/>
          <w:sz w:val="20"/>
        </w:rPr>
        <w:t xml:space="preserve"> </w:t>
      </w:r>
      <w:r>
        <w:rPr>
          <w:sz w:val="20"/>
        </w:rPr>
        <w:t>y</w:t>
      </w:r>
      <w:r>
        <w:rPr>
          <w:spacing w:val="47"/>
          <w:sz w:val="20"/>
        </w:rPr>
        <w:t xml:space="preserve"> </w:t>
      </w:r>
      <w:r>
        <w:rPr>
          <w:sz w:val="20"/>
        </w:rPr>
        <w:t>atención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las</w:t>
      </w:r>
      <w:r>
        <w:rPr>
          <w:spacing w:val="48"/>
          <w:sz w:val="20"/>
        </w:rPr>
        <w:t xml:space="preserve"> </w:t>
      </w:r>
      <w:r>
        <w:rPr>
          <w:sz w:val="20"/>
        </w:rPr>
        <w:t>personas</w:t>
      </w:r>
      <w:r>
        <w:rPr>
          <w:spacing w:val="48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encuentren en</w:t>
      </w:r>
      <w:r>
        <w:rPr>
          <w:spacing w:val="-1"/>
          <w:sz w:val="20"/>
        </w:rPr>
        <w:t xml:space="preserve"> </w:t>
      </w:r>
      <w:r>
        <w:rPr>
          <w:sz w:val="20"/>
        </w:rPr>
        <w:t>ellos.</w:t>
      </w:r>
    </w:p>
    <w:p w14:paraId="43ED12AB" w14:textId="77777777" w:rsidR="00A24841" w:rsidRDefault="00A24841">
      <w:pPr>
        <w:pStyle w:val="Textoindependiente"/>
        <w:spacing w:before="11"/>
        <w:rPr>
          <w:sz w:val="19"/>
        </w:rPr>
      </w:pPr>
    </w:p>
    <w:p w14:paraId="78F1F9C4" w14:textId="77777777" w:rsidR="00A24841" w:rsidRDefault="00000000">
      <w:pPr>
        <w:pStyle w:val="Textoindependiente"/>
        <w:ind w:left="118" w:right="126" w:firstLine="288"/>
        <w:jc w:val="both"/>
      </w:pPr>
      <w:r>
        <w:t>Los refugios y los Centros de Justicia para las Mujeres deberán contar con todas las condiciones de</w:t>
      </w:r>
      <w:r>
        <w:rPr>
          <w:spacing w:val="1"/>
        </w:rPr>
        <w:t xml:space="preserve"> </w:t>
      </w:r>
      <w:r>
        <w:t>accesibilidad necesarias para proporcionar atención, en igualdad de condiciones y sin discriminación, a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incluyendo la</w:t>
      </w:r>
      <w:r>
        <w:rPr>
          <w:spacing w:val="-1"/>
        </w:rPr>
        <w:t xml:space="preserve"> </w:t>
      </w:r>
      <w:r>
        <w:t>posibilidad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 apoyo.</w:t>
      </w:r>
    </w:p>
    <w:p w14:paraId="7607D7A0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25E8060B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513CA3A5" w14:textId="77777777" w:rsidR="00A24841" w:rsidRDefault="00000000">
      <w:pPr>
        <w:pStyle w:val="Textoindependiente"/>
        <w:ind w:left="118" w:right="129" w:firstLine="288"/>
        <w:jc w:val="both"/>
      </w:pPr>
      <w:bookmarkStart w:id="85" w:name="Artículo_55"/>
      <w:bookmarkEnd w:id="85"/>
      <w:r>
        <w:rPr>
          <w:rFonts w:ascii="Arial" w:hAnsi="Arial"/>
          <w:b/>
        </w:rPr>
        <w:t xml:space="preserve">ARTÍCULO 55.- </w:t>
      </w:r>
      <w:r>
        <w:t>Los refugios deberán ser lugares seguros para las víctimas, por lo que no se podrá</w:t>
      </w:r>
      <w:r>
        <w:rPr>
          <w:spacing w:val="1"/>
        </w:rPr>
        <w:t xml:space="preserve"> </w:t>
      </w:r>
      <w:r>
        <w:t>proporcionar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ubicación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personas no</w:t>
      </w:r>
      <w:r>
        <w:rPr>
          <w:spacing w:val="1"/>
        </w:rPr>
        <w:t xml:space="preserve"> </w:t>
      </w:r>
      <w:r>
        <w:t>autorizadas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acudir a</w:t>
      </w:r>
      <w:r>
        <w:rPr>
          <w:spacing w:val="1"/>
        </w:rPr>
        <w:t xml:space="preserve"> </w:t>
      </w:r>
      <w:r>
        <w:t>ellos.</w:t>
      </w:r>
    </w:p>
    <w:p w14:paraId="1E5ECE01" w14:textId="77777777" w:rsidR="00A24841" w:rsidRDefault="00A24841">
      <w:pPr>
        <w:pStyle w:val="Textoindependiente"/>
        <w:spacing w:before="11"/>
        <w:rPr>
          <w:sz w:val="19"/>
        </w:rPr>
      </w:pPr>
    </w:p>
    <w:p w14:paraId="3611C6C5" w14:textId="77777777" w:rsidR="00A24841" w:rsidRDefault="00000000">
      <w:pPr>
        <w:pStyle w:val="Textoindependiente"/>
        <w:spacing w:line="242" w:lineRule="auto"/>
        <w:ind w:left="118" w:right="125" w:firstLine="288"/>
        <w:jc w:val="both"/>
      </w:pPr>
      <w:bookmarkStart w:id="86" w:name="Artículo_56"/>
      <w:bookmarkEnd w:id="86"/>
      <w:r>
        <w:rPr>
          <w:rFonts w:ascii="Arial" w:hAnsi="Arial"/>
          <w:b/>
        </w:rPr>
        <w:t xml:space="preserve">ARTÍCULO 56.- </w:t>
      </w:r>
      <w:r>
        <w:t>Los refugios deberán prestar a las víctimas y, en su caso, a sus hijas e hijos los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servicios especializados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gratuitos:</w:t>
      </w:r>
    </w:p>
    <w:p w14:paraId="63033534" w14:textId="77777777" w:rsidR="00A24841" w:rsidRDefault="00A24841">
      <w:pPr>
        <w:spacing w:line="242" w:lineRule="auto"/>
        <w:jc w:val="both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D1CEA3B" w14:textId="77777777" w:rsidR="00A24841" w:rsidRDefault="00A24841">
      <w:pPr>
        <w:pStyle w:val="Textoindependiente"/>
        <w:spacing w:before="8"/>
        <w:rPr>
          <w:sz w:val="27"/>
        </w:rPr>
      </w:pPr>
    </w:p>
    <w:p w14:paraId="295280D9" w14:textId="77777777" w:rsidR="00A24841" w:rsidRDefault="00000000">
      <w:pPr>
        <w:pStyle w:val="Prrafodelista"/>
        <w:numPr>
          <w:ilvl w:val="0"/>
          <w:numId w:val="6"/>
        </w:numPr>
        <w:tabs>
          <w:tab w:val="left" w:pos="573"/>
        </w:tabs>
        <w:spacing w:before="92"/>
        <w:ind w:hanging="167"/>
        <w:rPr>
          <w:sz w:val="20"/>
        </w:rPr>
      </w:pPr>
      <w:r>
        <w:rPr>
          <w:sz w:val="20"/>
        </w:rPr>
        <w:t>Hospedaje;</w:t>
      </w:r>
    </w:p>
    <w:p w14:paraId="5D25CD23" w14:textId="77777777" w:rsidR="00A24841" w:rsidRDefault="00A24841">
      <w:pPr>
        <w:pStyle w:val="Textoindependiente"/>
        <w:spacing w:before="1"/>
      </w:pPr>
    </w:p>
    <w:p w14:paraId="0E3B9C6C" w14:textId="77777777" w:rsidR="00A24841" w:rsidRDefault="00000000">
      <w:pPr>
        <w:pStyle w:val="Prrafodelista"/>
        <w:numPr>
          <w:ilvl w:val="0"/>
          <w:numId w:val="6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Alimentación;</w:t>
      </w:r>
    </w:p>
    <w:p w14:paraId="1FEC9382" w14:textId="77777777" w:rsidR="00A24841" w:rsidRDefault="00A24841">
      <w:pPr>
        <w:pStyle w:val="Textoindependiente"/>
        <w:spacing w:before="10"/>
        <w:rPr>
          <w:sz w:val="19"/>
        </w:rPr>
      </w:pPr>
    </w:p>
    <w:p w14:paraId="51E3A583" w14:textId="77777777" w:rsidR="00A24841" w:rsidRDefault="00000000">
      <w:pPr>
        <w:pStyle w:val="Prrafodelista"/>
        <w:numPr>
          <w:ilvl w:val="0"/>
          <w:numId w:val="6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Vestido y</w:t>
      </w:r>
      <w:r>
        <w:rPr>
          <w:spacing w:val="-7"/>
          <w:sz w:val="20"/>
        </w:rPr>
        <w:t xml:space="preserve"> </w:t>
      </w:r>
      <w:r>
        <w:rPr>
          <w:sz w:val="20"/>
        </w:rPr>
        <w:t>calzado;</w:t>
      </w:r>
    </w:p>
    <w:p w14:paraId="255170C7" w14:textId="77777777" w:rsidR="00A24841" w:rsidRDefault="00A24841">
      <w:pPr>
        <w:pStyle w:val="Textoindependiente"/>
        <w:spacing w:before="1"/>
      </w:pPr>
    </w:p>
    <w:p w14:paraId="40604222" w14:textId="77777777" w:rsidR="00A24841" w:rsidRDefault="00000000">
      <w:pPr>
        <w:pStyle w:val="Prrafodelista"/>
        <w:numPr>
          <w:ilvl w:val="0"/>
          <w:numId w:val="6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Servicio</w:t>
      </w:r>
      <w:r>
        <w:rPr>
          <w:spacing w:val="-3"/>
          <w:sz w:val="20"/>
        </w:rPr>
        <w:t xml:space="preserve"> </w:t>
      </w:r>
      <w:r>
        <w:rPr>
          <w:sz w:val="20"/>
        </w:rPr>
        <w:t>médico;</w:t>
      </w:r>
    </w:p>
    <w:p w14:paraId="47D5E2E6" w14:textId="77777777" w:rsidR="00A24841" w:rsidRDefault="00A24841">
      <w:pPr>
        <w:pStyle w:val="Textoindependiente"/>
        <w:spacing w:before="10"/>
        <w:rPr>
          <w:sz w:val="19"/>
        </w:rPr>
      </w:pPr>
    </w:p>
    <w:p w14:paraId="736E7582" w14:textId="77777777" w:rsidR="00A24841" w:rsidRDefault="00000000">
      <w:pPr>
        <w:pStyle w:val="Prrafodelista"/>
        <w:numPr>
          <w:ilvl w:val="0"/>
          <w:numId w:val="6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Asesoría</w:t>
      </w:r>
      <w:r>
        <w:rPr>
          <w:spacing w:val="-3"/>
          <w:sz w:val="20"/>
        </w:rPr>
        <w:t xml:space="preserve"> </w:t>
      </w:r>
      <w:r>
        <w:rPr>
          <w:sz w:val="20"/>
        </w:rPr>
        <w:t>jurídica;</w:t>
      </w:r>
    </w:p>
    <w:p w14:paraId="6F9EE1E7" w14:textId="77777777" w:rsidR="00A24841" w:rsidRDefault="00A24841">
      <w:pPr>
        <w:pStyle w:val="Textoindependiente"/>
        <w:spacing w:before="1"/>
      </w:pPr>
    </w:p>
    <w:p w14:paraId="3D4D477D" w14:textId="77777777" w:rsidR="00A24841" w:rsidRDefault="00000000">
      <w:pPr>
        <w:pStyle w:val="Prrafodelista"/>
        <w:numPr>
          <w:ilvl w:val="0"/>
          <w:numId w:val="6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Apoyo</w:t>
      </w:r>
      <w:r>
        <w:rPr>
          <w:spacing w:val="-3"/>
          <w:sz w:val="20"/>
        </w:rPr>
        <w:t xml:space="preserve"> </w:t>
      </w:r>
      <w:r>
        <w:rPr>
          <w:sz w:val="20"/>
        </w:rPr>
        <w:t>psicológico;</w:t>
      </w:r>
    </w:p>
    <w:p w14:paraId="58BC67E4" w14:textId="77777777" w:rsidR="00A24841" w:rsidRDefault="00A24841">
      <w:pPr>
        <w:pStyle w:val="Textoindependiente"/>
        <w:spacing w:before="1"/>
      </w:pPr>
    </w:p>
    <w:p w14:paraId="4EEA7BBB" w14:textId="77777777" w:rsidR="00A24841" w:rsidRDefault="00000000">
      <w:pPr>
        <w:pStyle w:val="Prrafodelista"/>
        <w:numPr>
          <w:ilvl w:val="0"/>
          <w:numId w:val="6"/>
        </w:numPr>
        <w:tabs>
          <w:tab w:val="left" w:pos="832"/>
        </w:tabs>
        <w:spacing w:line="242" w:lineRule="auto"/>
        <w:ind w:left="118" w:right="125" w:firstLine="288"/>
        <w:rPr>
          <w:sz w:val="20"/>
        </w:rPr>
      </w:pPr>
      <w:r>
        <w:rPr>
          <w:sz w:val="20"/>
        </w:rPr>
        <w:t>Programas</w:t>
      </w:r>
      <w:r>
        <w:rPr>
          <w:spacing w:val="12"/>
          <w:sz w:val="20"/>
        </w:rPr>
        <w:t xml:space="preserve"> </w:t>
      </w:r>
      <w:r>
        <w:rPr>
          <w:sz w:val="20"/>
        </w:rPr>
        <w:t>reeducativos</w:t>
      </w:r>
      <w:r>
        <w:rPr>
          <w:spacing w:val="12"/>
          <w:sz w:val="20"/>
        </w:rPr>
        <w:t xml:space="preserve"> </w:t>
      </w:r>
      <w:r>
        <w:rPr>
          <w:sz w:val="20"/>
        </w:rPr>
        <w:t>integrales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fin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logren</w:t>
      </w:r>
      <w:r>
        <w:rPr>
          <w:spacing w:val="11"/>
          <w:sz w:val="20"/>
        </w:rPr>
        <w:t xml:space="preserve"> </w:t>
      </w:r>
      <w:r>
        <w:rPr>
          <w:sz w:val="20"/>
        </w:rPr>
        <w:t>estar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12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participar</w:t>
      </w:r>
      <w:r>
        <w:rPr>
          <w:spacing w:val="-53"/>
          <w:sz w:val="20"/>
        </w:rPr>
        <w:t xml:space="preserve"> </w:t>
      </w:r>
      <w:r>
        <w:rPr>
          <w:sz w:val="20"/>
        </w:rPr>
        <w:t>plenamente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vida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privada;</w:t>
      </w:r>
    </w:p>
    <w:p w14:paraId="14998FF9" w14:textId="77777777" w:rsidR="00A24841" w:rsidRDefault="00A24841">
      <w:pPr>
        <w:pStyle w:val="Textoindependiente"/>
        <w:spacing w:before="6"/>
        <w:rPr>
          <w:sz w:val="19"/>
        </w:rPr>
      </w:pPr>
    </w:p>
    <w:p w14:paraId="62351188" w14:textId="77777777" w:rsidR="00A24841" w:rsidRDefault="00000000">
      <w:pPr>
        <w:pStyle w:val="Prrafodelista"/>
        <w:numPr>
          <w:ilvl w:val="0"/>
          <w:numId w:val="6"/>
        </w:numPr>
        <w:tabs>
          <w:tab w:val="left" w:pos="866"/>
        </w:tabs>
        <w:spacing w:line="242" w:lineRule="auto"/>
        <w:ind w:left="118" w:right="116" w:firstLine="288"/>
        <w:rPr>
          <w:sz w:val="20"/>
        </w:rPr>
      </w:pPr>
      <w:r>
        <w:rPr>
          <w:sz w:val="20"/>
        </w:rPr>
        <w:t>Capacitación,</w:t>
      </w:r>
      <w:r>
        <w:rPr>
          <w:spacing w:val="47"/>
          <w:sz w:val="20"/>
        </w:rPr>
        <w:t xml:space="preserve"> </w:t>
      </w:r>
      <w:r>
        <w:rPr>
          <w:sz w:val="20"/>
        </w:rPr>
        <w:t>para</w:t>
      </w:r>
      <w:r>
        <w:rPr>
          <w:spacing w:val="48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puedan</w:t>
      </w:r>
      <w:r>
        <w:rPr>
          <w:spacing w:val="48"/>
          <w:sz w:val="20"/>
        </w:rPr>
        <w:t xml:space="preserve"> </w:t>
      </w:r>
      <w:r>
        <w:rPr>
          <w:sz w:val="20"/>
        </w:rPr>
        <w:t>adquirir</w:t>
      </w:r>
      <w:r>
        <w:rPr>
          <w:spacing w:val="46"/>
          <w:sz w:val="20"/>
        </w:rPr>
        <w:t xml:space="preserve"> </w:t>
      </w:r>
      <w:r>
        <w:rPr>
          <w:sz w:val="20"/>
        </w:rPr>
        <w:t>conocimientos</w:t>
      </w:r>
      <w:r>
        <w:rPr>
          <w:spacing w:val="47"/>
          <w:sz w:val="20"/>
        </w:rPr>
        <w:t xml:space="preserve"> </w:t>
      </w:r>
      <w:r>
        <w:rPr>
          <w:sz w:val="20"/>
        </w:rPr>
        <w:t>para</w:t>
      </w:r>
      <w:r>
        <w:rPr>
          <w:spacing w:val="47"/>
          <w:sz w:val="20"/>
        </w:rPr>
        <w:t xml:space="preserve"> </w:t>
      </w:r>
      <w:r>
        <w:rPr>
          <w:sz w:val="20"/>
        </w:rPr>
        <w:t>el</w:t>
      </w:r>
      <w:r>
        <w:rPr>
          <w:spacing w:val="48"/>
          <w:sz w:val="20"/>
        </w:rPr>
        <w:t xml:space="preserve"> </w:t>
      </w:r>
      <w:r>
        <w:rPr>
          <w:sz w:val="20"/>
        </w:rPr>
        <w:t>desempeño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una</w:t>
      </w:r>
      <w:r>
        <w:rPr>
          <w:spacing w:val="47"/>
          <w:sz w:val="20"/>
        </w:rPr>
        <w:t xml:space="preserve"> </w:t>
      </w:r>
      <w:r>
        <w:rPr>
          <w:sz w:val="20"/>
        </w:rPr>
        <w:t>actividad</w:t>
      </w:r>
      <w:r>
        <w:rPr>
          <w:spacing w:val="-52"/>
          <w:sz w:val="20"/>
        </w:rPr>
        <w:t xml:space="preserve"> </w:t>
      </w:r>
      <w:r>
        <w:rPr>
          <w:sz w:val="20"/>
        </w:rPr>
        <w:t>laboral,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28EE7296" w14:textId="77777777" w:rsidR="00A24841" w:rsidRDefault="00A24841">
      <w:pPr>
        <w:pStyle w:val="Textoindependiente"/>
        <w:spacing w:before="8"/>
        <w:rPr>
          <w:sz w:val="19"/>
        </w:rPr>
      </w:pPr>
    </w:p>
    <w:p w14:paraId="5EAEB8B6" w14:textId="77777777" w:rsidR="00A24841" w:rsidRDefault="00000000">
      <w:pPr>
        <w:pStyle w:val="Prrafodelista"/>
        <w:numPr>
          <w:ilvl w:val="0"/>
          <w:numId w:val="6"/>
        </w:numPr>
        <w:tabs>
          <w:tab w:val="left" w:pos="722"/>
        </w:tabs>
        <w:spacing w:line="242" w:lineRule="auto"/>
        <w:ind w:left="118" w:right="127" w:firstLine="288"/>
        <w:rPr>
          <w:sz w:val="20"/>
        </w:rPr>
      </w:pPr>
      <w:r>
        <w:rPr>
          <w:sz w:val="20"/>
        </w:rPr>
        <w:t>Bolsa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trabajo,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finalidad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puedan</w:t>
      </w:r>
      <w:r>
        <w:rPr>
          <w:spacing w:val="13"/>
          <w:sz w:val="20"/>
        </w:rPr>
        <w:t xml:space="preserve"> </w:t>
      </w:r>
      <w:r>
        <w:rPr>
          <w:sz w:val="20"/>
        </w:rPr>
        <w:t>tener</w:t>
      </w:r>
      <w:r>
        <w:rPr>
          <w:spacing w:val="14"/>
          <w:sz w:val="20"/>
        </w:rPr>
        <w:t xml:space="preserve"> </w:t>
      </w:r>
      <w:r>
        <w:rPr>
          <w:sz w:val="20"/>
        </w:rPr>
        <w:t>una</w:t>
      </w:r>
      <w:r>
        <w:rPr>
          <w:spacing w:val="14"/>
          <w:sz w:val="20"/>
        </w:rPr>
        <w:t xml:space="preserve"> </w:t>
      </w:r>
      <w:r>
        <w:rPr>
          <w:sz w:val="20"/>
        </w:rPr>
        <w:t>actividad</w:t>
      </w:r>
      <w:r>
        <w:rPr>
          <w:spacing w:val="13"/>
          <w:sz w:val="20"/>
        </w:rPr>
        <w:t xml:space="preserve"> </w:t>
      </w:r>
      <w:r>
        <w:rPr>
          <w:sz w:val="20"/>
        </w:rPr>
        <w:t>laboral</w:t>
      </w:r>
      <w:r>
        <w:rPr>
          <w:spacing w:val="13"/>
          <w:sz w:val="20"/>
        </w:rPr>
        <w:t xml:space="preserve"> </w:t>
      </w:r>
      <w:r>
        <w:rPr>
          <w:sz w:val="20"/>
        </w:rPr>
        <w:t>remunerada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caso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soliciten.</w:t>
      </w:r>
    </w:p>
    <w:p w14:paraId="6FF0FE3F" w14:textId="77777777" w:rsidR="00A24841" w:rsidRDefault="00A24841">
      <w:pPr>
        <w:pStyle w:val="Textoindependiente"/>
        <w:spacing w:before="6"/>
        <w:rPr>
          <w:sz w:val="19"/>
        </w:rPr>
      </w:pPr>
    </w:p>
    <w:p w14:paraId="0B56B8D1" w14:textId="77777777" w:rsidR="00A24841" w:rsidRDefault="00000000">
      <w:pPr>
        <w:pStyle w:val="Textoindependiente"/>
        <w:spacing w:line="242" w:lineRule="auto"/>
        <w:ind w:left="118" w:firstLine="288"/>
      </w:pPr>
      <w:bookmarkStart w:id="87" w:name="Artículo_57"/>
      <w:bookmarkEnd w:id="8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57.-</w:t>
      </w:r>
      <w:r>
        <w:rPr>
          <w:rFonts w:ascii="Arial" w:hAnsi="Arial"/>
          <w:b/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permanencia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víctimas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refugios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mayor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tres</w:t>
      </w:r>
      <w:r>
        <w:rPr>
          <w:spacing w:val="13"/>
        </w:rPr>
        <w:t xml:space="preserve"> </w:t>
      </w:r>
      <w:r>
        <w:t>meses,</w:t>
      </w:r>
      <w:r>
        <w:rPr>
          <w:spacing w:val="1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persista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inestabilidad</w:t>
      </w:r>
      <w:r>
        <w:rPr>
          <w:spacing w:val="-1"/>
        </w:rPr>
        <w:t xml:space="preserve"> </w:t>
      </w:r>
      <w:r>
        <w:t>física,</w:t>
      </w:r>
      <w:r>
        <w:rPr>
          <w:spacing w:val="-2"/>
        </w:rPr>
        <w:t xml:space="preserve"> </w:t>
      </w:r>
      <w:r>
        <w:t>psicológica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riesgo.</w:t>
      </w:r>
    </w:p>
    <w:p w14:paraId="18FCDC35" w14:textId="77777777" w:rsidR="00A24841" w:rsidRDefault="00A24841">
      <w:pPr>
        <w:pStyle w:val="Textoindependiente"/>
        <w:spacing w:before="8"/>
        <w:rPr>
          <w:sz w:val="19"/>
        </w:rPr>
      </w:pPr>
    </w:p>
    <w:p w14:paraId="37988C29" w14:textId="77777777" w:rsidR="00A24841" w:rsidRDefault="00000000">
      <w:pPr>
        <w:pStyle w:val="Textoindependiente"/>
        <w:spacing w:line="242" w:lineRule="auto"/>
        <w:ind w:left="118" w:firstLine="288"/>
      </w:pPr>
      <w:bookmarkStart w:id="88" w:name="Artículo_58"/>
      <w:bookmarkEnd w:id="8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58.-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médico,</w:t>
      </w:r>
      <w:r>
        <w:rPr>
          <w:spacing w:val="-3"/>
        </w:rPr>
        <w:t xml:space="preserve"> </w:t>
      </w:r>
      <w:r>
        <w:t>psicológico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jurídico</w:t>
      </w:r>
      <w:r>
        <w:rPr>
          <w:spacing w:val="-1"/>
        </w:rPr>
        <w:t xml:space="preserve"> </w:t>
      </w:r>
      <w:r>
        <w:t>del refugio</w:t>
      </w:r>
      <w:r>
        <w:rPr>
          <w:spacing w:val="-53"/>
        </w:rPr>
        <w:t xml:space="preserve"> </w:t>
      </w:r>
      <w:r>
        <w:t>evaluará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víctimas.</w:t>
      </w:r>
    </w:p>
    <w:p w14:paraId="7245CF7E" w14:textId="77777777" w:rsidR="00A24841" w:rsidRDefault="00A24841">
      <w:pPr>
        <w:pStyle w:val="Textoindependiente"/>
        <w:spacing w:before="6"/>
        <w:rPr>
          <w:sz w:val="19"/>
        </w:rPr>
      </w:pPr>
    </w:p>
    <w:p w14:paraId="7B36035D" w14:textId="77777777" w:rsidR="00A24841" w:rsidRDefault="00000000">
      <w:pPr>
        <w:pStyle w:val="Textoindependiente"/>
        <w:spacing w:line="242" w:lineRule="auto"/>
        <w:ind w:left="118" w:firstLine="288"/>
      </w:pPr>
      <w:bookmarkStart w:id="89" w:name="Artículo_59"/>
      <w:bookmarkEnd w:id="8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59.-</w:t>
      </w:r>
      <w:r>
        <w:rPr>
          <w:rFonts w:ascii="Arial" w:hAnsi="Arial"/>
          <w:b/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ningún</w:t>
      </w:r>
      <w:r>
        <w:rPr>
          <w:spacing w:val="23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podrá</w:t>
      </w:r>
      <w:r>
        <w:rPr>
          <w:spacing w:val="23"/>
        </w:rPr>
        <w:t xml:space="preserve"> </w:t>
      </w:r>
      <w:r>
        <w:t>mantener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víctimas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refugios</w:t>
      </w:r>
      <w:r>
        <w:rPr>
          <w:spacing w:val="28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contra</w:t>
      </w:r>
      <w:r>
        <w:rPr>
          <w:spacing w:val="2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voluntad.</w:t>
      </w:r>
    </w:p>
    <w:p w14:paraId="622C0AE2" w14:textId="77777777" w:rsidR="00A24841" w:rsidRDefault="00A24841">
      <w:pPr>
        <w:pStyle w:val="Textoindependiente"/>
        <w:spacing w:before="5"/>
        <w:rPr>
          <w:sz w:val="11"/>
        </w:rPr>
      </w:pPr>
    </w:p>
    <w:p w14:paraId="4EAA62EE" w14:textId="77777777" w:rsidR="00A24841" w:rsidRDefault="00000000">
      <w:pPr>
        <w:pStyle w:val="Ttulo1"/>
        <w:spacing w:before="93" w:line="252" w:lineRule="exact"/>
        <w:ind w:left="240" w:right="240"/>
      </w:pPr>
      <w:r>
        <w:t>CAPÍTULO</w:t>
      </w:r>
      <w:r>
        <w:rPr>
          <w:spacing w:val="-1"/>
        </w:rPr>
        <w:t xml:space="preserve"> </w:t>
      </w:r>
      <w:r>
        <w:t>VI</w:t>
      </w:r>
    </w:p>
    <w:p w14:paraId="79A234B3" w14:textId="77777777" w:rsidR="00A24841" w:rsidRDefault="00000000">
      <w:pPr>
        <w:spacing w:line="252" w:lineRule="exact"/>
        <w:ind w:left="239" w:right="24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CENTROS 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JUSTICIA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PARA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MUJERES</w:t>
      </w:r>
    </w:p>
    <w:p w14:paraId="5ECCBAF9" w14:textId="77777777" w:rsidR="00A24841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F2DDDB6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4D9F879A" w14:textId="77777777" w:rsidR="00A24841" w:rsidRDefault="00000000">
      <w:pPr>
        <w:pStyle w:val="Textoindependiente"/>
        <w:spacing w:before="1" w:line="242" w:lineRule="auto"/>
        <w:ind w:left="118" w:right="109" w:firstLine="288"/>
      </w:pPr>
      <w:bookmarkStart w:id="90" w:name="Artículo_59_Bis"/>
      <w:bookmarkEnd w:id="9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59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54"/>
        </w:rPr>
        <w:t xml:space="preserve"> </w:t>
      </w:r>
      <w:r>
        <w:t>Corresponde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Centros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Justicia</w:t>
      </w:r>
      <w:r>
        <w:rPr>
          <w:spacing w:val="55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Mujeres,</w:t>
      </w:r>
      <w:r>
        <w:rPr>
          <w:spacing w:val="52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base</w:t>
      </w:r>
      <w:r>
        <w:rPr>
          <w:spacing w:val="55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establecidos 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ley:</w:t>
      </w:r>
    </w:p>
    <w:p w14:paraId="7C21FBC7" w14:textId="77777777" w:rsidR="00A24841" w:rsidRDefault="00A24841">
      <w:pPr>
        <w:pStyle w:val="Textoindependiente"/>
        <w:spacing w:before="5"/>
        <w:rPr>
          <w:sz w:val="19"/>
        </w:rPr>
      </w:pPr>
    </w:p>
    <w:p w14:paraId="3EC50385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6"/>
          <w:tab w:val="left" w:pos="1127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Diseñar y ejecutar acciones orientadas a la prevención de la violencia contra las mujeres y 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mujeres,</w:t>
      </w:r>
      <w:r>
        <w:rPr>
          <w:spacing w:val="-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niñas</w:t>
      </w:r>
      <w:r>
        <w:rPr>
          <w:spacing w:val="-1"/>
          <w:sz w:val="20"/>
        </w:rPr>
        <w:t xml:space="preserve"> </w:t>
      </w:r>
      <w:r>
        <w:rPr>
          <w:sz w:val="20"/>
        </w:rPr>
        <w:t>víctimas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violencia;</w:t>
      </w:r>
    </w:p>
    <w:p w14:paraId="2724D378" w14:textId="77777777" w:rsidR="00A24841" w:rsidRDefault="00A24841">
      <w:pPr>
        <w:pStyle w:val="Textoindependiente"/>
        <w:spacing w:before="8"/>
        <w:rPr>
          <w:sz w:val="19"/>
        </w:rPr>
      </w:pPr>
    </w:p>
    <w:p w14:paraId="4AD16761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before="1" w:line="242" w:lineRule="auto"/>
        <w:ind w:right="117"/>
        <w:jc w:val="both"/>
        <w:rPr>
          <w:sz w:val="20"/>
        </w:rPr>
      </w:pPr>
      <w:r>
        <w:rPr>
          <w:sz w:val="20"/>
        </w:rPr>
        <w:t>Diseñar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implementar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eviten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victimización</w:t>
      </w:r>
      <w:r>
        <w:rPr>
          <w:spacing w:val="1"/>
          <w:sz w:val="20"/>
        </w:rPr>
        <w:t xml:space="preserve"> </w:t>
      </w:r>
      <w:r>
        <w:rPr>
          <w:sz w:val="20"/>
        </w:rPr>
        <w:t>secundaria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55"/>
          <w:sz w:val="20"/>
        </w:rPr>
        <w:t xml:space="preserve"> </w:t>
      </w:r>
      <w:r>
        <w:rPr>
          <w:sz w:val="20"/>
        </w:rPr>
        <w:t>mujeres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violencia;</w:t>
      </w:r>
    </w:p>
    <w:p w14:paraId="5E77C456" w14:textId="77777777" w:rsidR="00A24841" w:rsidRDefault="00A24841">
      <w:pPr>
        <w:pStyle w:val="Textoindependiente"/>
        <w:spacing w:before="6"/>
        <w:rPr>
          <w:sz w:val="19"/>
        </w:rPr>
      </w:pPr>
    </w:p>
    <w:p w14:paraId="33B3F7C0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Proporcionar atención integral a las niñas, adolescentes y mujeres víctimas de violencia, 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 hijas e</w:t>
      </w:r>
      <w:r>
        <w:rPr>
          <w:spacing w:val="1"/>
          <w:sz w:val="20"/>
        </w:rPr>
        <w:t xml:space="preserve"> </w:t>
      </w:r>
      <w:r>
        <w:rPr>
          <w:sz w:val="20"/>
        </w:rPr>
        <w:t>hijos menores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edad;</w:t>
      </w:r>
    </w:p>
    <w:p w14:paraId="1A3458CB" w14:textId="77777777" w:rsidR="00A24841" w:rsidRDefault="00A24841">
      <w:pPr>
        <w:pStyle w:val="Textoindependiente"/>
        <w:spacing w:before="8"/>
        <w:rPr>
          <w:sz w:val="19"/>
        </w:rPr>
      </w:pPr>
    </w:p>
    <w:p w14:paraId="653F27A1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ind w:right="116"/>
        <w:jc w:val="both"/>
        <w:rPr>
          <w:sz w:val="20"/>
        </w:rPr>
      </w:pPr>
      <w:r>
        <w:rPr>
          <w:sz w:val="20"/>
        </w:rPr>
        <w:t>Facilitar a las mujeres víctimas de violencia el acceso a la justicia con la debida diligencia y</w:t>
      </w:r>
      <w:r>
        <w:rPr>
          <w:spacing w:val="1"/>
          <w:sz w:val="20"/>
        </w:rPr>
        <w:t xml:space="preserve"> </w:t>
      </w:r>
      <w:r>
        <w:rPr>
          <w:sz w:val="20"/>
        </w:rPr>
        <w:t>desde la perspectiva de género, así como el ejercicio efectivo de sus derechos humanos y</w:t>
      </w:r>
      <w:r>
        <w:rPr>
          <w:spacing w:val="1"/>
          <w:sz w:val="20"/>
        </w:rPr>
        <w:t xml:space="preserve"> </w:t>
      </w:r>
      <w:r>
        <w:rPr>
          <w:sz w:val="20"/>
        </w:rPr>
        <w:t>asegurar un acceso rápido y eficaz a los programas establecidos para ello, realizando las</w:t>
      </w:r>
      <w:r>
        <w:rPr>
          <w:spacing w:val="1"/>
          <w:sz w:val="20"/>
        </w:rPr>
        <w:t xml:space="preserve"> </w:t>
      </w:r>
      <w:r>
        <w:rPr>
          <w:sz w:val="20"/>
        </w:rPr>
        <w:t>gestiones</w:t>
      </w:r>
      <w:r>
        <w:rPr>
          <w:spacing w:val="-1"/>
          <w:sz w:val="20"/>
        </w:rPr>
        <w:t xml:space="preserve"> 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sz w:val="20"/>
        </w:rPr>
        <w:t>las autoridades competentes;</w:t>
      </w:r>
    </w:p>
    <w:p w14:paraId="42E03B0F" w14:textId="77777777" w:rsidR="00A24841" w:rsidRDefault="00A24841">
      <w:pPr>
        <w:jc w:val="both"/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2F4673AF" w14:textId="77777777" w:rsidR="00A24841" w:rsidRDefault="00A24841">
      <w:pPr>
        <w:pStyle w:val="Textoindependiente"/>
        <w:spacing w:before="8"/>
        <w:rPr>
          <w:sz w:val="27"/>
        </w:rPr>
      </w:pPr>
    </w:p>
    <w:p w14:paraId="3CD0D41F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before="92" w:line="242" w:lineRule="auto"/>
        <w:ind w:right="126"/>
        <w:jc w:val="both"/>
        <w:rPr>
          <w:sz w:val="20"/>
        </w:rPr>
      </w:pPr>
      <w:r>
        <w:rPr>
          <w:sz w:val="20"/>
        </w:rPr>
        <w:t>Garantizar a las mujeres información sobre los mecanismos de acceso a la justicia. A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 con discapacidad, se les podrá brindar asistencia temporal,</w:t>
      </w:r>
      <w:r>
        <w:rPr>
          <w:spacing w:val="55"/>
          <w:sz w:val="20"/>
        </w:rPr>
        <w:t xml:space="preserve"> </w:t>
      </w:r>
      <w:r>
        <w:rPr>
          <w:sz w:val="20"/>
        </w:rPr>
        <w:t>y a las mujeres sordas,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teléfonos de</w:t>
      </w:r>
      <w:r>
        <w:rPr>
          <w:spacing w:val="1"/>
          <w:sz w:val="20"/>
        </w:rPr>
        <w:t xml:space="preserve"> </w:t>
      </w:r>
      <w:r>
        <w:rPr>
          <w:sz w:val="20"/>
        </w:rPr>
        <w:t>emergencias adaptados;</w:t>
      </w:r>
    </w:p>
    <w:p w14:paraId="3266710B" w14:textId="77777777" w:rsidR="00A24841" w:rsidRDefault="00A24841">
      <w:pPr>
        <w:pStyle w:val="Textoindependiente"/>
        <w:spacing w:before="4"/>
        <w:rPr>
          <w:sz w:val="19"/>
        </w:rPr>
      </w:pPr>
    </w:p>
    <w:p w14:paraId="1F0B8D49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Promover ante las autoridades competentes las órdenes y medidas provisionales necesarias</w:t>
      </w:r>
      <w:r>
        <w:rPr>
          <w:spacing w:val="1"/>
          <w:sz w:val="20"/>
        </w:rPr>
        <w:t xml:space="preserve"> </w:t>
      </w:r>
      <w:r>
        <w:rPr>
          <w:sz w:val="20"/>
        </w:rPr>
        <w:t>para salvaguardar la integridad de las mujeres, así como la de sus hijas e hijos menores de</w:t>
      </w:r>
      <w:r>
        <w:rPr>
          <w:spacing w:val="1"/>
          <w:sz w:val="20"/>
        </w:rPr>
        <w:t xml:space="preserve"> </w:t>
      </w:r>
      <w:r>
        <w:rPr>
          <w:sz w:val="20"/>
        </w:rPr>
        <w:t>edad,</w:t>
      </w:r>
      <w:r>
        <w:rPr>
          <w:spacing w:val="-2"/>
          <w:sz w:val="20"/>
        </w:rPr>
        <w:t xml:space="preserve"> </w:t>
      </w:r>
      <w:r>
        <w:rPr>
          <w:sz w:val="20"/>
        </w:rPr>
        <w:t>incluyendo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solicitud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prórroga;</w:t>
      </w:r>
    </w:p>
    <w:p w14:paraId="1937FEA4" w14:textId="77777777" w:rsidR="00A24841" w:rsidRDefault="00A24841">
      <w:pPr>
        <w:pStyle w:val="Textoindependiente"/>
        <w:spacing w:before="4"/>
        <w:rPr>
          <w:sz w:val="19"/>
        </w:rPr>
      </w:pPr>
    </w:p>
    <w:p w14:paraId="14309A3F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Proporcionar orientación y asesoría jurídica, así como representación legal a las mujeres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sus hijas e</w:t>
      </w:r>
      <w:r>
        <w:rPr>
          <w:spacing w:val="-1"/>
          <w:sz w:val="20"/>
        </w:rPr>
        <w:t xml:space="preserve"> </w:t>
      </w:r>
      <w:r>
        <w:rPr>
          <w:sz w:val="20"/>
        </w:rPr>
        <w:t>hijos menores de</w:t>
      </w:r>
      <w:r>
        <w:rPr>
          <w:spacing w:val="1"/>
          <w:sz w:val="20"/>
        </w:rPr>
        <w:t xml:space="preserve"> </w:t>
      </w:r>
      <w:r>
        <w:rPr>
          <w:sz w:val="20"/>
        </w:rPr>
        <w:t>edad;</w:t>
      </w:r>
    </w:p>
    <w:p w14:paraId="279A0D00" w14:textId="77777777" w:rsidR="00A24841" w:rsidRDefault="00A24841">
      <w:pPr>
        <w:pStyle w:val="Textoindependiente"/>
        <w:spacing w:before="8"/>
        <w:rPr>
          <w:sz w:val="19"/>
        </w:rPr>
      </w:pPr>
    </w:p>
    <w:p w14:paraId="5BF16F9F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Facilitar a las mujeres víctimas de violencia, así como a sus hijas e hijos menores de edad, el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salud,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empoderamiento</w:t>
      </w:r>
      <w:r>
        <w:rPr>
          <w:spacing w:val="-2"/>
          <w:sz w:val="20"/>
        </w:rPr>
        <w:t xml:space="preserve"> </w:t>
      </w:r>
      <w:r>
        <w:rPr>
          <w:sz w:val="20"/>
        </w:rPr>
        <w:t>económico y</w:t>
      </w:r>
      <w:r>
        <w:rPr>
          <w:spacing w:val="-2"/>
          <w:sz w:val="20"/>
        </w:rPr>
        <w:t xml:space="preserve"> </w:t>
      </w:r>
      <w:r>
        <w:rPr>
          <w:sz w:val="20"/>
        </w:rPr>
        <w:t>social;</w:t>
      </w:r>
    </w:p>
    <w:p w14:paraId="5854108F" w14:textId="77777777" w:rsidR="00A24841" w:rsidRDefault="00A24841">
      <w:pPr>
        <w:pStyle w:val="Textoindependiente"/>
        <w:spacing w:before="7"/>
        <w:rPr>
          <w:sz w:val="19"/>
        </w:rPr>
      </w:pPr>
    </w:p>
    <w:p w14:paraId="2C0C2A13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Solicitar los mecanismos de financiamiento con recursos federales a través de los programas,</w:t>
      </w:r>
      <w:r>
        <w:rPr>
          <w:spacing w:val="1"/>
          <w:sz w:val="20"/>
        </w:rPr>
        <w:t xml:space="preserve"> </w:t>
      </w:r>
      <w:r>
        <w:rPr>
          <w:sz w:val="20"/>
        </w:rPr>
        <w:t>estatales y</w:t>
      </w:r>
      <w:r>
        <w:rPr>
          <w:spacing w:val="-6"/>
          <w:sz w:val="20"/>
        </w:rPr>
        <w:t xml:space="preserve"> </w:t>
      </w:r>
      <w:r>
        <w:rPr>
          <w:sz w:val="20"/>
        </w:rPr>
        <w:t>municipales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mejorar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funcionamiento y</w:t>
      </w:r>
      <w:r>
        <w:rPr>
          <w:spacing w:val="-4"/>
          <w:sz w:val="20"/>
        </w:rPr>
        <w:t xml:space="preserve"> </w:t>
      </w:r>
      <w:r>
        <w:rPr>
          <w:sz w:val="20"/>
        </w:rPr>
        <w:t>equipamiento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instalaciones;</w:t>
      </w:r>
    </w:p>
    <w:p w14:paraId="69B6D27F" w14:textId="77777777" w:rsidR="00A24841" w:rsidRDefault="00A24841">
      <w:pPr>
        <w:pStyle w:val="Textoindependiente"/>
        <w:spacing w:before="8"/>
        <w:rPr>
          <w:sz w:val="19"/>
        </w:rPr>
      </w:pPr>
    </w:p>
    <w:p w14:paraId="25B649CD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Para su debido funcionamiento, los Centros de Justicia para las Mujeres deben contar con la</w:t>
      </w:r>
      <w:r>
        <w:rPr>
          <w:spacing w:val="1"/>
          <w:sz w:val="20"/>
        </w:rPr>
        <w:t xml:space="preserve"> </w:t>
      </w:r>
      <w:r>
        <w:rPr>
          <w:sz w:val="20"/>
        </w:rPr>
        <w:t>certificación que</w:t>
      </w:r>
      <w:r>
        <w:rPr>
          <w:spacing w:val="1"/>
          <w:sz w:val="20"/>
        </w:rPr>
        <w:t xml:space="preserve"> </w:t>
      </w:r>
      <w:r>
        <w:rPr>
          <w:sz w:val="20"/>
        </w:rPr>
        <w:t>determina</w:t>
      </w:r>
      <w:r>
        <w:rPr>
          <w:spacing w:val="-1"/>
          <w:sz w:val="20"/>
        </w:rPr>
        <w:t xml:space="preserve"> </w:t>
      </w:r>
      <w:r>
        <w:rPr>
          <w:sz w:val="20"/>
        </w:rPr>
        <w:t>la 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Gobernación;</w:t>
      </w:r>
    </w:p>
    <w:p w14:paraId="5D39F405" w14:textId="77777777" w:rsidR="00A24841" w:rsidRDefault="00A24841">
      <w:pPr>
        <w:pStyle w:val="Textoindependiente"/>
        <w:spacing w:before="5"/>
        <w:rPr>
          <w:sz w:val="19"/>
        </w:rPr>
      </w:pPr>
    </w:p>
    <w:p w14:paraId="135346A6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before="1" w:line="242" w:lineRule="auto"/>
        <w:ind w:right="126"/>
        <w:jc w:val="both"/>
        <w:rPr>
          <w:sz w:val="20"/>
        </w:rPr>
      </w:pPr>
      <w:r>
        <w:rPr>
          <w:sz w:val="20"/>
        </w:rPr>
        <w:t>Asegurar la aplicación de los ajustes de procedimiento para que las mujeres con discapacidad</w:t>
      </w:r>
      <w:r>
        <w:rPr>
          <w:spacing w:val="-53"/>
          <w:sz w:val="20"/>
        </w:rPr>
        <w:t xml:space="preserve"> </w:t>
      </w:r>
      <w:r>
        <w:rPr>
          <w:sz w:val="20"/>
        </w:rPr>
        <w:t>puedan ejercer</w:t>
      </w:r>
      <w:r>
        <w:rPr>
          <w:spacing w:val="-1"/>
          <w:sz w:val="20"/>
        </w:rPr>
        <w:t xml:space="preserve"> </w:t>
      </w:r>
      <w:r>
        <w:rPr>
          <w:sz w:val="20"/>
        </w:rPr>
        <w:t>efectivamente</w:t>
      </w:r>
      <w:r>
        <w:rPr>
          <w:spacing w:val="-1"/>
          <w:sz w:val="20"/>
        </w:rPr>
        <w:t xml:space="preserve"> </w:t>
      </w:r>
      <w:r>
        <w:rPr>
          <w:sz w:val="20"/>
        </w:rPr>
        <w:t>sus derechos;</w:t>
      </w:r>
    </w:p>
    <w:p w14:paraId="7CCA182E" w14:textId="77777777" w:rsidR="00A24841" w:rsidRDefault="00A24841">
      <w:pPr>
        <w:pStyle w:val="Textoindependiente"/>
        <w:spacing w:before="8"/>
        <w:rPr>
          <w:sz w:val="19"/>
        </w:rPr>
      </w:pPr>
    </w:p>
    <w:p w14:paraId="700EA0A8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Gestionar ante autoridades públicas e instituciones privadas los apoyos necesarios para que</w:t>
      </w:r>
      <w:r>
        <w:rPr>
          <w:spacing w:val="1"/>
          <w:sz w:val="20"/>
        </w:rPr>
        <w:t xml:space="preserve"> </w:t>
      </w:r>
      <w:r>
        <w:rPr>
          <w:sz w:val="20"/>
        </w:rPr>
        <w:t>las mujeres con discapacidad puedan tener acceso a los servicios que proporcionan 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Justicia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Mujeres;</w:t>
      </w:r>
    </w:p>
    <w:p w14:paraId="7C364849" w14:textId="77777777" w:rsidR="00A24841" w:rsidRDefault="00A24841">
      <w:pPr>
        <w:pStyle w:val="Textoindependiente"/>
        <w:spacing w:before="4"/>
        <w:rPr>
          <w:sz w:val="19"/>
        </w:rPr>
      </w:pPr>
    </w:p>
    <w:p w14:paraId="49801114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ind w:right="114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visitas</w:t>
      </w:r>
      <w:r>
        <w:rPr>
          <w:spacing w:val="1"/>
          <w:sz w:val="20"/>
        </w:rPr>
        <w:t xml:space="preserve"> </w:t>
      </w:r>
      <w:r>
        <w:rPr>
          <w:sz w:val="20"/>
        </w:rPr>
        <w:t>domiciliarias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hogares,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privadas,</w:t>
      </w:r>
      <w:r>
        <w:rPr>
          <w:spacing w:val="1"/>
          <w:sz w:val="20"/>
        </w:rPr>
        <w:t xml:space="preserve"> </w:t>
      </w:r>
      <w:r>
        <w:rPr>
          <w:sz w:val="20"/>
        </w:rPr>
        <w:t>donde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encuentren mujeres con discapacidad que probablemente estén siendo víctimas de violencia,</w:t>
      </w:r>
      <w:r>
        <w:rPr>
          <w:spacing w:val="1"/>
          <w:sz w:val="20"/>
        </w:rPr>
        <w:t xml:space="preserve"> </w:t>
      </w:r>
      <w:r>
        <w:rPr>
          <w:sz w:val="20"/>
        </w:rPr>
        <w:t>así como gestionar los apoyos y medidas de protección necesarias para salvaguardar su</w:t>
      </w:r>
      <w:r>
        <w:rPr>
          <w:spacing w:val="1"/>
          <w:sz w:val="20"/>
        </w:rPr>
        <w:t xml:space="preserve"> </w:t>
      </w:r>
      <w:r>
        <w:rPr>
          <w:sz w:val="20"/>
        </w:rPr>
        <w:t>integridad</w:t>
      </w:r>
      <w:r>
        <w:rPr>
          <w:spacing w:val="48"/>
          <w:sz w:val="20"/>
        </w:rPr>
        <w:t xml:space="preserve"> </w:t>
      </w:r>
      <w:r>
        <w:rPr>
          <w:sz w:val="20"/>
        </w:rPr>
        <w:t>personal.</w:t>
      </w:r>
      <w:r>
        <w:rPr>
          <w:spacing w:val="51"/>
          <w:sz w:val="20"/>
        </w:rPr>
        <w:t xml:space="preserve"> </w:t>
      </w:r>
      <w:r>
        <w:rPr>
          <w:sz w:val="20"/>
        </w:rPr>
        <w:t>Se</w:t>
      </w:r>
      <w:r>
        <w:rPr>
          <w:spacing w:val="50"/>
          <w:sz w:val="20"/>
        </w:rPr>
        <w:t xml:space="preserve"> </w:t>
      </w:r>
      <w:r>
        <w:rPr>
          <w:sz w:val="20"/>
        </w:rPr>
        <w:t>podrán</w:t>
      </w:r>
      <w:r>
        <w:rPr>
          <w:spacing w:val="48"/>
          <w:sz w:val="20"/>
        </w:rPr>
        <w:t xml:space="preserve"> </w:t>
      </w:r>
      <w:r>
        <w:rPr>
          <w:sz w:val="20"/>
        </w:rPr>
        <w:t>realizar</w:t>
      </w:r>
      <w:r>
        <w:rPr>
          <w:spacing w:val="50"/>
          <w:sz w:val="20"/>
        </w:rPr>
        <w:t xml:space="preserve"> </w:t>
      </w:r>
      <w:r>
        <w:rPr>
          <w:sz w:val="20"/>
        </w:rPr>
        <w:t>estas</w:t>
      </w:r>
      <w:r>
        <w:rPr>
          <w:spacing w:val="51"/>
          <w:sz w:val="20"/>
        </w:rPr>
        <w:t xml:space="preserve"> </w:t>
      </w:r>
      <w:r>
        <w:rPr>
          <w:sz w:val="20"/>
        </w:rPr>
        <w:t>visitas</w:t>
      </w:r>
      <w:r>
        <w:rPr>
          <w:spacing w:val="50"/>
          <w:sz w:val="20"/>
        </w:rPr>
        <w:t xml:space="preserve"> </w:t>
      </w:r>
      <w:r>
        <w:rPr>
          <w:sz w:val="20"/>
        </w:rPr>
        <w:t>cuando</w:t>
      </w:r>
      <w:r>
        <w:rPr>
          <w:spacing w:val="51"/>
          <w:sz w:val="20"/>
        </w:rPr>
        <w:t xml:space="preserve"> </w:t>
      </w:r>
      <w:r>
        <w:rPr>
          <w:sz w:val="20"/>
        </w:rPr>
        <w:t>exista</w:t>
      </w:r>
      <w:r>
        <w:rPr>
          <w:spacing w:val="50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48"/>
          <w:sz w:val="20"/>
        </w:rPr>
        <w:t xml:space="preserve"> </w:t>
      </w:r>
      <w:r>
        <w:rPr>
          <w:sz w:val="20"/>
        </w:rPr>
        <w:t>suficiente</w:t>
      </w:r>
      <w:r>
        <w:rPr>
          <w:spacing w:val="-53"/>
          <w:sz w:val="20"/>
        </w:rPr>
        <w:t xml:space="preserve"> </w:t>
      </w:r>
      <w:r>
        <w:rPr>
          <w:sz w:val="20"/>
        </w:rPr>
        <w:t>sobre la ocurrencia de los hechos, incluso mediante denuncia anónima. Las mujeres con</w:t>
      </w:r>
      <w:r>
        <w:rPr>
          <w:spacing w:val="1"/>
          <w:sz w:val="20"/>
        </w:rPr>
        <w:t xml:space="preserve"> </w:t>
      </w:r>
      <w:r>
        <w:rPr>
          <w:sz w:val="20"/>
        </w:rPr>
        <w:t>discapacidad</w:t>
      </w:r>
      <w:r>
        <w:rPr>
          <w:spacing w:val="1"/>
          <w:sz w:val="20"/>
        </w:rPr>
        <w:t xml:space="preserve"> </w:t>
      </w:r>
      <w:r>
        <w:rPr>
          <w:sz w:val="20"/>
        </w:rPr>
        <w:t>pueden</w:t>
      </w:r>
      <w:r>
        <w:rPr>
          <w:spacing w:val="1"/>
          <w:sz w:val="20"/>
        </w:rPr>
        <w:t xml:space="preserve"> </w:t>
      </w:r>
      <w:r>
        <w:rPr>
          <w:sz w:val="20"/>
        </w:rPr>
        <w:t>rehusarse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entrevista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estas</w:t>
      </w:r>
      <w:r>
        <w:rPr>
          <w:spacing w:val="1"/>
          <w:sz w:val="20"/>
        </w:rPr>
        <w:t xml:space="preserve"> </w:t>
      </w:r>
      <w:r>
        <w:rPr>
          <w:sz w:val="20"/>
        </w:rPr>
        <w:t>visitas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estén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manifestarlo,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511C1025" w14:textId="77777777" w:rsidR="00A24841" w:rsidRDefault="00A24841">
      <w:pPr>
        <w:pStyle w:val="Textoindependiente"/>
        <w:spacing w:before="1"/>
      </w:pPr>
    </w:p>
    <w:p w14:paraId="3CA43A27" w14:textId="77777777" w:rsidR="00A24841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confieran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ordenamientos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correspondan a</w:t>
      </w:r>
      <w:r>
        <w:rPr>
          <w:spacing w:val="-2"/>
          <w:sz w:val="20"/>
        </w:rPr>
        <w:t xml:space="preserve"> </w:t>
      </w:r>
      <w:r>
        <w:rPr>
          <w:sz w:val="20"/>
        </w:rPr>
        <w:t>otras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1"/>
          <w:sz w:val="20"/>
        </w:rPr>
        <w:t xml:space="preserve"> </w:t>
      </w:r>
      <w:r>
        <w:rPr>
          <w:sz w:val="20"/>
        </w:rPr>
        <w:t>en el</w:t>
      </w:r>
      <w:r>
        <w:rPr>
          <w:spacing w:val="-3"/>
          <w:sz w:val="20"/>
        </w:rPr>
        <w:t xml:space="preserve"> </w:t>
      </w:r>
      <w:r>
        <w:rPr>
          <w:sz w:val="20"/>
        </w:rPr>
        <w:t>ámbito de</w:t>
      </w:r>
      <w:r>
        <w:rPr>
          <w:spacing w:val="-2"/>
          <w:sz w:val="20"/>
        </w:rPr>
        <w:t xml:space="preserve"> </w:t>
      </w:r>
      <w:r>
        <w:rPr>
          <w:sz w:val="20"/>
        </w:rPr>
        <w:t>sus competencias.</w:t>
      </w:r>
    </w:p>
    <w:p w14:paraId="0357B46D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56B16D4C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6FBAE32F" w14:textId="77777777" w:rsidR="00A24841" w:rsidRDefault="00000000">
      <w:pPr>
        <w:pStyle w:val="Textoindependiente"/>
        <w:spacing w:line="242" w:lineRule="auto"/>
        <w:ind w:left="118" w:firstLine="288"/>
      </w:pPr>
      <w:bookmarkStart w:id="91" w:name="Artículo_59_Ter"/>
      <w:bookmarkEnd w:id="9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59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Ter.-</w:t>
      </w:r>
      <w:r>
        <w:rPr>
          <w:rFonts w:ascii="Arial" w:hAnsi="Arial"/>
          <w:b/>
          <w:spacing w:val="45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Centros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Justicia</w:t>
      </w:r>
      <w:r>
        <w:rPr>
          <w:spacing w:val="45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Mujeres</w:t>
      </w:r>
      <w:r>
        <w:rPr>
          <w:spacing w:val="46"/>
        </w:rPr>
        <w:t xml:space="preserve"> </w:t>
      </w:r>
      <w:r>
        <w:t>deberán</w:t>
      </w:r>
      <w:r>
        <w:rPr>
          <w:spacing w:val="45"/>
        </w:rPr>
        <w:t xml:space="preserve"> </w:t>
      </w:r>
      <w:r>
        <w:t>proporcionar,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manera</w:t>
      </w:r>
      <w:r>
        <w:rPr>
          <w:spacing w:val="-53"/>
        </w:rPr>
        <w:t xml:space="preserve"> </w:t>
      </w:r>
      <w:r>
        <w:t>gratuita,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los siguientes servicios:</w:t>
      </w:r>
    </w:p>
    <w:p w14:paraId="6FAA7576" w14:textId="77777777" w:rsidR="00A24841" w:rsidRDefault="00A24841">
      <w:pPr>
        <w:pStyle w:val="Textoindependiente"/>
        <w:spacing w:before="6"/>
        <w:rPr>
          <w:sz w:val="19"/>
        </w:rPr>
      </w:pPr>
    </w:p>
    <w:p w14:paraId="79692594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Atención</w:t>
      </w:r>
      <w:r>
        <w:rPr>
          <w:spacing w:val="-4"/>
          <w:sz w:val="20"/>
        </w:rPr>
        <w:t xml:space="preserve"> </w:t>
      </w:r>
      <w:r>
        <w:rPr>
          <w:sz w:val="20"/>
        </w:rPr>
        <w:t>médica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psicológica,</w:t>
      </w:r>
      <w:r>
        <w:rPr>
          <w:spacing w:val="-3"/>
          <w:sz w:val="20"/>
        </w:rPr>
        <w:t xml:space="preserve"> </w:t>
      </w:r>
      <w:r>
        <w:rPr>
          <w:sz w:val="20"/>
        </w:rPr>
        <w:t>incluyendo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3"/>
          <w:sz w:val="20"/>
        </w:rPr>
        <w:t xml:space="preserve"> </w:t>
      </w:r>
      <w:r>
        <w:rPr>
          <w:sz w:val="20"/>
        </w:rPr>
        <w:t>terapéutica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contención</w:t>
      </w:r>
      <w:r>
        <w:rPr>
          <w:spacing w:val="-1"/>
          <w:sz w:val="20"/>
        </w:rPr>
        <w:t xml:space="preserve"> </w:t>
      </w:r>
      <w:r>
        <w:rPr>
          <w:sz w:val="20"/>
        </w:rPr>
        <w:t>emocional;</w:t>
      </w:r>
    </w:p>
    <w:p w14:paraId="51D38664" w14:textId="77777777" w:rsidR="00A24841" w:rsidRDefault="00A24841">
      <w:pPr>
        <w:pStyle w:val="Textoindependiente"/>
        <w:spacing w:before="1"/>
      </w:pPr>
    </w:p>
    <w:p w14:paraId="3AD78C43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spacing w:before="1"/>
        <w:ind w:hanging="721"/>
        <w:rPr>
          <w:sz w:val="20"/>
        </w:rPr>
      </w:pPr>
      <w:r>
        <w:rPr>
          <w:sz w:val="20"/>
        </w:rPr>
        <w:t>Asesoría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orientación</w:t>
      </w:r>
      <w:r>
        <w:rPr>
          <w:spacing w:val="-2"/>
          <w:sz w:val="20"/>
        </w:rPr>
        <w:t xml:space="preserve"> </w:t>
      </w:r>
      <w:r>
        <w:rPr>
          <w:sz w:val="20"/>
        </w:rPr>
        <w:t>jurídica;</w:t>
      </w:r>
    </w:p>
    <w:p w14:paraId="7A2CA953" w14:textId="77777777" w:rsidR="00A24841" w:rsidRDefault="00A24841">
      <w:pPr>
        <w:pStyle w:val="Textoindependiente"/>
      </w:pPr>
    </w:p>
    <w:p w14:paraId="1E68BDD4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Representación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materias penal,</w:t>
      </w:r>
      <w:r>
        <w:rPr>
          <w:spacing w:val="-1"/>
          <w:sz w:val="20"/>
        </w:rPr>
        <w:t xml:space="preserve"> </w:t>
      </w:r>
      <w:r>
        <w:rPr>
          <w:sz w:val="20"/>
        </w:rPr>
        <w:t>familiar,</w:t>
      </w:r>
      <w:r>
        <w:rPr>
          <w:spacing w:val="-3"/>
          <w:sz w:val="20"/>
        </w:rPr>
        <w:t xml:space="preserve"> </w:t>
      </w:r>
      <w:r>
        <w:rPr>
          <w:sz w:val="20"/>
        </w:rPr>
        <w:t>civil</w:t>
      </w:r>
      <w:r>
        <w:rPr>
          <w:spacing w:val="-2"/>
          <w:sz w:val="20"/>
        </w:rPr>
        <w:t xml:space="preserve"> </w:t>
      </w:r>
      <w:r>
        <w:rPr>
          <w:sz w:val="20"/>
        </w:rPr>
        <w:t>y/o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requieran;</w:t>
      </w:r>
    </w:p>
    <w:p w14:paraId="33473E6A" w14:textId="77777777" w:rsidR="00A24841" w:rsidRDefault="00A24841">
      <w:pPr>
        <w:pStyle w:val="Textoindependiente"/>
        <w:spacing w:before="10"/>
        <w:rPr>
          <w:sz w:val="19"/>
        </w:rPr>
      </w:pPr>
    </w:p>
    <w:p w14:paraId="4F323E86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Gestión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expedición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-3"/>
          <w:sz w:val="20"/>
        </w:rPr>
        <w:t xml:space="preserve"> </w:t>
      </w:r>
      <w:r>
        <w:rPr>
          <w:sz w:val="20"/>
        </w:rPr>
        <w:t>oficial;</w:t>
      </w:r>
    </w:p>
    <w:p w14:paraId="55958899" w14:textId="77777777" w:rsidR="00A24841" w:rsidRDefault="00A24841">
      <w:pPr>
        <w:pStyle w:val="Textoindependiente"/>
        <w:spacing w:before="1"/>
      </w:pPr>
    </w:p>
    <w:p w14:paraId="64A64154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Servicios de</w:t>
      </w:r>
      <w:r>
        <w:rPr>
          <w:spacing w:val="-3"/>
          <w:sz w:val="20"/>
        </w:rPr>
        <w:t xml:space="preserve"> </w:t>
      </w:r>
      <w:r>
        <w:rPr>
          <w:sz w:val="20"/>
        </w:rPr>
        <w:t>albergue</w:t>
      </w:r>
      <w:r>
        <w:rPr>
          <w:spacing w:val="-1"/>
          <w:sz w:val="20"/>
        </w:rPr>
        <w:t xml:space="preserve"> </w:t>
      </w:r>
      <w:r>
        <w:rPr>
          <w:sz w:val="20"/>
        </w:rPr>
        <w:t>temporal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tránsito;</w:t>
      </w:r>
    </w:p>
    <w:p w14:paraId="592514FF" w14:textId="77777777" w:rsidR="00A24841" w:rsidRDefault="00A24841">
      <w:pPr>
        <w:pStyle w:val="Textoindependiente"/>
        <w:spacing w:before="1"/>
      </w:pPr>
    </w:p>
    <w:p w14:paraId="7EA36089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cuidado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atención</w:t>
      </w:r>
      <w:r>
        <w:rPr>
          <w:spacing w:val="-1"/>
          <w:sz w:val="20"/>
        </w:rPr>
        <w:t xml:space="preserve"> </w:t>
      </w:r>
      <w:r>
        <w:rPr>
          <w:sz w:val="20"/>
        </w:rPr>
        <w:t>infantil;</w:t>
      </w:r>
    </w:p>
    <w:p w14:paraId="5CBB692B" w14:textId="77777777" w:rsidR="00A24841" w:rsidRDefault="00A24841">
      <w:pPr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CBE8B23" w14:textId="77777777" w:rsidR="00A24841" w:rsidRDefault="00A24841">
      <w:pPr>
        <w:pStyle w:val="Textoindependiente"/>
      </w:pPr>
    </w:p>
    <w:p w14:paraId="54EC8280" w14:textId="77777777" w:rsidR="00A24841" w:rsidRDefault="00A24841">
      <w:pPr>
        <w:pStyle w:val="Textoindependiente"/>
        <w:spacing w:before="8"/>
        <w:rPr>
          <w:sz w:val="27"/>
        </w:rPr>
      </w:pPr>
    </w:p>
    <w:p w14:paraId="1057389A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spacing w:before="93"/>
        <w:ind w:hanging="721"/>
        <w:rPr>
          <w:sz w:val="20"/>
        </w:rPr>
      </w:pP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trabajo</w:t>
      </w:r>
      <w:r>
        <w:rPr>
          <w:spacing w:val="-3"/>
          <w:sz w:val="20"/>
        </w:rPr>
        <w:t xml:space="preserve"> </w:t>
      </w:r>
      <w:r>
        <w:rPr>
          <w:sz w:val="20"/>
        </w:rPr>
        <w:t>social;</w:t>
      </w:r>
    </w:p>
    <w:p w14:paraId="7D232616" w14:textId="77777777" w:rsidR="00A24841" w:rsidRDefault="00A24841">
      <w:pPr>
        <w:pStyle w:val="Textoindependiente"/>
        <w:spacing w:before="10"/>
        <w:rPr>
          <w:sz w:val="19"/>
        </w:rPr>
      </w:pPr>
    </w:p>
    <w:p w14:paraId="48791865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7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Servicios de protección de seguridad a víctimas en situación de riesgo grave o falta de red de</w:t>
      </w:r>
      <w:r>
        <w:rPr>
          <w:spacing w:val="1"/>
          <w:sz w:val="20"/>
        </w:rPr>
        <w:t xml:space="preserve"> </w:t>
      </w:r>
      <w:r>
        <w:rPr>
          <w:sz w:val="20"/>
        </w:rPr>
        <w:t>apoyo familiar o comunitario para lo cual se coordinarán con los refugios para víctimas 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violencia;</w:t>
      </w:r>
    </w:p>
    <w:p w14:paraId="68A9C503" w14:textId="77777777" w:rsidR="00A24841" w:rsidRDefault="00A24841">
      <w:pPr>
        <w:pStyle w:val="Textoindependiente"/>
        <w:spacing w:before="6"/>
        <w:rPr>
          <w:sz w:val="19"/>
        </w:rPr>
      </w:pPr>
    </w:p>
    <w:p w14:paraId="53F7FAA0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7"/>
        </w:tabs>
        <w:ind w:right="121"/>
        <w:jc w:val="both"/>
        <w:rPr>
          <w:sz w:val="20"/>
        </w:rPr>
      </w:pPr>
      <w:r>
        <w:rPr>
          <w:sz w:val="20"/>
        </w:rPr>
        <w:t>Acceso a la justicia a través de agencias del Ministerio Público especializadas en violencia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las mujeres;</w:t>
      </w:r>
    </w:p>
    <w:p w14:paraId="6B56B399" w14:textId="77777777" w:rsidR="00A24841" w:rsidRDefault="00A24841">
      <w:pPr>
        <w:pStyle w:val="Textoindependiente"/>
        <w:spacing w:before="10"/>
        <w:rPr>
          <w:sz w:val="19"/>
        </w:rPr>
      </w:pPr>
    </w:p>
    <w:p w14:paraId="7834EEDD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Asesoría,</w:t>
      </w:r>
      <w:r>
        <w:rPr>
          <w:spacing w:val="-4"/>
          <w:sz w:val="20"/>
        </w:rPr>
        <w:t xml:space="preserve"> </w:t>
      </w:r>
      <w:r>
        <w:rPr>
          <w:sz w:val="20"/>
        </w:rPr>
        <w:t>capacitación y</w:t>
      </w:r>
      <w:r>
        <w:rPr>
          <w:spacing w:val="-6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empoderamiento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económico;</w:t>
      </w:r>
    </w:p>
    <w:p w14:paraId="21BC7EE9" w14:textId="77777777" w:rsidR="00A24841" w:rsidRDefault="00A24841">
      <w:pPr>
        <w:pStyle w:val="Textoindependiente"/>
        <w:spacing w:before="2"/>
      </w:pPr>
    </w:p>
    <w:p w14:paraId="575D7667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Gestionar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educativos;</w:t>
      </w:r>
    </w:p>
    <w:p w14:paraId="37942B61" w14:textId="77777777" w:rsidR="00A24841" w:rsidRDefault="00A24841">
      <w:pPr>
        <w:pStyle w:val="Textoindependiente"/>
        <w:spacing w:before="10"/>
        <w:rPr>
          <w:sz w:val="19"/>
        </w:rPr>
      </w:pPr>
    </w:p>
    <w:p w14:paraId="4A50F989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incorporación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mujeres víctimas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violencia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mercado</w:t>
      </w:r>
      <w:r>
        <w:rPr>
          <w:spacing w:val="-2"/>
          <w:sz w:val="20"/>
        </w:rPr>
        <w:t xml:space="preserve"> </w:t>
      </w:r>
      <w:r>
        <w:rPr>
          <w:sz w:val="20"/>
        </w:rPr>
        <w:t>laboral,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1F81D9AF" w14:textId="77777777" w:rsidR="00A24841" w:rsidRDefault="00A24841">
      <w:pPr>
        <w:pStyle w:val="Textoindependiente"/>
      </w:pPr>
    </w:p>
    <w:p w14:paraId="5388CB0A" w14:textId="77777777" w:rsidR="00A24841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spacing w:before="1"/>
        <w:ind w:hanging="721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contribuyan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vida libre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violencia.</w:t>
      </w:r>
    </w:p>
    <w:p w14:paraId="41E22EE0" w14:textId="77777777" w:rsidR="00A24841" w:rsidRDefault="00A24841">
      <w:pPr>
        <w:pStyle w:val="Textoindependiente"/>
        <w:spacing w:before="3"/>
      </w:pPr>
    </w:p>
    <w:p w14:paraId="1D2D24F6" w14:textId="77777777" w:rsidR="00A24841" w:rsidRDefault="00000000">
      <w:pPr>
        <w:pStyle w:val="Textoindependiente"/>
        <w:ind w:left="118" w:right="112" w:firstLine="288"/>
        <w:jc w:val="both"/>
      </w:pPr>
      <w:r>
        <w:t>Los Centros de Justicia para las Mujeres facilitarán el acceso a la justicia las 24 horas todos los días</w:t>
      </w:r>
      <w:r>
        <w:rPr>
          <w:spacing w:val="1"/>
        </w:rPr>
        <w:t xml:space="preserve"> </w:t>
      </w:r>
      <w:r>
        <w:t>del año,</w:t>
      </w:r>
      <w:r>
        <w:rPr>
          <w:spacing w:val="1"/>
        </w:rPr>
        <w:t xml:space="preserve"> </w:t>
      </w:r>
      <w:r>
        <w:t>y se deberá garantizar que en los servicios</w:t>
      </w:r>
      <w:r>
        <w:rPr>
          <w:spacing w:val="55"/>
        </w:rPr>
        <w:t xml:space="preserve"> </w:t>
      </w:r>
      <w:r>
        <w:t>que se brinden se cuente con personas</w:t>
      </w:r>
      <w:r>
        <w:rPr>
          <w:spacing w:val="56"/>
        </w:rPr>
        <w:t xml:space="preserve"> </w:t>
      </w:r>
      <w:r>
        <w:t>intérpretes</w:t>
      </w:r>
      <w:r>
        <w:rPr>
          <w:spacing w:val="1"/>
        </w:rPr>
        <w:t xml:space="preserve"> </w:t>
      </w:r>
      <w:r>
        <w:t>de lenguas indígenas, así como condiciones de accesibilidad para mujeres con discapacidad, incluidas</w:t>
      </w:r>
      <w:r>
        <w:rPr>
          <w:spacing w:val="1"/>
        </w:rPr>
        <w:t xml:space="preserve"> </w:t>
      </w:r>
      <w:r>
        <w:t>personas intérpretes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lengua de</w:t>
      </w:r>
      <w:r>
        <w:rPr>
          <w:spacing w:val="-2"/>
        </w:rPr>
        <w:t xml:space="preserve"> </w:t>
      </w:r>
      <w:r>
        <w:t>señas</w:t>
      </w:r>
      <w:r>
        <w:rPr>
          <w:spacing w:val="-1"/>
        </w:rPr>
        <w:t xml:space="preserve"> </w:t>
      </w:r>
      <w:r>
        <w:t>mexicana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asistencia personal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 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requiera.</w:t>
      </w:r>
    </w:p>
    <w:p w14:paraId="67EFC62F" w14:textId="77777777" w:rsidR="00A24841" w:rsidRDefault="00A24841">
      <w:pPr>
        <w:pStyle w:val="Textoindependiente"/>
        <w:spacing w:before="11"/>
        <w:rPr>
          <w:sz w:val="19"/>
        </w:rPr>
      </w:pPr>
    </w:p>
    <w:p w14:paraId="7492EA96" w14:textId="77777777" w:rsidR="00A24841" w:rsidRDefault="00000000">
      <w:pPr>
        <w:pStyle w:val="Textoindependiente"/>
        <w:ind w:left="118" w:right="128" w:firstLine="288"/>
        <w:jc w:val="both"/>
      </w:pPr>
      <w:r>
        <w:t>Los servicios se proporcionarán con independencia de que exista o no una denuncia por los</w:t>
      </w:r>
      <w:r>
        <w:rPr>
          <w:spacing w:val="55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de violencia.</w:t>
      </w:r>
    </w:p>
    <w:p w14:paraId="433E83D0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50539E33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32E8E9FD" w14:textId="77777777" w:rsidR="00A24841" w:rsidRDefault="00000000">
      <w:pPr>
        <w:pStyle w:val="Textoindependiente"/>
        <w:spacing w:line="242" w:lineRule="auto"/>
        <w:ind w:left="118" w:firstLine="288"/>
      </w:pPr>
      <w:bookmarkStart w:id="92" w:name="Artículo_59_Quáter"/>
      <w:bookmarkEnd w:id="9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59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Quáter.-</w:t>
      </w:r>
      <w:r>
        <w:rPr>
          <w:rFonts w:ascii="Arial" w:hAnsi="Arial"/>
          <w:b/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servicios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brinden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Centros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Justicia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Mujeres</w:t>
      </w:r>
      <w:r>
        <w:rPr>
          <w:spacing w:val="17"/>
        </w:rPr>
        <w:t xml:space="preserve"> </w:t>
      </w:r>
      <w:r>
        <w:t>deberán</w:t>
      </w:r>
      <w:r>
        <w:rPr>
          <w:spacing w:val="-52"/>
        </w:rPr>
        <w:t xml:space="preserve"> </w:t>
      </w:r>
      <w:r>
        <w:t>ejecutarse</w:t>
      </w:r>
      <w:r>
        <w:rPr>
          <w:spacing w:val="-2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los principios</w:t>
      </w:r>
      <w:r>
        <w:rPr>
          <w:spacing w:val="-1"/>
        </w:rPr>
        <w:t xml:space="preserve"> </w:t>
      </w:r>
      <w:r>
        <w:t>previstos 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2C65521F" w14:textId="77777777" w:rsidR="00A24841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60C467A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5FF8A0A4" w14:textId="77777777" w:rsidR="00A24841" w:rsidRDefault="00000000">
      <w:pPr>
        <w:pStyle w:val="Textoindependiente"/>
        <w:spacing w:line="242" w:lineRule="auto"/>
        <w:ind w:left="118" w:right="122" w:firstLine="288"/>
        <w:jc w:val="both"/>
      </w:pPr>
      <w:bookmarkStart w:id="93" w:name="Artículo_59_Quinquies"/>
      <w:bookmarkEnd w:id="93"/>
      <w:r>
        <w:rPr>
          <w:rFonts w:ascii="Arial" w:hAnsi="Arial"/>
          <w:b/>
        </w:rPr>
        <w:t xml:space="preserve">ARTÍCULO 59 Quinquies.- </w:t>
      </w:r>
      <w:r>
        <w:t>La atención brindada por los Centros de Justicia para las Mujeres se</w:t>
      </w:r>
      <w:r>
        <w:rPr>
          <w:spacing w:val="1"/>
        </w:rPr>
        <w:t xml:space="preserve"> </w:t>
      </w:r>
      <w:r>
        <w:t>realizará a través de la participación coordinada de las secretarías y dependencias públicas estatales</w:t>
      </w:r>
      <w:r>
        <w:rPr>
          <w:spacing w:val="1"/>
        </w:rPr>
        <w:t xml:space="preserve"> </w:t>
      </w:r>
      <w:r>
        <w:t>cuya competencia incida en la atención integral a mujeres víctimas de violencia, y previa firma de los</w:t>
      </w:r>
      <w:r>
        <w:rPr>
          <w:spacing w:val="1"/>
        </w:rPr>
        <w:t xml:space="preserve"> </w:t>
      </w:r>
      <w:r>
        <w:t>convenios</w:t>
      </w:r>
      <w:r>
        <w:rPr>
          <w:spacing w:val="-2"/>
        </w:rPr>
        <w:t xml:space="preserve"> </w:t>
      </w:r>
      <w:r>
        <w:t>correspondientes,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secretarías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dependencias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sector público</w:t>
      </w:r>
      <w:r>
        <w:rPr>
          <w:spacing w:val="-2"/>
        </w:rPr>
        <w:t xml:space="preserve"> </w:t>
      </w:r>
      <w:r>
        <w:t>federal y</w:t>
      </w:r>
      <w:r>
        <w:rPr>
          <w:spacing w:val="-6"/>
        </w:rPr>
        <w:t xml:space="preserve"> </w:t>
      </w:r>
      <w:r>
        <w:t>municipal.</w:t>
      </w:r>
    </w:p>
    <w:p w14:paraId="6037AA1D" w14:textId="77777777" w:rsidR="00A24841" w:rsidRDefault="00A24841">
      <w:pPr>
        <w:pStyle w:val="Textoindependiente"/>
        <w:spacing w:before="4"/>
        <w:rPr>
          <w:sz w:val="19"/>
        </w:rPr>
      </w:pPr>
    </w:p>
    <w:p w14:paraId="52860203" w14:textId="77777777" w:rsidR="00A24841" w:rsidRDefault="00000000">
      <w:pPr>
        <w:pStyle w:val="Textoindependiente"/>
        <w:spacing w:before="1"/>
        <w:ind w:left="118" w:right="126" w:firstLine="288"/>
        <w:jc w:val="both"/>
      </w:pPr>
      <w:r>
        <w:t>Las instituciones estatales encargadas de brindar los servicios en los Centros de Justicia para las</w:t>
      </w:r>
      <w:r>
        <w:rPr>
          <w:spacing w:val="1"/>
        </w:rPr>
        <w:t xml:space="preserve"> </w:t>
      </w:r>
      <w:r>
        <w:t>Mujeres,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mínimo,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las siguientes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 equivalentes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 federativas:</w:t>
      </w:r>
    </w:p>
    <w:p w14:paraId="7A080102" w14:textId="77777777" w:rsidR="00A24841" w:rsidRDefault="00A24841">
      <w:pPr>
        <w:pStyle w:val="Textoindependiente"/>
        <w:spacing w:before="10"/>
        <w:rPr>
          <w:sz w:val="19"/>
        </w:rPr>
      </w:pPr>
    </w:p>
    <w:p w14:paraId="201B945A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Gobierno;</w:t>
      </w:r>
    </w:p>
    <w:p w14:paraId="5D170674" w14:textId="77777777" w:rsidR="00A24841" w:rsidRDefault="00A24841">
      <w:pPr>
        <w:pStyle w:val="Textoindependiente"/>
        <w:spacing w:before="10"/>
        <w:rPr>
          <w:sz w:val="19"/>
        </w:rPr>
      </w:pPr>
    </w:p>
    <w:p w14:paraId="575F6E19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Ciudadana;</w:t>
      </w:r>
    </w:p>
    <w:p w14:paraId="030FACBF" w14:textId="77777777" w:rsidR="00A24841" w:rsidRDefault="00A24841">
      <w:pPr>
        <w:pStyle w:val="Textoindependiente"/>
        <w:spacing w:before="1"/>
      </w:pPr>
    </w:p>
    <w:p w14:paraId="0B62D1F0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Salud;</w:t>
      </w:r>
    </w:p>
    <w:p w14:paraId="691CA0A8" w14:textId="77777777" w:rsidR="00A24841" w:rsidRDefault="00A24841">
      <w:pPr>
        <w:pStyle w:val="Textoindependiente"/>
        <w:spacing w:before="1"/>
      </w:pPr>
    </w:p>
    <w:p w14:paraId="0A4C2DE8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Trabajo;</w:t>
      </w:r>
    </w:p>
    <w:p w14:paraId="2789E284" w14:textId="77777777" w:rsidR="00A24841" w:rsidRDefault="00A24841">
      <w:pPr>
        <w:pStyle w:val="Textoindependiente"/>
        <w:spacing w:before="10"/>
        <w:rPr>
          <w:sz w:val="19"/>
        </w:rPr>
      </w:pPr>
    </w:p>
    <w:p w14:paraId="6FC3B57F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Educación;</w:t>
      </w:r>
    </w:p>
    <w:p w14:paraId="4216B748" w14:textId="77777777" w:rsidR="00A24841" w:rsidRDefault="00A24841">
      <w:pPr>
        <w:pStyle w:val="Textoindependiente"/>
        <w:spacing w:before="1"/>
      </w:pPr>
    </w:p>
    <w:p w14:paraId="7C821F97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Económico;</w:t>
      </w:r>
    </w:p>
    <w:p w14:paraId="2702ED47" w14:textId="77777777" w:rsidR="00A24841" w:rsidRDefault="00A24841">
      <w:pPr>
        <w:pStyle w:val="Textoindependiente"/>
      </w:pPr>
    </w:p>
    <w:p w14:paraId="3655755D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spacing w:before="1"/>
        <w:ind w:hanging="721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 Integral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Familia;</w:t>
      </w:r>
    </w:p>
    <w:p w14:paraId="07844FF3" w14:textId="77777777" w:rsidR="00A24841" w:rsidRDefault="00A24841">
      <w:pPr>
        <w:rPr>
          <w:sz w:val="20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9FBC49D" w14:textId="77777777" w:rsidR="00A24841" w:rsidRDefault="00A24841">
      <w:pPr>
        <w:pStyle w:val="Textoindependiente"/>
        <w:spacing w:before="8"/>
        <w:rPr>
          <w:sz w:val="27"/>
        </w:rPr>
      </w:pPr>
    </w:p>
    <w:p w14:paraId="4AB2A2BC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spacing w:before="92"/>
        <w:ind w:hanging="721"/>
        <w:rPr>
          <w:sz w:val="20"/>
        </w:rPr>
      </w:pP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Mujeres;</w:t>
      </w:r>
    </w:p>
    <w:p w14:paraId="4219EF1F" w14:textId="77777777" w:rsidR="00A24841" w:rsidRDefault="00A24841">
      <w:pPr>
        <w:pStyle w:val="Textoindependiente"/>
        <w:spacing w:before="1"/>
      </w:pPr>
    </w:p>
    <w:p w14:paraId="77F75685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Comisión</w:t>
      </w:r>
      <w:r>
        <w:rPr>
          <w:spacing w:val="-2"/>
          <w:sz w:val="20"/>
        </w:rPr>
        <w:t xml:space="preserve"> </w:t>
      </w:r>
      <w:r>
        <w:rPr>
          <w:sz w:val="20"/>
        </w:rPr>
        <w:t>Ejecutiva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Víctimas;</w:t>
      </w:r>
    </w:p>
    <w:p w14:paraId="66BF197C" w14:textId="77777777" w:rsidR="00A24841" w:rsidRDefault="00A24841">
      <w:pPr>
        <w:pStyle w:val="Textoindependiente"/>
        <w:spacing w:before="10"/>
        <w:rPr>
          <w:sz w:val="19"/>
        </w:rPr>
      </w:pPr>
    </w:p>
    <w:p w14:paraId="4C419CE9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Procuraduría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 y</w:t>
      </w:r>
      <w:r>
        <w:rPr>
          <w:spacing w:val="-5"/>
          <w:sz w:val="20"/>
        </w:rPr>
        <w:t xml:space="preserve"> </w:t>
      </w:r>
      <w:r>
        <w:rPr>
          <w:sz w:val="20"/>
        </w:rPr>
        <w:t>Adolescentes;</w:t>
      </w:r>
    </w:p>
    <w:p w14:paraId="0C2D81F2" w14:textId="77777777" w:rsidR="00A24841" w:rsidRDefault="00A24841">
      <w:pPr>
        <w:pStyle w:val="Textoindependiente"/>
        <w:spacing w:before="1"/>
      </w:pPr>
    </w:p>
    <w:p w14:paraId="48DED896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Defensoría</w:t>
      </w:r>
      <w:r>
        <w:rPr>
          <w:spacing w:val="-3"/>
          <w:sz w:val="20"/>
        </w:rPr>
        <w:t xml:space="preserve"> </w:t>
      </w:r>
      <w:r>
        <w:rPr>
          <w:sz w:val="20"/>
        </w:rPr>
        <w:t>Pública;</w:t>
      </w:r>
    </w:p>
    <w:p w14:paraId="2827CAC2" w14:textId="77777777" w:rsidR="00A24841" w:rsidRDefault="00A24841">
      <w:pPr>
        <w:pStyle w:val="Textoindependiente"/>
        <w:spacing w:before="10"/>
        <w:rPr>
          <w:sz w:val="19"/>
        </w:rPr>
      </w:pPr>
    </w:p>
    <w:p w14:paraId="199A4D45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Pueblos</w:t>
      </w:r>
      <w:r>
        <w:rPr>
          <w:spacing w:val="-2"/>
          <w:sz w:val="20"/>
        </w:rPr>
        <w:t xml:space="preserve"> </w:t>
      </w:r>
      <w:r>
        <w:rPr>
          <w:sz w:val="20"/>
        </w:rPr>
        <w:t>Indígenas, y</w:t>
      </w:r>
    </w:p>
    <w:p w14:paraId="4F930CE8" w14:textId="77777777" w:rsidR="00A24841" w:rsidRDefault="00A24841">
      <w:pPr>
        <w:pStyle w:val="Textoindependiente"/>
        <w:spacing w:before="1"/>
      </w:pPr>
    </w:p>
    <w:p w14:paraId="57630D00" w14:textId="77777777" w:rsidR="00A24841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Consejos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institutos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discapacidad.</w:t>
      </w:r>
    </w:p>
    <w:p w14:paraId="0DF6A859" w14:textId="77777777" w:rsidR="00A24841" w:rsidRDefault="00A24841">
      <w:pPr>
        <w:pStyle w:val="Textoindependiente"/>
        <w:spacing w:before="3"/>
      </w:pPr>
    </w:p>
    <w:p w14:paraId="4AA50EA9" w14:textId="77777777" w:rsidR="00A24841" w:rsidRDefault="00000000">
      <w:pPr>
        <w:pStyle w:val="Textoindependiente"/>
        <w:spacing w:before="1"/>
        <w:ind w:left="118" w:right="121" w:firstLine="288"/>
        <w:jc w:val="both"/>
      </w:pPr>
      <w:r>
        <w:t>Se</w:t>
      </w:r>
      <w:r>
        <w:rPr>
          <w:spacing w:val="1"/>
        </w:rPr>
        <w:t xml:space="preserve"> </w:t>
      </w:r>
      <w:r>
        <w:t>celebrarán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Fiscalías,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Judiciales</w:t>
      </w:r>
      <w:r>
        <w:rPr>
          <w:spacing w:val="1"/>
        </w:rPr>
        <w:t xml:space="preserve"> </w:t>
      </w:r>
      <w:r>
        <w:t>estatales,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autónomos</w:t>
      </w:r>
      <w:r>
        <w:rPr>
          <w:spacing w:val="1"/>
        </w:rPr>
        <w:t xml:space="preserve"> </w:t>
      </w:r>
      <w:r>
        <w:t>estatales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brindar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interinstitucionales, especializados y de calidad, desde los enfoques de género, intercultural, diferencial e</w:t>
      </w:r>
      <w:r>
        <w:rPr>
          <w:spacing w:val="1"/>
        </w:rPr>
        <w:t xml:space="preserve"> </w:t>
      </w:r>
      <w:r>
        <w:t>interseccional.</w:t>
      </w:r>
    </w:p>
    <w:p w14:paraId="3930494E" w14:textId="77777777" w:rsidR="00A24841" w:rsidRDefault="00A24841">
      <w:pPr>
        <w:pStyle w:val="Textoindependiente"/>
        <w:spacing w:before="11"/>
        <w:rPr>
          <w:sz w:val="19"/>
        </w:rPr>
      </w:pPr>
    </w:p>
    <w:p w14:paraId="0C78FBFF" w14:textId="77777777" w:rsidR="00A24841" w:rsidRDefault="00000000">
      <w:pPr>
        <w:pStyle w:val="Textoindependiente"/>
        <w:ind w:left="118" w:right="120" w:firstLine="288"/>
        <w:jc w:val="both"/>
      </w:pP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secretarías,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gubernamentales de la entidad, comisionarán personal especializado a los Centros de Justicia para las</w:t>
      </w:r>
      <w:r>
        <w:rPr>
          <w:spacing w:val="1"/>
        </w:rPr>
        <w:t xml:space="preserve"> </w:t>
      </w:r>
      <w:r>
        <w:t>Mujeres 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normas específicas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18682421" w14:textId="77777777" w:rsidR="00A24841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E3ECC32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7A2C7B91" w14:textId="77777777" w:rsidR="00A24841" w:rsidRDefault="00000000">
      <w:pPr>
        <w:pStyle w:val="Textoindependiente"/>
        <w:spacing w:line="242" w:lineRule="auto"/>
        <w:ind w:left="118" w:firstLine="288"/>
      </w:pPr>
      <w:bookmarkStart w:id="94" w:name="Artículo_59_Sexies"/>
      <w:bookmarkEnd w:id="9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59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Sexies.-</w:t>
      </w:r>
      <w:r>
        <w:rPr>
          <w:rFonts w:ascii="Arial" w:hAnsi="Arial"/>
          <w:b/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ocupe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Centro,</w:t>
      </w:r>
      <w:r>
        <w:rPr>
          <w:spacing w:val="20"/>
        </w:rPr>
        <w:t xml:space="preserve"> </w:t>
      </w:r>
      <w:r>
        <w:t>deberá</w:t>
      </w:r>
      <w:r>
        <w:rPr>
          <w:spacing w:val="21"/>
        </w:rPr>
        <w:t xml:space="preserve"> </w:t>
      </w:r>
      <w:r>
        <w:t>reunir</w:t>
      </w:r>
      <w:r>
        <w:rPr>
          <w:spacing w:val="22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siguientes</w:t>
      </w:r>
      <w:r>
        <w:rPr>
          <w:spacing w:val="-53"/>
        </w:rPr>
        <w:t xml:space="preserve"> </w:t>
      </w:r>
      <w:r>
        <w:t>requisitos:</w:t>
      </w:r>
    </w:p>
    <w:p w14:paraId="178D6EFA" w14:textId="77777777" w:rsidR="00A24841" w:rsidRDefault="00A24841">
      <w:pPr>
        <w:pStyle w:val="Textoindependiente"/>
        <w:spacing w:before="6"/>
        <w:rPr>
          <w:sz w:val="19"/>
        </w:rPr>
      </w:pPr>
    </w:p>
    <w:p w14:paraId="27E725B1" w14:textId="77777777" w:rsidR="00A24841" w:rsidRDefault="00000000">
      <w:pPr>
        <w:pStyle w:val="Prrafodelista"/>
        <w:numPr>
          <w:ilvl w:val="0"/>
          <w:numId w:val="2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Tener</w:t>
      </w:r>
      <w:r>
        <w:rPr>
          <w:spacing w:val="-2"/>
          <w:sz w:val="20"/>
        </w:rPr>
        <w:t xml:space="preserve"> </w:t>
      </w:r>
      <w:r>
        <w:rPr>
          <w:sz w:val="20"/>
        </w:rPr>
        <w:t>pleno</w:t>
      </w:r>
      <w:r>
        <w:rPr>
          <w:spacing w:val="-2"/>
          <w:sz w:val="20"/>
        </w:rPr>
        <w:t xml:space="preserve"> </w:t>
      </w:r>
      <w:r>
        <w:rPr>
          <w:sz w:val="20"/>
        </w:rPr>
        <w:t>goce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 derechos;</w:t>
      </w:r>
    </w:p>
    <w:p w14:paraId="699DCBF8" w14:textId="77777777" w:rsidR="00A24841" w:rsidRDefault="00A24841">
      <w:pPr>
        <w:pStyle w:val="Textoindependiente"/>
        <w:spacing w:before="1"/>
      </w:pPr>
    </w:p>
    <w:p w14:paraId="65A6CCAC" w14:textId="77777777" w:rsidR="00A24841" w:rsidRDefault="00000000">
      <w:pPr>
        <w:pStyle w:val="Prrafodelista"/>
        <w:numPr>
          <w:ilvl w:val="0"/>
          <w:numId w:val="2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título profesional;</w:t>
      </w:r>
    </w:p>
    <w:p w14:paraId="4B06CBAF" w14:textId="77777777" w:rsidR="00A24841" w:rsidRDefault="00A24841">
      <w:pPr>
        <w:pStyle w:val="Textoindependiente"/>
        <w:spacing w:before="1"/>
      </w:pPr>
    </w:p>
    <w:p w14:paraId="5EC0D350" w14:textId="77777777" w:rsidR="00A24841" w:rsidRDefault="00000000">
      <w:pPr>
        <w:pStyle w:val="Prrafodelista"/>
        <w:numPr>
          <w:ilvl w:val="0"/>
          <w:numId w:val="2"/>
        </w:numPr>
        <w:tabs>
          <w:tab w:val="left" w:pos="1126"/>
          <w:tab w:val="left" w:pos="1127"/>
        </w:tabs>
        <w:ind w:right="125"/>
        <w:rPr>
          <w:sz w:val="20"/>
        </w:rPr>
      </w:pPr>
      <w:r>
        <w:rPr>
          <w:sz w:val="20"/>
        </w:rPr>
        <w:t>Tener</w:t>
      </w:r>
      <w:r>
        <w:rPr>
          <w:spacing w:val="2"/>
          <w:sz w:val="20"/>
        </w:rPr>
        <w:t xml:space="preserve"> </w:t>
      </w:r>
      <w:r>
        <w:rPr>
          <w:sz w:val="20"/>
        </w:rPr>
        <w:t>experiencia</w:t>
      </w:r>
      <w:r>
        <w:rPr>
          <w:spacing w:val="2"/>
          <w:sz w:val="20"/>
        </w:rPr>
        <w:t xml:space="preserve"> </w:t>
      </w:r>
      <w:r>
        <w:rPr>
          <w:sz w:val="20"/>
        </w:rPr>
        <w:t>comprobable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ramo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derechos</w:t>
      </w:r>
      <w:r>
        <w:rPr>
          <w:spacing w:val="4"/>
          <w:sz w:val="20"/>
        </w:rPr>
        <w:t xml:space="preserve"> </w:t>
      </w:r>
      <w:r>
        <w:rPr>
          <w:sz w:val="20"/>
        </w:rPr>
        <w:t>humanos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las</w:t>
      </w:r>
      <w:r>
        <w:rPr>
          <w:spacing w:val="3"/>
          <w:sz w:val="20"/>
        </w:rPr>
        <w:t xml:space="preserve"> </w:t>
      </w:r>
      <w:r>
        <w:rPr>
          <w:sz w:val="20"/>
        </w:rPr>
        <w:t>mujeres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mujeres víctimas 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perspectiva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género;</w:t>
      </w:r>
    </w:p>
    <w:p w14:paraId="26777CA1" w14:textId="77777777" w:rsidR="00A24841" w:rsidRDefault="00A24841">
      <w:pPr>
        <w:pStyle w:val="Textoindependiente"/>
        <w:spacing w:before="10"/>
        <w:rPr>
          <w:sz w:val="19"/>
        </w:rPr>
      </w:pPr>
    </w:p>
    <w:p w14:paraId="50F4FACA" w14:textId="77777777" w:rsidR="00A24841" w:rsidRDefault="00000000">
      <w:pPr>
        <w:pStyle w:val="Prrafodelista"/>
        <w:numPr>
          <w:ilvl w:val="0"/>
          <w:numId w:val="2"/>
        </w:numPr>
        <w:tabs>
          <w:tab w:val="left" w:pos="1126"/>
          <w:tab w:val="left" w:pos="1127"/>
        </w:tabs>
        <w:spacing w:line="242" w:lineRule="auto"/>
        <w:ind w:right="119"/>
        <w:rPr>
          <w:sz w:val="20"/>
        </w:rPr>
      </w:pPr>
      <w:r>
        <w:rPr>
          <w:sz w:val="20"/>
        </w:rPr>
        <w:t>No</w:t>
      </w:r>
      <w:r>
        <w:rPr>
          <w:spacing w:val="17"/>
          <w:sz w:val="20"/>
        </w:rPr>
        <w:t xml:space="preserve"> </w:t>
      </w:r>
      <w:r>
        <w:rPr>
          <w:sz w:val="20"/>
        </w:rPr>
        <w:t>desempeñar</w:t>
      </w:r>
      <w:r>
        <w:rPr>
          <w:spacing w:val="17"/>
          <w:sz w:val="20"/>
        </w:rPr>
        <w:t xml:space="preserve"> </w:t>
      </w:r>
      <w:r>
        <w:rPr>
          <w:sz w:val="20"/>
        </w:rPr>
        <w:t>ningún</w:t>
      </w:r>
      <w:r>
        <w:rPr>
          <w:spacing w:val="19"/>
          <w:sz w:val="20"/>
        </w:rPr>
        <w:t xml:space="preserve"> </w:t>
      </w:r>
      <w:r>
        <w:rPr>
          <w:sz w:val="20"/>
        </w:rPr>
        <w:t>otro</w:t>
      </w:r>
      <w:r>
        <w:rPr>
          <w:spacing w:val="17"/>
          <w:sz w:val="20"/>
        </w:rPr>
        <w:t xml:space="preserve"> </w:t>
      </w:r>
      <w:r>
        <w:rPr>
          <w:sz w:val="20"/>
        </w:rPr>
        <w:t>puesto,</w:t>
      </w:r>
      <w:r>
        <w:rPr>
          <w:spacing w:val="18"/>
          <w:sz w:val="20"/>
        </w:rPr>
        <w:t xml:space="preserve"> </w:t>
      </w:r>
      <w:r>
        <w:rPr>
          <w:sz w:val="20"/>
        </w:rPr>
        <w:t>empleo,</w:t>
      </w:r>
      <w:r>
        <w:rPr>
          <w:spacing w:val="17"/>
          <w:sz w:val="20"/>
        </w:rPr>
        <w:t xml:space="preserve"> </w:t>
      </w:r>
      <w:r>
        <w:rPr>
          <w:sz w:val="20"/>
        </w:rPr>
        <w:t>cargo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comisión,</w:t>
      </w:r>
      <w:r>
        <w:rPr>
          <w:spacing w:val="17"/>
          <w:sz w:val="20"/>
        </w:rPr>
        <w:t xml:space="preserve"> </w:t>
      </w:r>
      <w:r>
        <w:rPr>
          <w:sz w:val="20"/>
        </w:rPr>
        <w:t>con</w:t>
      </w:r>
      <w:r>
        <w:rPr>
          <w:spacing w:val="16"/>
          <w:sz w:val="20"/>
        </w:rPr>
        <w:t xml:space="preserve"> </w:t>
      </w:r>
      <w:r>
        <w:rPr>
          <w:sz w:val="20"/>
        </w:rPr>
        <w:t>excepción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honoríficos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los relacionados 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docencia;</w:t>
      </w:r>
    </w:p>
    <w:p w14:paraId="6145EA1A" w14:textId="77777777" w:rsidR="00A24841" w:rsidRDefault="00A24841">
      <w:pPr>
        <w:pStyle w:val="Textoindependiente"/>
        <w:spacing w:before="8"/>
        <w:rPr>
          <w:sz w:val="19"/>
        </w:rPr>
      </w:pPr>
    </w:p>
    <w:p w14:paraId="5232D5AA" w14:textId="77777777" w:rsidR="00A24841" w:rsidRDefault="00000000">
      <w:pPr>
        <w:pStyle w:val="Prrafodelista"/>
        <w:numPr>
          <w:ilvl w:val="0"/>
          <w:numId w:val="2"/>
        </w:numPr>
        <w:tabs>
          <w:tab w:val="left" w:pos="1126"/>
          <w:tab w:val="left" w:pos="1127"/>
        </w:tabs>
        <w:ind w:right="125"/>
        <w:rPr>
          <w:sz w:val="20"/>
        </w:rPr>
      </w:pPr>
      <w:r>
        <w:rPr>
          <w:sz w:val="20"/>
        </w:rPr>
        <w:t>No</w:t>
      </w:r>
      <w:r>
        <w:rPr>
          <w:spacing w:val="44"/>
          <w:sz w:val="20"/>
        </w:rPr>
        <w:t xml:space="preserve"> </w:t>
      </w:r>
      <w:r>
        <w:rPr>
          <w:sz w:val="20"/>
        </w:rPr>
        <w:t>estar</w:t>
      </w:r>
      <w:r>
        <w:rPr>
          <w:spacing w:val="46"/>
          <w:sz w:val="20"/>
        </w:rPr>
        <w:t xml:space="preserve"> </w:t>
      </w:r>
      <w:r>
        <w:rPr>
          <w:sz w:val="20"/>
        </w:rPr>
        <w:t>condenada</w:t>
      </w:r>
      <w:r>
        <w:rPr>
          <w:spacing w:val="44"/>
          <w:sz w:val="20"/>
        </w:rPr>
        <w:t xml:space="preserve"> </w:t>
      </w:r>
      <w:r>
        <w:rPr>
          <w:sz w:val="20"/>
        </w:rPr>
        <w:t>por</w:t>
      </w:r>
      <w:r>
        <w:rPr>
          <w:spacing w:val="48"/>
          <w:sz w:val="20"/>
        </w:rPr>
        <w:t xml:space="preserve"> </w:t>
      </w:r>
      <w:r>
        <w:rPr>
          <w:sz w:val="20"/>
        </w:rPr>
        <w:t>delito</w:t>
      </w:r>
      <w:r>
        <w:rPr>
          <w:spacing w:val="45"/>
          <w:sz w:val="20"/>
        </w:rPr>
        <w:t xml:space="preserve"> </w:t>
      </w:r>
      <w:r>
        <w:rPr>
          <w:sz w:val="20"/>
        </w:rPr>
        <w:t>relacionado</w:t>
      </w:r>
      <w:r>
        <w:rPr>
          <w:spacing w:val="44"/>
          <w:sz w:val="20"/>
        </w:rPr>
        <w:t xml:space="preserve"> </w:t>
      </w:r>
      <w:r>
        <w:rPr>
          <w:sz w:val="20"/>
        </w:rPr>
        <w:t>con</w:t>
      </w:r>
      <w:r>
        <w:rPr>
          <w:spacing w:val="47"/>
          <w:sz w:val="20"/>
        </w:rPr>
        <w:t xml:space="preserve"> </w:t>
      </w:r>
      <w:r>
        <w:rPr>
          <w:sz w:val="20"/>
        </w:rPr>
        <w:t>violencia</w:t>
      </w:r>
      <w:r>
        <w:rPr>
          <w:spacing w:val="44"/>
          <w:sz w:val="20"/>
        </w:rPr>
        <w:t xml:space="preserve"> </w:t>
      </w:r>
      <w:r>
        <w:rPr>
          <w:sz w:val="20"/>
        </w:rPr>
        <w:t>contra</w:t>
      </w:r>
      <w:r>
        <w:rPr>
          <w:spacing w:val="45"/>
          <w:sz w:val="20"/>
        </w:rPr>
        <w:t xml:space="preserve"> </w:t>
      </w:r>
      <w:r>
        <w:rPr>
          <w:sz w:val="20"/>
        </w:rPr>
        <w:t>las</w:t>
      </w:r>
      <w:r>
        <w:rPr>
          <w:spacing w:val="46"/>
          <w:sz w:val="20"/>
        </w:rPr>
        <w:t xml:space="preserve"> </w:t>
      </w:r>
      <w:r>
        <w:rPr>
          <w:sz w:val="20"/>
        </w:rPr>
        <w:t>mujeres</w:t>
      </w:r>
      <w:r>
        <w:rPr>
          <w:spacing w:val="43"/>
          <w:sz w:val="20"/>
        </w:rPr>
        <w:t xml:space="preserve"> </w:t>
      </w:r>
      <w:r>
        <w:rPr>
          <w:sz w:val="20"/>
        </w:rPr>
        <w:t>en</w:t>
      </w:r>
      <w:r>
        <w:rPr>
          <w:spacing w:val="45"/>
          <w:sz w:val="20"/>
        </w:rPr>
        <w:t xml:space="preserve"> </w:t>
      </w:r>
      <w:r>
        <w:rPr>
          <w:sz w:val="20"/>
        </w:rPr>
        <w:t>razón</w:t>
      </w:r>
      <w:r>
        <w:rPr>
          <w:spacing w:val="44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género;</w:t>
      </w:r>
    </w:p>
    <w:p w14:paraId="033BBC05" w14:textId="77777777" w:rsidR="00A24841" w:rsidRDefault="00A24841">
      <w:pPr>
        <w:pStyle w:val="Textoindependiente"/>
        <w:spacing w:before="11"/>
        <w:rPr>
          <w:sz w:val="19"/>
        </w:rPr>
      </w:pPr>
    </w:p>
    <w:p w14:paraId="25A8B674" w14:textId="77777777" w:rsidR="00A24841" w:rsidRDefault="00000000">
      <w:pPr>
        <w:pStyle w:val="Prrafodelista"/>
        <w:numPr>
          <w:ilvl w:val="0"/>
          <w:numId w:val="2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inhabilitada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ejercicio de un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2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z w:val="20"/>
        </w:rPr>
        <w:t>estatal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federal,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546C412E" w14:textId="77777777" w:rsidR="00A24841" w:rsidRDefault="00A24841">
      <w:pPr>
        <w:pStyle w:val="Textoindependiente"/>
        <w:rPr>
          <w:sz w:val="12"/>
        </w:rPr>
      </w:pPr>
    </w:p>
    <w:p w14:paraId="580D65AA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5021070" w14:textId="77777777" w:rsidR="00A24841" w:rsidRDefault="00000000">
      <w:pPr>
        <w:pStyle w:val="Prrafodelista"/>
        <w:numPr>
          <w:ilvl w:val="0"/>
          <w:numId w:val="2"/>
        </w:numPr>
        <w:tabs>
          <w:tab w:val="left" w:pos="1126"/>
          <w:tab w:val="left" w:pos="1127"/>
        </w:tabs>
        <w:spacing w:before="93"/>
        <w:ind w:hanging="721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demás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establezcan</w:t>
      </w:r>
      <w:r>
        <w:rPr>
          <w:spacing w:val="-4"/>
          <w:sz w:val="20"/>
        </w:rPr>
        <w:t xml:space="preserve"> </w:t>
      </w:r>
      <w:r>
        <w:rPr>
          <w:sz w:val="20"/>
        </w:rPr>
        <w:t>otras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3"/>
          <w:sz w:val="20"/>
        </w:rPr>
        <w:t xml:space="preserve"> </w:t>
      </w:r>
      <w:r>
        <w:rPr>
          <w:sz w:val="20"/>
        </w:rPr>
        <w:t>legales</w:t>
      </w:r>
      <w:r>
        <w:rPr>
          <w:spacing w:val="-3"/>
          <w:sz w:val="20"/>
        </w:rPr>
        <w:t xml:space="preserve"> </w:t>
      </w:r>
      <w:r>
        <w:rPr>
          <w:sz w:val="20"/>
        </w:rPr>
        <w:t>aplicables.</w:t>
      </w:r>
    </w:p>
    <w:p w14:paraId="0B3D5ED3" w14:textId="77777777" w:rsidR="00A24841" w:rsidRDefault="00000000">
      <w:pPr>
        <w:pStyle w:val="Textoindependiente"/>
        <w:rPr>
          <w:sz w:val="18"/>
        </w:rPr>
      </w:pPr>
      <w:r>
        <w:br w:type="column"/>
      </w:r>
    </w:p>
    <w:p w14:paraId="4C6B78BA" w14:textId="77777777" w:rsidR="00A24841" w:rsidRDefault="00000000">
      <w:pPr>
        <w:spacing w:before="113"/>
        <w:ind w:left="-1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52035AA0" w14:textId="77777777" w:rsidR="00A24841" w:rsidRDefault="00A24841">
      <w:pPr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7055" w:space="40"/>
            <w:col w:w="2545"/>
          </w:cols>
        </w:sectPr>
      </w:pPr>
    </w:p>
    <w:p w14:paraId="65B88AE8" w14:textId="77777777" w:rsidR="00A24841" w:rsidRDefault="00A24841">
      <w:pPr>
        <w:pStyle w:val="Textoindependiente"/>
        <w:spacing w:before="2"/>
        <w:rPr>
          <w:rFonts w:ascii="Times New Roman"/>
          <w:i/>
          <w:sz w:val="12"/>
        </w:rPr>
      </w:pPr>
    </w:p>
    <w:p w14:paraId="73B5DDDD" w14:textId="77777777" w:rsidR="00A24841" w:rsidRDefault="00000000">
      <w:pPr>
        <w:spacing w:before="92"/>
        <w:ind w:left="406"/>
        <w:rPr>
          <w:sz w:val="20"/>
        </w:rPr>
      </w:pPr>
      <w:bookmarkStart w:id="95" w:name="Artículo_59_Septies"/>
      <w:bookmarkEnd w:id="9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59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Septies.-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Dirección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tendrá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siguientes</w:t>
      </w:r>
      <w:r>
        <w:rPr>
          <w:spacing w:val="-3"/>
          <w:sz w:val="20"/>
        </w:rPr>
        <w:t xml:space="preserve"> </w:t>
      </w:r>
      <w:r>
        <w:rPr>
          <w:sz w:val="20"/>
        </w:rPr>
        <w:t>atribuciones:</w:t>
      </w:r>
    </w:p>
    <w:p w14:paraId="230D6398" w14:textId="77777777" w:rsidR="00A24841" w:rsidRDefault="00A24841">
      <w:pPr>
        <w:pStyle w:val="Textoindependiente"/>
        <w:spacing w:before="1"/>
      </w:pPr>
    </w:p>
    <w:p w14:paraId="53B27EE2" w14:textId="77777777" w:rsidR="00A24841" w:rsidRDefault="00000000">
      <w:pPr>
        <w:pStyle w:val="Prrafodelista"/>
        <w:numPr>
          <w:ilvl w:val="0"/>
          <w:numId w:val="1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Representar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legalmente</w:t>
      </w:r>
      <w:r>
        <w:rPr>
          <w:spacing w:val="-3"/>
          <w:sz w:val="20"/>
        </w:rPr>
        <w:t xml:space="preserve"> </w:t>
      </w:r>
      <w:r>
        <w:rPr>
          <w:sz w:val="20"/>
        </w:rPr>
        <w:t>al Centro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Justicia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las Mujeres;</w:t>
      </w:r>
    </w:p>
    <w:p w14:paraId="01BA7494" w14:textId="77777777" w:rsidR="00A24841" w:rsidRDefault="00A24841">
      <w:pPr>
        <w:pStyle w:val="Textoindependiente"/>
        <w:spacing w:before="10"/>
        <w:rPr>
          <w:sz w:val="19"/>
        </w:rPr>
      </w:pPr>
    </w:p>
    <w:p w14:paraId="69170863" w14:textId="77777777" w:rsidR="00A24841" w:rsidRDefault="00000000">
      <w:pPr>
        <w:pStyle w:val="Prrafodelista"/>
        <w:numPr>
          <w:ilvl w:val="0"/>
          <w:numId w:val="1"/>
        </w:numPr>
        <w:tabs>
          <w:tab w:val="left" w:pos="1127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Coordinar las actividades que realice el personal de las secretarías, dependencias y entidades</w:t>
      </w:r>
      <w:r>
        <w:rPr>
          <w:spacing w:val="-53"/>
          <w:sz w:val="20"/>
        </w:rPr>
        <w:t xml:space="preserve"> </w:t>
      </w:r>
      <w:r>
        <w:rPr>
          <w:sz w:val="20"/>
        </w:rPr>
        <w:t>de la administración pública estatal, Fiscalía, Poder Judicial, órganos autónomos; así como</w:t>
      </w:r>
      <w:r>
        <w:rPr>
          <w:spacing w:val="1"/>
          <w:sz w:val="20"/>
        </w:rPr>
        <w:t xml:space="preserve"> </w:t>
      </w:r>
      <w:r>
        <w:rPr>
          <w:sz w:val="20"/>
        </w:rPr>
        <w:t>otras instituciones del sector público federal y municipal, y organizaciones de la sociedad civil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-2"/>
          <w:sz w:val="20"/>
        </w:rPr>
        <w:t xml:space="preserve"> </w:t>
      </w:r>
      <w:r>
        <w:rPr>
          <w:sz w:val="20"/>
        </w:rPr>
        <w:t>interinstitucional,</w:t>
      </w:r>
      <w:r>
        <w:rPr>
          <w:spacing w:val="-1"/>
          <w:sz w:val="20"/>
        </w:rPr>
        <w:t xml:space="preserve"> </w:t>
      </w:r>
      <w:r>
        <w:rPr>
          <w:sz w:val="20"/>
        </w:rPr>
        <w:t>laboren</w:t>
      </w:r>
      <w:r>
        <w:rPr>
          <w:spacing w:val="-1"/>
          <w:sz w:val="20"/>
        </w:rPr>
        <w:t xml:space="preserve"> </w:t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Centro de</w:t>
      </w:r>
      <w:r>
        <w:rPr>
          <w:spacing w:val="-3"/>
          <w:sz w:val="20"/>
        </w:rPr>
        <w:t xml:space="preserve"> </w:t>
      </w:r>
      <w:r>
        <w:rPr>
          <w:sz w:val="20"/>
        </w:rPr>
        <w:t>Justicia</w:t>
      </w:r>
      <w:r>
        <w:rPr>
          <w:spacing w:val="-1"/>
          <w:sz w:val="20"/>
        </w:rPr>
        <w:t xml:space="preserve"> </w:t>
      </w:r>
      <w:r>
        <w:rPr>
          <w:sz w:val="20"/>
        </w:rPr>
        <w:t>para las Mujeres;</w:t>
      </w:r>
    </w:p>
    <w:p w14:paraId="33A9A7C4" w14:textId="77777777" w:rsidR="00A24841" w:rsidRDefault="00A24841">
      <w:pPr>
        <w:spacing w:line="242" w:lineRule="auto"/>
        <w:jc w:val="both"/>
        <w:rPr>
          <w:sz w:val="20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E95E6F8" w14:textId="77777777" w:rsidR="00A24841" w:rsidRDefault="00A24841">
      <w:pPr>
        <w:pStyle w:val="Textoindependiente"/>
        <w:spacing w:before="8"/>
        <w:rPr>
          <w:sz w:val="27"/>
        </w:rPr>
      </w:pPr>
    </w:p>
    <w:p w14:paraId="27CA66A0" w14:textId="77777777" w:rsidR="00A24841" w:rsidRDefault="00000000">
      <w:pPr>
        <w:pStyle w:val="Prrafodelista"/>
        <w:numPr>
          <w:ilvl w:val="0"/>
          <w:numId w:val="1"/>
        </w:numPr>
        <w:tabs>
          <w:tab w:val="left" w:pos="1127"/>
        </w:tabs>
        <w:spacing w:before="92" w:line="242" w:lineRule="auto"/>
        <w:ind w:right="123"/>
        <w:jc w:val="both"/>
        <w:rPr>
          <w:sz w:val="20"/>
        </w:rPr>
      </w:pPr>
      <w:r>
        <w:rPr>
          <w:sz w:val="20"/>
        </w:rPr>
        <w:t>Elaborar convenios de colaboración interinstitucional con dependencias de la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3"/>
          <w:sz w:val="20"/>
        </w:rPr>
        <w:t xml:space="preserve"> </w:t>
      </w:r>
      <w:r>
        <w:rPr>
          <w:sz w:val="20"/>
        </w:rPr>
        <w:t>estatal,</w:t>
      </w:r>
      <w:r>
        <w:rPr>
          <w:spacing w:val="13"/>
          <w:sz w:val="20"/>
        </w:rPr>
        <w:t xml:space="preserve"> </w:t>
      </w:r>
      <w:r>
        <w:rPr>
          <w:sz w:val="20"/>
        </w:rPr>
        <w:t>otras</w:t>
      </w:r>
      <w:r>
        <w:rPr>
          <w:spacing w:val="15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sector</w:t>
      </w:r>
      <w:r>
        <w:rPr>
          <w:spacing w:val="13"/>
          <w:sz w:val="20"/>
        </w:rPr>
        <w:t xml:space="preserve"> </w:t>
      </w:r>
      <w:r>
        <w:rPr>
          <w:sz w:val="20"/>
        </w:rPr>
        <w:t>público</w:t>
      </w:r>
      <w:r>
        <w:rPr>
          <w:spacing w:val="13"/>
          <w:sz w:val="20"/>
        </w:rPr>
        <w:t xml:space="preserve"> </w:t>
      </w:r>
      <w:r>
        <w:rPr>
          <w:sz w:val="20"/>
        </w:rPr>
        <w:t>federal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municipal,</w:t>
      </w:r>
      <w:r>
        <w:rPr>
          <w:spacing w:val="16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-5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sociedad</w:t>
      </w:r>
      <w:r>
        <w:rPr>
          <w:spacing w:val="-1"/>
          <w:sz w:val="20"/>
        </w:rPr>
        <w:t xml:space="preserve"> </w:t>
      </w:r>
      <w:r>
        <w:rPr>
          <w:sz w:val="20"/>
        </w:rPr>
        <w:t>civil;</w:t>
      </w:r>
    </w:p>
    <w:p w14:paraId="1ACFDA40" w14:textId="77777777" w:rsidR="00A24841" w:rsidRDefault="00A24841">
      <w:pPr>
        <w:pStyle w:val="Textoindependiente"/>
        <w:spacing w:before="4"/>
        <w:rPr>
          <w:sz w:val="19"/>
        </w:rPr>
      </w:pPr>
    </w:p>
    <w:p w14:paraId="32F47FB9" w14:textId="77777777" w:rsidR="00A24841" w:rsidRDefault="00000000">
      <w:pPr>
        <w:pStyle w:val="Prrafodelista"/>
        <w:numPr>
          <w:ilvl w:val="0"/>
          <w:numId w:val="1"/>
        </w:numPr>
        <w:tabs>
          <w:tab w:val="left" w:pos="1127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Dar seguimiento a los planes y programas de atención a mujeres víctimas de violencia, con la</w:t>
      </w:r>
      <w:r>
        <w:rPr>
          <w:spacing w:val="1"/>
          <w:sz w:val="20"/>
        </w:rPr>
        <w:t xml:space="preserve"> </w:t>
      </w:r>
      <w:r>
        <w:rPr>
          <w:sz w:val="20"/>
        </w:rPr>
        <w:t>finalidad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evaluar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eficacia</w:t>
      </w:r>
      <w:r>
        <w:rPr>
          <w:spacing w:val="1"/>
          <w:sz w:val="20"/>
        </w:rPr>
        <w:t xml:space="preserve"> </w:t>
      </w:r>
      <w:r>
        <w:rPr>
          <w:sz w:val="20"/>
        </w:rPr>
        <w:t>y rediseñar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y medidas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avanzar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erradicación de la violencia contra las mujeres, así como establecer las medidas de protección</w:t>
      </w:r>
      <w:r>
        <w:rPr>
          <w:spacing w:val="-53"/>
          <w:sz w:val="20"/>
        </w:rPr>
        <w:t xml:space="preserve"> </w:t>
      </w:r>
      <w:r>
        <w:rPr>
          <w:sz w:val="20"/>
        </w:rPr>
        <w:t>necesarias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efectivo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procuración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justicia;</w:t>
      </w:r>
    </w:p>
    <w:p w14:paraId="68D4B811" w14:textId="77777777" w:rsidR="00A24841" w:rsidRDefault="00A24841">
      <w:pPr>
        <w:pStyle w:val="Textoindependiente"/>
        <w:spacing w:before="2"/>
        <w:rPr>
          <w:sz w:val="19"/>
        </w:rPr>
      </w:pPr>
    </w:p>
    <w:p w14:paraId="43A6588A" w14:textId="77777777" w:rsidR="00A24841" w:rsidRDefault="00000000">
      <w:pPr>
        <w:pStyle w:val="Prrafodelista"/>
        <w:numPr>
          <w:ilvl w:val="0"/>
          <w:numId w:val="1"/>
        </w:numPr>
        <w:tabs>
          <w:tab w:val="left" w:pos="1127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Difundir los servicios que se proporcionan en el Centro de Justicia para las Mujeres a las</w:t>
      </w:r>
      <w:r>
        <w:rPr>
          <w:spacing w:val="1"/>
          <w:sz w:val="20"/>
        </w:rPr>
        <w:t xml:space="preserve"> </w:t>
      </w:r>
      <w:r>
        <w:rPr>
          <w:sz w:val="20"/>
        </w:rPr>
        <w:t>mujeres víctimas 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violencia;</w:t>
      </w:r>
    </w:p>
    <w:p w14:paraId="5F9F8358" w14:textId="77777777" w:rsidR="00A24841" w:rsidRDefault="00A24841">
      <w:pPr>
        <w:pStyle w:val="Textoindependiente"/>
        <w:spacing w:before="9"/>
        <w:rPr>
          <w:sz w:val="19"/>
        </w:rPr>
      </w:pPr>
    </w:p>
    <w:p w14:paraId="057E9F50" w14:textId="77777777" w:rsidR="00A24841" w:rsidRDefault="00000000">
      <w:pPr>
        <w:pStyle w:val="Prrafodelista"/>
        <w:numPr>
          <w:ilvl w:val="0"/>
          <w:numId w:val="1"/>
        </w:numPr>
        <w:tabs>
          <w:tab w:val="left" w:pos="1127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Elaborar la propuesta del ejercicio del presupuesto del Centro de Justicia para las Mujeres y</w:t>
      </w:r>
      <w:r>
        <w:rPr>
          <w:spacing w:val="1"/>
          <w:sz w:val="20"/>
        </w:rPr>
        <w:t xml:space="preserve"> </w:t>
      </w:r>
      <w:r>
        <w:rPr>
          <w:sz w:val="20"/>
        </w:rPr>
        <w:t>aplicar</w:t>
      </w:r>
      <w:r>
        <w:rPr>
          <w:spacing w:val="-2"/>
          <w:sz w:val="20"/>
        </w:rPr>
        <w:t xml:space="preserve"> </w:t>
      </w:r>
      <w:r>
        <w:rPr>
          <w:sz w:val="20"/>
        </w:rPr>
        <w:t>los recursos</w:t>
      </w:r>
      <w:r>
        <w:rPr>
          <w:spacing w:val="-1"/>
          <w:sz w:val="20"/>
        </w:rPr>
        <w:t xml:space="preserve"> </w:t>
      </w:r>
      <w:r>
        <w:rPr>
          <w:sz w:val="20"/>
        </w:rPr>
        <w:t>financieros</w:t>
      </w:r>
      <w:r>
        <w:rPr>
          <w:spacing w:val="1"/>
          <w:sz w:val="20"/>
        </w:rPr>
        <w:t xml:space="preserve"> </w:t>
      </w:r>
      <w:r>
        <w:rPr>
          <w:sz w:val="20"/>
        </w:rPr>
        <w:t>adoptados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proyectos institucionales;</w:t>
      </w:r>
    </w:p>
    <w:p w14:paraId="65B27975" w14:textId="77777777" w:rsidR="00A24841" w:rsidRDefault="00A24841">
      <w:pPr>
        <w:pStyle w:val="Textoindependiente"/>
        <w:spacing w:before="6"/>
        <w:rPr>
          <w:sz w:val="19"/>
        </w:rPr>
      </w:pPr>
    </w:p>
    <w:p w14:paraId="0AEA5C97" w14:textId="77777777" w:rsidR="00A24841" w:rsidRDefault="00000000">
      <w:pPr>
        <w:pStyle w:val="Prrafodelista"/>
        <w:numPr>
          <w:ilvl w:val="0"/>
          <w:numId w:val="1"/>
        </w:numPr>
        <w:tabs>
          <w:tab w:val="left" w:pos="1127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Rendir a la persona titular del Poder Ejecutivo estatal y al Congreso de la entidad federativa,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informe</w:t>
      </w:r>
      <w:r>
        <w:rPr>
          <w:spacing w:val="-2"/>
          <w:sz w:val="20"/>
        </w:rPr>
        <w:t xml:space="preserve"> </w:t>
      </w:r>
      <w:r>
        <w:rPr>
          <w:sz w:val="20"/>
        </w:rPr>
        <w:t>anual</w:t>
      </w:r>
      <w:r>
        <w:rPr>
          <w:spacing w:val="-4"/>
          <w:sz w:val="20"/>
        </w:rPr>
        <w:t xml:space="preserve"> </w:t>
      </w:r>
      <w:r>
        <w:rPr>
          <w:sz w:val="20"/>
        </w:rPr>
        <w:t>sobre las actividades</w:t>
      </w:r>
      <w:r>
        <w:rPr>
          <w:spacing w:val="-1"/>
          <w:sz w:val="20"/>
        </w:rPr>
        <w:t xml:space="preserve"> </w:t>
      </w:r>
      <w:r>
        <w:rPr>
          <w:sz w:val="20"/>
        </w:rPr>
        <w:t>realizadas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Centro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Justicia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Mujeres,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5BEED396" w14:textId="77777777" w:rsidR="00A24841" w:rsidRDefault="00A24841">
      <w:pPr>
        <w:pStyle w:val="Textoindependiente"/>
        <w:spacing w:before="8"/>
        <w:rPr>
          <w:sz w:val="19"/>
        </w:rPr>
      </w:pPr>
    </w:p>
    <w:p w14:paraId="74380D50" w14:textId="77777777" w:rsidR="00A24841" w:rsidRDefault="00000000">
      <w:pPr>
        <w:pStyle w:val="Prrafodelista"/>
        <w:numPr>
          <w:ilvl w:val="0"/>
          <w:numId w:val="1"/>
        </w:numPr>
        <w:tabs>
          <w:tab w:val="left" w:pos="1127"/>
        </w:tabs>
        <w:ind w:right="124"/>
        <w:jc w:val="both"/>
        <w:rPr>
          <w:sz w:val="20"/>
        </w:rPr>
      </w:pPr>
      <w:r>
        <w:rPr>
          <w:sz w:val="20"/>
        </w:rPr>
        <w:t>Elaborar los protocolos o manuales para la operación del Centro de Justicia para las Mujeres,</w:t>
      </w:r>
      <w:r>
        <w:rPr>
          <w:spacing w:val="1"/>
          <w:sz w:val="20"/>
        </w:rPr>
        <w:t xml:space="preserve"> </w:t>
      </w:r>
      <w:r>
        <w:rPr>
          <w:sz w:val="20"/>
        </w:rPr>
        <w:t>que deberá cumplir con los modelos de gestión operativa y atención emitidos por la Secretaría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Gobernación.</w:t>
      </w:r>
    </w:p>
    <w:p w14:paraId="25639E84" w14:textId="77777777" w:rsidR="00A24841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79C4E985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123F7CAB" w14:textId="77777777" w:rsidR="00A24841" w:rsidRDefault="00000000">
      <w:pPr>
        <w:pStyle w:val="Textoindependiente"/>
        <w:ind w:left="118" w:right="123" w:firstLine="288"/>
        <w:jc w:val="both"/>
      </w:pPr>
      <w:bookmarkStart w:id="96" w:name="Artículo_59_Octies"/>
      <w:bookmarkEnd w:id="96"/>
      <w:r>
        <w:rPr>
          <w:rFonts w:ascii="Arial" w:hAnsi="Arial"/>
          <w:b/>
        </w:rPr>
        <w:t xml:space="preserve">ARTÍCULO 59 Octies.- </w:t>
      </w:r>
      <w:r>
        <w:t>Todo el personal adscrito y designado en un Centro de Justicia para las</w:t>
      </w:r>
      <w:r>
        <w:rPr>
          <w:spacing w:val="1"/>
        </w:rPr>
        <w:t xml:space="preserve"> </w:t>
      </w:r>
      <w:r>
        <w:t>Mujeres deberá estar sensibilizado y profesionalizado en atención a víctimas de violencia de género</w:t>
      </w:r>
      <w:r>
        <w:rPr>
          <w:spacing w:val="1"/>
        </w:rPr>
        <w:t xml:space="preserve"> </w:t>
      </w:r>
      <w:r>
        <w:t>desde la perspectiva de género, y en derechos humanos de las mujeres, además de recibir capacitación</w:t>
      </w:r>
      <w:r>
        <w:rPr>
          <w:spacing w:val="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actualización.</w:t>
      </w:r>
    </w:p>
    <w:p w14:paraId="289E6E96" w14:textId="77777777" w:rsidR="00A24841" w:rsidRDefault="00A24841">
      <w:pPr>
        <w:pStyle w:val="Textoindependiente"/>
        <w:spacing w:before="2"/>
      </w:pPr>
    </w:p>
    <w:p w14:paraId="61052863" w14:textId="77777777" w:rsidR="00A24841" w:rsidRDefault="00000000">
      <w:pPr>
        <w:pStyle w:val="Textoindependiente"/>
        <w:spacing w:before="1"/>
        <w:ind w:left="118" w:right="114" w:firstLine="288"/>
        <w:jc w:val="both"/>
      </w:pPr>
      <w:r>
        <w:t>El personal adscrito y designado a cada Centro de Justicia para las Mujeres mantendrá su vínculo</w:t>
      </w:r>
      <w:r>
        <w:rPr>
          <w:spacing w:val="1"/>
        </w:rPr>
        <w:t xml:space="preserve"> </w:t>
      </w:r>
      <w:r>
        <w:t>jerárquico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procedan,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ajustar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desempeño a los reglamentos, lineamientos</w:t>
      </w:r>
      <w:r>
        <w:rPr>
          <w:spacing w:val="1"/>
        </w:rPr>
        <w:t xml:space="preserve"> </w:t>
      </w:r>
      <w:r>
        <w:t>y demás reglas de operación</w:t>
      </w:r>
      <w:r>
        <w:rPr>
          <w:spacing w:val="1"/>
        </w:rPr>
        <w:t xml:space="preserve"> </w:t>
      </w:r>
      <w:r>
        <w:t>que se emitan para sus</w:t>
      </w:r>
      <w:r>
        <w:rPr>
          <w:spacing w:val="1"/>
        </w:rPr>
        <w:t xml:space="preserve"> </w:t>
      </w:r>
      <w:r>
        <w:t>funciones dentro del Centro de Justicia para las Mujeres. El personal adscrito y designado a cada Centro</w:t>
      </w:r>
      <w:r>
        <w:rPr>
          <w:spacing w:val="1"/>
        </w:rPr>
        <w:t xml:space="preserve"> </w:t>
      </w:r>
      <w:r>
        <w:t>de Justicia para las Mujeres regirá su relación laboral conforme a las disposiciones legales aplicables,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caso.</w:t>
      </w:r>
    </w:p>
    <w:p w14:paraId="1DEB4B23" w14:textId="77777777" w:rsidR="00A24841" w:rsidRDefault="00A24841">
      <w:pPr>
        <w:pStyle w:val="Textoindependiente"/>
      </w:pPr>
    </w:p>
    <w:p w14:paraId="66AE4A24" w14:textId="77777777" w:rsidR="00A24841" w:rsidRDefault="00000000">
      <w:pPr>
        <w:pStyle w:val="Textoindependiente"/>
        <w:ind w:left="118" w:right="126" w:firstLine="288"/>
        <w:jc w:val="both"/>
      </w:pPr>
      <w:r>
        <w:t>El personal adscrito y designado a cada Centro de Justicia para las Mujeres deberá contar con el perfil</w:t>
      </w:r>
      <w:r>
        <w:rPr>
          <w:spacing w:val="-54"/>
        </w:rPr>
        <w:t xml:space="preserve"> </w:t>
      </w:r>
      <w:r>
        <w:t>requerido para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puesto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evaluado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capacitado</w:t>
      </w:r>
      <w:r>
        <w:rPr>
          <w:spacing w:val="-2"/>
        </w:rPr>
        <w:t xml:space="preserve"> </w:t>
      </w:r>
      <w:r>
        <w:t>periódicamente.</w:t>
      </w:r>
    </w:p>
    <w:p w14:paraId="475F2B68" w14:textId="77777777" w:rsidR="00A24841" w:rsidRDefault="00000000">
      <w:pPr>
        <w:spacing w:line="180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291116F0" w14:textId="77777777" w:rsidR="00A24841" w:rsidRDefault="00A24841">
      <w:pPr>
        <w:pStyle w:val="Textoindependiente"/>
        <w:spacing w:before="1"/>
        <w:rPr>
          <w:rFonts w:ascii="Times New Roman"/>
          <w:i/>
        </w:rPr>
      </w:pPr>
    </w:p>
    <w:p w14:paraId="0FA9CD15" w14:textId="77777777" w:rsidR="00A24841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ARTÍCULO 59 </w:t>
      </w:r>
      <w:bookmarkStart w:id="97" w:name="Artículo_59_Nonies"/>
      <w:bookmarkEnd w:id="97"/>
      <w:r>
        <w:rPr>
          <w:rFonts w:ascii="Arial" w:hAnsi="Arial"/>
          <w:b/>
        </w:rPr>
        <w:t xml:space="preserve">Nonies.- </w:t>
      </w:r>
      <w:r>
        <w:t>Para el funcionamiento de los Centros de Justicia para las Mujeres, las</w:t>
      </w:r>
      <w:r>
        <w:rPr>
          <w:spacing w:val="1"/>
        </w:rPr>
        <w:t xml:space="preserve"> </w:t>
      </w:r>
      <w:r>
        <w:t>Entidades Federativas contarán con los recursos derivados de los convenios que en su caso suscriban</w:t>
      </w:r>
      <w:r>
        <w:rPr>
          <w:spacing w:val="1"/>
        </w:rPr>
        <w:t xml:space="preserve"> </w:t>
      </w:r>
      <w:r>
        <w:t>con el Gobierno Federal, en términos de las disposiciones aplicables, así como de los recursos que</w:t>
      </w:r>
      <w:r>
        <w:rPr>
          <w:spacing w:val="1"/>
        </w:rPr>
        <w:t xml:space="preserve"> </w:t>
      </w:r>
      <w:r>
        <w:t>asignen en sus Presupuestos de Egresos, de los ingresos derivados de convenios que celebren con otras</w:t>
      </w:r>
      <w:r>
        <w:rPr>
          <w:spacing w:val="-53"/>
        </w:rPr>
        <w:t xml:space="preserve"> </w:t>
      </w:r>
      <w:r>
        <w:t>dependencias públicas o privadas, y los que obtengan por cualquier otro medio legal, provenientes de</w:t>
      </w:r>
      <w:r>
        <w:rPr>
          <w:spacing w:val="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físicas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morales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tengan interés en apoyar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realización</w:t>
      </w:r>
      <w:r>
        <w:rPr>
          <w:spacing w:val="-2"/>
        </w:rPr>
        <w:t xml:space="preserve"> </w:t>
      </w:r>
      <w:r>
        <w:t>de sus</w:t>
      </w:r>
      <w:r>
        <w:rPr>
          <w:spacing w:val="-1"/>
        </w:rPr>
        <w:t xml:space="preserve"> </w:t>
      </w:r>
      <w:r>
        <w:t>actividades.</w:t>
      </w:r>
    </w:p>
    <w:p w14:paraId="002D5495" w14:textId="77777777" w:rsidR="00A24841" w:rsidRDefault="00000000">
      <w:pPr>
        <w:spacing w:before="1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6128336" w14:textId="77777777" w:rsidR="00A24841" w:rsidRDefault="00A24841">
      <w:pPr>
        <w:pStyle w:val="Textoindependiente"/>
        <w:spacing w:before="10"/>
        <w:rPr>
          <w:rFonts w:ascii="Times New Roman"/>
          <w:i/>
          <w:sz w:val="19"/>
        </w:rPr>
      </w:pPr>
    </w:p>
    <w:p w14:paraId="6F409977" w14:textId="77777777" w:rsidR="00A24841" w:rsidRDefault="00000000">
      <w:pPr>
        <w:pStyle w:val="Textoindependiente"/>
        <w:spacing w:line="242" w:lineRule="auto"/>
        <w:ind w:left="118" w:right="121" w:firstLine="288"/>
        <w:jc w:val="both"/>
      </w:pPr>
      <w:bookmarkStart w:id="98" w:name="Artículo_59_Decies"/>
      <w:bookmarkEnd w:id="98"/>
      <w:r>
        <w:rPr>
          <w:rFonts w:ascii="Arial" w:hAnsi="Arial"/>
          <w:b/>
        </w:rPr>
        <w:t xml:space="preserve">ARTÍCULO 59 Decies.- </w:t>
      </w:r>
      <w:r>
        <w:t>Para la creación de los Centros de Justicia para las Mujeres, se deberán</w:t>
      </w:r>
      <w:r>
        <w:rPr>
          <w:spacing w:val="1"/>
        </w:rPr>
        <w:t xml:space="preserve"> </w:t>
      </w:r>
      <w:r>
        <w:t>priorizar</w:t>
      </w:r>
      <w:r>
        <w:rPr>
          <w:spacing w:val="1"/>
        </w:rPr>
        <w:t xml:space="preserve"> </w:t>
      </w:r>
      <w:r>
        <w:t>los municipios con</w:t>
      </w:r>
      <w:r>
        <w:rPr>
          <w:spacing w:val="1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las mujeres.</w:t>
      </w:r>
    </w:p>
    <w:p w14:paraId="1C4C5335" w14:textId="77777777" w:rsidR="00A24841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3720DE2A" w14:textId="77777777" w:rsidR="00A24841" w:rsidRDefault="00A24841">
      <w:pPr>
        <w:pStyle w:val="Textoindependiente"/>
        <w:spacing w:before="8"/>
        <w:rPr>
          <w:rFonts w:ascii="Times New Roman"/>
          <w:i/>
          <w:sz w:val="19"/>
        </w:rPr>
      </w:pPr>
    </w:p>
    <w:p w14:paraId="02F7B6CC" w14:textId="77777777" w:rsidR="00A24841" w:rsidRDefault="00000000">
      <w:pPr>
        <w:pStyle w:val="Ttulo1"/>
        <w:ind w:left="241" w:right="239"/>
      </w:pPr>
      <w:r>
        <w:t>Título</w:t>
      </w:r>
      <w:r>
        <w:rPr>
          <w:spacing w:val="-2"/>
        </w:rPr>
        <w:t xml:space="preserve"> </w:t>
      </w:r>
      <w:r>
        <w:t>IV</w:t>
      </w:r>
    </w:p>
    <w:p w14:paraId="742C52CC" w14:textId="77777777" w:rsidR="00A24841" w:rsidRDefault="00000000">
      <w:pPr>
        <w:spacing w:before="2"/>
        <w:ind w:left="240" w:right="24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Responsabilidades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Sanciones</w:t>
      </w:r>
    </w:p>
    <w:p w14:paraId="63716022" w14:textId="77777777" w:rsidR="00A24841" w:rsidRDefault="00A24841">
      <w:pPr>
        <w:jc w:val="center"/>
        <w:rPr>
          <w:rFonts w:ascii="Arial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F81EB38" w14:textId="77777777" w:rsidR="00A24841" w:rsidRDefault="00A24841">
      <w:pPr>
        <w:pStyle w:val="Textoindependiente"/>
        <w:spacing w:before="6"/>
        <w:rPr>
          <w:rFonts w:ascii="Arial"/>
          <w:b/>
          <w:sz w:val="27"/>
        </w:rPr>
      </w:pPr>
    </w:p>
    <w:p w14:paraId="06298848" w14:textId="77777777" w:rsidR="00A24841" w:rsidRDefault="00A24841">
      <w:pPr>
        <w:rPr>
          <w:rFonts w:ascii="Arial"/>
          <w:sz w:val="27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25DE9D5" w14:textId="77777777" w:rsidR="00A24841" w:rsidRDefault="00A24841">
      <w:pPr>
        <w:pStyle w:val="Textoindependiente"/>
        <w:rPr>
          <w:rFonts w:ascii="Arial"/>
          <w:b/>
          <w:sz w:val="24"/>
        </w:rPr>
      </w:pPr>
    </w:p>
    <w:p w14:paraId="67E04247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215B9CF3" w14:textId="77777777" w:rsidR="00A24841" w:rsidRDefault="00000000">
      <w:pPr>
        <w:pStyle w:val="Ttulo1"/>
        <w:spacing w:line="252" w:lineRule="exact"/>
        <w:ind w:left="2792"/>
      </w:pPr>
      <w:r>
        <w:t>Capítulo</w:t>
      </w:r>
      <w:r>
        <w:rPr>
          <w:spacing w:val="-2"/>
        </w:rPr>
        <w:t xml:space="preserve"> </w:t>
      </w:r>
      <w:r>
        <w:t>Único</w:t>
      </w:r>
    </w:p>
    <w:p w14:paraId="52A0EA1F" w14:textId="77777777" w:rsidR="00A24841" w:rsidRDefault="00000000">
      <w:pPr>
        <w:spacing w:line="252" w:lineRule="exact"/>
        <w:ind w:left="279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Responsabilidades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Sanciones</w:t>
      </w:r>
    </w:p>
    <w:p w14:paraId="02428AEC" w14:textId="77777777" w:rsidR="00A24841" w:rsidRDefault="00000000">
      <w:pPr>
        <w:spacing w:before="94"/>
        <w:ind w:right="113"/>
        <w:jc w:val="right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</w:t>
      </w:r>
    </w:p>
    <w:p w14:paraId="4DD8232D" w14:textId="77777777" w:rsidR="00A24841" w:rsidRDefault="00A24841">
      <w:pPr>
        <w:pStyle w:val="Textoindependiente"/>
        <w:rPr>
          <w:rFonts w:ascii="Times New Roman"/>
          <w:i/>
          <w:sz w:val="18"/>
        </w:rPr>
      </w:pPr>
    </w:p>
    <w:p w14:paraId="77CA4BF7" w14:textId="77777777" w:rsidR="00A24841" w:rsidRDefault="00A24841">
      <w:pPr>
        <w:pStyle w:val="Textoindependiente"/>
        <w:rPr>
          <w:rFonts w:ascii="Times New Roman"/>
          <w:i/>
          <w:sz w:val="18"/>
        </w:rPr>
      </w:pPr>
    </w:p>
    <w:p w14:paraId="26D132AD" w14:textId="77777777" w:rsidR="00A24841" w:rsidRDefault="00A24841">
      <w:pPr>
        <w:pStyle w:val="Textoindependiente"/>
        <w:rPr>
          <w:rFonts w:ascii="Times New Roman"/>
          <w:i/>
          <w:sz w:val="18"/>
        </w:rPr>
      </w:pPr>
    </w:p>
    <w:p w14:paraId="4291D8B6" w14:textId="77777777" w:rsidR="00A24841" w:rsidRDefault="00000000">
      <w:pPr>
        <w:spacing w:before="115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</w:t>
      </w:r>
    </w:p>
    <w:p w14:paraId="70338AFE" w14:textId="77777777" w:rsidR="00A24841" w:rsidRDefault="00A24841">
      <w:pPr>
        <w:jc w:val="right"/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849" w:space="40"/>
            <w:col w:w="2751"/>
          </w:cols>
        </w:sectPr>
      </w:pPr>
    </w:p>
    <w:p w14:paraId="04681A0E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28BC2E3B" w14:textId="77777777" w:rsidR="00A24841" w:rsidRDefault="00000000">
      <w:pPr>
        <w:pStyle w:val="Textoindependiente"/>
        <w:spacing w:before="93" w:line="242" w:lineRule="auto"/>
        <w:ind w:left="118" w:firstLine="288"/>
      </w:pPr>
      <w:bookmarkStart w:id="99" w:name="Artículo_60"/>
      <w:bookmarkEnd w:id="9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60.</w:t>
      </w:r>
      <w:r>
        <w:rPr>
          <w:rFonts w:ascii="Arial" w:hAnsi="Arial"/>
          <w:b/>
          <w:spacing w:val="48"/>
        </w:rPr>
        <w:t xml:space="preserve"> </w:t>
      </w:r>
      <w:r>
        <w:t>Será</w:t>
      </w:r>
      <w:r>
        <w:rPr>
          <w:spacing w:val="46"/>
        </w:rPr>
        <w:t xml:space="preserve"> </w:t>
      </w:r>
      <w:r>
        <w:t>causa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responsabilidad</w:t>
      </w:r>
      <w:r>
        <w:rPr>
          <w:spacing w:val="45"/>
        </w:rPr>
        <w:t xml:space="preserve"> </w:t>
      </w:r>
      <w:r>
        <w:t>administrativa</w:t>
      </w:r>
      <w:r>
        <w:rPr>
          <w:spacing w:val="47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incumplimiento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esta</w:t>
      </w:r>
      <w:r>
        <w:rPr>
          <w:spacing w:val="45"/>
        </w:rPr>
        <w:t xml:space="preserve"> </w:t>
      </w:r>
      <w:r>
        <w:t>ley</w:t>
      </w:r>
      <w:r>
        <w:rPr>
          <w:spacing w:val="44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sancionará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leyes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14:paraId="5646482D" w14:textId="77777777" w:rsidR="00A24841" w:rsidRDefault="00A24841">
      <w:pPr>
        <w:spacing w:line="242" w:lineRule="auto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14BCFC5" w14:textId="77777777" w:rsidR="00A24841" w:rsidRDefault="00A24841">
      <w:pPr>
        <w:pStyle w:val="Textoindependiente"/>
        <w:spacing w:before="4"/>
        <w:rPr>
          <w:sz w:val="35"/>
        </w:rPr>
      </w:pPr>
    </w:p>
    <w:p w14:paraId="346EA836" w14:textId="77777777" w:rsidR="00A24841" w:rsidRDefault="00000000">
      <w:pPr>
        <w:pStyle w:val="Ttulo1"/>
        <w:spacing w:before="1"/>
        <w:ind w:left="0"/>
        <w:jc w:val="right"/>
      </w:pPr>
      <w:bookmarkStart w:id="100" w:name="TRANSITORIOS"/>
      <w:bookmarkEnd w:id="100"/>
      <w:r>
        <w:t>TRANSITORIOS</w:t>
      </w:r>
    </w:p>
    <w:p w14:paraId="1437EBD2" w14:textId="77777777" w:rsidR="00A24841" w:rsidRDefault="00000000">
      <w:pPr>
        <w:spacing w:line="178" w:lineRule="exact"/>
        <w:ind w:left="1390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28-01-2011</w:t>
      </w:r>
    </w:p>
    <w:p w14:paraId="405EA6B7" w14:textId="77777777" w:rsidR="00A24841" w:rsidRDefault="00A24841">
      <w:pPr>
        <w:spacing w:line="178" w:lineRule="exact"/>
        <w:rPr>
          <w:rFonts w:ascii="Times New Roman" w:hAnsi="Times New Roman"/>
          <w:sz w:val="16"/>
        </w:r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652" w:space="40"/>
            <w:col w:w="3948"/>
          </w:cols>
        </w:sectPr>
      </w:pPr>
    </w:p>
    <w:p w14:paraId="0A2E82A4" w14:textId="77777777" w:rsidR="00A24841" w:rsidRDefault="00A24841">
      <w:pPr>
        <w:pStyle w:val="Textoindependiente"/>
        <w:rPr>
          <w:rFonts w:ascii="Times New Roman"/>
          <w:i/>
          <w:sz w:val="12"/>
        </w:rPr>
      </w:pPr>
    </w:p>
    <w:p w14:paraId="35567DFC" w14:textId="77777777" w:rsidR="00A24841" w:rsidRDefault="00000000">
      <w:pPr>
        <w:pStyle w:val="Textoindependiente"/>
        <w:spacing w:before="93" w:line="242" w:lineRule="auto"/>
        <w:ind w:left="118" w:right="124" w:firstLine="288"/>
        <w:jc w:val="both"/>
      </w:pPr>
      <w:bookmarkStart w:id="101" w:name="Artículo_Primero"/>
      <w:bookmarkEnd w:id="10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Decreto</w:t>
      </w:r>
      <w:r>
        <w:rPr>
          <w:spacing w:val="11"/>
        </w:rPr>
        <w:t xml:space="preserve"> </w:t>
      </w:r>
      <w:r>
        <w:t>entrará</w:t>
      </w:r>
      <w:r>
        <w:rPr>
          <w:spacing w:val="15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vigor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siguiente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publicación</w:t>
      </w:r>
      <w:r>
        <w:rPr>
          <w:spacing w:val="11"/>
        </w:rPr>
        <w:t xml:space="preserve"> </w:t>
      </w:r>
      <w:r>
        <w:t>en</w:t>
      </w:r>
      <w:r>
        <w:rPr>
          <w:spacing w:val="-5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522BED0F" w14:textId="77777777" w:rsidR="00A24841" w:rsidRDefault="00A24841">
      <w:pPr>
        <w:pStyle w:val="Textoindependiente"/>
        <w:spacing w:before="8"/>
        <w:rPr>
          <w:sz w:val="19"/>
        </w:rPr>
      </w:pPr>
    </w:p>
    <w:p w14:paraId="7A324158" w14:textId="77777777" w:rsidR="00A24841" w:rsidRDefault="00000000">
      <w:pPr>
        <w:pStyle w:val="Textoindependiente"/>
        <w:spacing w:before="1"/>
        <w:ind w:left="118" w:right="122" w:firstLine="288"/>
        <w:jc w:val="both"/>
      </w:pPr>
      <w:bookmarkStart w:id="102" w:name="Artículo_Segundo"/>
      <w:bookmarkEnd w:id="102"/>
      <w:r>
        <w:rPr>
          <w:rFonts w:ascii="Arial" w:hAnsi="Arial"/>
          <w:b/>
        </w:rPr>
        <w:t xml:space="preserve">ARTÍCULO SEGUNDO.- </w:t>
      </w:r>
      <w:r>
        <w:t>El Ejecutivo Federal emitirá el Reglamento de la ley dentro de los 90 días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 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7501D88F" w14:textId="77777777" w:rsidR="00A24841" w:rsidRDefault="00A24841">
      <w:pPr>
        <w:pStyle w:val="Textoindependiente"/>
        <w:spacing w:before="10"/>
        <w:rPr>
          <w:sz w:val="19"/>
        </w:rPr>
      </w:pPr>
    </w:p>
    <w:p w14:paraId="62DDCF12" w14:textId="77777777" w:rsidR="00A24841" w:rsidRDefault="00000000">
      <w:pPr>
        <w:pStyle w:val="Textoindependiente"/>
        <w:spacing w:line="242" w:lineRule="auto"/>
        <w:ind w:left="118" w:right="114" w:firstLine="288"/>
        <w:jc w:val="both"/>
      </w:pPr>
      <w:bookmarkStart w:id="103" w:name="Artículo_Tercero"/>
      <w:bookmarkEnd w:id="103"/>
      <w:r>
        <w:rPr>
          <w:rFonts w:ascii="Arial" w:hAnsi="Arial"/>
          <w:b/>
        </w:rPr>
        <w:t xml:space="preserve">ARTÍCULO TERCERO.- </w:t>
      </w:r>
      <w:r>
        <w:t>El Sistema Nacional a que se refiere esta ley, se integrará dentro de los 60</w:t>
      </w:r>
      <w:r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siguientes a</w:t>
      </w:r>
      <w:r>
        <w:rPr>
          <w:spacing w:val="1"/>
        </w:rPr>
        <w:t xml:space="preserve"> </w:t>
      </w:r>
      <w:r>
        <w:t>la 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 presente</w:t>
      </w:r>
      <w:r>
        <w:rPr>
          <w:spacing w:val="1"/>
        </w:rPr>
        <w:t xml:space="preserve"> </w:t>
      </w:r>
      <w:r>
        <w:t>Decreto.</w:t>
      </w:r>
    </w:p>
    <w:p w14:paraId="725DDFBF" w14:textId="77777777" w:rsidR="00A24841" w:rsidRDefault="00A24841">
      <w:pPr>
        <w:pStyle w:val="Textoindependiente"/>
        <w:spacing w:before="6"/>
        <w:rPr>
          <w:sz w:val="19"/>
        </w:rPr>
      </w:pPr>
    </w:p>
    <w:p w14:paraId="165D860B" w14:textId="77777777" w:rsidR="00A24841" w:rsidRDefault="00000000">
      <w:pPr>
        <w:pStyle w:val="Textoindependiente"/>
        <w:spacing w:line="242" w:lineRule="auto"/>
        <w:ind w:left="118" w:right="124" w:firstLine="288"/>
        <w:jc w:val="both"/>
      </w:pPr>
      <w:bookmarkStart w:id="104" w:name="Artículo_Cuarto"/>
      <w:bookmarkEnd w:id="104"/>
      <w:r>
        <w:rPr>
          <w:rFonts w:ascii="Arial" w:hAnsi="Arial"/>
          <w:b/>
        </w:rPr>
        <w:t xml:space="preserve">ARTÍCULO CUARTO.- </w:t>
      </w:r>
      <w:r>
        <w:t>El Reglamento del Sistema deberá expedirse dentro de los 90 días siguientes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 del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</w:p>
    <w:p w14:paraId="1CEC1DF4" w14:textId="77777777" w:rsidR="00A24841" w:rsidRDefault="00A24841">
      <w:pPr>
        <w:pStyle w:val="Textoindependiente"/>
        <w:spacing w:before="8"/>
        <w:rPr>
          <w:sz w:val="19"/>
        </w:rPr>
      </w:pPr>
    </w:p>
    <w:p w14:paraId="2945D7D5" w14:textId="77777777" w:rsidR="00A24841" w:rsidRDefault="00000000">
      <w:pPr>
        <w:pStyle w:val="Textoindependiente"/>
        <w:spacing w:line="242" w:lineRule="auto"/>
        <w:ind w:left="118" w:right="119" w:firstLine="288"/>
        <w:jc w:val="both"/>
      </w:pPr>
      <w:bookmarkStart w:id="105" w:name="Artículo_Quinto"/>
      <w:bookmarkEnd w:id="105"/>
      <w:r>
        <w:rPr>
          <w:rFonts w:ascii="Arial" w:hAnsi="Arial"/>
          <w:b/>
        </w:rPr>
        <w:t xml:space="preserve">ARTÍCULO QUINTO.- </w:t>
      </w:r>
      <w:r>
        <w:t>El Diagnóstico Nacional a que se refiere la fracción XII del artículo 44 de la ley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realizarse</w:t>
      </w:r>
      <w:r>
        <w:rPr>
          <w:spacing w:val="-1"/>
        </w:rPr>
        <w:t xml:space="preserve"> </w:t>
      </w:r>
      <w:r>
        <w:t>dentro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365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siguientes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integración del</w:t>
      </w:r>
      <w:r>
        <w:rPr>
          <w:spacing w:val="-2"/>
        </w:rPr>
        <w:t xml:space="preserve"> </w:t>
      </w:r>
      <w:r>
        <w:t>Sistema.</w:t>
      </w:r>
    </w:p>
    <w:p w14:paraId="7775D713" w14:textId="77777777" w:rsidR="00A24841" w:rsidRDefault="00A24841">
      <w:pPr>
        <w:pStyle w:val="Textoindependiente"/>
        <w:spacing w:before="6"/>
        <w:rPr>
          <w:sz w:val="19"/>
        </w:rPr>
      </w:pPr>
    </w:p>
    <w:p w14:paraId="7EC8E5CA" w14:textId="77777777" w:rsidR="00A24841" w:rsidRDefault="00000000">
      <w:pPr>
        <w:pStyle w:val="Textoindependiente"/>
        <w:ind w:left="118" w:right="117" w:firstLine="288"/>
        <w:jc w:val="both"/>
      </w:pPr>
      <w:bookmarkStart w:id="106" w:name="Artículo_Sexto"/>
      <w:bookmarkEnd w:id="106"/>
      <w:r>
        <w:rPr>
          <w:rFonts w:ascii="Arial" w:hAnsi="Arial"/>
          <w:b/>
        </w:rPr>
        <w:t xml:space="preserve">ARTÍCULO SEXTO.- </w:t>
      </w:r>
      <w:r>
        <w:t>Los recursos para llevar a cabo los programas y la implementación de las</w:t>
      </w:r>
      <w:r>
        <w:rPr>
          <w:spacing w:val="1"/>
        </w:rPr>
        <w:t xml:space="preserve"> </w:t>
      </w:r>
      <w:r>
        <w:t>acciones que se deriven de la presente ley, se cubrirán con cargo al presupuesto autorizado a las</w:t>
      </w:r>
      <w:r>
        <w:rPr>
          <w:spacing w:val="1"/>
        </w:rPr>
        <w:t xml:space="preserve"> </w:t>
      </w:r>
      <w:r>
        <w:t>dependencias,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desconcentrados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Legislativo</w:t>
      </w:r>
      <w:r>
        <w:rPr>
          <w:spacing w:val="5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Judicial, órganos autónomos, estados y municipios, para el presente ejercicio fiscal y los subsecuentes,</w:t>
      </w:r>
      <w:r>
        <w:rPr>
          <w:spacing w:val="1"/>
        </w:rPr>
        <w:t xml:space="preserve"> </w:t>
      </w:r>
      <w:r>
        <w:t>asimismo,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requerirán</w:t>
      </w:r>
      <w:r>
        <w:rPr>
          <w:spacing w:val="-2"/>
        </w:rPr>
        <w:t xml:space="preserve"> </w:t>
      </w:r>
      <w:r>
        <w:t>de estructuras</w:t>
      </w:r>
      <w:r>
        <w:rPr>
          <w:spacing w:val="-1"/>
        </w:rPr>
        <w:t xml:space="preserve"> </w:t>
      </w:r>
      <w:r>
        <w:t>orgánicas</w:t>
      </w:r>
      <w:r>
        <w:rPr>
          <w:spacing w:val="-1"/>
        </w:rPr>
        <w:t xml:space="preserve"> </w:t>
      </w:r>
      <w:r>
        <w:t>adicionales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virtud de los</w:t>
      </w:r>
      <w:r>
        <w:rPr>
          <w:spacing w:val="-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14:paraId="7C247A2E" w14:textId="77777777" w:rsidR="00A24841" w:rsidRDefault="00A24841">
      <w:pPr>
        <w:pStyle w:val="Textoindependiente"/>
      </w:pPr>
    </w:p>
    <w:p w14:paraId="1E702409" w14:textId="77777777" w:rsidR="00A24841" w:rsidRDefault="00000000">
      <w:pPr>
        <w:pStyle w:val="Textoindependiente"/>
        <w:spacing w:line="242" w:lineRule="auto"/>
        <w:ind w:left="118" w:right="122" w:firstLine="288"/>
        <w:jc w:val="both"/>
      </w:pPr>
      <w:bookmarkStart w:id="107" w:name="Artículo_Séptimo"/>
      <w:bookmarkEnd w:id="107"/>
      <w:r>
        <w:rPr>
          <w:rFonts w:ascii="Arial" w:hAnsi="Arial"/>
          <w:b/>
        </w:rPr>
        <w:t xml:space="preserve">ARTÍCULO SÉPTIMO.- </w:t>
      </w:r>
      <w:r>
        <w:t>El Banco Nacional de Datos e Información sobre Casos de Violencia contra</w:t>
      </w:r>
      <w:r>
        <w:rPr>
          <w:spacing w:val="1"/>
        </w:rPr>
        <w:t xml:space="preserve"> </w:t>
      </w:r>
      <w:r>
        <w:t>las Mujeres a que refiere la fracción III del artículo 45 deberá integrarse dentro de los 365 días siguientes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conformación</w:t>
      </w:r>
      <w:r>
        <w:rPr>
          <w:spacing w:val="-1"/>
        </w:rPr>
        <w:t xml:space="preserve"> </w:t>
      </w:r>
      <w:r>
        <w:t>del Sistema.</w:t>
      </w:r>
    </w:p>
    <w:p w14:paraId="4F232158" w14:textId="77777777" w:rsidR="00A24841" w:rsidRDefault="00A24841">
      <w:pPr>
        <w:pStyle w:val="Textoindependiente"/>
        <w:spacing w:before="6"/>
        <w:rPr>
          <w:sz w:val="19"/>
        </w:rPr>
      </w:pPr>
    </w:p>
    <w:p w14:paraId="11C31007" w14:textId="77777777" w:rsidR="00A24841" w:rsidRDefault="00000000">
      <w:pPr>
        <w:pStyle w:val="Textoindependiente"/>
        <w:spacing w:before="1"/>
        <w:ind w:left="118" w:right="120" w:firstLine="288"/>
        <w:jc w:val="both"/>
      </w:pPr>
      <w:bookmarkStart w:id="108" w:name="Artículo_Octavo"/>
      <w:bookmarkEnd w:id="108"/>
      <w:r>
        <w:rPr>
          <w:rFonts w:ascii="Arial" w:hAnsi="Arial"/>
          <w:b/>
        </w:rPr>
        <w:t xml:space="preserve">ARTÍCULO OCTAVO.- </w:t>
      </w:r>
      <w:r>
        <w:t>En un marco de coordinación, las Legislaturas de los Estados, promoverán las</w:t>
      </w:r>
      <w:r>
        <w:rPr>
          <w:spacing w:val="-53"/>
        </w:rPr>
        <w:t xml:space="preserve"> </w:t>
      </w:r>
      <w:r>
        <w:t>reformas necesarias en la Legislación Local, previstas en las fracciones II y XX del artículo 49, dentro de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término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contados 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</w:p>
    <w:p w14:paraId="034A94F8" w14:textId="77777777" w:rsidR="00A24841" w:rsidRDefault="00A24841">
      <w:pPr>
        <w:pStyle w:val="Textoindependiente"/>
        <w:spacing w:before="10"/>
        <w:rPr>
          <w:sz w:val="19"/>
        </w:rPr>
      </w:pPr>
    </w:p>
    <w:p w14:paraId="5F4198F3" w14:textId="77777777" w:rsidR="00A24841" w:rsidRDefault="00000000">
      <w:pPr>
        <w:ind w:left="118" w:right="112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19 de diciembre de 2006.- Dip. </w:t>
      </w:r>
      <w:r>
        <w:rPr>
          <w:rFonts w:ascii="Arial" w:hAnsi="Arial"/>
          <w:b/>
          <w:sz w:val="20"/>
        </w:rPr>
        <w:t>Jorge Zermeño Infante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Manlio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Fabio Beltrones Rivera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Maria Eugenia Jimenez Valenzuela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Renán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Cleominio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Zoreda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Novelo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72959E95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70F1B815" w14:textId="77777777" w:rsidR="00A24841" w:rsidRDefault="00000000">
      <w:pPr>
        <w:pStyle w:val="Textoindependiente"/>
        <w:spacing w:before="1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treinta y un días</w:t>
      </w:r>
      <w:r>
        <w:rPr>
          <w:spacing w:val="1"/>
        </w:rPr>
        <w:t xml:space="preserve"> </w:t>
      </w:r>
      <w:r>
        <w:t xml:space="preserve">del mes de enero de dos mil siete.- </w:t>
      </w:r>
      <w:r>
        <w:rPr>
          <w:rFonts w:ascii="Arial" w:hAnsi="Arial"/>
          <w:b/>
        </w:rPr>
        <w:t>Felipe de Jesús Calderón Hinojosa</w:t>
      </w:r>
      <w:r>
        <w:t>.- Rúbrica.- El Secretario 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Javier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Ramírez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Acuña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042FE482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C5E11D7" w14:textId="77777777" w:rsidR="00A24841" w:rsidRDefault="00A24841">
      <w:pPr>
        <w:pStyle w:val="Textoindependiente"/>
        <w:spacing w:before="3"/>
        <w:rPr>
          <w:sz w:val="27"/>
        </w:rPr>
      </w:pPr>
    </w:p>
    <w:p w14:paraId="7FDF2AEF" w14:textId="77777777" w:rsidR="00A24841" w:rsidRDefault="00000000">
      <w:pPr>
        <w:spacing w:before="101"/>
        <w:ind w:left="240" w:right="240"/>
        <w:jc w:val="center"/>
        <w:rPr>
          <w:rFonts w:ascii="Tahoma" w:hAnsi="Tahoma"/>
          <w:b/>
        </w:rPr>
      </w:pPr>
      <w:bookmarkStart w:id="109" w:name="TRANSITORIOS_DE_DECRETOS_DE_REFORMA"/>
      <w:bookmarkEnd w:id="109"/>
      <w:r>
        <w:rPr>
          <w:rFonts w:ascii="Tahoma" w:hAnsi="Tahoma"/>
          <w:b/>
          <w:color w:val="008000"/>
        </w:rPr>
        <w:t>ARTÍCULOS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TRANSITORIOS</w:t>
      </w:r>
      <w:r>
        <w:rPr>
          <w:rFonts w:ascii="Tahoma" w:hAnsi="Tahoma"/>
          <w:b/>
          <w:color w:val="008000"/>
          <w:spacing w:val="-5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DECRETOS</w:t>
      </w:r>
      <w:r>
        <w:rPr>
          <w:rFonts w:ascii="Tahoma" w:hAnsi="Tahoma"/>
          <w:b/>
          <w:color w:val="008000"/>
          <w:spacing w:val="-6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REFORMA</w:t>
      </w:r>
    </w:p>
    <w:p w14:paraId="2F7F1E1E" w14:textId="77777777" w:rsidR="00A24841" w:rsidRDefault="00000000">
      <w:pPr>
        <w:spacing w:before="226"/>
        <w:ind w:left="118"/>
        <w:rPr>
          <w:rFonts w:ascii="Arial"/>
          <w:b/>
        </w:rPr>
      </w:pPr>
      <w:r>
        <w:rPr>
          <w:rFonts w:ascii="Arial"/>
          <w:b/>
        </w:rPr>
        <w:t>DECRETO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por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el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que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se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reforman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diversas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disposiciones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Ley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General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Acceso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Mujeres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una Vida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Libre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Violencia.</w:t>
      </w:r>
    </w:p>
    <w:p w14:paraId="3AB33226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0797C010" w14:textId="77777777" w:rsidR="00A24841" w:rsidRDefault="00000000">
      <w:pPr>
        <w:spacing w:before="1"/>
        <w:ind w:left="238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20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2009</w:t>
      </w:r>
    </w:p>
    <w:p w14:paraId="63AFDAA3" w14:textId="77777777" w:rsidR="00A24841" w:rsidRDefault="00A24841">
      <w:pPr>
        <w:pStyle w:val="Textoindependiente"/>
        <w:spacing w:before="8"/>
        <w:rPr>
          <w:sz w:val="19"/>
        </w:rPr>
      </w:pPr>
    </w:p>
    <w:p w14:paraId="6C637B39" w14:textId="77777777" w:rsidR="00A24841" w:rsidRDefault="00000000">
      <w:pPr>
        <w:pStyle w:val="Textoindependiente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 xml:space="preserve">Artículo Único. </w:t>
      </w:r>
      <w:r>
        <w:t>Se reforman los artículos 1, primer párrafo, 2, 6, fracción I, 8, primer párrafo, 14,</w:t>
      </w:r>
      <w:r>
        <w:rPr>
          <w:spacing w:val="1"/>
        </w:rPr>
        <w:t xml:space="preserve"> </w:t>
      </w:r>
      <w:r>
        <w:t>primer párrafo, 35, primer párrafo, 40, 41, fracción IX, 42, fracción IV, 48, fracción II, y 49, primer párrafo,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Mujeres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 Vida</w:t>
      </w:r>
      <w:r>
        <w:rPr>
          <w:spacing w:val="-2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 Violencia,</w:t>
      </w:r>
      <w:r>
        <w:rPr>
          <w:spacing w:val="-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3F7B3C02" w14:textId="77777777" w:rsidR="00A24841" w:rsidRDefault="00A24841">
      <w:pPr>
        <w:pStyle w:val="Textoindependiente"/>
        <w:spacing w:before="8"/>
        <w:rPr>
          <w:sz w:val="11"/>
        </w:rPr>
      </w:pPr>
    </w:p>
    <w:p w14:paraId="75B9EDC4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8E37E9F" w14:textId="77777777" w:rsidR="00A24841" w:rsidRDefault="00000000">
      <w:pPr>
        <w:pStyle w:val="Textoindependiente"/>
        <w:spacing w:before="93"/>
        <w:ind w:left="406"/>
      </w:pPr>
      <w:r>
        <w:t>……….</w:t>
      </w:r>
    </w:p>
    <w:p w14:paraId="4A7D94DE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4EC4F345" w14:textId="77777777" w:rsidR="00A24841" w:rsidRDefault="00A24841">
      <w:pPr>
        <w:pStyle w:val="Textoindependiente"/>
        <w:spacing w:before="10"/>
        <w:rPr>
          <w:sz w:val="23"/>
        </w:rPr>
      </w:pPr>
    </w:p>
    <w:p w14:paraId="74B58A1C" w14:textId="77777777" w:rsidR="00A24841" w:rsidRDefault="00000000">
      <w:pPr>
        <w:pStyle w:val="Ttulo1"/>
        <w:ind w:left="406"/>
        <w:jc w:val="left"/>
      </w:pPr>
      <w:r>
        <w:t>Transitorio</w:t>
      </w:r>
    </w:p>
    <w:p w14:paraId="73805186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738"/>
            <w:col w:w="5802"/>
          </w:cols>
        </w:sectPr>
      </w:pPr>
    </w:p>
    <w:p w14:paraId="1CC47D8A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3910D45A" w14:textId="77777777" w:rsidR="00A24841" w:rsidRDefault="00000000">
      <w:pPr>
        <w:pStyle w:val="Textoindependiente"/>
        <w:spacing w:before="93"/>
        <w:ind w:left="118" w:right="129" w:firstLine="288"/>
        <w:jc w:val="both"/>
      </w:pPr>
      <w:r>
        <w:rPr>
          <w:rFonts w:ascii="Arial" w:hAnsi="Arial"/>
          <w:b/>
        </w:rPr>
        <w:t xml:space="preserve">Único. </w:t>
      </w:r>
      <w:r>
        <w:t>El presente decreto entrará en vigor al día siguiente de su publicación en el Diario Oficial de la</w:t>
      </w:r>
      <w:r>
        <w:rPr>
          <w:spacing w:val="1"/>
        </w:rPr>
        <w:t xml:space="preserve"> </w:t>
      </w:r>
      <w:r>
        <w:t>Federación.</w:t>
      </w:r>
    </w:p>
    <w:p w14:paraId="55AF4388" w14:textId="77777777" w:rsidR="00A24841" w:rsidRDefault="00A24841">
      <w:pPr>
        <w:pStyle w:val="Textoindependiente"/>
        <w:spacing w:before="10"/>
        <w:rPr>
          <w:sz w:val="19"/>
        </w:rPr>
      </w:pPr>
    </w:p>
    <w:p w14:paraId="3FBE9325" w14:textId="77777777" w:rsidR="00A24841" w:rsidRDefault="00000000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 de diciembre de 2008.- Dip. </w:t>
      </w:r>
      <w:r>
        <w:rPr>
          <w:rFonts w:ascii="Arial" w:hAnsi="Arial"/>
          <w:b/>
          <w:sz w:val="20"/>
        </w:rPr>
        <w:t>Cesar Horacio Duarte Jaquez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Gustavo Enrique Madero Muñoz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Maria Eugenia Jimenez Valenzuela</w:t>
      </w:r>
      <w:r>
        <w:rPr>
          <w:sz w:val="20"/>
        </w:rPr>
        <w:t>, 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Sen. </w:t>
      </w:r>
      <w:r>
        <w:rPr>
          <w:rFonts w:ascii="Arial" w:hAnsi="Arial"/>
          <w:b/>
          <w:sz w:val="20"/>
        </w:rPr>
        <w:t>Claudia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Sofía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Corichi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0D1FCB03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17BBDA08" w14:textId="77777777" w:rsidR="00A24841" w:rsidRDefault="00000000">
      <w:pPr>
        <w:pStyle w:val="Textoindependiente"/>
        <w:ind w:left="118" w:right="120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trece de enero de dos</w:t>
      </w:r>
      <w:r>
        <w:rPr>
          <w:spacing w:val="-53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nueve.-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Felipe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Jesús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Calderón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Hinojosa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55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Fernando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Gómez Mont Urueta</w:t>
      </w:r>
      <w:r>
        <w:t>.- Rúbrica.</w:t>
      </w:r>
    </w:p>
    <w:p w14:paraId="1CA81144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6AB258E" w14:textId="77777777" w:rsidR="00A24841" w:rsidRDefault="00A24841">
      <w:pPr>
        <w:pStyle w:val="Textoindependiente"/>
        <w:spacing w:before="5"/>
        <w:rPr>
          <w:sz w:val="27"/>
        </w:rPr>
      </w:pPr>
    </w:p>
    <w:p w14:paraId="1ECCC035" w14:textId="77777777" w:rsidR="00A24841" w:rsidRDefault="00000000">
      <w:pPr>
        <w:pStyle w:val="Ttulo1"/>
        <w:spacing w:before="93"/>
        <w:jc w:val="left"/>
      </w:pPr>
      <w:r>
        <w:t>DECRETO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 de las</w:t>
      </w:r>
      <w:r>
        <w:rPr>
          <w:spacing w:val="-2"/>
        </w:rPr>
        <w:t xml:space="preserve"> </w:t>
      </w:r>
      <w:r>
        <w:t>Mujeres a una</w:t>
      </w:r>
      <w:r>
        <w:rPr>
          <w:spacing w:val="-2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Violencia.</w:t>
      </w:r>
    </w:p>
    <w:p w14:paraId="2FF68267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1EF57865" w14:textId="77777777" w:rsidR="00A24841" w:rsidRDefault="00000000">
      <w:pPr>
        <w:ind w:left="238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28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2011</w:t>
      </w:r>
    </w:p>
    <w:p w14:paraId="4A187F66" w14:textId="77777777" w:rsidR="00A24841" w:rsidRDefault="00A24841">
      <w:pPr>
        <w:pStyle w:val="Textoindependiente"/>
      </w:pPr>
    </w:p>
    <w:p w14:paraId="28DC5B8D" w14:textId="77777777" w:rsidR="00A24841" w:rsidRDefault="00000000">
      <w:pPr>
        <w:pStyle w:val="Textoindependiente"/>
        <w:ind w:left="118" w:right="111" w:firstLine="288"/>
        <w:jc w:val="both"/>
      </w:pPr>
      <w:r>
        <w:rPr>
          <w:rFonts w:ascii="Arial" w:hAnsi="Arial"/>
          <w:b/>
        </w:rPr>
        <w:t xml:space="preserve">ÚNICO.- </w:t>
      </w:r>
      <w:r>
        <w:t>Se reforman las fracciones X del artículo 42, II del artículo 45, III del artículo 46 y V 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49;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adicionan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“De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Responsabilidades y Sanciones”, con un Capítulo Único, que comprende el artículo 60, de la Ley General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de las Mujeres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 para</w:t>
      </w:r>
      <w:r>
        <w:rPr>
          <w:spacing w:val="-1"/>
        </w:rPr>
        <w:t xml:space="preserve"> </w:t>
      </w:r>
      <w:r>
        <w:t>quedar como</w:t>
      </w:r>
      <w:r>
        <w:rPr>
          <w:spacing w:val="-2"/>
        </w:rPr>
        <w:t xml:space="preserve"> </w:t>
      </w:r>
      <w:r>
        <w:t>sigue:</w:t>
      </w:r>
    </w:p>
    <w:p w14:paraId="28B0EE7D" w14:textId="77777777" w:rsidR="00A24841" w:rsidRDefault="00A24841">
      <w:pPr>
        <w:pStyle w:val="Textoindependiente"/>
        <w:spacing w:before="1"/>
        <w:rPr>
          <w:sz w:val="12"/>
        </w:rPr>
      </w:pPr>
    </w:p>
    <w:p w14:paraId="26BA0914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49FB0BAC" w14:textId="77777777" w:rsidR="00A24841" w:rsidRDefault="00000000">
      <w:pPr>
        <w:pStyle w:val="Textoindependiente"/>
        <w:spacing w:before="93"/>
        <w:ind w:left="406"/>
      </w:pPr>
      <w:r>
        <w:t>……….</w:t>
      </w:r>
    </w:p>
    <w:p w14:paraId="3EFBA34C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56B45DF8" w14:textId="77777777" w:rsidR="00A24841" w:rsidRDefault="00A24841">
      <w:pPr>
        <w:pStyle w:val="Textoindependiente"/>
        <w:spacing w:before="10"/>
        <w:rPr>
          <w:sz w:val="23"/>
        </w:rPr>
      </w:pPr>
    </w:p>
    <w:p w14:paraId="6085D83F" w14:textId="77777777" w:rsidR="00A24841" w:rsidRDefault="00000000">
      <w:pPr>
        <w:pStyle w:val="Ttulo1"/>
        <w:ind w:left="406"/>
        <w:jc w:val="left"/>
      </w:pPr>
      <w:r>
        <w:t>Transitorio</w:t>
      </w:r>
    </w:p>
    <w:p w14:paraId="09C5CAF9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738"/>
            <w:col w:w="5802"/>
          </w:cols>
        </w:sectPr>
      </w:pPr>
    </w:p>
    <w:p w14:paraId="04085D05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4FE542E3" w14:textId="77777777" w:rsidR="00A24841" w:rsidRDefault="00000000">
      <w:pPr>
        <w:pStyle w:val="Textoindependiente"/>
        <w:spacing w:before="93"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Único. </w:t>
      </w:r>
      <w:r>
        <w:t>El presente Decreto entrará en vigor al día siguiente de su publicación en el Diario Oficial de la</w:t>
      </w:r>
      <w:r>
        <w:rPr>
          <w:spacing w:val="1"/>
        </w:rPr>
        <w:t xml:space="preserve"> </w:t>
      </w:r>
      <w:r>
        <w:t>Federación.</w:t>
      </w:r>
    </w:p>
    <w:p w14:paraId="2943CF8A" w14:textId="77777777" w:rsidR="00A24841" w:rsidRDefault="00A24841">
      <w:pPr>
        <w:pStyle w:val="Textoindependiente"/>
        <w:spacing w:before="8"/>
        <w:rPr>
          <w:sz w:val="19"/>
        </w:rPr>
      </w:pPr>
    </w:p>
    <w:p w14:paraId="297DA924" w14:textId="77777777" w:rsidR="00A24841" w:rsidRDefault="00000000">
      <w:pPr>
        <w:ind w:left="118" w:right="112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14 de diciembre de 2010.- Dip. </w:t>
      </w:r>
      <w:r>
        <w:rPr>
          <w:rFonts w:ascii="Arial" w:hAnsi="Arial"/>
          <w:b/>
          <w:sz w:val="20"/>
        </w:rPr>
        <w:t>Jorge Carlos Ramirez Marin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Manlio Fabio Beltrones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Rivera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Balfre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Vargas Cortez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Martha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Leticia Sosa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Govea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54CE92E8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13E6BD67" w14:textId="77777777" w:rsidR="00A24841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veinticuatro de enero</w:t>
      </w:r>
      <w:r>
        <w:rPr>
          <w:spacing w:val="1"/>
        </w:rPr>
        <w:t xml:space="preserve"> </w:t>
      </w:r>
      <w:r>
        <w:t xml:space="preserve">de dos mil once.- </w:t>
      </w:r>
      <w:r>
        <w:rPr>
          <w:rFonts w:ascii="Arial" w:hAnsi="Arial"/>
          <w:b/>
        </w:rPr>
        <w:t>Felipe de Jesús Calderón Hinojosa</w:t>
      </w:r>
      <w:r>
        <w:t xml:space="preserve">.- Rúbrica.- El Secretario de Gobernación,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Blake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Mora</w:t>
      </w:r>
      <w:r>
        <w:t>.- Rúbrica.</w:t>
      </w:r>
    </w:p>
    <w:p w14:paraId="15FCDA35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04BE92A" w14:textId="77777777" w:rsidR="00A24841" w:rsidRDefault="00A24841">
      <w:pPr>
        <w:pStyle w:val="Textoindependiente"/>
        <w:spacing w:before="5"/>
        <w:rPr>
          <w:sz w:val="27"/>
        </w:rPr>
      </w:pPr>
    </w:p>
    <w:p w14:paraId="1B3CB5CB" w14:textId="77777777" w:rsidR="00A24841" w:rsidRDefault="00000000">
      <w:pPr>
        <w:pStyle w:val="Ttulo1"/>
        <w:spacing w:before="93"/>
        <w:ind w:right="119"/>
        <w:jc w:val="both"/>
      </w:pPr>
      <w:r>
        <w:t>DECRETO por el que se adiciona una fracción VII al artículo 36, recorriéndose las demás</w:t>
      </w:r>
      <w:r>
        <w:rPr>
          <w:spacing w:val="1"/>
        </w:rPr>
        <w:t xml:space="preserve"> </w:t>
      </w:r>
      <w:r>
        <w:t>en su orden y un artículo 46 Bis, todos de la Ley General de Acceso de las Mujeres a una</w:t>
      </w:r>
      <w:r>
        <w:rPr>
          <w:spacing w:val="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Violencia.</w:t>
      </w:r>
    </w:p>
    <w:p w14:paraId="0316F5CE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22E09723" w14:textId="77777777" w:rsidR="00A24841" w:rsidRDefault="00000000">
      <w:pPr>
        <w:ind w:left="239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18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mayo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2012</w:t>
      </w:r>
    </w:p>
    <w:p w14:paraId="1D12CF25" w14:textId="77777777" w:rsidR="00A24841" w:rsidRDefault="00A24841">
      <w:pPr>
        <w:pStyle w:val="Textoindependiente"/>
        <w:spacing w:before="8"/>
        <w:rPr>
          <w:sz w:val="19"/>
        </w:rPr>
      </w:pPr>
    </w:p>
    <w:p w14:paraId="75A1761C" w14:textId="77777777" w:rsidR="00A24841" w:rsidRDefault="00000000">
      <w:pPr>
        <w:pStyle w:val="Textoindependiente"/>
        <w:spacing w:before="1" w:line="242" w:lineRule="auto"/>
        <w:ind w:left="118" w:right="123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adicionan una fracción VII al artículo 36, recorriéndose las demás en su orden y</w:t>
      </w:r>
      <w:r>
        <w:rPr>
          <w:spacing w:val="1"/>
        </w:rPr>
        <w:t xml:space="preserve"> </w:t>
      </w:r>
      <w:r>
        <w:t>un artículo 46 Bis, todos de la Ley General de Acceso de las Mujeres a una Vida Libre de Violencia, para</w:t>
      </w:r>
      <w:r>
        <w:rPr>
          <w:spacing w:val="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4E3D0ECD" w14:textId="77777777" w:rsidR="00A24841" w:rsidRDefault="00A24841">
      <w:pPr>
        <w:pStyle w:val="Textoindependiente"/>
        <w:spacing w:before="7"/>
        <w:rPr>
          <w:sz w:val="11"/>
        </w:rPr>
      </w:pPr>
    </w:p>
    <w:p w14:paraId="176DA76A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64BC5849" w14:textId="77777777" w:rsidR="00A24841" w:rsidRDefault="00000000">
      <w:pPr>
        <w:pStyle w:val="Textoindependiente"/>
        <w:spacing w:before="93"/>
        <w:ind w:left="406"/>
      </w:pPr>
      <w:r>
        <w:t>……….</w:t>
      </w:r>
    </w:p>
    <w:p w14:paraId="2893CD00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492C42BB" w14:textId="77777777" w:rsidR="00A24841" w:rsidRDefault="00A24841">
      <w:pPr>
        <w:pStyle w:val="Textoindependiente"/>
        <w:spacing w:before="10"/>
        <w:rPr>
          <w:sz w:val="23"/>
        </w:rPr>
      </w:pPr>
    </w:p>
    <w:p w14:paraId="4208CF95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67106430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678"/>
            <w:col w:w="5862"/>
          </w:cols>
        </w:sectPr>
      </w:pPr>
    </w:p>
    <w:p w14:paraId="7AE07634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102390E5" w14:textId="77777777" w:rsidR="00A24841" w:rsidRDefault="00000000">
      <w:pPr>
        <w:pStyle w:val="Textoindependiente"/>
        <w:spacing w:before="93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3F7A592A" w14:textId="77777777" w:rsidR="00A24841" w:rsidRDefault="00A24841">
      <w:pPr>
        <w:pStyle w:val="Textoindependiente"/>
        <w:spacing w:before="10"/>
        <w:rPr>
          <w:sz w:val="19"/>
        </w:rPr>
      </w:pPr>
    </w:p>
    <w:p w14:paraId="53BB6E08" w14:textId="77777777" w:rsidR="00A24841" w:rsidRDefault="00000000">
      <w:pPr>
        <w:pStyle w:val="Textoindependiente"/>
        <w:spacing w:before="1"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Segundo. </w:t>
      </w:r>
      <w:r>
        <w:t>El titular del Ejecutivo Federal, dentro de los 30 días siguientes a la entrada en vigor del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Decreto, deberá llevar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 las</w:t>
      </w:r>
      <w:r>
        <w:rPr>
          <w:spacing w:val="-1"/>
        </w:rPr>
        <w:t xml:space="preserve"> </w:t>
      </w:r>
      <w:r>
        <w:t>reformas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ley.</w:t>
      </w:r>
    </w:p>
    <w:p w14:paraId="58791793" w14:textId="77777777" w:rsidR="00A24841" w:rsidRDefault="00A24841">
      <w:pPr>
        <w:pStyle w:val="Textoindependiente"/>
        <w:spacing w:before="8"/>
        <w:rPr>
          <w:sz w:val="19"/>
        </w:rPr>
      </w:pPr>
    </w:p>
    <w:p w14:paraId="388A471B" w14:textId="77777777" w:rsidR="00A24841" w:rsidRDefault="00000000">
      <w:pPr>
        <w:ind w:left="118" w:right="117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28 de marzo de 2012.- Sen. </w:t>
      </w:r>
      <w:r>
        <w:rPr>
          <w:rFonts w:ascii="Arial" w:hAnsi="Arial"/>
          <w:b/>
          <w:sz w:val="20"/>
        </w:rPr>
        <w:t>Jose Gonzalez Morfin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Guadalupe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Acosta Naranjo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Martha Leticia Sosa Govea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Guadalupe Pérez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Domínguez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2BD6B572" w14:textId="77777777" w:rsidR="00A24841" w:rsidRDefault="00A24841">
      <w:pPr>
        <w:pStyle w:val="Textoindependiente"/>
        <w:spacing w:before="1"/>
        <w:rPr>
          <w:rFonts w:ascii="Arial"/>
          <w:b/>
        </w:rPr>
      </w:pPr>
    </w:p>
    <w:p w14:paraId="66FB99B3" w14:textId="77777777" w:rsidR="00A24841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catorce de mayo de</w:t>
      </w:r>
      <w:r>
        <w:rPr>
          <w:spacing w:val="1"/>
        </w:rPr>
        <w:t xml:space="preserve"> </w:t>
      </w:r>
      <w:r>
        <w:t xml:space="preserve">dos mil doce.- </w:t>
      </w:r>
      <w:r>
        <w:rPr>
          <w:rFonts w:ascii="Arial" w:hAnsi="Arial"/>
          <w:b/>
        </w:rPr>
        <w:t>Felipe de Jesús Calderón Hinojosa</w:t>
      </w:r>
      <w:r>
        <w:t xml:space="preserve">.- Rúbrica.- El Secretario de Gobernación,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Romero</w:t>
      </w:r>
      <w:r>
        <w:t>.- Rúbrica.</w:t>
      </w:r>
    </w:p>
    <w:p w14:paraId="5D444636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F466BD2" w14:textId="77777777" w:rsidR="00A24841" w:rsidRDefault="00A24841">
      <w:pPr>
        <w:pStyle w:val="Textoindependiente"/>
        <w:spacing w:before="5"/>
        <w:rPr>
          <w:sz w:val="27"/>
        </w:rPr>
      </w:pPr>
    </w:p>
    <w:p w14:paraId="6BA327D6" w14:textId="77777777" w:rsidR="00A24841" w:rsidRDefault="00000000">
      <w:pPr>
        <w:pStyle w:val="Ttulo1"/>
        <w:spacing w:before="93"/>
        <w:ind w:right="112"/>
        <w:jc w:val="both"/>
      </w:pPr>
      <w:r>
        <w:t>DECRETO por el que se reforman y adicionan diversas disposiciones del Código Penal</w:t>
      </w:r>
      <w:r>
        <w:rPr>
          <w:spacing w:val="1"/>
        </w:rPr>
        <w:t xml:space="preserve"> </w:t>
      </w:r>
      <w:r>
        <w:t>Federal, de la Ley General de Acceso de las Mujeres a una Vida Libre de Violencia, de 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Procuraduría</w:t>
      </w:r>
      <w:r>
        <w:rPr>
          <w:spacing w:val="-5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República.</w:t>
      </w:r>
    </w:p>
    <w:p w14:paraId="6D3C20B2" w14:textId="77777777" w:rsidR="00A24841" w:rsidRDefault="00A24841">
      <w:pPr>
        <w:pStyle w:val="Textoindependiente"/>
        <w:spacing w:before="3"/>
        <w:rPr>
          <w:rFonts w:ascii="Arial"/>
          <w:b/>
        </w:rPr>
      </w:pPr>
    </w:p>
    <w:p w14:paraId="36BF327E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14 de</w:t>
      </w:r>
      <w:r>
        <w:rPr>
          <w:spacing w:val="-3"/>
          <w:sz w:val="16"/>
        </w:rPr>
        <w:t xml:space="preserve"> </w:t>
      </w:r>
      <w:r>
        <w:rPr>
          <w:sz w:val="16"/>
        </w:rPr>
        <w:t>junio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2012</w:t>
      </w:r>
    </w:p>
    <w:p w14:paraId="6000DFEB" w14:textId="77777777" w:rsidR="00A24841" w:rsidRDefault="00A24841">
      <w:pPr>
        <w:pStyle w:val="Textoindependiente"/>
        <w:spacing w:before="11"/>
        <w:rPr>
          <w:sz w:val="19"/>
        </w:rPr>
      </w:pPr>
    </w:p>
    <w:p w14:paraId="1C9B138A" w14:textId="77777777" w:rsidR="00A24841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fracción</w:t>
      </w:r>
      <w:r>
        <w:rPr>
          <w:spacing w:val="4"/>
        </w:rPr>
        <w:t xml:space="preserve"> </w:t>
      </w:r>
      <w:r>
        <w:t>X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t>44,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fracciones</w:t>
      </w:r>
      <w:r>
        <w:rPr>
          <w:spacing w:val="8"/>
        </w:rPr>
        <w:t xml:space="preserve"> </w:t>
      </w:r>
      <w:r>
        <w:t>I,</w:t>
      </w:r>
      <w:r>
        <w:rPr>
          <w:spacing w:val="6"/>
        </w:rPr>
        <w:t xml:space="preserve"> </w:t>
      </w:r>
      <w:r>
        <w:t>VIII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IX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t>47</w:t>
      </w:r>
      <w:r>
        <w:rPr>
          <w:spacing w:val="-53"/>
        </w:rPr>
        <w:t xml:space="preserve"> </w:t>
      </w:r>
      <w:r>
        <w:t>y las fracciones XXI y XXII del artículo 49; se adicionan el párrafo segundo al artículo 21, la fracción XI al</w:t>
      </w:r>
      <w:r>
        <w:rPr>
          <w:spacing w:val="1"/>
        </w:rPr>
        <w:t xml:space="preserve"> </w:t>
      </w:r>
      <w:r>
        <w:t>artículo 44, pasando la actual XI a ser la XII del artículo 44, y las fracciones X, XI y XII al artículo 47, así</w:t>
      </w:r>
      <w:r>
        <w:rPr>
          <w:spacing w:val="1"/>
        </w:rPr>
        <w:t xml:space="preserve"> </w:t>
      </w:r>
      <w:r>
        <w:t>como las fracciones XXIII a XXV al artículo 49 de la Ley General de Acceso de las Mujeres a una Vida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4494E75" w14:textId="77777777" w:rsidR="00A24841" w:rsidRDefault="00A24841">
      <w:pPr>
        <w:pStyle w:val="Textoindependiente"/>
        <w:spacing w:before="2"/>
        <w:rPr>
          <w:sz w:val="12"/>
        </w:rPr>
      </w:pPr>
    </w:p>
    <w:p w14:paraId="0B539043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FD1FED5" w14:textId="77777777" w:rsidR="00A24841" w:rsidRDefault="00000000">
      <w:pPr>
        <w:pStyle w:val="Textoindependiente"/>
        <w:spacing w:before="93"/>
        <w:ind w:left="406"/>
      </w:pPr>
      <w:r>
        <w:t>……….</w:t>
      </w:r>
    </w:p>
    <w:p w14:paraId="5629F676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22E0F8D7" w14:textId="77777777" w:rsidR="00A24841" w:rsidRDefault="00A24841">
      <w:pPr>
        <w:pStyle w:val="Textoindependiente"/>
        <w:spacing w:before="9"/>
        <w:rPr>
          <w:sz w:val="23"/>
        </w:rPr>
      </w:pPr>
    </w:p>
    <w:p w14:paraId="2BB72021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2B586B87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678"/>
            <w:col w:w="5862"/>
          </w:cols>
        </w:sectPr>
      </w:pPr>
    </w:p>
    <w:p w14:paraId="7A21F634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03EF12C5" w14:textId="77777777" w:rsidR="00A24841" w:rsidRDefault="00000000">
      <w:pPr>
        <w:pStyle w:val="Textoindependiente"/>
        <w:spacing w:before="93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05AFB602" w14:textId="77777777" w:rsidR="00A24841" w:rsidRDefault="00A24841">
      <w:pPr>
        <w:pStyle w:val="Textoindependiente"/>
        <w:spacing w:before="10"/>
        <w:rPr>
          <w:sz w:val="19"/>
        </w:rPr>
      </w:pPr>
    </w:p>
    <w:p w14:paraId="40E6252C" w14:textId="77777777" w:rsidR="00A24841" w:rsidRDefault="00000000">
      <w:pPr>
        <w:pStyle w:val="Textoindependiente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Segundo. </w:t>
      </w:r>
      <w:r>
        <w:t>Las acciones que en su caso deba efectuar la Procuraduría General de la República se</w:t>
      </w:r>
      <w:r>
        <w:rPr>
          <w:spacing w:val="1"/>
        </w:rPr>
        <w:t xml:space="preserve"> </w:t>
      </w:r>
      <w:r>
        <w:t>realizarán de conformidad a lo establecido por el artículo sexto transitorio de la Ley General de Acceso de</w:t>
      </w:r>
      <w:r>
        <w:rPr>
          <w:spacing w:val="-53"/>
        </w:rPr>
        <w:t xml:space="preserve"> </w:t>
      </w:r>
      <w:r>
        <w:t>las Mujeres a una Vida Libre de Violencia y por el artículo 14 de la Ley Orgánica de la Procuraduría</w:t>
      </w:r>
      <w:r>
        <w:rPr>
          <w:spacing w:val="1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República.</w:t>
      </w:r>
    </w:p>
    <w:p w14:paraId="582CD689" w14:textId="77777777" w:rsidR="00A24841" w:rsidRDefault="00A24841">
      <w:pPr>
        <w:pStyle w:val="Textoindependiente"/>
        <w:spacing w:before="2"/>
        <w:rPr>
          <w:sz w:val="19"/>
        </w:rPr>
      </w:pPr>
    </w:p>
    <w:p w14:paraId="4B2F1F89" w14:textId="77777777" w:rsidR="00A24841" w:rsidRDefault="00000000">
      <w:pPr>
        <w:ind w:left="118" w:right="117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30 de abril de 2012.- Sen. </w:t>
      </w:r>
      <w:r>
        <w:rPr>
          <w:rFonts w:ascii="Arial" w:hAnsi="Arial"/>
          <w:b/>
          <w:sz w:val="20"/>
        </w:rPr>
        <w:t>Jose Gonzalez Morfin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Guadalupe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Acosta Naranjo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Renan Cleominio Zoreda Novelo</w:t>
      </w:r>
      <w:r>
        <w:rPr>
          <w:sz w:val="20"/>
        </w:rPr>
        <w:t xml:space="preserve">, Secretario.- Dip. </w:t>
      </w:r>
      <w:r>
        <w:rPr>
          <w:rFonts w:ascii="Arial" w:hAnsi="Arial"/>
          <w:b/>
          <w:sz w:val="20"/>
        </w:rPr>
        <w:t>Herón Escobar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69D99579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5B482077" w14:textId="77777777" w:rsidR="00A24841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trece de junio de dos</w:t>
      </w:r>
      <w:r>
        <w:rPr>
          <w:spacing w:val="1"/>
        </w:rPr>
        <w:t xml:space="preserve"> </w:t>
      </w:r>
      <w:r>
        <w:t xml:space="preserve">mil doce.- </w:t>
      </w:r>
      <w:r>
        <w:rPr>
          <w:rFonts w:ascii="Arial" w:hAnsi="Arial"/>
          <w:b/>
        </w:rPr>
        <w:t>Felipe de Jesús Calderón Hinojosa</w:t>
      </w:r>
      <w:r>
        <w:t xml:space="preserve">.- Rúbrica.- El Secretario de Gobernación,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Romero</w:t>
      </w:r>
      <w:r>
        <w:t>.- Rúbrica.</w:t>
      </w:r>
    </w:p>
    <w:p w14:paraId="79126971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26409B0" w14:textId="77777777" w:rsidR="00A24841" w:rsidRDefault="00A24841">
      <w:pPr>
        <w:pStyle w:val="Textoindependiente"/>
        <w:spacing w:before="5"/>
        <w:rPr>
          <w:sz w:val="27"/>
        </w:rPr>
      </w:pPr>
    </w:p>
    <w:p w14:paraId="62D485AB" w14:textId="77777777" w:rsidR="00A24841" w:rsidRDefault="00000000">
      <w:pPr>
        <w:pStyle w:val="Ttulo1"/>
        <w:spacing w:before="93"/>
        <w:ind w:right="111"/>
        <w:jc w:val="left"/>
      </w:pPr>
      <w:r>
        <w:t>DECRETO por el que se reforman los artículos 28 y 29 de la Ley General de Acceso de las</w:t>
      </w:r>
      <w:r>
        <w:rPr>
          <w:spacing w:val="-59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 Vida Libre</w:t>
      </w:r>
      <w:r>
        <w:rPr>
          <w:spacing w:val="1"/>
        </w:rPr>
        <w:t xml:space="preserve"> </w:t>
      </w:r>
      <w:r>
        <w:t>de Violencia.</w:t>
      </w:r>
    </w:p>
    <w:p w14:paraId="0E18DE12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6B0C100F" w14:textId="77777777" w:rsidR="00A24841" w:rsidRDefault="00000000">
      <w:pPr>
        <w:ind w:left="238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15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2013</w:t>
      </w:r>
    </w:p>
    <w:p w14:paraId="48D10024" w14:textId="77777777" w:rsidR="00A24841" w:rsidRDefault="00A24841">
      <w:pPr>
        <w:pStyle w:val="Textoindependiente"/>
      </w:pPr>
    </w:p>
    <w:p w14:paraId="14FF461D" w14:textId="77777777" w:rsidR="00A24841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28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reforman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artículos</w:t>
      </w:r>
      <w:r>
        <w:rPr>
          <w:spacing w:val="26"/>
        </w:rPr>
        <w:t xml:space="preserve"> </w:t>
      </w:r>
      <w:r>
        <w:t>28,</w:t>
      </w:r>
      <w:r>
        <w:rPr>
          <w:spacing w:val="24"/>
        </w:rPr>
        <w:t xml:space="preserve"> </w:t>
      </w:r>
      <w:r>
        <w:t>párrafo</w:t>
      </w:r>
      <w:r>
        <w:rPr>
          <w:spacing w:val="25"/>
        </w:rPr>
        <w:t xml:space="preserve"> </w:t>
      </w:r>
      <w:r>
        <w:t>segundo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29,</w:t>
      </w:r>
      <w:r>
        <w:rPr>
          <w:spacing w:val="24"/>
        </w:rPr>
        <w:t xml:space="preserve"> </w:t>
      </w:r>
      <w:r>
        <w:t>fracciones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II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Ley</w:t>
      </w:r>
      <w:r>
        <w:rPr>
          <w:spacing w:val="-52"/>
        </w:rPr>
        <w:t xml:space="preserve"> </w:t>
      </w:r>
      <w:r>
        <w:t>General de Acceso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Mujeres a</w:t>
      </w:r>
      <w:r>
        <w:rPr>
          <w:spacing w:val="-1"/>
        </w:rPr>
        <w:t xml:space="preserve"> </w:t>
      </w:r>
      <w:r>
        <w:t>una Vida</w:t>
      </w:r>
      <w:r>
        <w:rPr>
          <w:spacing w:val="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03182A1" w14:textId="77777777" w:rsidR="00A24841" w:rsidRDefault="00A24841">
      <w:pPr>
        <w:pStyle w:val="Textoindependiente"/>
        <w:spacing w:before="7"/>
        <w:rPr>
          <w:sz w:val="11"/>
        </w:rPr>
      </w:pPr>
    </w:p>
    <w:p w14:paraId="266D27E4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44A021A8" w14:textId="77777777" w:rsidR="00A24841" w:rsidRDefault="00000000">
      <w:pPr>
        <w:pStyle w:val="Textoindependiente"/>
        <w:spacing w:before="93"/>
        <w:ind w:left="406"/>
      </w:pPr>
      <w:r>
        <w:t>……….</w:t>
      </w:r>
    </w:p>
    <w:p w14:paraId="4E37FCFA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54F0DF95" w14:textId="77777777" w:rsidR="00A24841" w:rsidRDefault="00A24841">
      <w:pPr>
        <w:pStyle w:val="Textoindependiente"/>
        <w:spacing w:before="9"/>
        <w:rPr>
          <w:sz w:val="23"/>
        </w:rPr>
      </w:pPr>
    </w:p>
    <w:p w14:paraId="37BE2C06" w14:textId="77777777" w:rsidR="00A24841" w:rsidRDefault="00000000">
      <w:pPr>
        <w:pStyle w:val="Ttulo1"/>
        <w:ind w:left="406"/>
        <w:jc w:val="left"/>
      </w:pPr>
      <w:r>
        <w:t>TRANSITORIO</w:t>
      </w:r>
    </w:p>
    <w:p w14:paraId="15ABB44E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555"/>
            <w:col w:w="5985"/>
          </w:cols>
        </w:sectPr>
      </w:pPr>
    </w:p>
    <w:p w14:paraId="7730CACE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25E14310" w14:textId="77777777" w:rsidR="00A24841" w:rsidRDefault="00000000">
      <w:pPr>
        <w:pStyle w:val="Textoindependiente"/>
        <w:spacing w:before="93" w:line="242" w:lineRule="auto"/>
        <w:ind w:left="118" w:right="126" w:firstLine="288"/>
        <w:jc w:val="both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Decreto</w:t>
      </w:r>
      <w:r>
        <w:rPr>
          <w:spacing w:val="7"/>
        </w:rPr>
        <w:t xml:space="preserve"> </w:t>
      </w:r>
      <w:r>
        <w:t>entrará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vigor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9"/>
        </w:rPr>
        <w:t xml:space="preserve"> </w:t>
      </w:r>
      <w:r>
        <w:t>siguiente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publicación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Diario</w:t>
      </w:r>
      <w:r>
        <w:rPr>
          <w:spacing w:val="9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4DD68AF6" w14:textId="77777777" w:rsidR="00A24841" w:rsidRDefault="00A24841">
      <w:pPr>
        <w:pStyle w:val="Textoindependiente"/>
        <w:spacing w:before="8"/>
        <w:rPr>
          <w:sz w:val="19"/>
        </w:rPr>
      </w:pPr>
    </w:p>
    <w:p w14:paraId="3A9DEA84" w14:textId="77777777" w:rsidR="00A24841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19 de diciembre de 2012.- Dip. </w:t>
      </w:r>
      <w:r>
        <w:rPr>
          <w:rFonts w:ascii="Arial" w:hAnsi="Arial"/>
          <w:b/>
          <w:sz w:val="20"/>
        </w:rPr>
        <w:t>Francisco Arroyo Vieyra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Ernesto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Cordero Arroyo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Angel Cedillo Hernandez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Rosa Adriana Díaz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Lizama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573A9A0D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7E34C53A" w14:textId="77777777" w:rsidR="00A24841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siete de enero de dos</w:t>
      </w:r>
      <w:r>
        <w:rPr>
          <w:spacing w:val="-53"/>
        </w:rPr>
        <w:t xml:space="preserve"> </w:t>
      </w:r>
      <w:r>
        <w:t xml:space="preserve">mil trece.-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497F4079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1D94C48" w14:textId="77777777" w:rsidR="00A24841" w:rsidRDefault="00A24841">
      <w:pPr>
        <w:pStyle w:val="Textoindependiente"/>
        <w:spacing w:before="5"/>
        <w:rPr>
          <w:sz w:val="27"/>
        </w:rPr>
      </w:pPr>
    </w:p>
    <w:p w14:paraId="78503654" w14:textId="77777777" w:rsidR="00A24841" w:rsidRDefault="00000000">
      <w:pPr>
        <w:pStyle w:val="Ttulo1"/>
        <w:spacing w:before="93"/>
        <w:ind w:right="113"/>
        <w:jc w:val="both"/>
      </w:pPr>
      <w:r>
        <w:t>DECRETO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adicionan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9"/>
        </w:rPr>
        <w:t xml:space="preserve"> </w:t>
      </w:r>
      <w:r>
        <w:t>de Salud; de la Ley Federal de los Trabajadores al Servicio del Estado, Reglamentaria del</w:t>
      </w:r>
      <w:r>
        <w:rPr>
          <w:spacing w:val="1"/>
        </w:rPr>
        <w:t xml:space="preserve"> </w:t>
      </w:r>
      <w:r>
        <w:t>Apartado B) del artículo 123 Constitucional; de la Ley del Seguro Social; de la Ley del</w:t>
      </w:r>
      <w:r>
        <w:rPr>
          <w:spacing w:val="1"/>
        </w:rPr>
        <w:t xml:space="preserve"> </w:t>
      </w:r>
      <w:r>
        <w:t>Instituto de Seguridad y Servicios</w:t>
      </w:r>
      <w:r>
        <w:rPr>
          <w:spacing w:val="1"/>
        </w:rPr>
        <w:t xml:space="preserve"> </w:t>
      </w:r>
      <w:r>
        <w:t>Sociales de los Trabajadores</w:t>
      </w:r>
      <w:r>
        <w:rPr>
          <w:spacing w:val="1"/>
        </w:rPr>
        <w:t xml:space="preserve"> </w:t>
      </w:r>
      <w:r>
        <w:t>del Estado;</w:t>
      </w:r>
      <w:r>
        <w:rPr>
          <w:spacing w:val="61"/>
        </w:rPr>
        <w:t xml:space="preserve"> </w:t>
      </w:r>
      <w:r>
        <w:t>de la Ley</w:t>
      </w:r>
      <w:r>
        <w:rPr>
          <w:spacing w:val="1"/>
        </w:rPr>
        <w:t xml:space="preserve"> </w:t>
      </w:r>
      <w:r>
        <w:t>para la Protección de los Derechos de Niñas, Niños y Adolescentes, y de la Ley General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 de las</w:t>
      </w:r>
      <w:r>
        <w:rPr>
          <w:spacing w:val="-2"/>
        </w:rPr>
        <w:t xml:space="preserve"> </w:t>
      </w:r>
      <w:r>
        <w:t>Mujeres a una</w:t>
      </w:r>
      <w:r>
        <w:rPr>
          <w:spacing w:val="-2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Violencia.</w:t>
      </w:r>
    </w:p>
    <w:p w14:paraId="38411BFE" w14:textId="77777777" w:rsidR="00A24841" w:rsidRDefault="00A24841">
      <w:pPr>
        <w:pStyle w:val="Textoindependiente"/>
        <w:spacing w:before="3"/>
        <w:rPr>
          <w:rFonts w:ascii="Arial"/>
          <w:b/>
        </w:rPr>
      </w:pPr>
    </w:p>
    <w:p w14:paraId="34DBB345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 de</w:t>
      </w:r>
      <w:r>
        <w:rPr>
          <w:spacing w:val="-3"/>
          <w:sz w:val="16"/>
        </w:rPr>
        <w:t xml:space="preserve"> </w:t>
      </w:r>
      <w:r>
        <w:rPr>
          <w:sz w:val="16"/>
        </w:rPr>
        <w:t>abril de</w:t>
      </w:r>
      <w:r>
        <w:rPr>
          <w:spacing w:val="-3"/>
          <w:sz w:val="16"/>
        </w:rPr>
        <w:t xml:space="preserve"> </w:t>
      </w:r>
      <w:r>
        <w:rPr>
          <w:sz w:val="16"/>
        </w:rPr>
        <w:t>2014</w:t>
      </w:r>
    </w:p>
    <w:p w14:paraId="6B79294B" w14:textId="77777777" w:rsidR="00A24841" w:rsidRDefault="00A24841">
      <w:pPr>
        <w:pStyle w:val="Textoindependiente"/>
      </w:pPr>
    </w:p>
    <w:p w14:paraId="22320A2C" w14:textId="77777777" w:rsidR="00A24841" w:rsidRDefault="00000000">
      <w:pPr>
        <w:pStyle w:val="Textoindependiente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reforma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21"/>
        </w:rPr>
        <w:t xml:space="preserve"> </w:t>
      </w:r>
      <w:r>
        <w:t>11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Acceso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Mujeres</w:t>
      </w:r>
      <w:r>
        <w:rPr>
          <w:spacing w:val="2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t>Vida</w:t>
      </w:r>
      <w:r>
        <w:rPr>
          <w:spacing w:val="-53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74BD116C" w14:textId="77777777" w:rsidR="00A24841" w:rsidRDefault="00A24841">
      <w:pPr>
        <w:pStyle w:val="Textoindependiente"/>
        <w:spacing w:before="1"/>
        <w:rPr>
          <w:sz w:val="12"/>
        </w:rPr>
      </w:pPr>
    </w:p>
    <w:p w14:paraId="14525B77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68BA831" w14:textId="77777777" w:rsidR="00A24841" w:rsidRDefault="00000000">
      <w:pPr>
        <w:pStyle w:val="Textoindependiente"/>
        <w:spacing w:before="93"/>
        <w:ind w:left="406"/>
      </w:pPr>
      <w:r>
        <w:t>………</w:t>
      </w:r>
    </w:p>
    <w:p w14:paraId="26C02FFA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35FD4AEF" w14:textId="77777777" w:rsidR="00A24841" w:rsidRDefault="00A24841">
      <w:pPr>
        <w:pStyle w:val="Textoindependiente"/>
        <w:spacing w:before="9"/>
        <w:rPr>
          <w:sz w:val="23"/>
        </w:rPr>
      </w:pPr>
    </w:p>
    <w:p w14:paraId="513086BE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4DAE11A5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536"/>
            <w:col w:w="6059"/>
          </w:cols>
        </w:sectPr>
      </w:pPr>
    </w:p>
    <w:p w14:paraId="29E7D2FD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3D960AE7" w14:textId="77777777" w:rsidR="00A24841" w:rsidRDefault="00000000">
      <w:pPr>
        <w:pStyle w:val="Textoindependiente"/>
        <w:spacing w:before="93" w:line="242" w:lineRule="auto"/>
        <w:ind w:left="118" w:right="124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Decreto</w:t>
      </w:r>
      <w:r>
        <w:rPr>
          <w:spacing w:val="33"/>
        </w:rPr>
        <w:t xml:space="preserve"> </w:t>
      </w:r>
      <w:r>
        <w:t>entrará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vigor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t>siguiente</w:t>
      </w:r>
      <w:r>
        <w:rPr>
          <w:spacing w:val="35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publicación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Diario</w:t>
      </w:r>
      <w:r>
        <w:rPr>
          <w:spacing w:val="-5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Federación.</w:t>
      </w:r>
    </w:p>
    <w:p w14:paraId="402D1556" w14:textId="77777777" w:rsidR="00A24841" w:rsidRDefault="00A24841">
      <w:pPr>
        <w:pStyle w:val="Textoindependiente"/>
        <w:spacing w:before="6"/>
        <w:rPr>
          <w:sz w:val="19"/>
        </w:rPr>
      </w:pPr>
    </w:p>
    <w:p w14:paraId="1C9860C8" w14:textId="77777777" w:rsidR="00A24841" w:rsidRDefault="00000000">
      <w:pPr>
        <w:pStyle w:val="Textoindependiente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concede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plazo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trescientos</w:t>
      </w:r>
      <w:r>
        <w:rPr>
          <w:spacing w:val="12"/>
        </w:rPr>
        <w:t xml:space="preserve"> </w:t>
      </w:r>
      <w:r>
        <w:t>sesenta</w:t>
      </w:r>
      <w:r>
        <w:rPr>
          <w:spacing w:val="1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cinco</w:t>
      </w:r>
      <w:r>
        <w:rPr>
          <w:spacing w:val="11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t>naturales,</w:t>
      </w:r>
      <w:r>
        <w:rPr>
          <w:spacing w:val="12"/>
        </w:rPr>
        <w:t xml:space="preserve"> </w:t>
      </w:r>
      <w:r>
        <w:t>contados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13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la fecha en que entren en vigor estas modificaciones, para que las empresas, instituciones, dependencias</w:t>
      </w:r>
      <w:r>
        <w:rPr>
          <w:spacing w:val="-53"/>
        </w:rPr>
        <w:t xml:space="preserve"> </w:t>
      </w:r>
      <w:r>
        <w:t>y, en general, todos los obligados conforme a este Decreto efectúen las adecuaciones físicas necesarias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dar cumplimiento</w:t>
      </w:r>
      <w:r>
        <w:rPr>
          <w:spacing w:val="-1"/>
        </w:rPr>
        <w:t xml:space="preserve"> </w:t>
      </w:r>
      <w:r>
        <w:t>a las disposiciones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correspondiente.</w:t>
      </w:r>
    </w:p>
    <w:p w14:paraId="1CC598A6" w14:textId="77777777" w:rsidR="00A24841" w:rsidRDefault="00A24841">
      <w:pPr>
        <w:pStyle w:val="Textoindependiente"/>
        <w:spacing w:before="4"/>
        <w:rPr>
          <w:sz w:val="19"/>
        </w:rPr>
      </w:pPr>
    </w:p>
    <w:p w14:paraId="637DD06D" w14:textId="77777777" w:rsidR="00A24841" w:rsidRDefault="00000000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20 de febrero de 2014.- Sen. </w:t>
      </w:r>
      <w:r>
        <w:rPr>
          <w:rFonts w:ascii="Arial" w:hAnsi="Arial"/>
          <w:b/>
          <w:sz w:val="20"/>
        </w:rPr>
        <w:t>Raúl Cervantes Andrade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Ricardo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Anaya Cortés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Rosa Adriana Díaz Lizama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Magdalena del Socorro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Núñez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Monreal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6CB1C14F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7A51DA1F" w14:textId="77777777" w:rsidR="00A24841" w:rsidRDefault="00000000">
      <w:pPr>
        <w:pStyle w:val="Textoindependiente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veintiocho de marzo</w:t>
      </w:r>
      <w:r>
        <w:rPr>
          <w:spacing w:val="1"/>
        </w:rPr>
        <w:t xml:space="preserve"> </w:t>
      </w:r>
      <w:r>
        <w:t xml:space="preserve">de dos mil catorce.-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Chong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3129E327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EFC2DCE" w14:textId="77777777" w:rsidR="00A24841" w:rsidRDefault="00A24841">
      <w:pPr>
        <w:pStyle w:val="Textoindependiente"/>
        <w:spacing w:before="5"/>
        <w:rPr>
          <w:sz w:val="27"/>
        </w:rPr>
      </w:pPr>
    </w:p>
    <w:p w14:paraId="1B75FB20" w14:textId="77777777" w:rsidR="00A24841" w:rsidRDefault="00000000">
      <w:pPr>
        <w:pStyle w:val="Ttulo1"/>
        <w:spacing w:before="93"/>
        <w:jc w:val="left"/>
      </w:pPr>
      <w:r>
        <w:t>DECRETO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adicionan</w:t>
      </w:r>
      <w:r>
        <w:rPr>
          <w:spacing w:val="5"/>
        </w:rPr>
        <w:t xml:space="preserve"> </w:t>
      </w:r>
      <w:r>
        <w:t>diversas</w:t>
      </w:r>
      <w:r>
        <w:rPr>
          <w:spacing w:val="6"/>
        </w:rPr>
        <w:t xml:space="preserve"> </w:t>
      </w:r>
      <w:r>
        <w:t>disposiciones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Acceso</w:t>
      </w:r>
      <w:r>
        <w:rPr>
          <w:spacing w:val="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 Vida</w:t>
      </w:r>
      <w:r>
        <w:rPr>
          <w:spacing w:val="-2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Violencia.</w:t>
      </w:r>
    </w:p>
    <w:p w14:paraId="182FB273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78DDA59D" w14:textId="77777777" w:rsidR="00A24841" w:rsidRDefault="00000000">
      <w:pPr>
        <w:ind w:left="238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el 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junio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2015</w:t>
      </w:r>
    </w:p>
    <w:p w14:paraId="6A276EF2" w14:textId="77777777" w:rsidR="00A24841" w:rsidRDefault="00A24841">
      <w:pPr>
        <w:pStyle w:val="Textoindependiente"/>
      </w:pPr>
    </w:p>
    <w:p w14:paraId="05D81DF2" w14:textId="77777777" w:rsidR="00A24841" w:rsidRDefault="00000000">
      <w:pPr>
        <w:pStyle w:val="Textoindependiente"/>
        <w:ind w:left="118" w:right="112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adiciona una fracción VIII al Artículo 36, recorriéndose las demás en su orden; las</w:t>
      </w:r>
      <w:r>
        <w:rPr>
          <w:spacing w:val="-53"/>
        </w:rPr>
        <w:t xml:space="preserve"> </w:t>
      </w:r>
      <w:r>
        <w:t>secciones Séptima, que comprende el artículo 46 Bis y Octava, que comprende el artículo 46 Ter, al</w:t>
      </w:r>
      <w:r>
        <w:rPr>
          <w:spacing w:val="1"/>
        </w:rPr>
        <w:t xml:space="preserve"> </w:t>
      </w:r>
      <w:r>
        <w:t>Capítulo III del Título III; recorriéndose las actuales Secciones Séptima, Octava, Novena y Décima a ser</w:t>
      </w:r>
      <w:r>
        <w:rPr>
          <w:spacing w:val="1"/>
        </w:rPr>
        <w:t xml:space="preserve"> </w:t>
      </w:r>
      <w:r>
        <w:t>Novena, Décima, Décima Primera y Décima Segunda, de la Ley General de Acceso de las Mujeres a una</w:t>
      </w:r>
      <w:r>
        <w:rPr>
          <w:spacing w:val="-53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Libre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4F019332" w14:textId="77777777" w:rsidR="00A24841" w:rsidRDefault="00A24841">
      <w:pPr>
        <w:pStyle w:val="Textoindependiente"/>
        <w:spacing w:before="2"/>
        <w:rPr>
          <w:sz w:val="12"/>
        </w:rPr>
      </w:pPr>
    </w:p>
    <w:p w14:paraId="0A78CD8B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577201F2" w14:textId="77777777" w:rsidR="00A24841" w:rsidRDefault="00000000">
      <w:pPr>
        <w:pStyle w:val="Textoindependiente"/>
        <w:spacing w:before="93"/>
        <w:ind w:left="406"/>
      </w:pPr>
      <w:r>
        <w:t>………</w:t>
      </w:r>
    </w:p>
    <w:p w14:paraId="4BC18072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596985F5" w14:textId="77777777" w:rsidR="00A24841" w:rsidRDefault="00A24841">
      <w:pPr>
        <w:pStyle w:val="Textoindependiente"/>
        <w:spacing w:before="9"/>
        <w:rPr>
          <w:sz w:val="23"/>
        </w:rPr>
      </w:pPr>
    </w:p>
    <w:p w14:paraId="4044DB1A" w14:textId="77777777" w:rsidR="00A24841" w:rsidRDefault="00000000">
      <w:pPr>
        <w:pStyle w:val="Ttulo1"/>
        <w:ind w:left="406"/>
        <w:jc w:val="left"/>
      </w:pPr>
      <w:r>
        <w:t>Transitorio</w:t>
      </w:r>
    </w:p>
    <w:p w14:paraId="2C9638C8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93"/>
            <w:col w:w="5802"/>
          </w:cols>
        </w:sectPr>
      </w:pPr>
    </w:p>
    <w:p w14:paraId="1A0D1D4F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042A3293" w14:textId="77777777" w:rsidR="00A24841" w:rsidRDefault="00000000">
      <w:pPr>
        <w:pStyle w:val="Textoindependiente"/>
        <w:spacing w:before="93"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al día siguiente de su publicación en el Diario Oficial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61E2E0D5" w14:textId="77777777" w:rsidR="00A24841" w:rsidRDefault="00A24841">
      <w:pPr>
        <w:pStyle w:val="Textoindependiente"/>
        <w:spacing w:before="5"/>
        <w:rPr>
          <w:sz w:val="19"/>
        </w:rPr>
      </w:pPr>
    </w:p>
    <w:p w14:paraId="57D82465" w14:textId="77777777" w:rsidR="00A24841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 F., a 29 de abril de 2015.- Sen. </w:t>
      </w:r>
      <w:r>
        <w:rPr>
          <w:rFonts w:ascii="Arial" w:hAnsi="Arial"/>
          <w:b/>
          <w:sz w:val="20"/>
        </w:rPr>
        <w:t>Miguel Barbosa Huerta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Julio César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Moreno Rivera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Lilia Guadalupe Merodio Reza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Sergio Augusto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Chan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Lugo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2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19F90871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01C5910D" w14:textId="77777777" w:rsidR="00A24841" w:rsidRDefault="00000000">
      <w:pPr>
        <w:pStyle w:val="Textoindependiente"/>
        <w:ind w:left="118" w:right="116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primero de junio de</w:t>
      </w:r>
      <w:r>
        <w:rPr>
          <w:spacing w:val="1"/>
        </w:rPr>
        <w:t xml:space="preserve"> </w:t>
      </w:r>
      <w:r>
        <w:t xml:space="preserve">dos mil quince.-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Chong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135A4377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8DAF85D" w14:textId="77777777" w:rsidR="00A24841" w:rsidRDefault="00A24841">
      <w:pPr>
        <w:pStyle w:val="Textoindependiente"/>
        <w:spacing w:before="5"/>
        <w:rPr>
          <w:sz w:val="27"/>
        </w:rPr>
      </w:pPr>
    </w:p>
    <w:p w14:paraId="5376C0E1" w14:textId="77777777" w:rsidR="00A24841" w:rsidRDefault="00000000">
      <w:pPr>
        <w:pStyle w:val="Ttulo1"/>
        <w:spacing w:before="93"/>
        <w:ind w:right="114"/>
        <w:jc w:val="both"/>
      </w:pPr>
      <w:r>
        <w:t>DECRETO por el que se reforman, adicionan y derogan diversas disposiciones de la Ley</w:t>
      </w:r>
      <w:r>
        <w:rPr>
          <w:spacing w:val="1"/>
        </w:rPr>
        <w:t xml:space="preserve"> </w:t>
      </w:r>
      <w:r>
        <w:t>Orgánica de la Administración Pública Federal, así como de otras leyes para crear la</w:t>
      </w:r>
      <w:r>
        <w:rPr>
          <w:spacing w:val="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Cultura.</w:t>
      </w:r>
    </w:p>
    <w:p w14:paraId="0DD26151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5AEC1147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17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2015</w:t>
      </w:r>
    </w:p>
    <w:p w14:paraId="2D5FBB1E" w14:textId="77777777" w:rsidR="00A24841" w:rsidRDefault="00A24841">
      <w:pPr>
        <w:pStyle w:val="Textoindependiente"/>
        <w:spacing w:before="8"/>
        <w:rPr>
          <w:sz w:val="19"/>
        </w:rPr>
      </w:pPr>
    </w:p>
    <w:p w14:paraId="4C9A3E12" w14:textId="77777777" w:rsidR="00A24841" w:rsidRDefault="00000000">
      <w:pPr>
        <w:pStyle w:val="Textoindependiente"/>
        <w:spacing w:before="1" w:line="242" w:lineRule="auto"/>
        <w:ind w:left="118" w:right="120" w:firstLine="288"/>
        <w:jc w:val="both"/>
      </w:pPr>
      <w:r>
        <w:rPr>
          <w:rFonts w:ascii="Arial" w:hAnsi="Arial"/>
          <w:b/>
        </w:rPr>
        <w:t xml:space="preserve">ARTÍCULO QUINTO.- </w:t>
      </w:r>
      <w:r>
        <w:t>Se REFORMAN los artículos 36, párrafo primero</w:t>
      </w:r>
      <w:r>
        <w:rPr>
          <w:spacing w:val="1"/>
        </w:rPr>
        <w:t xml:space="preserve"> </w:t>
      </w:r>
      <w:r>
        <w:t>y 45, fracción VII,</w:t>
      </w:r>
      <w:r>
        <w:rPr>
          <w:spacing w:val="1"/>
        </w:rPr>
        <w:t xml:space="preserve"> </w:t>
      </w:r>
      <w:r>
        <w:t>y se</w:t>
      </w:r>
      <w:r>
        <w:rPr>
          <w:spacing w:val="1"/>
        </w:rPr>
        <w:t xml:space="preserve"> </w:t>
      </w:r>
      <w:r>
        <w:t>ADICIONA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fracción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Bis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t>36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Acceso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Mujeres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Vida</w:t>
      </w:r>
      <w:r>
        <w:rPr>
          <w:spacing w:val="11"/>
        </w:rPr>
        <w:t xml:space="preserve"> </w:t>
      </w:r>
      <w:r>
        <w:t>Libre</w:t>
      </w:r>
      <w:r>
        <w:rPr>
          <w:spacing w:val="-5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Violencia,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544C2004" w14:textId="77777777" w:rsidR="00A24841" w:rsidRDefault="00A24841">
      <w:pPr>
        <w:pStyle w:val="Textoindependiente"/>
        <w:spacing w:before="7"/>
        <w:rPr>
          <w:sz w:val="11"/>
        </w:rPr>
      </w:pPr>
    </w:p>
    <w:p w14:paraId="07750D60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08EE023" w14:textId="77777777" w:rsidR="00A24841" w:rsidRDefault="00000000">
      <w:pPr>
        <w:pStyle w:val="Textoindependiente"/>
        <w:spacing w:before="93"/>
        <w:ind w:left="406"/>
      </w:pPr>
      <w:r>
        <w:t>………</w:t>
      </w:r>
    </w:p>
    <w:p w14:paraId="74396465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58CD740C" w14:textId="77777777" w:rsidR="00A24841" w:rsidRDefault="00A24841">
      <w:pPr>
        <w:pStyle w:val="Textoindependiente"/>
        <w:spacing w:before="10"/>
        <w:rPr>
          <w:sz w:val="23"/>
        </w:rPr>
      </w:pPr>
    </w:p>
    <w:p w14:paraId="5CE9C5DA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0F581FB4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536"/>
            <w:col w:w="6059"/>
          </w:cols>
        </w:sectPr>
      </w:pPr>
    </w:p>
    <w:p w14:paraId="42C4F842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1974DAD7" w14:textId="77777777" w:rsidR="00A24841" w:rsidRDefault="00000000">
      <w:pPr>
        <w:pStyle w:val="Textoindependiente"/>
        <w:spacing w:before="93"/>
        <w:ind w:left="118" w:right="124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Decreto</w:t>
      </w:r>
      <w:r>
        <w:rPr>
          <w:spacing w:val="33"/>
        </w:rPr>
        <w:t xml:space="preserve"> </w:t>
      </w:r>
      <w:r>
        <w:t>entrará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vigor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t>siguiente</w:t>
      </w:r>
      <w:r>
        <w:rPr>
          <w:spacing w:val="35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publicación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Diario</w:t>
      </w:r>
      <w:r>
        <w:rPr>
          <w:spacing w:val="-5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Federación.</w:t>
      </w:r>
    </w:p>
    <w:p w14:paraId="32FC1BEF" w14:textId="77777777" w:rsidR="00A24841" w:rsidRDefault="00A24841">
      <w:pPr>
        <w:pStyle w:val="Textoindependiente"/>
        <w:spacing w:before="10"/>
        <w:rPr>
          <w:sz w:val="19"/>
        </w:rPr>
      </w:pPr>
    </w:p>
    <w:p w14:paraId="0CC871A6" w14:textId="77777777" w:rsidR="00A24841" w:rsidRDefault="00000000">
      <w:pPr>
        <w:pStyle w:val="Textoindependiente"/>
        <w:spacing w:before="1"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SEGUNDO. </w:t>
      </w:r>
      <w:r>
        <w:t>El Consejo Nacional para la Cultura y las Artes se transforma en la Secretaría de Cultura,</w:t>
      </w:r>
      <w:r>
        <w:rPr>
          <w:spacing w:val="1"/>
        </w:rPr>
        <w:t xml:space="preserve"> </w:t>
      </w:r>
      <w:r>
        <w:t>por lo que todos sus bienes y recursos materiales, financieros y humanos se transferirán a la mencionada</w:t>
      </w:r>
      <w:r>
        <w:rPr>
          <w:spacing w:val="-53"/>
        </w:rPr>
        <w:t xml:space="preserve"> </w:t>
      </w:r>
      <w:r>
        <w:t>Secretaría, junto con los expedientes, archivos, acervos y demás documentación, en cualquier formato,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</w:t>
      </w:r>
      <w:r>
        <w:rPr>
          <w:spacing w:val="1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resguardo.</w:t>
      </w:r>
    </w:p>
    <w:p w14:paraId="00BCAE46" w14:textId="77777777" w:rsidR="00A24841" w:rsidRDefault="00A24841">
      <w:pPr>
        <w:pStyle w:val="Textoindependiente"/>
        <w:spacing w:before="4"/>
        <w:rPr>
          <w:sz w:val="19"/>
        </w:rPr>
      </w:pPr>
    </w:p>
    <w:p w14:paraId="6176530C" w14:textId="77777777" w:rsidR="00A24841" w:rsidRDefault="00000000">
      <w:pPr>
        <w:pStyle w:val="Textoindependiente"/>
        <w:ind w:left="118" w:right="119" w:firstLine="288"/>
        <w:jc w:val="both"/>
      </w:pPr>
      <w:r>
        <w:t>A</w:t>
      </w:r>
      <w:r>
        <w:rPr>
          <w:spacing w:val="6"/>
        </w:rPr>
        <w:t xml:space="preserve"> </w:t>
      </w:r>
      <w:r>
        <w:t>partir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entrada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vigor</w:t>
      </w:r>
      <w:r>
        <w:rPr>
          <w:spacing w:val="8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Decreto,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menciones</w:t>
      </w:r>
      <w:r>
        <w:rPr>
          <w:spacing w:val="8"/>
        </w:rPr>
        <w:t xml:space="preserve"> </w:t>
      </w:r>
      <w:r>
        <w:t>contenidas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leyes,</w:t>
      </w:r>
      <w:r>
        <w:rPr>
          <w:spacing w:val="6"/>
        </w:rPr>
        <w:t xml:space="preserve"> </w:t>
      </w:r>
      <w:r>
        <w:t>reglamentos</w:t>
      </w:r>
      <w:r>
        <w:rPr>
          <w:spacing w:val="-53"/>
        </w:rPr>
        <w:t xml:space="preserve"> </w:t>
      </w:r>
      <w:r>
        <w:t>y disposiciones de cualquier naturaleza, respecto del Consejo Nacional para la Cultura y las Artes, se</w:t>
      </w:r>
      <w:r>
        <w:rPr>
          <w:spacing w:val="1"/>
        </w:rPr>
        <w:t xml:space="preserve"> </w:t>
      </w:r>
      <w:r>
        <w:t>entenderán</w:t>
      </w:r>
      <w:r>
        <w:rPr>
          <w:spacing w:val="-2"/>
        </w:rPr>
        <w:t xml:space="preserve"> </w:t>
      </w:r>
      <w:r>
        <w:t>referidas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Cultura.</w:t>
      </w:r>
    </w:p>
    <w:p w14:paraId="135CE63B" w14:textId="77777777" w:rsidR="00A24841" w:rsidRDefault="00A24841">
      <w:pPr>
        <w:pStyle w:val="Textoindependiente"/>
        <w:spacing w:before="11"/>
        <w:rPr>
          <w:sz w:val="19"/>
        </w:rPr>
      </w:pPr>
    </w:p>
    <w:p w14:paraId="6DF90F77" w14:textId="77777777" w:rsidR="00A24841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TERCERO. </w:t>
      </w:r>
      <w:r>
        <w:t>Los derechos laborales de los trabajadores que presten sus servicios en el 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Artes,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administrativos desconcentrados y en las entidades paraestatales que, con motivo de la entrada en vigor</w:t>
      </w:r>
      <w:r>
        <w:rPr>
          <w:spacing w:val="1"/>
        </w:rPr>
        <w:t xml:space="preserve"> </w:t>
      </w:r>
      <w:r>
        <w:t>del presente Decreto, queden adscritos o coordinados a la Secretaría de Cultura, respectivamente, serán</w:t>
      </w:r>
      <w:r>
        <w:rPr>
          <w:spacing w:val="1"/>
        </w:rPr>
        <w:t xml:space="preserve"> </w:t>
      </w:r>
      <w:r>
        <w:t>respetados en todo momento, de conformidad con lo dispuesto en las leyes y demás disposiciones</w:t>
      </w:r>
      <w:r>
        <w:rPr>
          <w:spacing w:val="1"/>
        </w:rPr>
        <w:t xml:space="preserve"> </w:t>
      </w:r>
      <w:r>
        <w:t>aplicables.</w:t>
      </w:r>
    </w:p>
    <w:p w14:paraId="06D3449E" w14:textId="77777777" w:rsidR="00A24841" w:rsidRDefault="00A24841">
      <w:pPr>
        <w:pStyle w:val="Textoindependiente"/>
        <w:spacing w:before="10"/>
        <w:rPr>
          <w:sz w:val="19"/>
        </w:rPr>
      </w:pPr>
    </w:p>
    <w:p w14:paraId="71FC0297" w14:textId="77777777" w:rsidR="00A24841" w:rsidRDefault="00000000">
      <w:pPr>
        <w:pStyle w:val="Textoindependiente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CUARTO. </w:t>
      </w:r>
      <w:r>
        <w:t>El Instituto Nacional de Antropología e Historia y el Instituto Nacional de Bellas Artes y</w:t>
      </w:r>
      <w:r>
        <w:rPr>
          <w:spacing w:val="1"/>
        </w:rPr>
        <w:t xml:space="preserve"> </w:t>
      </w:r>
      <w:r>
        <w:t>Literatura,</w:t>
      </w:r>
      <w:r>
        <w:rPr>
          <w:spacing w:val="1"/>
        </w:rPr>
        <w:t xml:space="preserve"> </w:t>
      </w:r>
      <w:r>
        <w:t>continuarán</w:t>
      </w:r>
      <w:r>
        <w:rPr>
          <w:spacing w:val="1"/>
        </w:rPr>
        <w:t xml:space="preserve"> </w:t>
      </w:r>
      <w:r>
        <w:t>rigiéndose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dependerán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Cultura,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ejercerá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ordenamientos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otorgaban</w:t>
      </w:r>
      <w:r>
        <w:rPr>
          <w:spacing w:val="-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 Educación</w:t>
      </w:r>
      <w:r>
        <w:rPr>
          <w:spacing w:val="1"/>
        </w:rPr>
        <w:t xml:space="preserve"> </w:t>
      </w:r>
      <w:r>
        <w:t>Pública.</w:t>
      </w:r>
    </w:p>
    <w:p w14:paraId="6BFC469A" w14:textId="77777777" w:rsidR="00A24841" w:rsidRDefault="00A24841">
      <w:pPr>
        <w:pStyle w:val="Textoindependiente"/>
        <w:spacing w:before="4"/>
        <w:rPr>
          <w:sz w:val="19"/>
        </w:rPr>
      </w:pPr>
    </w:p>
    <w:p w14:paraId="482D6394" w14:textId="77777777" w:rsidR="00A24841" w:rsidRDefault="00000000">
      <w:pPr>
        <w:pStyle w:val="Textoindependiente"/>
        <w:ind w:left="118" w:right="114" w:firstLine="288"/>
        <w:jc w:val="both"/>
      </w:pPr>
      <w:r>
        <w:t>Los órganos administrativos desconcentrados denominados Radio Educación e Instituto Nacional 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Históricos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Revoluciones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adscribirán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mantendrán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jurídica.</w:t>
      </w:r>
    </w:p>
    <w:p w14:paraId="1051F252" w14:textId="77777777" w:rsidR="00A24841" w:rsidRDefault="00A24841">
      <w:pPr>
        <w:pStyle w:val="Textoindependiente"/>
      </w:pPr>
    </w:p>
    <w:p w14:paraId="32C9E731" w14:textId="77777777" w:rsidR="00A24841" w:rsidRDefault="00000000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QUINTO. </w:t>
      </w:r>
      <w:r>
        <w:t>La Secretaría de Cultura integrará los diversos consejos, comisiones intersecretariales y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colegiados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aplicables,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atribuciones.</w:t>
      </w:r>
    </w:p>
    <w:p w14:paraId="06B70D82" w14:textId="77777777" w:rsidR="00A24841" w:rsidRDefault="00A24841">
      <w:pPr>
        <w:pStyle w:val="Textoindependiente"/>
        <w:spacing w:before="11"/>
        <w:rPr>
          <w:sz w:val="19"/>
        </w:rPr>
      </w:pPr>
    </w:p>
    <w:p w14:paraId="378DEB60" w14:textId="77777777" w:rsidR="00A24841" w:rsidRDefault="00000000">
      <w:pPr>
        <w:pStyle w:val="Textoindependiente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 xml:space="preserve">SEXTO. </w:t>
      </w:r>
      <w:r>
        <w:t>Los asuntos que se encuentren en trámite a la entrada en vigor del presente Decreto y sean</w:t>
      </w:r>
      <w:r>
        <w:rPr>
          <w:spacing w:val="1"/>
        </w:rPr>
        <w:t xml:space="preserve"> </w:t>
      </w:r>
      <w:r>
        <w:t>competencia de la Secretaría de Cultura conforme a dicho Decreto, continuarán su despacho por esta</w:t>
      </w:r>
      <w:r>
        <w:rPr>
          <w:spacing w:val="1"/>
        </w:rPr>
        <w:t xml:space="preserve"> </w:t>
      </w:r>
      <w:r>
        <w:t>dependencia, 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disposiciones</w:t>
      </w:r>
      <w:r>
        <w:rPr>
          <w:spacing w:val="-1"/>
        </w:rPr>
        <w:t xml:space="preserve"> </w:t>
      </w:r>
      <w:r>
        <w:t>jurídicas aplicables.</w:t>
      </w:r>
    </w:p>
    <w:p w14:paraId="5A8B8FB9" w14:textId="77777777" w:rsidR="00A24841" w:rsidRDefault="00A24841">
      <w:pPr>
        <w:spacing w:line="242" w:lineRule="auto"/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715A1D8" w14:textId="77777777" w:rsidR="00A24841" w:rsidRDefault="00A24841">
      <w:pPr>
        <w:pStyle w:val="Textoindependiente"/>
        <w:spacing w:before="8"/>
        <w:rPr>
          <w:sz w:val="27"/>
        </w:rPr>
      </w:pPr>
    </w:p>
    <w:p w14:paraId="53EEBC0D" w14:textId="77777777" w:rsidR="00A24841" w:rsidRDefault="00000000">
      <w:pPr>
        <w:pStyle w:val="Textoindependiente"/>
        <w:spacing w:before="92"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SÉPTIMO. </w:t>
      </w:r>
      <w:r>
        <w:t>Todas las disposiciones, normas, lineamientos, criterios y demás normativa emitida por 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Artes</w:t>
      </w:r>
      <w:r>
        <w:rPr>
          <w:spacing w:val="1"/>
        </w:rPr>
        <w:t xml:space="preserve"> </w:t>
      </w:r>
      <w:r>
        <w:t>continuará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competentes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 de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determinen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modificación</w:t>
      </w:r>
      <w:r>
        <w:rPr>
          <w:spacing w:val="-2"/>
        </w:rPr>
        <w:t xml:space="preserve"> </w:t>
      </w:r>
      <w:r>
        <w:t>o abrogación.</w:t>
      </w:r>
    </w:p>
    <w:p w14:paraId="08B11DBC" w14:textId="77777777" w:rsidR="00A24841" w:rsidRDefault="00A24841">
      <w:pPr>
        <w:pStyle w:val="Textoindependiente"/>
        <w:spacing w:before="7"/>
        <w:rPr>
          <w:sz w:val="19"/>
        </w:rPr>
      </w:pPr>
    </w:p>
    <w:p w14:paraId="0DCE7510" w14:textId="77777777" w:rsidR="00A24841" w:rsidRDefault="00000000">
      <w:pPr>
        <w:pStyle w:val="Textoindependiente"/>
        <w:ind w:left="118" w:right="117" w:firstLine="288"/>
        <w:jc w:val="both"/>
      </w:pPr>
      <w:r>
        <w:t>Asimismo, todas las disposiciones, lineamientos, criterios y demás normativa emitida por el Secretario</w:t>
      </w:r>
      <w:r>
        <w:rPr>
          <w:spacing w:val="1"/>
        </w:rPr>
        <w:t xml:space="preserve"> </w:t>
      </w:r>
      <w:r>
        <w:t>de Educación Pública que contengan disposiciones concernientes al Consejo Nacional para la Cultura y</w:t>
      </w:r>
      <w:r>
        <w:rPr>
          <w:spacing w:val="1"/>
        </w:rPr>
        <w:t xml:space="preserve"> </w:t>
      </w:r>
      <w:r>
        <w:t>las Artes o los órganos administrativos desconcentrados que éste coordina, continuará en vigor en lo que</w:t>
      </w:r>
      <w:r>
        <w:rPr>
          <w:spacing w:val="1"/>
        </w:rPr>
        <w:t xml:space="preserve"> </w:t>
      </w:r>
      <w:r>
        <w:t>no se opongan al presente Decreto, en tanto las unidades administrativas competentes de la Secretaría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determinen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modificación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abrogación.</w:t>
      </w:r>
    </w:p>
    <w:p w14:paraId="446DB064" w14:textId="77777777" w:rsidR="00A24841" w:rsidRDefault="00A24841">
      <w:pPr>
        <w:pStyle w:val="Textoindependiente"/>
        <w:spacing w:before="9"/>
        <w:rPr>
          <w:sz w:val="19"/>
        </w:rPr>
      </w:pPr>
    </w:p>
    <w:p w14:paraId="3F14D467" w14:textId="77777777" w:rsidR="00A24841" w:rsidRDefault="00000000">
      <w:pPr>
        <w:pStyle w:val="Textoindependiente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OCTAVO. </w:t>
      </w:r>
      <w:r>
        <w:t>Las atribuciones y referencias que se hagan a la Secretaría de Educación Pública o al</w:t>
      </w:r>
      <w:r>
        <w:rPr>
          <w:spacing w:val="1"/>
        </w:rPr>
        <w:t xml:space="preserve"> </w:t>
      </w:r>
      <w:r>
        <w:t>Secretario de Educación Pública que en virtud del presente Decreto no fueron modificadas, y cuyas</w:t>
      </w:r>
      <w:r>
        <w:rPr>
          <w:spacing w:val="1"/>
        </w:rPr>
        <w:t xml:space="preserve"> </w:t>
      </w:r>
      <w:r>
        <w:t>disposiciones prevén atribuciones y competencias en las materias de cultura y arte que son reguladas en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Decreto se</w:t>
      </w:r>
      <w:r>
        <w:rPr>
          <w:spacing w:val="-1"/>
        </w:rPr>
        <w:t xml:space="preserve"> </w:t>
      </w:r>
      <w:r>
        <w:t>entenderán</w:t>
      </w:r>
      <w:r>
        <w:rPr>
          <w:spacing w:val="-2"/>
        </w:rPr>
        <w:t xml:space="preserve"> </w:t>
      </w:r>
      <w:r>
        <w:t>referidas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Secretaría de</w:t>
      </w:r>
      <w:r>
        <w:rPr>
          <w:spacing w:val="-1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o Secretario</w:t>
      </w:r>
      <w:r>
        <w:rPr>
          <w:spacing w:val="1"/>
        </w:rPr>
        <w:t xml:space="preserve"> </w:t>
      </w:r>
      <w:r>
        <w:t>de Cultura.</w:t>
      </w:r>
    </w:p>
    <w:p w14:paraId="1D2558B9" w14:textId="77777777" w:rsidR="00A24841" w:rsidRDefault="00A24841">
      <w:pPr>
        <w:pStyle w:val="Textoindependiente"/>
        <w:spacing w:before="2"/>
        <w:rPr>
          <w:sz w:val="19"/>
        </w:rPr>
      </w:pPr>
    </w:p>
    <w:p w14:paraId="3CC97ADD" w14:textId="77777777" w:rsidR="00A24841" w:rsidRDefault="00000000">
      <w:pPr>
        <w:pStyle w:val="Textoindependiente"/>
        <w:spacing w:before="1"/>
        <w:ind w:left="118" w:right="119" w:firstLine="288"/>
        <w:jc w:val="both"/>
      </w:pPr>
      <w:r>
        <w:rPr>
          <w:rFonts w:ascii="Arial" w:hAnsi="Arial"/>
          <w:b/>
        </w:rPr>
        <w:t xml:space="preserve">NOVENO. </w:t>
      </w:r>
      <w:r>
        <w:t>Las erogaciones que se generen con motivo de la entrada en vigor de este Decreto, se</w:t>
      </w:r>
      <w:r>
        <w:rPr>
          <w:spacing w:val="1"/>
        </w:rPr>
        <w:t xml:space="preserve"> </w:t>
      </w:r>
      <w:r>
        <w:t>cubrirán con cargo al presupuesto aprobado al Consejo Nacional para la Cultura y las Artes, así como a</w:t>
      </w:r>
      <w:r>
        <w:rPr>
          <w:spacing w:val="1"/>
        </w:rPr>
        <w:t xml:space="preserve"> </w:t>
      </w:r>
      <w:r>
        <w:t>las entidades paraestatales y órganos administrativos desconcentrados que quedan agrupados en el</w:t>
      </w:r>
      <w:r>
        <w:rPr>
          <w:spacing w:val="1"/>
        </w:rPr>
        <w:t xml:space="preserve"> </w:t>
      </w:r>
      <w:r>
        <w:t>sector coordinado por la Secretaría de Cultura, por lo que no se autorizarán recursos adicionales para tal</w:t>
      </w:r>
      <w:r>
        <w:rPr>
          <w:spacing w:val="1"/>
        </w:rPr>
        <w:t xml:space="preserve"> </w:t>
      </w:r>
      <w:r>
        <w:t>efecto durante el ejercicio fiscal que corresponda, sin perjuicio de aquellos recursos económicos que, en</w:t>
      </w:r>
      <w:r>
        <w:rPr>
          <w:spacing w:val="1"/>
        </w:rPr>
        <w:t xml:space="preserve"> </w:t>
      </w:r>
      <w:r>
        <w:t>su caso, puedan destinarse a los programas o proyectos que esa dependencia del Ejecutivo Federal</w:t>
      </w:r>
      <w:r>
        <w:rPr>
          <w:spacing w:val="1"/>
        </w:rPr>
        <w:t xml:space="preserve"> </w:t>
      </w:r>
      <w:r>
        <w:t>considere prioritarios, con cargo al presupuesto autorizado para tales efectos y en términos de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aplicables.</w:t>
      </w:r>
    </w:p>
    <w:p w14:paraId="187B38F8" w14:textId="77777777" w:rsidR="00A24841" w:rsidRDefault="00000000">
      <w:pPr>
        <w:spacing w:before="1" w:line="460" w:lineRule="atLeast"/>
        <w:ind w:left="406"/>
        <w:rPr>
          <w:sz w:val="20"/>
        </w:rPr>
      </w:pPr>
      <w:r>
        <w:rPr>
          <w:rFonts w:ascii="Arial" w:hAnsi="Arial"/>
          <w:b/>
          <w:sz w:val="20"/>
        </w:rPr>
        <w:t xml:space="preserve">DÉCIMO. </w:t>
      </w:r>
      <w:r>
        <w:rPr>
          <w:sz w:val="20"/>
        </w:rPr>
        <w:t>Se derogan todas las disposiciones que se opongan a lo dispuesto en el presente Decreto.</w:t>
      </w:r>
      <w:r>
        <w:rPr>
          <w:spacing w:val="1"/>
          <w:sz w:val="20"/>
        </w:rPr>
        <w:t xml:space="preserve"> </w:t>
      </w:r>
      <w:r>
        <w:rPr>
          <w:sz w:val="20"/>
        </w:rPr>
        <w:t>México,</w:t>
      </w:r>
      <w:r>
        <w:rPr>
          <w:spacing w:val="4"/>
          <w:sz w:val="20"/>
        </w:rPr>
        <w:t xml:space="preserve"> </w:t>
      </w:r>
      <w:r>
        <w:rPr>
          <w:sz w:val="20"/>
        </w:rPr>
        <w:t>D.F.,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15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diciembre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2015.-</w:t>
      </w:r>
      <w:r>
        <w:rPr>
          <w:spacing w:val="7"/>
          <w:sz w:val="20"/>
        </w:rPr>
        <w:t xml:space="preserve"> </w:t>
      </w:r>
      <w:r>
        <w:rPr>
          <w:sz w:val="20"/>
        </w:rPr>
        <w:t>Dip.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Jesús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Zambrano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Grijalva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6"/>
          <w:sz w:val="20"/>
        </w:rPr>
        <w:t xml:space="preserve"> </w:t>
      </w:r>
      <w:r>
        <w:rPr>
          <w:sz w:val="20"/>
        </w:rPr>
        <w:t>Sen.</w:t>
      </w:r>
    </w:p>
    <w:p w14:paraId="4A453CEA" w14:textId="77777777" w:rsidR="00A24841" w:rsidRDefault="00000000">
      <w:pPr>
        <w:ind w:left="118" w:right="1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Roberto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Gil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Zuarth</w:t>
      </w:r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3"/>
          <w:sz w:val="20"/>
        </w:rPr>
        <w:t xml:space="preserve"> </w:t>
      </w:r>
      <w:r>
        <w:rPr>
          <w:sz w:val="20"/>
        </w:rPr>
        <w:t>Dip.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Delgadillo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6"/>
          <w:sz w:val="20"/>
        </w:rPr>
        <w:t xml:space="preserve"> </w:t>
      </w:r>
      <w:r>
        <w:rPr>
          <w:sz w:val="20"/>
        </w:rPr>
        <w:t>Sen.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Elena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5D3EA709" w14:textId="77777777" w:rsidR="00A24841" w:rsidRDefault="00A24841">
      <w:pPr>
        <w:pStyle w:val="Textoindependiente"/>
        <w:spacing w:before="3"/>
        <w:rPr>
          <w:rFonts w:ascii="Arial"/>
          <w:b/>
        </w:rPr>
      </w:pPr>
    </w:p>
    <w:p w14:paraId="479AEFCB" w14:textId="77777777" w:rsidR="00A24841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dieciséis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diciembre de dos mil quince.-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Ángel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Osorio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Chong</w:t>
      </w:r>
      <w:r>
        <w:t>.- Rúbrica.</w:t>
      </w:r>
    </w:p>
    <w:p w14:paraId="1DEE0B53" w14:textId="77777777" w:rsidR="00A24841" w:rsidRDefault="00A24841">
      <w:pPr>
        <w:jc w:val="both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50353B0E" w14:textId="77777777" w:rsidR="00A24841" w:rsidRDefault="00A24841">
      <w:pPr>
        <w:pStyle w:val="Textoindependiente"/>
        <w:spacing w:before="5"/>
        <w:rPr>
          <w:sz w:val="27"/>
        </w:rPr>
      </w:pPr>
    </w:p>
    <w:p w14:paraId="25276200" w14:textId="77777777" w:rsidR="00A24841" w:rsidRDefault="00000000">
      <w:pPr>
        <w:pStyle w:val="Ttulo1"/>
        <w:spacing w:before="93"/>
        <w:jc w:val="left"/>
      </w:pPr>
      <w:r>
        <w:t>DECRETO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reforman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Acceso</w:t>
      </w:r>
      <w:r>
        <w:rPr>
          <w:spacing w:val="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 Vida</w:t>
      </w:r>
      <w:r>
        <w:rPr>
          <w:spacing w:val="-2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Violencia.</w:t>
      </w:r>
    </w:p>
    <w:p w14:paraId="72E772A3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3425D2D9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19 de</w:t>
      </w:r>
      <w:r>
        <w:rPr>
          <w:spacing w:val="-3"/>
          <w:sz w:val="16"/>
        </w:rPr>
        <w:t xml:space="preserve"> </w:t>
      </w:r>
      <w:r>
        <w:rPr>
          <w:sz w:val="16"/>
        </w:rPr>
        <w:t>junio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2017</w:t>
      </w:r>
    </w:p>
    <w:p w14:paraId="2A169D95" w14:textId="77777777" w:rsidR="00A24841" w:rsidRDefault="00A24841">
      <w:pPr>
        <w:pStyle w:val="Textoindependiente"/>
      </w:pPr>
    </w:p>
    <w:p w14:paraId="40A8334C" w14:textId="77777777" w:rsidR="00A24841" w:rsidRDefault="00000000">
      <w:pPr>
        <w:pStyle w:val="Textoindependiente"/>
        <w:spacing w:line="242" w:lineRule="auto"/>
        <w:ind w:left="118" w:right="109" w:firstLine="288"/>
      </w:pPr>
      <w:r>
        <w:rPr>
          <w:rFonts w:ascii="Arial" w:hAnsi="Arial"/>
          <w:b/>
        </w:rPr>
        <w:t xml:space="preserve">Artículo Único.- </w:t>
      </w:r>
      <w:r>
        <w:t>Se reforman las fracciones X del artículo 49 y VII del artículo 50 de la Ley General de</w:t>
      </w:r>
      <w:r>
        <w:rPr>
          <w:spacing w:val="-5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Libre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FC4C01B" w14:textId="77777777" w:rsidR="00A24841" w:rsidRDefault="00A24841">
      <w:pPr>
        <w:pStyle w:val="Textoindependiente"/>
        <w:spacing w:before="7"/>
        <w:rPr>
          <w:sz w:val="11"/>
        </w:rPr>
      </w:pPr>
    </w:p>
    <w:p w14:paraId="0A0A88F4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5134B482" w14:textId="77777777" w:rsidR="00A24841" w:rsidRDefault="00000000">
      <w:pPr>
        <w:pStyle w:val="Textoindependiente"/>
        <w:spacing w:before="93"/>
        <w:ind w:left="406"/>
      </w:pPr>
      <w:r>
        <w:t>………</w:t>
      </w:r>
    </w:p>
    <w:p w14:paraId="6DFDBE15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3A722A2F" w14:textId="77777777" w:rsidR="00A24841" w:rsidRDefault="00A24841">
      <w:pPr>
        <w:pStyle w:val="Textoindependiente"/>
        <w:spacing w:before="9"/>
        <w:rPr>
          <w:sz w:val="23"/>
        </w:rPr>
      </w:pPr>
    </w:p>
    <w:p w14:paraId="48C91EF8" w14:textId="77777777" w:rsidR="00A24841" w:rsidRDefault="00000000">
      <w:pPr>
        <w:pStyle w:val="Ttulo1"/>
        <w:ind w:left="406"/>
        <w:jc w:val="left"/>
      </w:pPr>
      <w:r>
        <w:t>Transitorio</w:t>
      </w:r>
    </w:p>
    <w:p w14:paraId="66B5FE63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93"/>
            <w:col w:w="5802"/>
          </w:cols>
        </w:sectPr>
      </w:pPr>
    </w:p>
    <w:p w14:paraId="6EED0430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15C698AE" w14:textId="77777777" w:rsidR="00A24841" w:rsidRDefault="00000000">
      <w:pPr>
        <w:pStyle w:val="Textoindependiente"/>
        <w:spacing w:before="93" w:line="242" w:lineRule="auto"/>
        <w:ind w:left="118" w:right="127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Decreto</w:t>
      </w:r>
      <w:r>
        <w:rPr>
          <w:spacing w:val="8"/>
        </w:rPr>
        <w:t xml:space="preserve"> </w:t>
      </w:r>
      <w:r>
        <w:t>entrará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vigor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siguiente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publicación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Diario</w:t>
      </w:r>
      <w:r>
        <w:rPr>
          <w:spacing w:val="9"/>
        </w:rPr>
        <w:t xml:space="preserve"> </w:t>
      </w:r>
      <w:r>
        <w:t>Oficial</w:t>
      </w:r>
      <w:r>
        <w:rPr>
          <w:spacing w:val="9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7EDC0CC5" w14:textId="77777777" w:rsidR="00A24841" w:rsidRDefault="00A24841">
      <w:pPr>
        <w:pStyle w:val="Textoindependiente"/>
        <w:spacing w:before="8"/>
        <w:rPr>
          <w:sz w:val="19"/>
        </w:rPr>
      </w:pPr>
    </w:p>
    <w:p w14:paraId="5AE2DF4B" w14:textId="77777777" w:rsidR="00A24841" w:rsidRDefault="00000000">
      <w:pPr>
        <w:ind w:left="118" w:right="111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28 de abril de 2017.- Sen. </w:t>
      </w:r>
      <w:r>
        <w:rPr>
          <w:rFonts w:ascii="Arial" w:hAnsi="Arial"/>
          <w:b/>
          <w:sz w:val="20"/>
        </w:rPr>
        <w:t>Pablo Escudero Morales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Guadalupe Murguía Gutiérrez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Lorena Cuéllar Cisneros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Ernestina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Godoy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Ramos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4C9D38A8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46935AE6" w14:textId="77777777" w:rsidR="00A24841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dieciséis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-53"/>
        </w:rPr>
        <w:t xml:space="preserve"> </w:t>
      </w:r>
      <w:r>
        <w:t xml:space="preserve">diecisiete.-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1E13098A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B61C0C2" w14:textId="77777777" w:rsidR="00A24841" w:rsidRDefault="00A24841">
      <w:pPr>
        <w:pStyle w:val="Textoindependiente"/>
        <w:spacing w:before="5"/>
        <w:rPr>
          <w:sz w:val="27"/>
        </w:rPr>
      </w:pPr>
    </w:p>
    <w:p w14:paraId="502CB335" w14:textId="77777777" w:rsidR="00A24841" w:rsidRDefault="00000000">
      <w:pPr>
        <w:pStyle w:val="Ttulo1"/>
        <w:spacing w:before="93"/>
        <w:ind w:right="114"/>
        <w:jc w:val="both"/>
      </w:pPr>
      <w:r>
        <w:t>DECRETO por el que se adicionan una fracción XIX al artículo 2, una fracción V al artículo</w:t>
      </w:r>
      <w:r>
        <w:rPr>
          <w:spacing w:val="-59"/>
        </w:rPr>
        <w:t xml:space="preserve"> </w:t>
      </w:r>
      <w:r>
        <w:t>6, de la Ley de la Comisión Nacional para el Desarrollo de los Pueblos Indígenas; y una</w:t>
      </w:r>
      <w:r>
        <w:rPr>
          <w:spacing w:val="1"/>
        </w:rPr>
        <w:t xml:space="preserve"> </w:t>
      </w:r>
      <w:r>
        <w:t>fracción XII al artículo 36 de la Ley General de Acceso de las Mujeres a una Vida Libre de</w:t>
      </w:r>
      <w:r>
        <w:rPr>
          <w:spacing w:val="1"/>
        </w:rPr>
        <w:t xml:space="preserve"> </w:t>
      </w:r>
      <w:r>
        <w:t>Violencia.</w:t>
      </w:r>
    </w:p>
    <w:p w14:paraId="5DE3E533" w14:textId="77777777" w:rsidR="00A24841" w:rsidRDefault="00A24841">
      <w:pPr>
        <w:pStyle w:val="Textoindependiente"/>
        <w:spacing w:before="3"/>
        <w:rPr>
          <w:rFonts w:ascii="Arial"/>
          <w:b/>
        </w:rPr>
      </w:pPr>
    </w:p>
    <w:p w14:paraId="0ADCB36B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22 de</w:t>
      </w:r>
      <w:r>
        <w:rPr>
          <w:spacing w:val="-3"/>
          <w:sz w:val="16"/>
        </w:rPr>
        <w:t xml:space="preserve"> </w:t>
      </w:r>
      <w:r>
        <w:rPr>
          <w:sz w:val="16"/>
        </w:rPr>
        <w:t>junio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2017</w:t>
      </w:r>
    </w:p>
    <w:p w14:paraId="4FDBB3D6" w14:textId="77777777" w:rsidR="00A24841" w:rsidRDefault="00A24841">
      <w:pPr>
        <w:pStyle w:val="Textoindependiente"/>
        <w:spacing w:before="11"/>
        <w:rPr>
          <w:sz w:val="19"/>
        </w:rPr>
      </w:pPr>
    </w:p>
    <w:p w14:paraId="3A8EF9C6" w14:textId="77777777" w:rsidR="00A24841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adiciona una</w:t>
      </w:r>
      <w:r>
        <w:rPr>
          <w:spacing w:val="-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XII, recorriéndose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subsecuente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36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5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Acceso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Mujeres a</w:t>
      </w:r>
      <w:r>
        <w:rPr>
          <w:spacing w:val="-1"/>
        </w:rPr>
        <w:t xml:space="preserve"> </w:t>
      </w:r>
      <w:r>
        <w:t>una Vida</w:t>
      </w:r>
      <w:r>
        <w:rPr>
          <w:spacing w:val="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1A110363" w14:textId="77777777" w:rsidR="00A24841" w:rsidRDefault="00A24841">
      <w:pPr>
        <w:pStyle w:val="Textoindependiente"/>
        <w:spacing w:before="7"/>
        <w:rPr>
          <w:sz w:val="11"/>
        </w:rPr>
      </w:pPr>
    </w:p>
    <w:p w14:paraId="19BBBA5E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51E973FA" w14:textId="77777777" w:rsidR="00A24841" w:rsidRDefault="00000000">
      <w:pPr>
        <w:pStyle w:val="Textoindependiente"/>
        <w:spacing w:before="93"/>
        <w:ind w:left="406"/>
      </w:pPr>
      <w:r>
        <w:t>……..</w:t>
      </w:r>
    </w:p>
    <w:p w14:paraId="041310C5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6A770BF6" w14:textId="77777777" w:rsidR="00A24841" w:rsidRDefault="00A24841">
      <w:pPr>
        <w:pStyle w:val="Textoindependiente"/>
        <w:spacing w:before="10"/>
        <w:rPr>
          <w:sz w:val="23"/>
        </w:rPr>
      </w:pPr>
    </w:p>
    <w:p w14:paraId="7412D79F" w14:textId="77777777" w:rsidR="00A24841" w:rsidRDefault="00000000">
      <w:pPr>
        <w:pStyle w:val="Ttulo1"/>
        <w:ind w:left="406"/>
        <w:jc w:val="left"/>
      </w:pPr>
      <w:r>
        <w:t>Transitorio</w:t>
      </w:r>
    </w:p>
    <w:p w14:paraId="11E6E740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624238B9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2186ED12" w14:textId="77777777" w:rsidR="00A24841" w:rsidRDefault="00000000">
      <w:pPr>
        <w:pStyle w:val="Textoindependiente"/>
        <w:spacing w:before="93" w:line="242" w:lineRule="auto"/>
        <w:ind w:left="118" w:right="126" w:firstLine="288"/>
        <w:jc w:val="both"/>
      </w:pPr>
      <w:r>
        <w:rPr>
          <w:rFonts w:ascii="Arial" w:hAnsi="Arial"/>
          <w:b/>
        </w:rPr>
        <w:t xml:space="preserve">Único. </w:t>
      </w:r>
      <w:r>
        <w:t>El presente Decreto entrará en vigor el día siguiente al de su publicación en el Diario Oficial 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5041998A" w14:textId="77777777" w:rsidR="00A24841" w:rsidRDefault="00A24841">
      <w:pPr>
        <w:pStyle w:val="Textoindependiente"/>
        <w:spacing w:before="8"/>
        <w:rPr>
          <w:sz w:val="19"/>
        </w:rPr>
      </w:pPr>
    </w:p>
    <w:p w14:paraId="7FAC2057" w14:textId="77777777" w:rsidR="00A24841" w:rsidRDefault="00000000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26 de abril de 2017.- Dip. </w:t>
      </w:r>
      <w:r>
        <w:rPr>
          <w:rFonts w:ascii="Arial" w:hAnsi="Arial"/>
          <w:b/>
          <w:sz w:val="20"/>
        </w:rPr>
        <w:t>María Guadalupe Murguía Gutiérrez</w:t>
      </w:r>
      <w:r>
        <w:rPr>
          <w:sz w:val="20"/>
        </w:rPr>
        <w:t>, Presidenta.-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Sen. </w:t>
      </w:r>
      <w:r>
        <w:rPr>
          <w:rFonts w:ascii="Arial" w:hAnsi="Arial"/>
          <w:b/>
          <w:sz w:val="20"/>
        </w:rPr>
        <w:t>Pablo Escudero Morales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María Eugenia Ocampo Bedolla</w:t>
      </w:r>
      <w:r>
        <w:rPr>
          <w:sz w:val="20"/>
        </w:rPr>
        <w:t>, Secretaria.-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Lorena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Cuéllar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Cisneros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0961A850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0282BE89" w14:textId="77777777" w:rsidR="00A24841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veintiuno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-53"/>
        </w:rPr>
        <w:t xml:space="preserve"> </w:t>
      </w:r>
      <w:r>
        <w:t xml:space="preserve">diecisiete.-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6CD44D75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7AC6A7C" w14:textId="77777777" w:rsidR="00A24841" w:rsidRDefault="00A24841">
      <w:pPr>
        <w:pStyle w:val="Textoindependiente"/>
        <w:spacing w:before="5"/>
        <w:rPr>
          <w:sz w:val="27"/>
        </w:rPr>
      </w:pPr>
    </w:p>
    <w:p w14:paraId="1C7DCD86" w14:textId="77777777" w:rsidR="00A24841" w:rsidRDefault="00000000">
      <w:pPr>
        <w:pStyle w:val="Ttulo1"/>
        <w:spacing w:before="93"/>
        <w:ind w:right="99"/>
        <w:jc w:val="left"/>
      </w:pPr>
      <w:r>
        <w:t>DECRETO por el que se reforma el artículo 11 de la Ley General de Acceso de las Mujeres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 Vida</w:t>
      </w:r>
      <w:r>
        <w:rPr>
          <w:spacing w:val="-3"/>
        </w:rPr>
        <w:t xml:space="preserve"> </w:t>
      </w:r>
      <w:r>
        <w:t>Libre de</w:t>
      </w:r>
      <w:r>
        <w:rPr>
          <w:spacing w:val="-2"/>
        </w:rPr>
        <w:t xml:space="preserve"> </w:t>
      </w:r>
      <w:r>
        <w:t>Violencia.</w:t>
      </w:r>
    </w:p>
    <w:p w14:paraId="2142432E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061809B7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13 de</w:t>
      </w:r>
      <w:r>
        <w:rPr>
          <w:spacing w:val="-3"/>
          <w:sz w:val="16"/>
        </w:rPr>
        <w:t xml:space="preserve"> </w:t>
      </w:r>
      <w:r>
        <w:rPr>
          <w:sz w:val="16"/>
        </w:rPr>
        <w:t>abril de 2018</w:t>
      </w:r>
    </w:p>
    <w:p w14:paraId="63396853" w14:textId="77777777" w:rsidR="00A24841" w:rsidRDefault="00A24841">
      <w:pPr>
        <w:pStyle w:val="Textoindependiente"/>
      </w:pPr>
    </w:p>
    <w:p w14:paraId="2C6436DC" w14:textId="77777777" w:rsidR="00A24841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reforma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22"/>
        </w:rPr>
        <w:t xml:space="preserve"> </w:t>
      </w:r>
      <w:r>
        <w:t>11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Acceso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Mujeres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t>Vida</w:t>
      </w:r>
      <w:r>
        <w:rPr>
          <w:spacing w:val="-53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1B994F52" w14:textId="77777777" w:rsidR="00A24841" w:rsidRDefault="00A24841">
      <w:pPr>
        <w:pStyle w:val="Textoindependiente"/>
        <w:spacing w:before="7"/>
        <w:rPr>
          <w:sz w:val="11"/>
        </w:rPr>
      </w:pPr>
    </w:p>
    <w:p w14:paraId="6384B582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5342952" w14:textId="77777777" w:rsidR="00A24841" w:rsidRDefault="00000000">
      <w:pPr>
        <w:pStyle w:val="Textoindependiente"/>
        <w:spacing w:before="93"/>
        <w:ind w:left="406"/>
      </w:pPr>
      <w:r>
        <w:t>………</w:t>
      </w:r>
    </w:p>
    <w:p w14:paraId="6D221A9C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5063BB32" w14:textId="77777777" w:rsidR="00A24841" w:rsidRDefault="00A24841">
      <w:pPr>
        <w:pStyle w:val="Textoindependiente"/>
        <w:spacing w:before="9"/>
        <w:rPr>
          <w:sz w:val="23"/>
        </w:rPr>
      </w:pPr>
    </w:p>
    <w:p w14:paraId="1D1155FE" w14:textId="77777777" w:rsidR="00A24841" w:rsidRDefault="00000000">
      <w:pPr>
        <w:pStyle w:val="Ttulo1"/>
        <w:ind w:left="406"/>
        <w:jc w:val="left"/>
      </w:pPr>
      <w:r>
        <w:t>Transitorio</w:t>
      </w:r>
    </w:p>
    <w:p w14:paraId="3D1CA92C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93"/>
            <w:col w:w="5802"/>
          </w:cols>
        </w:sectPr>
      </w:pPr>
    </w:p>
    <w:p w14:paraId="0F92C3CB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0C6E0F2D" w14:textId="77777777" w:rsidR="00A24841" w:rsidRDefault="00000000">
      <w:pPr>
        <w:pStyle w:val="Textoindependiente"/>
        <w:spacing w:before="93" w:line="242" w:lineRule="auto"/>
        <w:ind w:left="118" w:right="122" w:firstLine="288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el</w:t>
      </w:r>
      <w:r>
        <w:rPr>
          <w:spacing w:val="55"/>
        </w:rPr>
        <w:t xml:space="preserve"> </w:t>
      </w:r>
      <w:r>
        <w:t>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7548EF4F" w14:textId="77777777" w:rsidR="00A24841" w:rsidRDefault="00A24841">
      <w:pPr>
        <w:pStyle w:val="Textoindependiente"/>
        <w:spacing w:before="8"/>
        <w:rPr>
          <w:sz w:val="19"/>
        </w:rPr>
      </w:pPr>
    </w:p>
    <w:p w14:paraId="0A11B239" w14:textId="77777777" w:rsidR="00A24841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8 de marzo de 2018.- Sen.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Edgar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Romo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41"/>
          <w:sz w:val="20"/>
        </w:rPr>
        <w:t xml:space="preserve"> </w:t>
      </w:r>
      <w:r>
        <w:rPr>
          <w:sz w:val="20"/>
        </w:rPr>
        <w:t>Sen.</w:t>
      </w:r>
      <w:r>
        <w:rPr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Lorena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Cuéllar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Cisneros</w:t>
      </w:r>
      <w:r>
        <w:rPr>
          <w:sz w:val="20"/>
        </w:rPr>
        <w:t>,</w:t>
      </w:r>
      <w:r>
        <w:rPr>
          <w:spacing w:val="43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41"/>
          <w:sz w:val="20"/>
        </w:rPr>
        <w:t xml:space="preserve"> </w:t>
      </w:r>
      <w:r>
        <w:rPr>
          <w:sz w:val="20"/>
        </w:rPr>
        <w:t>Dip.</w:t>
      </w:r>
      <w:r>
        <w:rPr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Sofía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Sagrario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León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Maza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63EEE662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5F0927D9" w14:textId="77777777" w:rsidR="00A24841" w:rsidRDefault="00000000">
      <w:pPr>
        <w:pStyle w:val="Textoindependiente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cinco de abril de dos mil dieciocho.-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Dr. </w:t>
      </w:r>
      <w:r>
        <w:rPr>
          <w:rFonts w:ascii="Arial" w:hAnsi="Arial"/>
          <w:b/>
        </w:rPr>
        <w:t>Jesús Alfonso Navarrete Prida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7D4A9F66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2D1F7A7" w14:textId="77777777" w:rsidR="00A24841" w:rsidRDefault="00A24841">
      <w:pPr>
        <w:pStyle w:val="Textoindependiente"/>
        <w:spacing w:before="5"/>
        <w:rPr>
          <w:sz w:val="27"/>
        </w:rPr>
      </w:pPr>
    </w:p>
    <w:p w14:paraId="3C169537" w14:textId="77777777" w:rsidR="00A24841" w:rsidRDefault="00000000">
      <w:pPr>
        <w:pStyle w:val="Ttulo1"/>
        <w:spacing w:before="93"/>
        <w:ind w:right="111"/>
        <w:jc w:val="both"/>
      </w:pPr>
      <w:r>
        <w:t>DECRETO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adicionan</w:t>
      </w:r>
      <w:r>
        <w:rPr>
          <w:spacing w:val="19"/>
        </w:rPr>
        <w:t xml:space="preserve"> </w:t>
      </w:r>
      <w:r>
        <w:t>diversas</w:t>
      </w:r>
      <w:r>
        <w:rPr>
          <w:spacing w:val="22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Instituciones y Procedimientos Electorales, de la Ley General del Sistema de Medios de</w:t>
      </w:r>
      <w:r>
        <w:rPr>
          <w:spacing w:val="1"/>
        </w:rPr>
        <w:t xml:space="preserve"> </w:t>
      </w:r>
      <w:r>
        <w:t>Impugnación en Materia Electoral, de la Ley General de Partidos Políticos, de la Ley</w:t>
      </w:r>
      <w:r>
        <w:rPr>
          <w:spacing w:val="1"/>
        </w:rPr>
        <w:t xml:space="preserve"> </w:t>
      </w:r>
      <w:r>
        <w:t>General en Materia de Delitos Electorales, de la Ley Orgánica de la Fiscalía General de la</w:t>
      </w:r>
      <w:r>
        <w:rPr>
          <w:spacing w:val="1"/>
        </w:rPr>
        <w:t xml:space="preserve"> </w:t>
      </w:r>
      <w:r>
        <w:t>República, de la Ley Orgánica del Poder Judicial de la Federación y de la Ley General de</w:t>
      </w:r>
      <w:r>
        <w:rPr>
          <w:spacing w:val="1"/>
        </w:rPr>
        <w:t xml:space="preserve"> </w:t>
      </w:r>
      <w:r>
        <w:t>Responsabilidades</w:t>
      </w:r>
      <w:r>
        <w:rPr>
          <w:spacing w:val="2"/>
        </w:rPr>
        <w:t xml:space="preserve"> </w:t>
      </w:r>
      <w:r>
        <w:t>Administrativas.</w:t>
      </w:r>
    </w:p>
    <w:p w14:paraId="496726C3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1546E122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13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abril de</w:t>
      </w:r>
      <w:r>
        <w:rPr>
          <w:spacing w:val="-1"/>
          <w:sz w:val="16"/>
        </w:rPr>
        <w:t xml:space="preserve"> </w:t>
      </w:r>
      <w:r>
        <w:rPr>
          <w:sz w:val="16"/>
        </w:rPr>
        <w:t>2020</w:t>
      </w:r>
    </w:p>
    <w:p w14:paraId="5B37841B" w14:textId="77777777" w:rsidR="00A24841" w:rsidRDefault="00A24841">
      <w:pPr>
        <w:pStyle w:val="Textoindependiente"/>
      </w:pPr>
    </w:p>
    <w:p w14:paraId="7BD3E6D5" w14:textId="77777777" w:rsidR="00A24841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Artículo Primero.- </w:t>
      </w:r>
      <w:r>
        <w:t>Se reforma el artículo 36, primer párrafo, y se adicionan un Capítulo IV Bis,</w:t>
      </w:r>
      <w:r>
        <w:rPr>
          <w:spacing w:val="1"/>
        </w:rPr>
        <w:t xml:space="preserve"> </w:t>
      </w:r>
      <w:r>
        <w:t>denominado "De la Violencia Política" al Título II, compuesto por los artículos 20 Bis y 20 Ter; un segundo</w:t>
      </w:r>
      <w:r>
        <w:rPr>
          <w:spacing w:val="-53"/>
        </w:rPr>
        <w:t xml:space="preserve"> </w:t>
      </w:r>
      <w:r>
        <w:t>párrafo al artículo 27; una fracción XIV al artículo 36; una Sección Décima Bis, denominada "Del Instituto</w:t>
      </w:r>
      <w:r>
        <w:rPr>
          <w:spacing w:val="1"/>
        </w:rPr>
        <w:t xml:space="preserve"> </w:t>
      </w:r>
      <w:r>
        <w:t>Nacional Electoral y los Organismos Públicos Locales Electorales" al Capítulo III del Título III, compuesta</w:t>
      </w:r>
      <w:r>
        <w:rPr>
          <w:spacing w:val="1"/>
        </w:rPr>
        <w:t xml:space="preserve"> </w:t>
      </w:r>
      <w:r>
        <w:t>por el artículo 48 Bis, de la Ley General de Acceso de las Mujeres a una Vida Libre de Violencia, para</w:t>
      </w:r>
      <w:r>
        <w:rPr>
          <w:spacing w:val="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B4B7038" w14:textId="77777777" w:rsidR="00A24841" w:rsidRDefault="00A24841">
      <w:pPr>
        <w:pStyle w:val="Textoindependiente"/>
        <w:spacing w:before="3"/>
        <w:rPr>
          <w:sz w:val="12"/>
        </w:rPr>
      </w:pPr>
    </w:p>
    <w:p w14:paraId="681CCB1D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3A90F46" w14:textId="77777777" w:rsidR="00A24841" w:rsidRDefault="00000000">
      <w:pPr>
        <w:pStyle w:val="Textoindependiente"/>
        <w:spacing w:before="93"/>
        <w:ind w:left="406"/>
      </w:pPr>
      <w:r>
        <w:t>………</w:t>
      </w:r>
    </w:p>
    <w:p w14:paraId="77BBADF1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760CFB9F" w14:textId="77777777" w:rsidR="00A24841" w:rsidRDefault="00A24841">
      <w:pPr>
        <w:pStyle w:val="Textoindependiente"/>
        <w:spacing w:before="8"/>
        <w:rPr>
          <w:sz w:val="23"/>
        </w:rPr>
      </w:pPr>
    </w:p>
    <w:p w14:paraId="6B1DF360" w14:textId="77777777" w:rsidR="00A24841" w:rsidRDefault="00000000">
      <w:pPr>
        <w:pStyle w:val="Ttulo1"/>
        <w:spacing w:before="1"/>
        <w:ind w:left="406"/>
        <w:jc w:val="left"/>
      </w:pPr>
      <w:r>
        <w:t>Transitorios</w:t>
      </w:r>
    </w:p>
    <w:p w14:paraId="770EAA60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08AB1280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25F16216" w14:textId="77777777" w:rsidR="00A24841" w:rsidRDefault="00000000">
      <w:pPr>
        <w:pStyle w:val="Textoindependiente"/>
        <w:spacing w:before="93"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384CB890" w14:textId="77777777" w:rsidR="00A24841" w:rsidRDefault="00A24841">
      <w:pPr>
        <w:pStyle w:val="Textoindependiente"/>
        <w:spacing w:before="6"/>
        <w:rPr>
          <w:sz w:val="19"/>
        </w:rPr>
      </w:pPr>
    </w:p>
    <w:p w14:paraId="72514C98" w14:textId="77777777" w:rsidR="00A24841" w:rsidRDefault="00000000">
      <w:pPr>
        <w:pStyle w:val="Textoindependiente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que en su caso se generen con motivo de la entrada en vigor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 Decreto se sujetarán al marco normativo aplicable a las dependencias y entidades competentes,</w:t>
      </w:r>
      <w:r>
        <w:rPr>
          <w:spacing w:val="-53"/>
        </w:rPr>
        <w:t xml:space="preserve"> </w:t>
      </w:r>
      <w:r>
        <w:t>así como a la disponibilidad presupuestaria de cada una de ellas para el ejercicio fiscal que corresponda,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 que</w:t>
      </w:r>
      <w:r>
        <w:rPr>
          <w:spacing w:val="-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supuesto</w:t>
      </w:r>
      <w:r>
        <w:rPr>
          <w:spacing w:val="-2"/>
        </w:rPr>
        <w:t xml:space="preserve"> </w:t>
      </w:r>
      <w:r>
        <w:t>se autorizarán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adicionales</w:t>
      </w:r>
      <w:r>
        <w:rPr>
          <w:spacing w:val="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tales efectos.</w:t>
      </w:r>
    </w:p>
    <w:p w14:paraId="33F44CB8" w14:textId="77777777" w:rsidR="00A24841" w:rsidRDefault="00A24841">
      <w:pPr>
        <w:pStyle w:val="Textoindependiente"/>
        <w:spacing w:before="2"/>
        <w:rPr>
          <w:sz w:val="19"/>
        </w:rPr>
      </w:pPr>
    </w:p>
    <w:p w14:paraId="3E2FFF18" w14:textId="77777777" w:rsidR="00A24841" w:rsidRDefault="00000000">
      <w:pPr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18 de marzo de 2020.- Sen. </w:t>
      </w:r>
      <w:r>
        <w:rPr>
          <w:rFonts w:ascii="Arial" w:hAnsi="Arial"/>
          <w:b/>
          <w:sz w:val="20"/>
        </w:rPr>
        <w:t>Mónica Fernández Balboa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Laura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Angélica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Rojas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Hernández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Presidenta.-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Primo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Dothé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Karla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Yuritzi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Almazán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Burgos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525A03CD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62509F45" w14:textId="77777777" w:rsidR="00A24841" w:rsidRDefault="00000000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10 de abril de 2020.-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Dávila</w:t>
      </w:r>
      <w:r>
        <w:t>.- Rúbrica.</w:t>
      </w:r>
    </w:p>
    <w:p w14:paraId="49FB0510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DFE1F57" w14:textId="77777777" w:rsidR="00A24841" w:rsidRDefault="00A24841">
      <w:pPr>
        <w:pStyle w:val="Textoindependiente"/>
        <w:spacing w:before="5"/>
        <w:rPr>
          <w:sz w:val="27"/>
        </w:rPr>
      </w:pPr>
    </w:p>
    <w:p w14:paraId="59050EFE" w14:textId="77777777" w:rsidR="00A24841" w:rsidRDefault="00000000">
      <w:pPr>
        <w:pStyle w:val="Ttulo1"/>
        <w:spacing w:before="93"/>
        <w:jc w:val="left"/>
      </w:pPr>
      <w:r>
        <w:t>DECRETO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reforman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Acceso</w:t>
      </w:r>
      <w:r>
        <w:rPr>
          <w:spacing w:val="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 a</w:t>
      </w:r>
      <w:r>
        <w:rPr>
          <w:spacing w:val="-2"/>
        </w:rPr>
        <w:t xml:space="preserve"> </w:t>
      </w:r>
      <w:r>
        <w:t>una Vida</w:t>
      </w:r>
      <w:r>
        <w:rPr>
          <w:spacing w:val="-2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Violencia.</w:t>
      </w:r>
    </w:p>
    <w:p w14:paraId="321CFD91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1D386E9B" w14:textId="77777777" w:rsidR="00A24841" w:rsidRDefault="00000000">
      <w:pPr>
        <w:ind w:left="238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2021</w:t>
      </w:r>
    </w:p>
    <w:p w14:paraId="18F7FC5D" w14:textId="77777777" w:rsidR="00A24841" w:rsidRDefault="00A24841">
      <w:pPr>
        <w:pStyle w:val="Textoindependiente"/>
      </w:pPr>
    </w:p>
    <w:p w14:paraId="7C993D45" w14:textId="77777777" w:rsidR="00A24841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reforman los artículos 1, primer párrafo; 2, primer párrafo; 8, primer párrafo; 14,</w:t>
      </w:r>
      <w:r>
        <w:rPr>
          <w:spacing w:val="1"/>
        </w:rPr>
        <w:t xml:space="preserve"> </w:t>
      </w:r>
      <w:r>
        <w:t>primer párrafo; 31, primer párrafo; 35, primer párrafo; 40, primer párrafo; 41, fracción IX; 42, fracción IV;</w:t>
      </w:r>
      <w:r>
        <w:rPr>
          <w:spacing w:val="1"/>
        </w:rPr>
        <w:t xml:space="preserve"> </w:t>
      </w:r>
      <w:r>
        <w:t>48,</w:t>
      </w:r>
      <w:r>
        <w:rPr>
          <w:spacing w:val="1"/>
        </w:rPr>
        <w:t xml:space="preserve"> </w:t>
      </w:r>
      <w:r>
        <w:t>fracción II y 49, primer párrafo de la Ley General de Acceso de las Mujeres a una Vida Libre de</w:t>
      </w:r>
      <w:r>
        <w:rPr>
          <w:spacing w:val="1"/>
        </w:rPr>
        <w:t xml:space="preserve"> </w:t>
      </w:r>
      <w:r>
        <w:t>Violencia, para</w:t>
      </w:r>
      <w:r>
        <w:rPr>
          <w:spacing w:val="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1DD076D5" w14:textId="77777777" w:rsidR="00A24841" w:rsidRDefault="00A24841">
      <w:pPr>
        <w:pStyle w:val="Textoindependiente"/>
        <w:spacing w:before="1"/>
        <w:rPr>
          <w:sz w:val="12"/>
        </w:rPr>
      </w:pPr>
    </w:p>
    <w:p w14:paraId="616B791B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311F5B2" w14:textId="77777777" w:rsidR="00A24841" w:rsidRDefault="00000000">
      <w:pPr>
        <w:pStyle w:val="Textoindependiente"/>
        <w:spacing w:before="93"/>
        <w:ind w:left="406"/>
      </w:pPr>
      <w:r>
        <w:t>………</w:t>
      </w:r>
    </w:p>
    <w:p w14:paraId="130B954B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3E6B19D1" w14:textId="77777777" w:rsidR="00A24841" w:rsidRDefault="00A24841">
      <w:pPr>
        <w:pStyle w:val="Textoindependiente"/>
        <w:spacing w:before="10"/>
        <w:rPr>
          <w:sz w:val="23"/>
        </w:rPr>
      </w:pPr>
    </w:p>
    <w:p w14:paraId="2DCA29EA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3FB6B852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5FC9F21C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615A1195" w14:textId="77777777" w:rsidR="00A24841" w:rsidRDefault="00000000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5761732B" w14:textId="77777777" w:rsidR="00A24841" w:rsidRDefault="00000000">
      <w:pPr>
        <w:pStyle w:val="Textoindependiente"/>
        <w:spacing w:before="48" w:line="458" w:lineRule="exact"/>
        <w:ind w:left="406" w:right="109"/>
      </w:pPr>
      <w:r>
        <w:rPr>
          <w:rFonts w:ascii="Arial" w:hAnsi="Arial"/>
          <w:b/>
        </w:rPr>
        <w:t xml:space="preserve">Segundo. </w:t>
      </w:r>
      <w:r>
        <w:t>Quedarán derogadas todas las disposiciones normativas que contravengan a este Decreto.</w:t>
      </w:r>
      <w:r>
        <w:rPr>
          <w:spacing w:val="-53"/>
        </w:rPr>
        <w:t xml:space="preserve"> </w:t>
      </w:r>
      <w:r>
        <w:t>Ciudad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México,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27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noviembre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2020.-</w:t>
      </w:r>
      <w:r>
        <w:rPr>
          <w:spacing w:val="9"/>
        </w:rPr>
        <w:t xml:space="preserve"> </w:t>
      </w:r>
      <w:r>
        <w:t>Dip.</w:t>
      </w:r>
      <w:r>
        <w:rPr>
          <w:spacing w:val="11"/>
        </w:rPr>
        <w:t xml:space="preserve"> </w:t>
      </w:r>
      <w:r>
        <w:rPr>
          <w:rFonts w:ascii="Arial" w:hAnsi="Arial"/>
          <w:b/>
        </w:rPr>
        <w:t>Dulce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Sauri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Riancho</w:t>
      </w:r>
      <w:r>
        <w:t>,</w:t>
      </w:r>
      <w:r>
        <w:rPr>
          <w:spacing w:val="7"/>
        </w:rPr>
        <w:t xml:space="preserve"> </w:t>
      </w:r>
      <w:r>
        <w:t>Presidenta.-</w:t>
      </w:r>
      <w:r>
        <w:rPr>
          <w:spacing w:val="73"/>
        </w:rPr>
        <w:t xml:space="preserve"> </w:t>
      </w:r>
      <w:r>
        <w:t>Sen.</w:t>
      </w:r>
    </w:p>
    <w:p w14:paraId="508C23FE" w14:textId="77777777" w:rsidR="00A24841" w:rsidRDefault="00000000">
      <w:pPr>
        <w:spacing w:line="182" w:lineRule="exact"/>
        <w:ind w:left="118"/>
        <w:rPr>
          <w:sz w:val="20"/>
        </w:rPr>
      </w:pPr>
      <w:r>
        <w:rPr>
          <w:rFonts w:ascii="Arial" w:hAnsi="Arial"/>
          <w:b/>
          <w:sz w:val="20"/>
        </w:rPr>
        <w:t>Oscar Eduardo Ramírez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Aguilar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 Dip.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Martha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Hortencia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Garay Cadena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59"/>
          <w:sz w:val="20"/>
        </w:rPr>
        <w:t xml:space="preserve"> </w:t>
      </w:r>
      <w:r>
        <w:rPr>
          <w:sz w:val="20"/>
        </w:rPr>
        <w:t>Sen.</w:t>
      </w:r>
    </w:p>
    <w:p w14:paraId="2B4DAC47" w14:textId="77777777" w:rsidR="00A24841" w:rsidRDefault="00000000">
      <w:pPr>
        <w:ind w:left="118"/>
        <w:rPr>
          <w:sz w:val="20"/>
        </w:rPr>
      </w:pPr>
      <w:r>
        <w:rPr>
          <w:rFonts w:ascii="Arial" w:hAnsi="Arial"/>
          <w:b/>
          <w:sz w:val="20"/>
        </w:rPr>
        <w:t>Lilia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Margarita Valdez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Martínez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2"/>
          <w:sz w:val="20"/>
        </w:rPr>
        <w:t xml:space="preserve"> </w:t>
      </w:r>
      <w:r>
        <w:rPr>
          <w:sz w:val="20"/>
        </w:rPr>
        <w:t>Rúbricas."</w:t>
      </w:r>
    </w:p>
    <w:p w14:paraId="5DD6F3F0" w14:textId="77777777" w:rsidR="00A24841" w:rsidRDefault="00A24841">
      <w:pPr>
        <w:pStyle w:val="Textoindependiente"/>
        <w:spacing w:before="1"/>
      </w:pPr>
    </w:p>
    <w:p w14:paraId="1A59175B" w14:textId="77777777" w:rsidR="00A24841" w:rsidRDefault="00000000">
      <w:pPr>
        <w:pStyle w:val="Textoindependiente"/>
        <w:ind w:left="118" w:right="112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6 de enero de 2021.-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66E1B760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C44DC5A" w14:textId="77777777" w:rsidR="00A24841" w:rsidRDefault="00A24841">
      <w:pPr>
        <w:pStyle w:val="Textoindependiente"/>
        <w:spacing w:before="5"/>
        <w:rPr>
          <w:sz w:val="27"/>
        </w:rPr>
      </w:pPr>
    </w:p>
    <w:p w14:paraId="78C659E9" w14:textId="77777777" w:rsidR="00A24841" w:rsidRDefault="00000000">
      <w:pPr>
        <w:pStyle w:val="Ttulo1"/>
        <w:spacing w:before="93"/>
        <w:ind w:right="110"/>
        <w:jc w:val="both"/>
      </w:pPr>
      <w:r>
        <w:t>DECRETO por el que se reforman y adicionan diversas disposiciones de</w:t>
      </w:r>
      <w:r>
        <w:rPr>
          <w:spacing w:val="61"/>
        </w:rPr>
        <w:t xml:space="preserve"> </w:t>
      </w:r>
      <w:r>
        <w:t>la Ley General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 de las</w:t>
      </w:r>
      <w:r>
        <w:rPr>
          <w:spacing w:val="-2"/>
        </w:rPr>
        <w:t xml:space="preserve"> </w:t>
      </w:r>
      <w:r>
        <w:t>Mujeres a una</w:t>
      </w:r>
      <w:r>
        <w:rPr>
          <w:spacing w:val="-2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Violencia.</w:t>
      </w:r>
    </w:p>
    <w:p w14:paraId="6C742B2A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3FA8DD46" w14:textId="77777777" w:rsidR="00A24841" w:rsidRDefault="00000000">
      <w:pPr>
        <w:ind w:left="239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18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2021</w:t>
      </w:r>
    </w:p>
    <w:p w14:paraId="4C3D9960" w14:textId="77777777" w:rsidR="00A24841" w:rsidRDefault="00A24841">
      <w:pPr>
        <w:pStyle w:val="Textoindependiente"/>
      </w:pPr>
    </w:p>
    <w:p w14:paraId="7231D4A2" w14:textId="77777777" w:rsidR="00A24841" w:rsidRDefault="00000000">
      <w:pPr>
        <w:pStyle w:val="Textoindependiente"/>
        <w:ind w:left="406"/>
        <w:jc w:val="both"/>
      </w:pPr>
      <w:r>
        <w:rPr>
          <w:rFonts w:ascii="Arial" w:hAnsi="Arial"/>
          <w:b/>
        </w:rPr>
        <w:t>Artículo Único.-</w:t>
      </w:r>
      <w:r>
        <w:rPr>
          <w:rFonts w:ascii="Arial" w:hAnsi="Arial"/>
          <w:b/>
          <w:spacing w:val="3"/>
        </w:rPr>
        <w:t xml:space="preserve"> </w:t>
      </w:r>
      <w:r>
        <w:t>Se reforman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 27, primer párrafo; 28;</w:t>
      </w:r>
      <w:r>
        <w:rPr>
          <w:spacing w:val="-1"/>
        </w:rPr>
        <w:t xml:space="preserve"> </w:t>
      </w:r>
      <w:r>
        <w:t>29; 30;</w:t>
      </w:r>
      <w:r>
        <w:rPr>
          <w:spacing w:val="-1"/>
        </w:rPr>
        <w:t xml:space="preserve"> </w:t>
      </w:r>
      <w:r>
        <w:t>31;</w:t>
      </w:r>
      <w:r>
        <w:rPr>
          <w:spacing w:val="3"/>
        </w:rPr>
        <w:t xml:space="preserve"> </w:t>
      </w:r>
      <w:r>
        <w:t>32;</w:t>
      </w:r>
      <w:r>
        <w:rPr>
          <w:spacing w:val="2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34; se</w:t>
      </w:r>
      <w:r>
        <w:rPr>
          <w:spacing w:val="-1"/>
        </w:rPr>
        <w:t xml:space="preserve"> </w:t>
      </w:r>
      <w:r>
        <w:t>adicionan</w:t>
      </w:r>
    </w:p>
    <w:p w14:paraId="7CB7461B" w14:textId="77777777" w:rsidR="00A24841" w:rsidRDefault="00000000">
      <w:pPr>
        <w:pStyle w:val="Textoindependiente"/>
        <w:spacing w:before="3"/>
        <w:ind w:left="118" w:right="126"/>
        <w:jc w:val="both"/>
      </w:pPr>
      <w:r>
        <w:t>los artículos 34 Bis; 34 Ter; 34 Quáter; 34 Quinquies; 34 Sexies; 34 Septies; 34 Octies; 34 Nonies; 34</w:t>
      </w:r>
      <w:r>
        <w:rPr>
          <w:spacing w:val="1"/>
        </w:rPr>
        <w:t xml:space="preserve"> </w:t>
      </w:r>
      <w:r>
        <w:t>Decies; 34 Undecies; 34 Duodecies; 34 Terdecies; 34 Quaterdecies a la Ley General de Acceso de las</w:t>
      </w:r>
      <w:r>
        <w:rPr>
          <w:spacing w:val="1"/>
        </w:rPr>
        <w:t xml:space="preserve"> </w:t>
      </w:r>
      <w:r>
        <w:t>Mujeres a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1E09725F" w14:textId="77777777" w:rsidR="00A24841" w:rsidRDefault="00A24841">
      <w:pPr>
        <w:pStyle w:val="Textoindependiente"/>
        <w:spacing w:before="10"/>
        <w:rPr>
          <w:sz w:val="11"/>
        </w:rPr>
      </w:pPr>
    </w:p>
    <w:p w14:paraId="6B756407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18B3F41" w14:textId="77777777" w:rsidR="00A24841" w:rsidRDefault="00000000">
      <w:pPr>
        <w:pStyle w:val="Textoindependiente"/>
        <w:spacing w:before="93"/>
        <w:ind w:left="406"/>
      </w:pPr>
      <w:r>
        <w:t>.........</w:t>
      </w:r>
    </w:p>
    <w:p w14:paraId="26066ADE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5F3EA0B6" w14:textId="77777777" w:rsidR="00A24841" w:rsidRDefault="00A24841">
      <w:pPr>
        <w:pStyle w:val="Textoindependiente"/>
        <w:spacing w:before="9"/>
        <w:rPr>
          <w:sz w:val="23"/>
        </w:rPr>
      </w:pPr>
    </w:p>
    <w:p w14:paraId="00A84CB3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539315B1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44" w:space="2834"/>
            <w:col w:w="5862"/>
          </w:cols>
        </w:sectPr>
      </w:pPr>
    </w:p>
    <w:p w14:paraId="4CB3F6A7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2F0A3152" w14:textId="77777777" w:rsidR="00A24841" w:rsidRDefault="00000000">
      <w:pPr>
        <w:pStyle w:val="Textoindependiente"/>
        <w:spacing w:before="93"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3512E9A9" w14:textId="77777777" w:rsidR="00A24841" w:rsidRDefault="00A24841">
      <w:pPr>
        <w:pStyle w:val="Textoindependiente"/>
        <w:spacing w:before="8"/>
        <w:rPr>
          <w:sz w:val="19"/>
        </w:rPr>
      </w:pPr>
    </w:p>
    <w:p w14:paraId="319ACE30" w14:textId="77777777" w:rsidR="00A24841" w:rsidRDefault="00000000">
      <w:pPr>
        <w:pStyle w:val="Textoindependiente"/>
        <w:ind w:left="118" w:right="124" w:firstLine="28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38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Gobierno</w:t>
      </w:r>
      <w:r>
        <w:rPr>
          <w:spacing w:val="37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gobiernos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entidades</w:t>
      </w:r>
      <w:r>
        <w:rPr>
          <w:spacing w:val="39"/>
        </w:rPr>
        <w:t xml:space="preserve"> </w:t>
      </w:r>
      <w:r>
        <w:t>federativas</w:t>
      </w:r>
      <w:r>
        <w:rPr>
          <w:spacing w:val="35"/>
        </w:rPr>
        <w:t xml:space="preserve"> </w:t>
      </w:r>
      <w:r>
        <w:t>desarrollarán,</w:t>
      </w:r>
      <w:r>
        <w:rPr>
          <w:spacing w:val="3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un</w:t>
      </w:r>
      <w:r>
        <w:rPr>
          <w:spacing w:val="-54"/>
        </w:rPr>
        <w:t xml:space="preserve"> </w:t>
      </w:r>
      <w:r>
        <w:t>plazo no mayor a 120 días a partir de su publicación en el Diario Oficial de la Federación, un plan de</w:t>
      </w:r>
      <w:r>
        <w:rPr>
          <w:spacing w:val="1"/>
        </w:rPr>
        <w:t xml:space="preserve"> </w:t>
      </w:r>
      <w:r>
        <w:t>capacitación a</w:t>
      </w:r>
      <w:r>
        <w:rPr>
          <w:spacing w:val="-2"/>
        </w:rPr>
        <w:t xml:space="preserve"> </w:t>
      </w:r>
      <w:r>
        <w:t>todo el personal</w:t>
      </w:r>
      <w:r>
        <w:rPr>
          <w:spacing w:val="-3"/>
        </w:rPr>
        <w:t xml:space="preserve"> </w:t>
      </w:r>
      <w:r>
        <w:t>ministerial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 contenido de 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reforma.</w:t>
      </w:r>
    </w:p>
    <w:p w14:paraId="1AE4E074" w14:textId="77777777" w:rsidR="00A24841" w:rsidRDefault="00A24841">
      <w:pPr>
        <w:pStyle w:val="Textoindependiente"/>
        <w:spacing w:before="10"/>
        <w:rPr>
          <w:sz w:val="19"/>
        </w:rPr>
      </w:pPr>
    </w:p>
    <w:p w14:paraId="598393E3" w14:textId="77777777" w:rsidR="00A24841" w:rsidRDefault="00000000">
      <w:pPr>
        <w:pStyle w:val="Textoindependiente"/>
        <w:spacing w:before="1" w:line="242" w:lineRule="auto"/>
        <w:ind w:left="118" w:right="122" w:firstLine="288"/>
        <w:jc w:val="both"/>
      </w:pPr>
      <w:r>
        <w:rPr>
          <w:rFonts w:ascii="Arial" w:hAnsi="Arial"/>
          <w:b/>
        </w:rPr>
        <w:t xml:space="preserve">Tercero.- </w:t>
      </w:r>
      <w:r>
        <w:t>Las acciones contenidas en el artículo 34 Ter y que concurren con las “medidas de apoyo”</w:t>
      </w:r>
      <w:r>
        <w:rPr>
          <w:spacing w:val="1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en la Ley</w:t>
      </w:r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Victimas,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implementarán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 en</w:t>
      </w:r>
      <w:r>
        <w:rPr>
          <w:spacing w:val="-2"/>
        </w:rPr>
        <w:t xml:space="preserve"> </w:t>
      </w:r>
      <w:r>
        <w:t>dicha Ley.</w:t>
      </w:r>
    </w:p>
    <w:p w14:paraId="27CD4BD3" w14:textId="77777777" w:rsidR="00A24841" w:rsidRDefault="00A24841">
      <w:pPr>
        <w:pStyle w:val="Textoindependiente"/>
        <w:spacing w:before="5"/>
        <w:rPr>
          <w:sz w:val="19"/>
        </w:rPr>
      </w:pPr>
    </w:p>
    <w:p w14:paraId="09E2A7C3" w14:textId="77777777" w:rsidR="00A24841" w:rsidRDefault="00000000">
      <w:pPr>
        <w:pStyle w:val="Textoindependiente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 xml:space="preserve">Cuarto.- </w:t>
      </w:r>
      <w:r>
        <w:t>Las obligaciones que se generen con motivo de la entrada en vigor del presente Decreto se</w:t>
      </w:r>
      <w:r>
        <w:rPr>
          <w:spacing w:val="1"/>
        </w:rPr>
        <w:t xml:space="preserve"> </w:t>
      </w:r>
      <w:r>
        <w:t>sujetarán a la disponibilidad presupuestaria de los ejecutores de gasto responsables para el presente</w:t>
      </w:r>
      <w:r>
        <w:rPr>
          <w:spacing w:val="1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fiscal y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subsecuentes,</w:t>
      </w:r>
      <w:r>
        <w:rPr>
          <w:spacing w:val="-2"/>
        </w:rPr>
        <w:t xml:space="preserve"> </w:t>
      </w:r>
      <w:r>
        <w:t>por lo</w:t>
      </w:r>
      <w:r>
        <w:rPr>
          <w:spacing w:val="-1"/>
        </w:rPr>
        <w:t xml:space="preserve"> </w:t>
      </w:r>
      <w:r>
        <w:t>que no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autorizarán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adicionales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tales efectos.</w:t>
      </w:r>
    </w:p>
    <w:p w14:paraId="574A899A" w14:textId="77777777" w:rsidR="00A24841" w:rsidRDefault="00A24841">
      <w:pPr>
        <w:pStyle w:val="Textoindependiente"/>
        <w:spacing w:before="7"/>
        <w:rPr>
          <w:sz w:val="19"/>
        </w:rPr>
      </w:pPr>
    </w:p>
    <w:p w14:paraId="618DC7C3" w14:textId="77777777" w:rsidR="00A24841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16 de febrero de 2021.- Dip. </w:t>
      </w:r>
      <w:r>
        <w:rPr>
          <w:rFonts w:ascii="Arial" w:hAnsi="Arial"/>
          <w:b/>
          <w:sz w:val="20"/>
        </w:rPr>
        <w:t>Dulce María Sauri Riancho</w:t>
      </w:r>
      <w:r>
        <w:rPr>
          <w:sz w:val="20"/>
        </w:rPr>
        <w:t>, Presidenta.-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Oscar Eduardo Ramírez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Aguilar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Presidente.- Dip. </w:t>
      </w:r>
      <w:r>
        <w:rPr>
          <w:rFonts w:ascii="Arial" w:hAnsi="Arial"/>
          <w:b/>
          <w:sz w:val="20"/>
        </w:rPr>
        <w:t>María Guadalupe Díaz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Avilez</w:t>
      </w:r>
      <w:r>
        <w:rPr>
          <w:sz w:val="20"/>
        </w:rPr>
        <w:t>, Secretaria.-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Lilia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Margarita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Valdez Martínez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1735767C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790F2313" w14:textId="77777777" w:rsidR="00A24841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17 de marzo de 2021.-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2"/>
        </w:rPr>
        <w:t xml:space="preserve"> </w:t>
      </w:r>
      <w:r>
        <w:t>Rúbrica.</w:t>
      </w:r>
    </w:p>
    <w:p w14:paraId="54C17A4D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D7DB31E" w14:textId="77777777" w:rsidR="00A24841" w:rsidRDefault="00A24841">
      <w:pPr>
        <w:pStyle w:val="Textoindependiente"/>
        <w:spacing w:before="5"/>
        <w:rPr>
          <w:sz w:val="27"/>
        </w:rPr>
      </w:pPr>
    </w:p>
    <w:p w14:paraId="7A4D42E3" w14:textId="77777777" w:rsidR="00A24841" w:rsidRDefault="00000000">
      <w:pPr>
        <w:pStyle w:val="Ttulo1"/>
        <w:spacing w:before="93"/>
        <w:ind w:right="112"/>
        <w:jc w:val="both"/>
      </w:pPr>
      <w:r>
        <w:t>DECRETO por el que se expide la Ley de la Fiscalía General de la República, se abroga la</w:t>
      </w:r>
      <w:r>
        <w:rPr>
          <w:spacing w:val="1"/>
        </w:rPr>
        <w:t xml:space="preserve"> </w:t>
      </w:r>
      <w:r>
        <w:t>Ley Orgánica de la Fiscalía General de la República y se reforman, adicionan y derogan</w:t>
      </w:r>
      <w:r>
        <w:rPr>
          <w:spacing w:val="1"/>
        </w:rPr>
        <w:t xml:space="preserve"> </w:t>
      </w:r>
      <w:r>
        <w:t>diversas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de distintos</w:t>
      </w:r>
      <w:r>
        <w:rPr>
          <w:spacing w:val="-2"/>
        </w:rPr>
        <w:t xml:space="preserve"> </w:t>
      </w:r>
      <w:r>
        <w:t>ordenamientos</w:t>
      </w:r>
      <w:r>
        <w:rPr>
          <w:spacing w:val="-2"/>
        </w:rPr>
        <w:t xml:space="preserve"> </w:t>
      </w:r>
      <w:r>
        <w:t>legales.</w:t>
      </w:r>
    </w:p>
    <w:p w14:paraId="010BF920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43610170" w14:textId="77777777" w:rsidR="00A24841" w:rsidRDefault="00000000">
      <w:pPr>
        <w:ind w:left="239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20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mayo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2021</w:t>
      </w:r>
    </w:p>
    <w:p w14:paraId="7B810418" w14:textId="77777777" w:rsidR="00A24841" w:rsidRDefault="00A24841">
      <w:pPr>
        <w:pStyle w:val="Textoindependiente"/>
        <w:spacing w:before="8"/>
        <w:rPr>
          <w:sz w:val="19"/>
        </w:rPr>
      </w:pPr>
    </w:p>
    <w:p w14:paraId="1F87134B" w14:textId="77777777" w:rsidR="00A24841" w:rsidRDefault="00000000">
      <w:pPr>
        <w:pStyle w:val="Textoindependiente"/>
        <w:spacing w:before="1" w:line="242" w:lineRule="auto"/>
        <w:ind w:left="118" w:right="123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2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reforma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fracción</w:t>
      </w:r>
      <w:r>
        <w:rPr>
          <w:spacing w:val="53"/>
        </w:rPr>
        <w:t xml:space="preserve"> </w:t>
      </w:r>
      <w:r>
        <w:t>IV,</w:t>
      </w:r>
      <w:r>
        <w:rPr>
          <w:spacing w:val="5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54"/>
        </w:rPr>
        <w:t xml:space="preserve"> </w:t>
      </w:r>
      <w:r>
        <w:t>36,</w:t>
      </w:r>
      <w:r>
        <w:rPr>
          <w:spacing w:val="1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fracción</w:t>
      </w:r>
      <w:r>
        <w:rPr>
          <w:spacing w:val="53"/>
        </w:rPr>
        <w:t xml:space="preserve"> </w:t>
      </w:r>
      <w:r>
        <w:t>III,</w:t>
      </w:r>
      <w:r>
        <w:rPr>
          <w:spacing w:val="52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artículo</w:t>
      </w:r>
      <w:r>
        <w:rPr>
          <w:spacing w:val="55"/>
        </w:rPr>
        <w:t xml:space="preserve"> </w:t>
      </w:r>
      <w:r>
        <w:t>38;</w:t>
      </w:r>
      <w:r>
        <w:rPr>
          <w:spacing w:val="52"/>
        </w:rPr>
        <w:t xml:space="preserve"> </w:t>
      </w:r>
      <w:r>
        <w:t>la</w:t>
      </w:r>
      <w:r>
        <w:rPr>
          <w:spacing w:val="-54"/>
        </w:rPr>
        <w:t xml:space="preserve"> </w:t>
      </w:r>
      <w:r>
        <w:t>denominación de la Sección Novena; el primer párrafo y la fracción II, del artículo 47 de la Ley General de</w:t>
      </w:r>
      <w:r>
        <w:rPr>
          <w:spacing w:val="-5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1BFBE06B" w14:textId="77777777" w:rsidR="00A24841" w:rsidRDefault="00A24841">
      <w:pPr>
        <w:pStyle w:val="Textoindependiente"/>
        <w:spacing w:before="7"/>
        <w:rPr>
          <w:sz w:val="11"/>
        </w:rPr>
      </w:pPr>
    </w:p>
    <w:p w14:paraId="28DD16E1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44C37D72" w14:textId="77777777" w:rsidR="00A24841" w:rsidRDefault="00000000">
      <w:pPr>
        <w:pStyle w:val="Textoindependiente"/>
        <w:spacing w:before="93"/>
        <w:ind w:left="406"/>
      </w:pPr>
      <w:r>
        <w:t>………</w:t>
      </w:r>
    </w:p>
    <w:p w14:paraId="1AB051BD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793C7289" w14:textId="77777777" w:rsidR="00A24841" w:rsidRDefault="00A24841">
      <w:pPr>
        <w:pStyle w:val="Textoindependiente"/>
        <w:spacing w:before="10"/>
        <w:rPr>
          <w:sz w:val="23"/>
        </w:rPr>
      </w:pPr>
    </w:p>
    <w:p w14:paraId="1F02D86C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4B357B61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5DCB1167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52677C1A" w14:textId="77777777" w:rsidR="00A24841" w:rsidRDefault="00000000">
      <w:pPr>
        <w:pStyle w:val="Textoindependiente"/>
        <w:spacing w:before="93"/>
        <w:ind w:left="118" w:right="119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Diario Oficial de</w:t>
      </w:r>
      <w:r>
        <w:rPr>
          <w:spacing w:val="1"/>
        </w:rPr>
        <w:t xml:space="preserve"> </w:t>
      </w:r>
      <w:r>
        <w:t>la Federación y se expide en cumplimento al artículo Décimo Tercero transitorio del Decreto por el que se</w:t>
      </w:r>
      <w:r>
        <w:rPr>
          <w:spacing w:val="-53"/>
        </w:rPr>
        <w:t xml:space="preserve"> </w:t>
      </w:r>
      <w:r>
        <w:t>expidió la</w:t>
      </w:r>
      <w:r>
        <w:rPr>
          <w:spacing w:val="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Fiscalía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</w:t>
      </w:r>
    </w:p>
    <w:p w14:paraId="6710C98F" w14:textId="77777777" w:rsidR="00A24841" w:rsidRDefault="00A24841">
      <w:pPr>
        <w:pStyle w:val="Textoindependiente"/>
        <w:spacing w:before="11"/>
        <w:rPr>
          <w:sz w:val="19"/>
        </w:rPr>
      </w:pPr>
    </w:p>
    <w:p w14:paraId="0A11642B" w14:textId="77777777" w:rsidR="00A24841" w:rsidRDefault="00000000">
      <w:pPr>
        <w:pStyle w:val="Textoindependiente"/>
        <w:ind w:left="406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abroga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Fiscalía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</w:t>
      </w:r>
    </w:p>
    <w:p w14:paraId="583C8AB4" w14:textId="77777777" w:rsidR="00A24841" w:rsidRDefault="00A24841">
      <w:pPr>
        <w:pStyle w:val="Textoindependiente"/>
        <w:spacing w:before="3"/>
      </w:pPr>
    </w:p>
    <w:p w14:paraId="25A2075D" w14:textId="77777777" w:rsidR="00A24841" w:rsidRDefault="00000000">
      <w:pPr>
        <w:pStyle w:val="Textoindependiente"/>
        <w:ind w:left="118" w:right="126" w:firstLine="288"/>
        <w:jc w:val="both"/>
      </w:pPr>
      <w:r>
        <w:t>Todas las referencias normativas a la Procuraduría General de la República o del Procurador General</w:t>
      </w:r>
      <w:r>
        <w:rPr>
          <w:spacing w:val="1"/>
        </w:rPr>
        <w:t xml:space="preserve"> </w:t>
      </w:r>
      <w:r>
        <w:t>de la República, se entenderán referidas a la Fiscalía General de la República o a su persona titular,</w:t>
      </w:r>
      <w:r>
        <w:rPr>
          <w:spacing w:val="1"/>
        </w:rPr>
        <w:t xml:space="preserve"> </w:t>
      </w:r>
      <w:r>
        <w:t>respectivamente,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sus funciones</w:t>
      </w:r>
      <w:r>
        <w:rPr>
          <w:spacing w:val="-1"/>
        </w:rPr>
        <w:t xml:space="preserve"> </w:t>
      </w:r>
      <w:r>
        <w:t>constitucionales</w:t>
      </w:r>
      <w:r>
        <w:rPr>
          <w:spacing w:val="2"/>
        </w:rPr>
        <w:t xml:space="preserve"> </w:t>
      </w:r>
      <w:r>
        <w:t>vigentes.</w:t>
      </w:r>
    </w:p>
    <w:p w14:paraId="54014ACF" w14:textId="77777777" w:rsidR="00A24841" w:rsidRDefault="00A24841">
      <w:pPr>
        <w:pStyle w:val="Textoindependiente"/>
        <w:spacing w:before="8"/>
        <w:rPr>
          <w:sz w:val="19"/>
        </w:rPr>
      </w:pPr>
    </w:p>
    <w:p w14:paraId="509FC0BD" w14:textId="77777777" w:rsidR="00A24841" w:rsidRDefault="00000000">
      <w:pPr>
        <w:pStyle w:val="Textoindependiente"/>
        <w:spacing w:before="1"/>
        <w:ind w:left="118" w:right="114" w:firstLine="288"/>
        <w:jc w:val="both"/>
      </w:pPr>
      <w:r>
        <w:rPr>
          <w:rFonts w:ascii="Arial" w:hAnsi="Arial"/>
          <w:b/>
        </w:rPr>
        <w:t xml:space="preserve">Tercero. </w:t>
      </w:r>
      <w:r>
        <w:t>Las designaciones, nombramientos y procesos en curso para designación, realizados de</w:t>
      </w:r>
      <w:r>
        <w:rPr>
          <w:spacing w:val="1"/>
        </w:rPr>
        <w:t xml:space="preserve"> </w:t>
      </w:r>
      <w:r>
        <w:t>conformidad con las disposiciones constitucionales y legales, relativos a la persona titular de la Fiscalía</w:t>
      </w:r>
      <w:r>
        <w:rPr>
          <w:spacing w:val="1"/>
        </w:rPr>
        <w:t xml:space="preserve"> </w:t>
      </w:r>
      <w:r>
        <w:t>General de la República, las Fiscalías Especializadas, el Órgano Interno de Control y las demás personas</w:t>
      </w:r>
      <w:r>
        <w:rPr>
          <w:spacing w:val="-53"/>
        </w:rPr>
        <w:t xml:space="preserve"> </w:t>
      </w:r>
      <w:r>
        <w:t>titulares de las unidades administrativas, órganos desconcentrados y órganos que se encuentren en el</w:t>
      </w:r>
      <w:r>
        <w:rPr>
          <w:spacing w:val="1"/>
        </w:rPr>
        <w:t xml:space="preserve"> </w:t>
      </w:r>
      <w:r>
        <w:t>ámbito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Fiscalía</w:t>
      </w:r>
      <w:r>
        <w:rPr>
          <w:spacing w:val="53"/>
        </w:rPr>
        <w:t xml:space="preserve"> </w:t>
      </w:r>
      <w:r>
        <w:t>General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República,</w:t>
      </w:r>
      <w:r>
        <w:rPr>
          <w:spacing w:val="53"/>
        </w:rPr>
        <w:t xml:space="preserve"> </w:t>
      </w:r>
      <w:r>
        <w:t>así</w:t>
      </w:r>
      <w:r>
        <w:rPr>
          <w:spacing w:val="52"/>
        </w:rPr>
        <w:t xml:space="preserve"> </w:t>
      </w:r>
      <w:r>
        <w:t>como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t>personas</w:t>
      </w:r>
      <w:r>
        <w:rPr>
          <w:spacing w:val="53"/>
        </w:rPr>
        <w:t xml:space="preserve"> </w:t>
      </w:r>
      <w:r>
        <w:t>integrantes</w:t>
      </w:r>
      <w:r>
        <w:rPr>
          <w:spacing w:val="55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Consejo</w:t>
      </w:r>
      <w:r>
        <w:rPr>
          <w:spacing w:val="-53"/>
        </w:rPr>
        <w:t xml:space="preserve"> </w:t>
      </w:r>
      <w:r>
        <w:t>Ciudadano de la Fiscalía General de la República, continuarán vigentes por el periodo para el cual fueron</w:t>
      </w:r>
      <w:r>
        <w:rPr>
          <w:spacing w:val="1"/>
        </w:rPr>
        <w:t xml:space="preserve"> </w:t>
      </w:r>
      <w:r>
        <w:t>designados o hasta la conclusión en el ejercicio de la función o, en su caso, hasta la terminación del</w:t>
      </w:r>
      <w:r>
        <w:rPr>
          <w:spacing w:val="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pendiente.</w:t>
      </w:r>
    </w:p>
    <w:p w14:paraId="1BB1EED3" w14:textId="77777777" w:rsidR="00A24841" w:rsidRDefault="00A24841">
      <w:pPr>
        <w:pStyle w:val="Textoindependiente"/>
        <w:spacing w:before="10"/>
        <w:rPr>
          <w:sz w:val="19"/>
        </w:rPr>
      </w:pPr>
    </w:p>
    <w:p w14:paraId="1423D82A" w14:textId="77777777" w:rsidR="00A24841" w:rsidRDefault="00000000">
      <w:pPr>
        <w:pStyle w:val="Textoindependiente"/>
        <w:spacing w:before="1"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Cuarto. </w:t>
      </w:r>
      <w:r>
        <w:t>La persona titular de la Fiscalía General de la República contará con un término de noventa</w:t>
      </w:r>
      <w:r>
        <w:rPr>
          <w:spacing w:val="1"/>
        </w:rPr>
        <w:t xml:space="preserve"> </w:t>
      </w:r>
      <w:r>
        <w:t>días naturales siguientes a la entrada en vigor del presente Decreto, para expedir el Estatuto orgánico de</w:t>
      </w:r>
      <w:r>
        <w:rPr>
          <w:spacing w:val="1"/>
        </w:rPr>
        <w:t xml:space="preserve"> </w:t>
      </w:r>
      <w:r>
        <w:t>la Fiscalía General de la República y de ciento ochenta días naturales, contados a partir de la expedición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éste,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expedir el</w:t>
      </w:r>
      <w:r>
        <w:rPr>
          <w:spacing w:val="-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Carrera.</w:t>
      </w:r>
    </w:p>
    <w:p w14:paraId="3E288FFC" w14:textId="77777777" w:rsidR="00A24841" w:rsidRDefault="00A24841">
      <w:pPr>
        <w:pStyle w:val="Textoindependiente"/>
        <w:spacing w:before="4"/>
        <w:rPr>
          <w:sz w:val="19"/>
        </w:rPr>
      </w:pPr>
    </w:p>
    <w:p w14:paraId="35289063" w14:textId="77777777" w:rsidR="00A24841" w:rsidRDefault="00000000">
      <w:pPr>
        <w:pStyle w:val="Textoindependiente"/>
        <w:ind w:left="118" w:right="128" w:firstLine="288"/>
        <w:jc w:val="both"/>
      </w:pP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expiden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Estatutos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normatividad,</w:t>
      </w:r>
      <w:r>
        <w:rPr>
          <w:spacing w:val="1"/>
        </w:rPr>
        <w:t xml:space="preserve"> </w:t>
      </w:r>
      <w:r>
        <w:t>continuarán</w:t>
      </w:r>
      <w:r>
        <w:rPr>
          <w:spacing w:val="1"/>
        </w:rPr>
        <w:t xml:space="preserve"> </w:t>
      </w:r>
      <w:r>
        <w:t>aplicándose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jurídicos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han venido</w:t>
      </w:r>
      <w:r>
        <w:rPr>
          <w:spacing w:val="1"/>
        </w:rPr>
        <w:t xml:space="preserve"> </w:t>
      </w:r>
      <w:r>
        <w:t>aplicando, en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opongan al presente</w:t>
      </w:r>
      <w:r>
        <w:rPr>
          <w:spacing w:val="-2"/>
        </w:rPr>
        <w:t xml:space="preserve"> </w:t>
      </w:r>
      <w:r>
        <w:t>Decreto.</w:t>
      </w:r>
    </w:p>
    <w:p w14:paraId="7037F7A2" w14:textId="77777777" w:rsidR="00A24841" w:rsidRDefault="00A24841">
      <w:pPr>
        <w:pStyle w:val="Textoindependiente"/>
        <w:spacing w:before="1"/>
      </w:pPr>
    </w:p>
    <w:p w14:paraId="2E24019B" w14:textId="77777777" w:rsidR="00A24841" w:rsidRDefault="00000000">
      <w:pPr>
        <w:pStyle w:val="Textoindependiente"/>
        <w:ind w:left="118" w:right="117" w:firstLine="288"/>
        <w:jc w:val="both"/>
      </w:pPr>
      <w:r>
        <w:t>Los instrumentos jurídicos, convenios, acuerdos interinstitucionales, contratos o actos equivalentes,</w:t>
      </w:r>
      <w:r>
        <w:rPr>
          <w:spacing w:val="1"/>
        </w:rPr>
        <w:t xml:space="preserve"> </w:t>
      </w:r>
      <w:r>
        <w:t>celebrados o emitidos por la Procuraduría General de la República o la Fiscalía General de la República</w:t>
      </w:r>
      <w:r>
        <w:rPr>
          <w:spacing w:val="1"/>
        </w:rPr>
        <w:t xml:space="preserve"> </w:t>
      </w:r>
      <w:r>
        <w:t>se entenderán como vigentes y obligarán en sus términos a la Institución, en lo que no se opongan 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ratificarlos,</w:t>
      </w:r>
      <w:r>
        <w:rPr>
          <w:spacing w:val="1"/>
        </w:rPr>
        <w:t xml:space="preserve"> </w:t>
      </w:r>
      <w:r>
        <w:t>modificarlos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rescindirlos</w:t>
      </w:r>
      <w:r>
        <w:rPr>
          <w:spacing w:val="1"/>
        </w:rPr>
        <w:t xml:space="preserve"> </w:t>
      </w:r>
      <w:r>
        <w:t>posteriormente</w:t>
      </w:r>
      <w:r>
        <w:rPr>
          <w:spacing w:val="-2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 caso,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derogados o</w:t>
      </w:r>
      <w:r>
        <w:rPr>
          <w:spacing w:val="1"/>
        </w:rPr>
        <w:t xml:space="preserve"> </w:t>
      </w:r>
      <w:r>
        <w:t>abrogados.</w:t>
      </w:r>
    </w:p>
    <w:p w14:paraId="365E659C" w14:textId="77777777" w:rsidR="00A24841" w:rsidRDefault="00A24841">
      <w:pPr>
        <w:pStyle w:val="Textoindependiente"/>
        <w:spacing w:before="10"/>
        <w:rPr>
          <w:sz w:val="19"/>
        </w:rPr>
      </w:pPr>
    </w:p>
    <w:p w14:paraId="5E6CE464" w14:textId="77777777" w:rsidR="00A24841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Quinto. </w:t>
      </w:r>
      <w:r>
        <w:t>A partir de la entrada en vigor de este Decreto quedará desincorporado de la Administración</w:t>
      </w:r>
      <w:r>
        <w:rPr>
          <w:spacing w:val="1"/>
        </w:rPr>
        <w:t xml:space="preserve"> </w:t>
      </w:r>
      <w:r>
        <w:t>Pública Federal el organismo descentralizado denominado Instituto Nacional de Ciencias Penales que</w:t>
      </w:r>
      <w:r>
        <w:rPr>
          <w:spacing w:val="1"/>
        </w:rPr>
        <w:t xml:space="preserve"> </w:t>
      </w:r>
      <w:r>
        <w:t>pasará a ser un órgano con personalidad jurídica y patrimonio propio, que gozará de autonomía técnica 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gestión,</w:t>
      </w:r>
      <w:r>
        <w:rPr>
          <w:spacing w:val="-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Fiscalía</w:t>
      </w:r>
      <w:r>
        <w:rPr>
          <w:spacing w:val="-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</w:t>
      </w:r>
    </w:p>
    <w:p w14:paraId="1282BE8D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CD4E21E" w14:textId="77777777" w:rsidR="00A24841" w:rsidRDefault="00A24841">
      <w:pPr>
        <w:pStyle w:val="Textoindependiente"/>
        <w:spacing w:before="10"/>
        <w:rPr>
          <w:sz w:val="27"/>
        </w:rPr>
      </w:pPr>
    </w:p>
    <w:p w14:paraId="4DF369E5" w14:textId="77777777" w:rsidR="00A24841" w:rsidRDefault="00000000">
      <w:pPr>
        <w:pStyle w:val="Textoindependiente"/>
        <w:spacing w:before="93"/>
        <w:ind w:left="118" w:right="127" w:firstLine="288"/>
        <w:jc w:val="both"/>
      </w:pPr>
      <w:r>
        <w:t>Las personas servidoras públicas que en ese momento se encuentren prestando sus servicios para el</w:t>
      </w:r>
      <w:r>
        <w:rPr>
          <w:spacing w:val="1"/>
        </w:rPr>
        <w:t xml:space="preserve"> </w:t>
      </w:r>
      <w:r>
        <w:t>Instituto Nacional de Ciencias Penales tendrán derecho a participar en el proceso de evaluación para</w:t>
      </w:r>
      <w:r>
        <w:rPr>
          <w:spacing w:val="1"/>
        </w:rPr>
        <w:t xml:space="preserve"> </w:t>
      </w:r>
      <w:r>
        <w:t>transitar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profesional de</w:t>
      </w:r>
      <w:r>
        <w:rPr>
          <w:spacing w:val="-1"/>
        </w:rPr>
        <w:t xml:space="preserve"> </w:t>
      </w:r>
      <w:r>
        <w:t>carrera.</w:t>
      </w:r>
    </w:p>
    <w:p w14:paraId="0E325D99" w14:textId="77777777" w:rsidR="00A24841" w:rsidRDefault="00A24841">
      <w:pPr>
        <w:pStyle w:val="Textoindependiente"/>
        <w:spacing w:before="10"/>
        <w:rPr>
          <w:sz w:val="19"/>
        </w:rPr>
      </w:pPr>
    </w:p>
    <w:p w14:paraId="3D3D5D2C" w14:textId="77777777" w:rsidR="00A24841" w:rsidRDefault="00000000">
      <w:pPr>
        <w:pStyle w:val="Textoindependiente"/>
        <w:spacing w:before="1"/>
        <w:ind w:left="118" w:right="121" w:firstLine="288"/>
        <w:jc w:val="both"/>
      </w:pPr>
      <w:r>
        <w:t>Para</w:t>
      </w:r>
      <w:r>
        <w:rPr>
          <w:spacing w:val="1"/>
        </w:rPr>
        <w:t xml:space="preserve"> </w:t>
      </w:r>
      <w:r>
        <w:t>acceder</w:t>
      </w:r>
      <w:r>
        <w:rPr>
          <w:spacing w:val="1"/>
        </w:rPr>
        <w:t xml:space="preserve"> </w:t>
      </w:r>
      <w:r>
        <w:t>al servicio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carrera,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deseé</w:t>
      </w:r>
      <w:r>
        <w:rPr>
          <w:spacing w:val="1"/>
        </w:rPr>
        <w:t xml:space="preserve"> </w:t>
      </w:r>
      <w:r>
        <w:t>continuar</w:t>
      </w:r>
      <w:r>
        <w:rPr>
          <w:spacing w:val="1"/>
        </w:rPr>
        <w:t xml:space="preserve"> </w:t>
      </w:r>
      <w:r>
        <w:t>prestando</w:t>
      </w:r>
      <w:r>
        <w:rPr>
          <w:spacing w:val="1"/>
        </w:rPr>
        <w:t xml:space="preserve"> </w:t>
      </w:r>
      <w:r>
        <w:t>sus</w:t>
      </w:r>
      <w:r>
        <w:rPr>
          <w:spacing w:val="-53"/>
        </w:rPr>
        <w:t xml:space="preserve"> </w:t>
      </w:r>
      <w:r>
        <w:t>servicios al Instituto Nacional de Ciencias Penales deberá sujetarse al proceso de evaluación según</w:t>
      </w:r>
      <w:r>
        <w:rPr>
          <w:spacing w:val="1"/>
        </w:rPr>
        <w:t xml:space="preserve"> </w:t>
      </w:r>
      <w:r>
        <w:t>disponga el Estatuto del Servicio Profesional de Carrera, dándose por terminada aquella relación con</w:t>
      </w:r>
      <w:r>
        <w:rPr>
          <w:spacing w:val="1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 que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sometan</w:t>
      </w:r>
      <w:r>
        <w:rPr>
          <w:spacing w:val="-1"/>
        </w:rPr>
        <w:t xml:space="preserve"> </w:t>
      </w:r>
      <w:r>
        <w:t>o no</w:t>
      </w:r>
      <w:r>
        <w:rPr>
          <w:spacing w:val="1"/>
        </w:rPr>
        <w:t xml:space="preserve"> </w:t>
      </w:r>
      <w:r>
        <w:t>acrediten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evaluación.</w:t>
      </w:r>
    </w:p>
    <w:p w14:paraId="762C295D" w14:textId="77777777" w:rsidR="00A24841" w:rsidRDefault="00A24841">
      <w:pPr>
        <w:pStyle w:val="Textoindependiente"/>
        <w:spacing w:before="11"/>
        <w:rPr>
          <w:sz w:val="19"/>
        </w:rPr>
      </w:pPr>
    </w:p>
    <w:p w14:paraId="173BC076" w14:textId="77777777" w:rsidR="00A24841" w:rsidRDefault="00000000">
      <w:pPr>
        <w:pStyle w:val="Textoindependiente"/>
        <w:ind w:left="118" w:right="123" w:firstLine="288"/>
        <w:jc w:val="both"/>
      </w:pPr>
      <w:r>
        <w:t>El Instituto Nacional de Ciencias Penales deberá terminar sus relaciones laborales con sus personas</w:t>
      </w:r>
      <w:r>
        <w:rPr>
          <w:spacing w:val="1"/>
        </w:rPr>
        <w:t xml:space="preserve"> </w:t>
      </w:r>
      <w:r>
        <w:t>trabajadoras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instale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carrera,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programa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liquidación del personal que autorice la Junta de Gobierno, hasta que esto no suceda, las relaciones</w:t>
      </w:r>
      <w:r>
        <w:rPr>
          <w:spacing w:val="1"/>
        </w:rPr>
        <w:t xml:space="preserve"> </w:t>
      </w:r>
      <w:r>
        <w:t>laborales</w:t>
      </w:r>
      <w:r>
        <w:rPr>
          <w:spacing w:val="-1"/>
        </w:rPr>
        <w:t xml:space="preserve"> </w:t>
      </w:r>
      <w:r>
        <w:t>subsistirán.</w:t>
      </w:r>
    </w:p>
    <w:p w14:paraId="6A532317" w14:textId="77777777" w:rsidR="00A24841" w:rsidRDefault="00A24841">
      <w:pPr>
        <w:pStyle w:val="Textoindependiente"/>
      </w:pPr>
    </w:p>
    <w:p w14:paraId="12761A5A" w14:textId="77777777" w:rsidR="00A24841" w:rsidRDefault="00000000">
      <w:pPr>
        <w:pStyle w:val="Textoindependiente"/>
        <w:ind w:left="118" w:right="118" w:firstLine="288"/>
        <w:jc w:val="both"/>
      </w:pPr>
      <w:r>
        <w:t>A la entrada en vigor de este Decreto, las personas integrantes de la Junta de Gobierno del Instituto</w:t>
      </w:r>
      <w:r>
        <w:rPr>
          <w:spacing w:val="1"/>
        </w:rPr>
        <w:t xml:space="preserve"> </w:t>
      </w:r>
      <w:r>
        <w:t>Nacional de Ciencias Penales pertenecientes a la Administración Pública Federal dejarán el cargo, y sus</w:t>
      </w:r>
      <w:r>
        <w:rPr>
          <w:spacing w:val="1"/>
        </w:rPr>
        <w:t xml:space="preserve"> </w:t>
      </w:r>
      <w:r>
        <w:t>lugares serán ocupados por las personas que determine la persona titular de la Fiscalía General de la</w:t>
      </w:r>
      <w:r>
        <w:rPr>
          <w:spacing w:val="1"/>
        </w:rPr>
        <w:t xml:space="preserve"> </w:t>
      </w:r>
      <w:r>
        <w:t>República.</w:t>
      </w:r>
    </w:p>
    <w:p w14:paraId="57DD9EE0" w14:textId="77777777" w:rsidR="00A24841" w:rsidRDefault="00A24841">
      <w:pPr>
        <w:pStyle w:val="Textoindependiente"/>
        <w:spacing w:before="2"/>
      </w:pPr>
    </w:p>
    <w:p w14:paraId="6C24C958" w14:textId="77777777" w:rsidR="00A24841" w:rsidRDefault="00000000">
      <w:pPr>
        <w:pStyle w:val="Textoindependiente"/>
        <w:ind w:left="118" w:right="121" w:firstLine="288"/>
        <w:jc w:val="both"/>
      </w:pPr>
      <w:r>
        <w:t>Dentro de los sesenta días naturales siguientes a la entrada en vigor de este Decreto, la Junta de</w:t>
      </w:r>
      <w:r>
        <w:rPr>
          <w:spacing w:val="1"/>
        </w:rPr>
        <w:t xml:space="preserve"> </w:t>
      </w:r>
      <w:r>
        <w:t>Gobierno emitirá un nuevo</w:t>
      </w:r>
      <w:r>
        <w:rPr>
          <w:spacing w:val="1"/>
        </w:rPr>
        <w:t xml:space="preserve"> </w:t>
      </w:r>
      <w:r>
        <w:t>Estatuto orgánico</w:t>
      </w:r>
      <w:r>
        <w:rPr>
          <w:spacing w:val="55"/>
        </w:rPr>
        <w:t xml:space="preserve"> </w:t>
      </w:r>
      <w:r>
        <w:t>y establecerá un servicio profesional de carrera, así como</w:t>
      </w:r>
      <w:r>
        <w:rPr>
          <w:spacing w:val="1"/>
        </w:rPr>
        <w:t xml:space="preserve"> </w:t>
      </w:r>
      <w:r>
        <w:t>un programa de liquidación del personal que, por cualquier causa, no transite al servicio profesional de</w:t>
      </w:r>
      <w:r>
        <w:rPr>
          <w:spacing w:val="1"/>
        </w:rPr>
        <w:t xml:space="preserve"> </w:t>
      </w:r>
      <w:r>
        <w:t>carrera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instale.</w:t>
      </w:r>
    </w:p>
    <w:p w14:paraId="5A4D2A3B" w14:textId="77777777" w:rsidR="00A24841" w:rsidRDefault="00A24841">
      <w:pPr>
        <w:pStyle w:val="Textoindependiente"/>
      </w:pPr>
    </w:p>
    <w:p w14:paraId="5D59FD9C" w14:textId="77777777" w:rsidR="00A24841" w:rsidRDefault="00000000">
      <w:pPr>
        <w:pStyle w:val="Textoindependiente"/>
        <w:ind w:left="118" w:right="116" w:firstLine="288"/>
        <w:jc w:val="both"/>
      </w:pPr>
      <w:r>
        <w:t>Los recursos materiales, financieros y presupuestales, incluyendo los bienes muebles, con los que</w:t>
      </w:r>
      <w:r>
        <w:rPr>
          <w:spacing w:val="1"/>
        </w:rPr>
        <w:t xml:space="preserve"> </w:t>
      </w:r>
      <w:r>
        <w:t>cuente el Instituto a la entrada en vigor del presente Decreto, pasarán al Instituto Nacional de Ciencias</w:t>
      </w:r>
      <w:r>
        <w:rPr>
          <w:spacing w:val="1"/>
        </w:rPr>
        <w:t xml:space="preserve"> </w:t>
      </w:r>
      <w:r>
        <w:t>Penales de la Fiscalía General de la República conforme al Décimo Primero Transitorio del presente</w:t>
      </w:r>
      <w:r>
        <w:rPr>
          <w:spacing w:val="1"/>
        </w:rPr>
        <w:t xml:space="preserve"> </w:t>
      </w:r>
      <w:r>
        <w:t>Decreto.</w:t>
      </w:r>
    </w:p>
    <w:p w14:paraId="60634441" w14:textId="77777777" w:rsidR="00A24841" w:rsidRDefault="00A24841">
      <w:pPr>
        <w:pStyle w:val="Textoindependiente"/>
        <w:spacing w:before="9"/>
        <w:rPr>
          <w:sz w:val="19"/>
        </w:rPr>
      </w:pPr>
    </w:p>
    <w:p w14:paraId="5B3E51BF" w14:textId="77777777" w:rsidR="00A24841" w:rsidRDefault="00000000">
      <w:pPr>
        <w:pStyle w:val="Textoindependiente"/>
        <w:ind w:left="118" w:right="123" w:firstLine="288"/>
        <w:jc w:val="both"/>
      </w:pPr>
      <w:r>
        <w:rPr>
          <w:rFonts w:ascii="Arial" w:hAnsi="Arial"/>
          <w:b/>
        </w:rPr>
        <w:t xml:space="preserve">Sexto. </w:t>
      </w:r>
      <w:r>
        <w:t>El conocimiento y resolución de los asuntos que se encuentren en trámite a la entrada en vigor</w:t>
      </w:r>
      <w:r>
        <w:rPr>
          <w:spacing w:val="-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inicien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posterioridad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éste,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 que les otorga el presente Decreto, asuman su conocimiento, hasta en tanto se expiden los</w:t>
      </w:r>
      <w:r>
        <w:rPr>
          <w:spacing w:val="1"/>
        </w:rPr>
        <w:t xml:space="preserve"> </w:t>
      </w:r>
      <w:r>
        <w:t>Estatutos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 normatividad</w:t>
      </w:r>
      <w:r>
        <w:rPr>
          <w:spacing w:val="1"/>
        </w:rPr>
        <w:t xml:space="preserve"> </w:t>
      </w:r>
      <w:r>
        <w:t>derivada del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00D2E7F4" w14:textId="77777777" w:rsidR="00A24841" w:rsidRDefault="00A24841">
      <w:pPr>
        <w:pStyle w:val="Textoindependiente"/>
      </w:pPr>
    </w:p>
    <w:p w14:paraId="36192DC5" w14:textId="77777777" w:rsidR="00A24841" w:rsidRDefault="00000000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Séptimo. </w:t>
      </w:r>
      <w:r>
        <w:t>El personal que a la fecha de entrada en vigor del presente Decreto tenga nombramiento o</w:t>
      </w:r>
      <w:r>
        <w:rPr>
          <w:spacing w:val="1"/>
        </w:rPr>
        <w:t xml:space="preserve"> </w:t>
      </w:r>
      <w:r>
        <w:t>Formato Único de Personal expedido por la entonces Procuraduría General de la República, conservará</w:t>
      </w:r>
      <w:r>
        <w:rPr>
          <w:spacing w:val="1"/>
        </w:rPr>
        <w:t xml:space="preserve"> </w:t>
      </w:r>
      <w:r>
        <w:t>los derechos que haya adquirido en virtud de su calidad de persona servidora pública, con independencia</w:t>
      </w:r>
      <w:r>
        <w:rPr>
          <w:spacing w:val="-53"/>
        </w:rPr>
        <w:t xml:space="preserve"> </w:t>
      </w:r>
      <w:r>
        <w:t>de la denominación que corresponda a sus actividades o naturaleza de la plaza que ocupe. Para acceder</w:t>
      </w:r>
      <w:r>
        <w:rPr>
          <w:spacing w:val="-53"/>
        </w:rPr>
        <w:t xml:space="preserve"> </w:t>
      </w:r>
      <w:r>
        <w:t>al servicio profesional de carrera el personal que deseé continuar prestando sus servicios con la Fiscalía</w:t>
      </w:r>
      <w:r>
        <w:rPr>
          <w:spacing w:val="1"/>
        </w:rPr>
        <w:t xml:space="preserve"> </w:t>
      </w:r>
      <w:r>
        <w:t>General de la República deberá sujetarse al proceso de evaluación según disponga el Estatuto del</w:t>
      </w:r>
      <w:r>
        <w:rPr>
          <w:spacing w:val="1"/>
        </w:rPr>
        <w:t xml:space="preserve"> </w:t>
      </w:r>
      <w:r>
        <w:t>servicio profesional de carrera. Se dará por terminada aquella relación con aquellas personas servidoras</w:t>
      </w:r>
      <w:r>
        <w:rPr>
          <w:spacing w:val="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sometan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acrediten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evaluación.</w:t>
      </w:r>
    </w:p>
    <w:p w14:paraId="7EFDA5E5" w14:textId="77777777" w:rsidR="00A24841" w:rsidRDefault="00A24841">
      <w:pPr>
        <w:pStyle w:val="Textoindependiente"/>
        <w:spacing w:before="2"/>
      </w:pPr>
    </w:p>
    <w:p w14:paraId="63D24ADC" w14:textId="77777777" w:rsidR="00A24841" w:rsidRDefault="00000000">
      <w:pPr>
        <w:pStyle w:val="Textoindependiente"/>
        <w:ind w:left="118" w:right="116" w:firstLine="288"/>
        <w:jc w:val="both"/>
      </w:pPr>
      <w:r>
        <w:t>El</w:t>
      </w:r>
      <w:r>
        <w:rPr>
          <w:spacing w:val="52"/>
        </w:rPr>
        <w:t xml:space="preserve"> </w:t>
      </w:r>
      <w:r>
        <w:t>personal</w:t>
      </w:r>
      <w:r>
        <w:rPr>
          <w:spacing w:val="52"/>
        </w:rPr>
        <w:t xml:space="preserve"> </w:t>
      </w:r>
      <w:r>
        <w:t>contratado</w:t>
      </w:r>
      <w:r>
        <w:rPr>
          <w:spacing w:val="52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Fiscalía</w:t>
      </w:r>
      <w:r>
        <w:rPr>
          <w:spacing w:val="52"/>
        </w:rPr>
        <w:t xml:space="preserve"> </w:t>
      </w:r>
      <w:r>
        <w:t>General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República</w:t>
      </w:r>
      <w:r>
        <w:rPr>
          <w:spacing w:val="52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sujetará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vigencia</w:t>
      </w:r>
      <w:r>
        <w:rPr>
          <w:spacing w:val="5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nombramiento, de conformidad con los Lineamientos L/001/19 y L/003/19, por los que se regula la</w:t>
      </w:r>
      <w:r>
        <w:rPr>
          <w:spacing w:val="1"/>
        </w:rPr>
        <w:t xml:space="preserve"> </w:t>
      </w:r>
      <w:r>
        <w:t>contratación del personal de transición, así como al personal adscrito a la entonces Procuraduría General</w:t>
      </w:r>
      <w:r>
        <w:rPr>
          <w:spacing w:val="-53"/>
        </w:rPr>
        <w:t xml:space="preserve"> </w:t>
      </w:r>
      <w:r>
        <w:t>de la República que continúa en la Fiscalía General de la República, así como para el personal de</w:t>
      </w:r>
      <w:r>
        <w:rPr>
          <w:spacing w:val="1"/>
        </w:rPr>
        <w:t xml:space="preserve"> </w:t>
      </w:r>
      <w:r>
        <w:t>transición.</w:t>
      </w:r>
    </w:p>
    <w:p w14:paraId="158EBFC1" w14:textId="77777777" w:rsidR="00A24841" w:rsidRDefault="00A24841">
      <w:pPr>
        <w:pStyle w:val="Textoindependiente"/>
        <w:spacing w:before="9"/>
        <w:rPr>
          <w:sz w:val="19"/>
        </w:rPr>
      </w:pPr>
    </w:p>
    <w:p w14:paraId="205EFCD2" w14:textId="77777777" w:rsidR="00A24841" w:rsidRDefault="00000000">
      <w:pPr>
        <w:pStyle w:val="Textoindependiente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servidoras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nombramiento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expedido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entonces</w:t>
      </w:r>
      <w:r>
        <w:rPr>
          <w:spacing w:val="16"/>
        </w:rPr>
        <w:t xml:space="preserve"> </w:t>
      </w:r>
      <w:r>
        <w:t>Procuraduría</w:t>
      </w:r>
      <w:r>
        <w:rPr>
          <w:spacing w:val="10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República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entrada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vigor</w:t>
      </w:r>
    </w:p>
    <w:p w14:paraId="7715D67B" w14:textId="77777777" w:rsidR="00A24841" w:rsidRDefault="00A24841">
      <w:pPr>
        <w:spacing w:line="242" w:lineRule="auto"/>
        <w:jc w:val="both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BD236DB" w14:textId="77777777" w:rsidR="00A24841" w:rsidRDefault="00A24841">
      <w:pPr>
        <w:pStyle w:val="Textoindependiente"/>
        <w:spacing w:before="10"/>
        <w:rPr>
          <w:sz w:val="27"/>
        </w:rPr>
      </w:pPr>
    </w:p>
    <w:p w14:paraId="6A8F20EF" w14:textId="77777777" w:rsidR="00A24841" w:rsidRDefault="00000000">
      <w:pPr>
        <w:pStyle w:val="Textoindependiente"/>
        <w:spacing w:before="93"/>
        <w:ind w:left="118"/>
      </w:pPr>
      <w:r>
        <w:t>de</w:t>
      </w:r>
      <w:r>
        <w:rPr>
          <w:spacing w:val="45"/>
        </w:rPr>
        <w:t xml:space="preserve"> </w:t>
      </w:r>
      <w:r>
        <w:t>este</w:t>
      </w:r>
      <w:r>
        <w:rPr>
          <w:spacing w:val="45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que,</w:t>
      </w:r>
      <w:r>
        <w:rPr>
          <w:spacing w:val="45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cualquier</w:t>
      </w:r>
      <w:r>
        <w:rPr>
          <w:spacing w:val="44"/>
        </w:rPr>
        <w:t xml:space="preserve"> </w:t>
      </w:r>
      <w:r>
        <w:t>causa,</w:t>
      </w:r>
      <w:r>
        <w:rPr>
          <w:spacing w:val="45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transiten</w:t>
      </w:r>
      <w:r>
        <w:rPr>
          <w:spacing w:val="44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t>servicio</w:t>
      </w:r>
      <w:r>
        <w:rPr>
          <w:spacing w:val="45"/>
        </w:rPr>
        <w:t xml:space="preserve"> </w:t>
      </w:r>
      <w:r>
        <w:t>profesional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carrera</w:t>
      </w:r>
      <w:r>
        <w:rPr>
          <w:spacing w:val="45"/>
        </w:rPr>
        <w:t xml:space="preserve"> </w:t>
      </w:r>
      <w:r>
        <w:t>deberán</w:t>
      </w:r>
      <w:r>
        <w:rPr>
          <w:spacing w:val="-52"/>
        </w:rPr>
        <w:t xml:space="preserve"> </w:t>
      </w:r>
      <w:r>
        <w:t>adherirse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programas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liquidación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tales efectos se</w:t>
      </w:r>
      <w:r>
        <w:rPr>
          <w:spacing w:val="-2"/>
        </w:rPr>
        <w:t xml:space="preserve"> </w:t>
      </w:r>
      <w:r>
        <w:t>expidan.</w:t>
      </w:r>
    </w:p>
    <w:p w14:paraId="0FEF6591" w14:textId="77777777" w:rsidR="00A24841" w:rsidRDefault="00A24841">
      <w:pPr>
        <w:pStyle w:val="Textoindependiente"/>
        <w:spacing w:before="8"/>
        <w:rPr>
          <w:sz w:val="19"/>
        </w:rPr>
      </w:pPr>
    </w:p>
    <w:p w14:paraId="6E181F00" w14:textId="77777777" w:rsidR="00A24841" w:rsidRDefault="00000000">
      <w:pPr>
        <w:pStyle w:val="Textoindependiente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Noveno. </w:t>
      </w:r>
      <w:r>
        <w:t>La persona titular de la Oficialía Mayor contará con el plazo de noventa días naturales para</w:t>
      </w:r>
      <w:r>
        <w:rPr>
          <w:spacing w:val="1"/>
        </w:rPr>
        <w:t xml:space="preserve"> </w:t>
      </w:r>
      <w:r>
        <w:t>constituir el Fideicomiso denominado “Fondo para el Mejoramiento de la Procuración de Justicia” o</w:t>
      </w:r>
      <w:r>
        <w:rPr>
          <w:spacing w:val="1"/>
        </w:rPr>
        <w:t xml:space="preserve"> </w:t>
      </w:r>
      <w:r>
        <w:t>modificar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 de</w:t>
      </w:r>
      <w:r>
        <w:rPr>
          <w:spacing w:val="-3"/>
        </w:rPr>
        <w:t xml:space="preserve"> </w:t>
      </w:r>
      <w:r>
        <w:t>cualquier instrumento</w:t>
      </w:r>
      <w:r>
        <w:rPr>
          <w:spacing w:val="-3"/>
        </w:rPr>
        <w:t xml:space="preserve"> </w:t>
      </w:r>
      <w:r>
        <w:t>jurídico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 xml:space="preserve"> </w:t>
      </w:r>
      <w:r>
        <w:t>existente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naturaleza igual,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análoga.</w:t>
      </w:r>
    </w:p>
    <w:p w14:paraId="2E6A2D1A" w14:textId="77777777" w:rsidR="00A24841" w:rsidRDefault="00A24841">
      <w:pPr>
        <w:pStyle w:val="Textoindependiente"/>
        <w:spacing w:before="6"/>
        <w:rPr>
          <w:sz w:val="19"/>
        </w:rPr>
      </w:pPr>
    </w:p>
    <w:p w14:paraId="3A50F9B7" w14:textId="77777777" w:rsidR="00A24841" w:rsidRDefault="00000000">
      <w:pPr>
        <w:pStyle w:val="Textoindependiente"/>
        <w:ind w:left="118" w:right="124" w:firstLine="288"/>
        <w:jc w:val="both"/>
      </w:pPr>
      <w:r>
        <w:rPr>
          <w:rFonts w:ascii="Arial" w:hAnsi="Arial"/>
          <w:b/>
        </w:rPr>
        <w:t xml:space="preserve">Décimo. </w:t>
      </w:r>
      <w:r>
        <w:t>La persona titular de la Oficialía Mayor emitirá los lineamientos para la transferencia de</w:t>
      </w:r>
      <w:r>
        <w:rPr>
          <w:spacing w:val="1"/>
        </w:rPr>
        <w:t xml:space="preserve"> </w:t>
      </w:r>
      <w:r>
        <w:t>recursos humanos, materiales, financieros o presupuestales, incluyendo los muebles, con los que cuente</w:t>
      </w:r>
      <w:r>
        <w:rPr>
          <w:spacing w:val="1"/>
        </w:rPr>
        <w:t xml:space="preserve"> </w:t>
      </w:r>
      <w:r>
        <w:t>la Fiscalía General de la República en el momento de la entrada en vigor de este Decreto, así como para</w:t>
      </w:r>
      <w:r>
        <w:rPr>
          <w:spacing w:val="1"/>
        </w:rPr>
        <w:t xml:space="preserve"> </w:t>
      </w:r>
      <w:r>
        <w:t>la liquidación de pasivos y demás obligaciones que se encuentren pendientes respecto de la extinción de</w:t>
      </w:r>
      <w:r>
        <w:rPr>
          <w:spacing w:val="1"/>
        </w:rPr>
        <w:t xml:space="preserve"> </w:t>
      </w:r>
      <w:r>
        <w:t>la Procuraduría</w:t>
      </w:r>
      <w:r>
        <w:rPr>
          <w:spacing w:val="-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República.</w:t>
      </w:r>
    </w:p>
    <w:p w14:paraId="4F88AEF5" w14:textId="77777777" w:rsidR="00A24841" w:rsidRDefault="00A24841">
      <w:pPr>
        <w:pStyle w:val="Textoindependiente"/>
        <w:spacing w:before="3"/>
      </w:pPr>
    </w:p>
    <w:p w14:paraId="49ACBFCD" w14:textId="77777777" w:rsidR="00A24841" w:rsidRDefault="00000000">
      <w:pPr>
        <w:pStyle w:val="Textoindependiente"/>
        <w:ind w:left="118" w:right="127" w:firstLine="288"/>
        <w:jc w:val="both"/>
      </w:pPr>
      <w:r>
        <w:t>Queda sin efectos el Plan Estratégico de Transición establecido en el artículo Noveno transitorio de la</w:t>
      </w:r>
      <w:r>
        <w:rPr>
          <w:spacing w:val="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Fiscalía General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República 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abroga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0346EA4D" w14:textId="77777777" w:rsidR="00A24841" w:rsidRDefault="00A24841">
      <w:pPr>
        <w:pStyle w:val="Textoindependiente"/>
        <w:spacing w:before="8"/>
        <w:rPr>
          <w:sz w:val="19"/>
        </w:rPr>
      </w:pPr>
    </w:p>
    <w:p w14:paraId="529742BF" w14:textId="77777777" w:rsidR="00A24841" w:rsidRDefault="00000000">
      <w:pPr>
        <w:pStyle w:val="Textoindependiente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Décimo Primero. </w:t>
      </w:r>
      <w:r>
        <w:t>Los bienes inmuebles que sean propiedad de la Fiscalía General de la República, o</w:t>
      </w:r>
      <w:r>
        <w:rPr>
          <w:spacing w:val="1"/>
        </w:rPr>
        <w:t xml:space="preserve"> </w:t>
      </w:r>
      <w:r>
        <w:t>de los órganos</w:t>
      </w:r>
      <w:r>
        <w:rPr>
          <w:spacing w:val="55"/>
        </w:rPr>
        <w:t xml:space="preserve"> </w:t>
      </w:r>
      <w:r>
        <w:t>que se encuentren dentro su ámbito o de la Federación que, a la fecha de entrada en</w:t>
      </w:r>
      <w:r>
        <w:rPr>
          <w:spacing w:val="1"/>
        </w:rPr>
        <w:t xml:space="preserve"> </w:t>
      </w:r>
      <w:r>
        <w:t>vigor del presente Decreto se encuentren dados en asignación o destino a la Fiscalía General de la</w:t>
      </w:r>
      <w:r>
        <w:rPr>
          <w:spacing w:val="1"/>
        </w:rPr>
        <w:t xml:space="preserve"> </w:t>
      </w:r>
      <w:r>
        <w:t>República,</w:t>
      </w:r>
      <w:r>
        <w:rPr>
          <w:spacing w:val="-2"/>
        </w:rPr>
        <w:t xml:space="preserve"> </w:t>
      </w:r>
      <w:r>
        <w:t>pasarán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formar</w:t>
      </w:r>
      <w:r>
        <w:rPr>
          <w:spacing w:val="-1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patrimonio.</w:t>
      </w:r>
    </w:p>
    <w:p w14:paraId="0FE86AC4" w14:textId="77777777" w:rsidR="00A24841" w:rsidRDefault="00A24841">
      <w:pPr>
        <w:pStyle w:val="Textoindependiente"/>
        <w:spacing w:before="4"/>
        <w:rPr>
          <w:sz w:val="19"/>
        </w:rPr>
      </w:pPr>
    </w:p>
    <w:p w14:paraId="62548F5B" w14:textId="77777777" w:rsidR="00A24841" w:rsidRDefault="00000000">
      <w:pPr>
        <w:pStyle w:val="Textoindependiente"/>
        <w:spacing w:before="1"/>
        <w:ind w:left="118" w:right="124" w:firstLine="288"/>
        <w:jc w:val="both"/>
      </w:pPr>
      <w:r>
        <w:t>Los bienes muebles</w:t>
      </w:r>
      <w:r>
        <w:rPr>
          <w:spacing w:val="1"/>
        </w:rPr>
        <w:t xml:space="preserve"> </w:t>
      </w:r>
      <w:r>
        <w:t>y demás recursos materiales, financieros o presupuestales, que hayan sido</w:t>
      </w:r>
      <w:r>
        <w:rPr>
          <w:spacing w:val="1"/>
        </w:rPr>
        <w:t xml:space="preserve"> </w:t>
      </w:r>
      <w:r>
        <w:t>asignados o destinados, a la Fiscalía General de la República pasarán a formar parte de su patrimonio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</w:p>
    <w:p w14:paraId="610C9210" w14:textId="77777777" w:rsidR="00A24841" w:rsidRDefault="00A24841">
      <w:pPr>
        <w:pStyle w:val="Textoindependiente"/>
        <w:spacing w:before="10"/>
        <w:rPr>
          <w:sz w:val="19"/>
        </w:rPr>
      </w:pPr>
    </w:p>
    <w:p w14:paraId="3A4C6141" w14:textId="77777777" w:rsidR="00A24841" w:rsidRDefault="00000000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Décimo Segundo. </w:t>
      </w:r>
      <w:r>
        <w:t>La persona titular de la Fiscalía General de la República contará con un plazo de</w:t>
      </w:r>
      <w:r>
        <w:rPr>
          <w:spacing w:val="1"/>
        </w:rPr>
        <w:t xml:space="preserve"> </w:t>
      </w:r>
      <w:r>
        <w:t>un año a partir de la publicación del presente Decreto para emitir el Plan Estratégico de Procuración 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conducirá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sustantiva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 conforme a la obligación a que refiere el artículo 88 del presente Decreto. Mismo que deberá</w:t>
      </w:r>
      <w:r>
        <w:rPr>
          <w:spacing w:val="1"/>
        </w:rPr>
        <w:t xml:space="preserve"> </w:t>
      </w:r>
      <w:r>
        <w:t>ser presentado por</w:t>
      </w:r>
      <w:r>
        <w:rPr>
          <w:spacing w:val="55"/>
        </w:rPr>
        <w:t xml:space="preserve"> </w:t>
      </w:r>
      <w:r>
        <w:t>la persona titular de la Fiscalía General de la República en términos del párrafo</w:t>
      </w:r>
      <w:r>
        <w:rPr>
          <w:spacing w:val="1"/>
        </w:rPr>
        <w:t xml:space="preserve"> </w:t>
      </w:r>
      <w:r>
        <w:t>tercero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1F3BD49B" w14:textId="77777777" w:rsidR="00A24841" w:rsidRDefault="00A24841">
      <w:pPr>
        <w:pStyle w:val="Textoindependiente"/>
        <w:spacing w:before="1"/>
      </w:pPr>
    </w:p>
    <w:p w14:paraId="5557F78E" w14:textId="77777777" w:rsidR="00A24841" w:rsidRDefault="00000000">
      <w:pPr>
        <w:pStyle w:val="Textoindependiente"/>
        <w:ind w:left="118" w:right="124" w:firstLine="288"/>
        <w:jc w:val="both"/>
      </w:pPr>
      <w:r>
        <w:t>El Plan Estratégico de Procuración de Justicia se presentará ante el Senado de la República, durante</w:t>
      </w:r>
      <w:r>
        <w:rPr>
          <w:spacing w:val="1"/>
        </w:rPr>
        <w:t xml:space="preserve"> </w:t>
      </w:r>
      <w:r>
        <w:t>el segundo periodo ordinario de sesiones, en su caso, seis meses después de la entrada en vigor del</w:t>
      </w:r>
      <w:r>
        <w:rPr>
          <w:spacing w:val="1"/>
        </w:rPr>
        <w:t xml:space="preserve"> </w:t>
      </w:r>
      <w:r>
        <w:t>presente Decreto.</w:t>
      </w:r>
    </w:p>
    <w:p w14:paraId="2AC0D3BC" w14:textId="77777777" w:rsidR="00A24841" w:rsidRDefault="00A24841">
      <w:pPr>
        <w:pStyle w:val="Textoindependiente"/>
        <w:spacing w:before="2"/>
      </w:pPr>
    </w:p>
    <w:p w14:paraId="4287A245" w14:textId="77777777" w:rsidR="00A24841" w:rsidRDefault="00000000">
      <w:pPr>
        <w:pStyle w:val="Textoindependiente"/>
        <w:ind w:left="118" w:right="124" w:firstLine="288"/>
        <w:jc w:val="both"/>
      </w:pPr>
      <w:r>
        <w:t>Para la emisión del Plan Estratégico de Procuración de Justicia, la Fiscalía General de la República</w:t>
      </w:r>
      <w:r>
        <w:rPr>
          <w:spacing w:val="1"/>
        </w:rPr>
        <w:t xml:space="preserve"> </w:t>
      </w:r>
      <w:r>
        <w:t>contará con la opinión del Consejo Ciudadano. La falta de instalación de dicho Consejo Ciudadano no</w:t>
      </w:r>
      <w:r>
        <w:rPr>
          <w:spacing w:val="1"/>
        </w:rPr>
        <w:t xml:space="preserve"> </w:t>
      </w:r>
      <w:r>
        <w:t>impedirá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Estratégico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Procuración de</w:t>
      </w:r>
      <w:r>
        <w:rPr>
          <w:spacing w:val="-1"/>
        </w:rPr>
        <w:t xml:space="preserve"> </w:t>
      </w:r>
      <w:r>
        <w:t>Justicia.</w:t>
      </w:r>
    </w:p>
    <w:p w14:paraId="68691C23" w14:textId="77777777" w:rsidR="00A24841" w:rsidRDefault="00A24841">
      <w:pPr>
        <w:pStyle w:val="Textoindependiente"/>
        <w:spacing w:before="8"/>
        <w:rPr>
          <w:sz w:val="19"/>
        </w:rPr>
      </w:pPr>
    </w:p>
    <w:p w14:paraId="23695A36" w14:textId="77777777" w:rsidR="00A24841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Décimo Tercero. </w:t>
      </w:r>
      <w:r>
        <w:t>Las unidades administrativas de la Fiscalía General de la República que a la 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encargan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servidoras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República, tendrán el plazo de noventa días naturales para remitirlos al Órgano Interno de Control, para</w:t>
      </w:r>
      <w:r>
        <w:rPr>
          <w:spacing w:val="1"/>
        </w:rPr>
        <w:t xml:space="preserve"> </w:t>
      </w:r>
      <w:r>
        <w:t>que se encargue de su conocimiento y resolución, atendiendo a la competencia que se prevé en el</w:t>
      </w:r>
      <w:r>
        <w:rPr>
          <w:spacing w:val="1"/>
        </w:rPr>
        <w:t xml:space="preserve"> </w:t>
      </w:r>
      <w:r>
        <w:t>presente Decreto.</w:t>
      </w:r>
    </w:p>
    <w:p w14:paraId="1BB687E3" w14:textId="77777777" w:rsidR="00A24841" w:rsidRDefault="00A24841">
      <w:pPr>
        <w:pStyle w:val="Textoindependiente"/>
        <w:spacing w:before="1"/>
      </w:pPr>
    </w:p>
    <w:p w14:paraId="4487C0C5" w14:textId="77777777" w:rsidR="00A24841" w:rsidRDefault="00000000">
      <w:pPr>
        <w:pStyle w:val="Textoindependiente"/>
        <w:ind w:left="118" w:right="123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Penales,</w:t>
      </w:r>
      <w:r>
        <w:rPr>
          <w:spacing w:val="-53"/>
        </w:rPr>
        <w:t xml:space="preserve"> </w:t>
      </w:r>
      <w:r>
        <w:t>corresponderá al Órgano Interno de Control de la Fiscalía General de la República, a la entrada en vigor</w:t>
      </w:r>
      <w:r>
        <w:rPr>
          <w:spacing w:val="1"/>
        </w:rPr>
        <w:t xml:space="preserve"> </w:t>
      </w:r>
      <w:r>
        <w:t>del presente Decreto, sin perjuicio de las atribuciones que correspondan a la Auditoría Superior de la</w:t>
      </w:r>
      <w:r>
        <w:rPr>
          <w:spacing w:val="1"/>
        </w:rPr>
        <w:t xml:space="preserve"> </w:t>
      </w:r>
      <w:r>
        <w:t>Federación.</w:t>
      </w:r>
    </w:p>
    <w:p w14:paraId="26FB0CFA" w14:textId="77777777" w:rsidR="00A24841" w:rsidRDefault="00A24841">
      <w:pPr>
        <w:jc w:val="both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082D8A45" w14:textId="77777777" w:rsidR="00A24841" w:rsidRDefault="00A24841">
      <w:pPr>
        <w:pStyle w:val="Textoindependiente"/>
        <w:spacing w:before="10"/>
        <w:rPr>
          <w:sz w:val="27"/>
        </w:rPr>
      </w:pPr>
    </w:p>
    <w:p w14:paraId="561E3C6D" w14:textId="77777777" w:rsidR="00A24841" w:rsidRDefault="00000000">
      <w:pPr>
        <w:pStyle w:val="Textoindependiente"/>
        <w:spacing w:before="93"/>
        <w:ind w:left="118" w:right="122" w:firstLine="288"/>
        <w:jc w:val="both"/>
      </w:pPr>
      <w:r>
        <w:t>Los expedientes iniciados y pendientes de trámite a la entrada en vigor del presente Decreto, serán</w:t>
      </w:r>
      <w:r>
        <w:rPr>
          <w:spacing w:val="1"/>
        </w:rPr>
        <w:t xml:space="preserve"> </w:t>
      </w:r>
      <w:r>
        <w:t>resueltos</w:t>
      </w:r>
      <w:r>
        <w:rPr>
          <w:spacing w:val="1"/>
        </w:rPr>
        <w:t xml:space="preserve"> </w:t>
      </w:r>
      <w:r>
        <w:t>por la</w:t>
      </w:r>
      <w:r>
        <w:rPr>
          <w:spacing w:val="1"/>
        </w:rPr>
        <w:t xml:space="preserve"> </w:t>
      </w:r>
      <w:r>
        <w:t>Secretaría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Pública.</w:t>
      </w:r>
    </w:p>
    <w:p w14:paraId="610106C0" w14:textId="77777777" w:rsidR="00A24841" w:rsidRDefault="00A24841">
      <w:pPr>
        <w:pStyle w:val="Textoindependiente"/>
        <w:spacing w:before="10"/>
        <w:rPr>
          <w:sz w:val="19"/>
        </w:rPr>
      </w:pPr>
    </w:p>
    <w:p w14:paraId="7F6CD5D4" w14:textId="77777777" w:rsidR="00A24841" w:rsidRDefault="00000000">
      <w:pPr>
        <w:pStyle w:val="Textoindependiente"/>
        <w:ind w:left="118" w:right="122" w:firstLine="288"/>
        <w:jc w:val="both"/>
      </w:pPr>
      <w:r>
        <w:t>Por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orgánica,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materiales,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presupuestales del Órgano Interno de Control en el Instituto Nacional de Ciencias Penales, pasarán al</w:t>
      </w:r>
      <w:r>
        <w:rPr>
          <w:spacing w:val="1"/>
        </w:rPr>
        <w:t xml:space="preserve"> </w:t>
      </w:r>
      <w:r>
        <w:t>Órgano</w:t>
      </w:r>
      <w:r>
        <w:rPr>
          <w:spacing w:val="-2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Fiscalía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República.</w:t>
      </w:r>
    </w:p>
    <w:p w14:paraId="0D541D4E" w14:textId="77777777" w:rsidR="00A24841" w:rsidRDefault="00A24841">
      <w:pPr>
        <w:pStyle w:val="Textoindependiente"/>
        <w:spacing w:before="11"/>
        <w:rPr>
          <w:sz w:val="19"/>
        </w:rPr>
      </w:pPr>
    </w:p>
    <w:p w14:paraId="6EF4F367" w14:textId="77777777" w:rsidR="00A24841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bienes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t>sido</w:t>
      </w:r>
      <w:r>
        <w:rPr>
          <w:spacing w:val="8"/>
        </w:rPr>
        <w:t xml:space="preserve"> </w:t>
      </w:r>
      <w:r>
        <w:t>asegurados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Procuraduría</w:t>
      </w:r>
      <w:r>
        <w:rPr>
          <w:spacing w:val="9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República</w:t>
      </w:r>
      <w:r>
        <w:rPr>
          <w:spacing w:val="-53"/>
        </w:rPr>
        <w:t xml:space="preserve"> </w:t>
      </w:r>
      <w:r>
        <w:t>o Fiscalía General de la República, con anterioridad a la entrada en vigor de este Decreto, que sean</w:t>
      </w:r>
      <w:r>
        <w:rPr>
          <w:spacing w:val="1"/>
        </w:rPr>
        <w:t xml:space="preserve"> </w:t>
      </w:r>
      <w:r>
        <w:t>susceptibles</w:t>
      </w:r>
      <w:r>
        <w:rPr>
          <w:spacing w:val="1"/>
        </w:rPr>
        <w:t xml:space="preserve"> </w:t>
      </w:r>
      <w:r>
        <w:t>de administración o se determine su destino legal, se pondrán a</w:t>
      </w:r>
      <w:r>
        <w:rPr>
          <w:spacing w:val="55"/>
        </w:rPr>
        <w:t xml:space="preserve"> </w:t>
      </w:r>
      <w:r>
        <w:t>disposición del Instituto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Devolver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Pueblo</w:t>
      </w:r>
      <w:r>
        <w:rPr>
          <w:spacing w:val="1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Robado,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aplicable.</w:t>
      </w:r>
    </w:p>
    <w:p w14:paraId="462AADDB" w14:textId="77777777" w:rsidR="00A24841" w:rsidRDefault="00A24841">
      <w:pPr>
        <w:pStyle w:val="Textoindependiente"/>
      </w:pPr>
    </w:p>
    <w:p w14:paraId="6E5C72B6" w14:textId="77777777" w:rsidR="00A24841" w:rsidRDefault="00000000">
      <w:pPr>
        <w:pStyle w:val="Textoindependiente"/>
        <w:ind w:left="406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-2"/>
        </w:rPr>
        <w:t xml:space="preserve"> </w:t>
      </w:r>
      <w:r>
        <w:t>Quedan</w:t>
      </w:r>
      <w:r>
        <w:rPr>
          <w:spacing w:val="-1"/>
        </w:rPr>
        <w:t xml:space="preserve"> </w:t>
      </w:r>
      <w:r>
        <w:t>derogadas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Decreto.</w:t>
      </w:r>
    </w:p>
    <w:p w14:paraId="6BA9AD3F" w14:textId="77777777" w:rsidR="00A24841" w:rsidRDefault="00A24841">
      <w:pPr>
        <w:pStyle w:val="Textoindependiente"/>
        <w:spacing w:before="10"/>
        <w:rPr>
          <w:sz w:val="19"/>
        </w:rPr>
      </w:pPr>
    </w:p>
    <w:p w14:paraId="676830E9" w14:textId="77777777" w:rsidR="00A24841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29 de abril de 2021.- Dip. </w:t>
      </w:r>
      <w:r>
        <w:rPr>
          <w:rFonts w:ascii="Arial" w:hAnsi="Arial"/>
          <w:b/>
          <w:sz w:val="20"/>
        </w:rPr>
        <w:t>Dulce María Sauri Riancho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Oscar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Eduardo Ramírez Aguilar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Lizbeth Mata Lozano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María Merced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2329518F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032A988B" w14:textId="77777777" w:rsidR="00A24841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18 de mayo de 2021.-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2"/>
        </w:rPr>
        <w:t xml:space="preserve"> </w:t>
      </w:r>
      <w:r>
        <w:t>Rúbrica.</w:t>
      </w:r>
    </w:p>
    <w:p w14:paraId="142ACBD0" w14:textId="77777777" w:rsidR="00A24841" w:rsidRDefault="00A24841">
      <w:pPr>
        <w:jc w:val="both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48D9B0B3" w14:textId="77777777" w:rsidR="00A24841" w:rsidRDefault="00A24841">
      <w:pPr>
        <w:pStyle w:val="Textoindependiente"/>
        <w:spacing w:before="5"/>
        <w:rPr>
          <w:sz w:val="27"/>
        </w:rPr>
      </w:pPr>
    </w:p>
    <w:p w14:paraId="625C8E1B" w14:textId="77777777" w:rsidR="00A24841" w:rsidRDefault="00000000">
      <w:pPr>
        <w:pStyle w:val="Ttulo1"/>
        <w:spacing w:before="93"/>
        <w:ind w:right="109"/>
        <w:jc w:val="left"/>
      </w:pPr>
      <w:r>
        <w:t>DECRETO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adicionan</w:t>
      </w:r>
      <w:r>
        <w:rPr>
          <w:spacing w:val="4"/>
        </w:rPr>
        <w:t xml:space="preserve"> </w:t>
      </w:r>
      <w:r>
        <w:t>diversas</w:t>
      </w:r>
      <w:r>
        <w:rPr>
          <w:spacing w:val="6"/>
        </w:rPr>
        <w:t xml:space="preserve"> </w:t>
      </w:r>
      <w:r>
        <w:t>disposiciones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Acceso</w:t>
      </w:r>
      <w:r>
        <w:rPr>
          <w:spacing w:val="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 a</w:t>
      </w:r>
      <w:r>
        <w:rPr>
          <w:spacing w:val="-2"/>
        </w:rPr>
        <w:t xml:space="preserve"> </w:t>
      </w:r>
      <w:r>
        <w:t>una Vida</w:t>
      </w:r>
      <w:r>
        <w:rPr>
          <w:spacing w:val="-2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Violencia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Código Penal</w:t>
      </w:r>
      <w:r>
        <w:rPr>
          <w:spacing w:val="-1"/>
        </w:rPr>
        <w:t xml:space="preserve"> </w:t>
      </w:r>
      <w:r>
        <w:t>Federal.</w:t>
      </w:r>
    </w:p>
    <w:p w14:paraId="13C47BCD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73CE20B7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el 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junio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</w:p>
    <w:p w14:paraId="45CA03FE" w14:textId="77777777" w:rsidR="00A24841" w:rsidRDefault="00A24841">
      <w:pPr>
        <w:pStyle w:val="Textoindependiente"/>
      </w:pPr>
    </w:p>
    <w:p w14:paraId="7207F652" w14:textId="77777777" w:rsidR="00A24841" w:rsidRDefault="00000000">
      <w:pPr>
        <w:pStyle w:val="Textoindependiente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Artículo Primero.- </w:t>
      </w:r>
      <w:r>
        <w:t>Se adiciona un Capítulo IV Ter denominado "De la Violencia Digital y Mediática" al</w:t>
      </w:r>
      <w:r>
        <w:rPr>
          <w:spacing w:val="1"/>
        </w:rPr>
        <w:t xml:space="preserve"> </w:t>
      </w:r>
      <w:r>
        <w:t>Título II, compuesto por los artículos 20 Quáter, 20 Quinquies y 20 Sexies a la Ley General de Acceso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 Vida</w:t>
      </w:r>
      <w:r>
        <w:rPr>
          <w:spacing w:val="-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368199D5" w14:textId="77777777" w:rsidR="00A24841" w:rsidRDefault="00A24841">
      <w:pPr>
        <w:pStyle w:val="Textoindependiente"/>
        <w:spacing w:before="5"/>
        <w:rPr>
          <w:sz w:val="11"/>
        </w:rPr>
      </w:pPr>
    </w:p>
    <w:p w14:paraId="24F7458A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D338BB6" w14:textId="77777777" w:rsidR="00A24841" w:rsidRDefault="00000000">
      <w:pPr>
        <w:pStyle w:val="Textoindependiente"/>
        <w:spacing w:before="93"/>
        <w:ind w:left="406"/>
      </w:pPr>
      <w:r>
        <w:t>……….</w:t>
      </w:r>
    </w:p>
    <w:p w14:paraId="7D839104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3B5F46BB" w14:textId="77777777" w:rsidR="00A24841" w:rsidRDefault="00A24841">
      <w:pPr>
        <w:pStyle w:val="Textoindependiente"/>
        <w:spacing w:before="9"/>
        <w:rPr>
          <w:sz w:val="23"/>
        </w:rPr>
      </w:pPr>
    </w:p>
    <w:p w14:paraId="51294C93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386B78AC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678"/>
            <w:col w:w="5862"/>
          </w:cols>
        </w:sectPr>
      </w:pPr>
    </w:p>
    <w:p w14:paraId="0E012D16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5E2B6D39" w14:textId="77777777" w:rsidR="00A24841" w:rsidRDefault="00000000">
      <w:pPr>
        <w:pStyle w:val="Textoindependiente"/>
        <w:spacing w:before="93" w:line="242" w:lineRule="auto"/>
        <w:ind w:left="118" w:right="123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430A0171" w14:textId="77777777" w:rsidR="00A24841" w:rsidRDefault="00A24841">
      <w:pPr>
        <w:pStyle w:val="Textoindependiente"/>
        <w:spacing w:before="8"/>
        <w:rPr>
          <w:sz w:val="19"/>
        </w:rPr>
      </w:pPr>
    </w:p>
    <w:p w14:paraId="71E62ECE" w14:textId="77777777" w:rsidR="00A24841" w:rsidRDefault="00000000">
      <w:pPr>
        <w:pStyle w:val="Textoindependiente"/>
        <w:spacing w:before="1"/>
        <w:ind w:left="118" w:right="120" w:firstLine="288"/>
        <w:jc w:val="both"/>
      </w:pPr>
      <w:r>
        <w:rPr>
          <w:rFonts w:ascii="Arial" w:hAnsi="Arial"/>
          <w:b/>
        </w:rPr>
        <w:t xml:space="preserve">Segundo. </w:t>
      </w:r>
      <w:r>
        <w:t>Los Congresos de las entidades federativas en el ámbito de sus competencias, contarán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adecuaciones</w:t>
      </w:r>
      <w:r>
        <w:rPr>
          <w:spacing w:val="-1"/>
        </w:rPr>
        <w:t xml:space="preserve"> </w:t>
      </w:r>
      <w:r>
        <w:t>legislativas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correspondan.</w:t>
      </w:r>
    </w:p>
    <w:p w14:paraId="269E7E1D" w14:textId="77777777" w:rsidR="00A24841" w:rsidRDefault="00A24841">
      <w:pPr>
        <w:pStyle w:val="Textoindependiente"/>
        <w:spacing w:before="10"/>
        <w:rPr>
          <w:sz w:val="19"/>
        </w:rPr>
      </w:pPr>
    </w:p>
    <w:p w14:paraId="2958D9F4" w14:textId="77777777" w:rsidR="00A24841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29 de abril de 2021.- Sen. </w:t>
      </w:r>
      <w:r>
        <w:rPr>
          <w:rFonts w:ascii="Arial" w:hAnsi="Arial"/>
          <w:b/>
          <w:sz w:val="20"/>
        </w:rPr>
        <w:t>Oscar Eduardo Ramírez Aguilar</w:t>
      </w:r>
      <w:r>
        <w:rPr>
          <w:sz w:val="20"/>
        </w:rPr>
        <w:t>, Presidente.-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Dulce María Sauri Riancho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Lilia Margarita Valdez Martínez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Lilia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Villafuerte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Zavala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50AE410D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480280A4" w14:textId="77777777" w:rsidR="00A24841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26 de mayo de 2021.-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2"/>
        </w:rPr>
        <w:t xml:space="preserve"> </w:t>
      </w:r>
      <w:r>
        <w:t>Rúbrica.</w:t>
      </w:r>
    </w:p>
    <w:p w14:paraId="230DE327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6D02542" w14:textId="77777777" w:rsidR="00A24841" w:rsidRDefault="00A24841">
      <w:pPr>
        <w:pStyle w:val="Textoindependiente"/>
        <w:spacing w:before="5"/>
        <w:rPr>
          <w:sz w:val="27"/>
        </w:rPr>
      </w:pPr>
    </w:p>
    <w:p w14:paraId="5A3249DD" w14:textId="77777777" w:rsidR="00A24841" w:rsidRDefault="00000000">
      <w:pPr>
        <w:pStyle w:val="Ttulo1"/>
        <w:spacing w:before="93"/>
        <w:ind w:right="111"/>
        <w:jc w:val="both"/>
      </w:pPr>
      <w:r>
        <w:t>DECRETO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9"/>
        </w:rPr>
        <w:t xml:space="preserve"> </w:t>
      </w:r>
      <w:r>
        <w:t>de Acceso de las Mujeres a una Vida Libre de Violencia, en materia de alerta de violencia</w:t>
      </w:r>
      <w:r>
        <w:rPr>
          <w:spacing w:val="1"/>
        </w:rPr>
        <w:t xml:space="preserve"> </w:t>
      </w:r>
      <w:r>
        <w:t>de género</w:t>
      </w:r>
      <w:r>
        <w:rPr>
          <w:spacing w:val="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mujeres.</w:t>
      </w:r>
    </w:p>
    <w:p w14:paraId="56488AE9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3805EE80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29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abril de</w:t>
      </w:r>
      <w:r>
        <w:rPr>
          <w:spacing w:val="-1"/>
          <w:sz w:val="16"/>
        </w:rPr>
        <w:t xml:space="preserve"> </w:t>
      </w:r>
      <w:r>
        <w:rPr>
          <w:sz w:val="16"/>
        </w:rPr>
        <w:t>2022</w:t>
      </w:r>
    </w:p>
    <w:p w14:paraId="569B86E1" w14:textId="77777777" w:rsidR="00A24841" w:rsidRDefault="00A24841">
      <w:pPr>
        <w:pStyle w:val="Textoindependiente"/>
        <w:spacing w:before="8"/>
        <w:rPr>
          <w:sz w:val="19"/>
        </w:rPr>
      </w:pPr>
    </w:p>
    <w:p w14:paraId="27925289" w14:textId="77777777" w:rsidR="00A24841" w:rsidRDefault="00000000">
      <w:pPr>
        <w:pStyle w:val="Textoindependiente"/>
        <w:spacing w:before="1"/>
        <w:ind w:left="118" w:right="117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reforman los artículos 1, primer párrafo; 2, primer párrafo; 4, primer párrafo y</w:t>
      </w:r>
      <w:r>
        <w:rPr>
          <w:spacing w:val="1"/>
        </w:rPr>
        <w:t xml:space="preserve"> </w:t>
      </w:r>
      <w:r>
        <w:t>fracciones I, II y IV; 5, fracciones VIII, X y XI; 21, primer y segundo párrafos; artículo 22, primer párrafo;</w:t>
      </w:r>
      <w:r>
        <w:rPr>
          <w:spacing w:val="1"/>
        </w:rPr>
        <w:t xml:space="preserve"> </w:t>
      </w:r>
      <w:r>
        <w:t>23; 24; 25; 26, primer párrafo, fracciones I y III, incisos b) y c); 35, primer y tercer párrafos; 42, fracción IV;</w:t>
      </w:r>
      <w:r>
        <w:rPr>
          <w:spacing w:val="-54"/>
        </w:rPr>
        <w:t xml:space="preserve"> </w:t>
      </w:r>
      <w:r>
        <w:t>49, fracciones I, XVII, XVIII y XXIV; el Título de la Sección Décima Segunda; 50, primer párrafo; y se</w:t>
      </w:r>
      <w:r>
        <w:rPr>
          <w:spacing w:val="1"/>
        </w:rPr>
        <w:t xml:space="preserve"> </w:t>
      </w:r>
      <w:r>
        <w:t>adicionan un segundo párrafo al artículo 2; las fracciones V, VI, VII, VIII, IX</w:t>
      </w:r>
      <w:r>
        <w:rPr>
          <w:spacing w:val="55"/>
        </w:rPr>
        <w:t xml:space="preserve"> </w:t>
      </w:r>
      <w:r>
        <w:t>y X, al artículo 4; las</w:t>
      </w:r>
      <w:r>
        <w:rPr>
          <w:spacing w:val="1"/>
        </w:rPr>
        <w:t xml:space="preserve"> </w:t>
      </w:r>
      <w:r>
        <w:t>fracciones XII, XIII, XIV, XV y XVI al artículo 5; un párrafo segundo al artículo 22; los artículos 24 Bis; 24</w:t>
      </w:r>
      <w:r>
        <w:rPr>
          <w:spacing w:val="1"/>
        </w:rPr>
        <w:t xml:space="preserve"> </w:t>
      </w:r>
      <w:r>
        <w:t>Ter; 24 Quáter; 24 Quinquies; 24 Sexies; 24 Septies; 25 Bis; un último párrafo al artículo 26; artículo 35,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segundo;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Bis,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Bis;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XXV,</w:t>
      </w:r>
      <w:r>
        <w:rPr>
          <w:spacing w:val="1"/>
        </w:rPr>
        <w:t xml:space="preserve"> </w:t>
      </w:r>
      <w:r>
        <w:t>recorriéndose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subsecuentes, artículo 49; la fracción XI, recorriéndose las subsecuentes al artículo 50, de la Ley General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Mujeres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Violencia.</w:t>
      </w:r>
    </w:p>
    <w:p w14:paraId="337521B8" w14:textId="77777777" w:rsidR="00A24841" w:rsidRDefault="00A24841">
      <w:pPr>
        <w:pStyle w:val="Textoindependiente"/>
        <w:spacing w:before="4"/>
        <w:rPr>
          <w:sz w:val="12"/>
        </w:rPr>
      </w:pPr>
    </w:p>
    <w:p w14:paraId="2F9B626B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71B5CCA" w14:textId="77777777" w:rsidR="00A24841" w:rsidRDefault="00000000">
      <w:pPr>
        <w:pStyle w:val="Textoindependiente"/>
        <w:spacing w:before="93"/>
        <w:ind w:left="406"/>
      </w:pPr>
      <w:r>
        <w:t>………</w:t>
      </w:r>
    </w:p>
    <w:p w14:paraId="6FC39AE1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3E19A05A" w14:textId="77777777" w:rsidR="00A24841" w:rsidRDefault="00A24841">
      <w:pPr>
        <w:pStyle w:val="Textoindependiente"/>
        <w:spacing w:before="6"/>
        <w:rPr>
          <w:sz w:val="23"/>
        </w:rPr>
      </w:pPr>
    </w:p>
    <w:p w14:paraId="782964D9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670ED5F6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3F332565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282E642B" w14:textId="77777777" w:rsidR="00A24841" w:rsidRDefault="00000000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16C57C3F" w14:textId="77777777" w:rsidR="00A24841" w:rsidRDefault="00A24841">
      <w:pPr>
        <w:pStyle w:val="Textoindependiente"/>
        <w:spacing w:before="8"/>
        <w:rPr>
          <w:sz w:val="19"/>
        </w:rPr>
      </w:pPr>
    </w:p>
    <w:p w14:paraId="313C4053" w14:textId="77777777" w:rsidR="00A24841" w:rsidRDefault="00000000">
      <w:pPr>
        <w:pStyle w:val="Textoindependiente"/>
        <w:ind w:left="406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 xml:space="preserve"> </w:t>
      </w:r>
      <w:r>
        <w:t>Quedará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disposición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oponga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ordenamiento.</w:t>
      </w:r>
    </w:p>
    <w:p w14:paraId="6F7C75E8" w14:textId="77777777" w:rsidR="00A24841" w:rsidRDefault="00A24841">
      <w:pPr>
        <w:pStyle w:val="Textoindependiente"/>
        <w:spacing w:before="1"/>
      </w:pPr>
    </w:p>
    <w:p w14:paraId="14C4499C" w14:textId="77777777" w:rsidR="00A24841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Tercero. </w:t>
      </w:r>
      <w:r>
        <w:t>El Ejecutivo Federal, en un plazo que no exceda de sesenta días naturales después de</w:t>
      </w:r>
      <w:r>
        <w:rPr>
          <w:spacing w:val="1"/>
        </w:rPr>
        <w:t xml:space="preserve"> </w:t>
      </w:r>
      <w:r>
        <w:t>publicado el presente Decreto, deberá reformar el Reglamento de la ley en aquellas partes que resulten</w:t>
      </w:r>
      <w:r>
        <w:rPr>
          <w:spacing w:val="1"/>
        </w:rPr>
        <w:t xml:space="preserve"> </w:t>
      </w:r>
      <w:r>
        <w:t>necesarias para la implantación de este ordenamiento a través de un proceso participativo, tomando en</w:t>
      </w:r>
      <w:r>
        <w:rPr>
          <w:spacing w:val="1"/>
        </w:rPr>
        <w:t xml:space="preserve"> </w:t>
      </w:r>
      <w:r>
        <w:t>cuenta la</w:t>
      </w:r>
      <w:r>
        <w:rPr>
          <w:spacing w:val="1"/>
        </w:rPr>
        <w:t xml:space="preserve"> </w:t>
      </w:r>
      <w:r>
        <w:t>experiencia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quienes</w:t>
      </w:r>
      <w:r>
        <w:rPr>
          <w:spacing w:val="-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participado en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alertas solicitadas.</w:t>
      </w:r>
    </w:p>
    <w:p w14:paraId="494890C1" w14:textId="77777777" w:rsidR="00A24841" w:rsidRDefault="00A24841">
      <w:pPr>
        <w:pStyle w:val="Textoindependiente"/>
      </w:pPr>
    </w:p>
    <w:p w14:paraId="7FE626F5" w14:textId="77777777" w:rsidR="00A24841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Cuarto. </w:t>
      </w:r>
      <w:r>
        <w:t>Las obligaciones que se generen con motivo de la entrada en vigor del presente Decreto se</w:t>
      </w:r>
      <w:r>
        <w:rPr>
          <w:spacing w:val="1"/>
        </w:rPr>
        <w:t xml:space="preserve"> </w:t>
      </w:r>
      <w:r>
        <w:t>cubrirán con cargo al presupuesto autorizado para los ejecutores de gasto correspondientes, para el</w:t>
      </w:r>
      <w:r>
        <w:rPr>
          <w:spacing w:val="1"/>
        </w:rPr>
        <w:t xml:space="preserve"> </w:t>
      </w:r>
      <w:r>
        <w:t>presente ejercicio</w:t>
      </w:r>
      <w:r>
        <w:rPr>
          <w:spacing w:val="-1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 subsecuentes.</w:t>
      </w:r>
    </w:p>
    <w:p w14:paraId="3B7185F5" w14:textId="77777777" w:rsidR="00A24841" w:rsidRDefault="00A24841">
      <w:pPr>
        <w:pStyle w:val="Textoindependiente"/>
        <w:spacing w:before="11"/>
        <w:rPr>
          <w:sz w:val="19"/>
        </w:rPr>
      </w:pPr>
    </w:p>
    <w:p w14:paraId="0D2CD2B6" w14:textId="77777777" w:rsidR="00A24841" w:rsidRDefault="00000000">
      <w:pPr>
        <w:ind w:left="118" w:right="114" w:firstLine="288"/>
        <w:jc w:val="both"/>
        <w:rPr>
          <w:sz w:val="20"/>
        </w:rPr>
      </w:pPr>
      <w:r>
        <w:rPr>
          <w:sz w:val="20"/>
        </w:rPr>
        <w:t xml:space="preserve">Ciudad de México, a 8 de marzo de 2022.- Sen. </w:t>
      </w:r>
      <w:r>
        <w:rPr>
          <w:rFonts w:ascii="Arial" w:hAnsi="Arial"/>
          <w:b/>
          <w:sz w:val="20"/>
        </w:rPr>
        <w:t>Olga Sánchez Cordero Dávila</w:t>
      </w:r>
      <w:r>
        <w:rPr>
          <w:sz w:val="20"/>
        </w:rPr>
        <w:t>, Presidenta.-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Verónica Noemí Camino Farjat</w:t>
      </w:r>
      <w:r>
        <w:rPr>
          <w:sz w:val="20"/>
        </w:rPr>
        <w:t>, Secretaria.-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Karen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Michel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González Márquez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Rúbricas."</w:t>
      </w:r>
    </w:p>
    <w:p w14:paraId="0B9C4745" w14:textId="77777777" w:rsidR="00A24841" w:rsidRDefault="00A24841">
      <w:pPr>
        <w:pStyle w:val="Textoindependiente"/>
        <w:spacing w:before="1"/>
      </w:pPr>
    </w:p>
    <w:p w14:paraId="0566C98F" w14:textId="77777777" w:rsidR="00A24841" w:rsidRDefault="00000000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21 de abril de 2022.-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534F1BDC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CECA782" w14:textId="77777777" w:rsidR="00A24841" w:rsidRDefault="00A24841">
      <w:pPr>
        <w:pStyle w:val="Textoindependiente"/>
        <w:spacing w:before="5"/>
        <w:rPr>
          <w:sz w:val="27"/>
        </w:rPr>
      </w:pPr>
    </w:p>
    <w:p w14:paraId="3DE2DEDF" w14:textId="77777777" w:rsidR="00A24841" w:rsidRDefault="00000000">
      <w:pPr>
        <w:pStyle w:val="Ttulo1"/>
        <w:spacing w:before="93"/>
        <w:ind w:right="109"/>
        <w:jc w:val="left"/>
      </w:pPr>
      <w:r>
        <w:t>DECRETO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reforma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fracción</w:t>
      </w:r>
      <w:r>
        <w:rPr>
          <w:spacing w:val="9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6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Acceso</w:t>
      </w:r>
      <w:r>
        <w:rPr>
          <w:spacing w:val="-58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a una</w:t>
      </w:r>
      <w:r>
        <w:rPr>
          <w:spacing w:val="-2"/>
        </w:rPr>
        <w:t xml:space="preserve"> </w:t>
      </w:r>
      <w:r>
        <w:t>Vida Libre</w:t>
      </w:r>
      <w:r>
        <w:rPr>
          <w:spacing w:val="-2"/>
        </w:rPr>
        <w:t xml:space="preserve"> </w:t>
      </w:r>
      <w:r>
        <w:t>de Violencia.</w:t>
      </w:r>
    </w:p>
    <w:p w14:paraId="438CF724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11F1E9A9" w14:textId="77777777" w:rsidR="00A24841" w:rsidRDefault="00000000">
      <w:pPr>
        <w:ind w:left="239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2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18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octubre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2022</w:t>
      </w:r>
    </w:p>
    <w:p w14:paraId="089DBA1C" w14:textId="77777777" w:rsidR="00A24841" w:rsidRDefault="00A24841">
      <w:pPr>
        <w:pStyle w:val="Textoindependiente"/>
      </w:pPr>
    </w:p>
    <w:p w14:paraId="25F9831D" w14:textId="77777777" w:rsidR="00A24841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reforma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fracción</w:t>
      </w:r>
      <w:r>
        <w:rPr>
          <w:spacing w:val="2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Acceso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Mujeres</w:t>
      </w:r>
      <w:r>
        <w:rPr>
          <w:spacing w:val="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una Vida</w:t>
      </w:r>
      <w:r>
        <w:rPr>
          <w:spacing w:val="1"/>
        </w:rPr>
        <w:t xml:space="preserve"> </w:t>
      </w:r>
      <w:r>
        <w:t>Libre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7027B930" w14:textId="77777777" w:rsidR="00A24841" w:rsidRDefault="00A24841">
      <w:pPr>
        <w:pStyle w:val="Textoindependiente"/>
        <w:spacing w:before="7"/>
        <w:rPr>
          <w:sz w:val="11"/>
        </w:rPr>
      </w:pPr>
    </w:p>
    <w:p w14:paraId="3EF8557B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57F43104" w14:textId="77777777" w:rsidR="00A24841" w:rsidRDefault="00000000">
      <w:pPr>
        <w:pStyle w:val="Textoindependiente"/>
        <w:spacing w:before="93"/>
        <w:ind w:left="406"/>
      </w:pPr>
      <w:r>
        <w:t>……..</w:t>
      </w:r>
    </w:p>
    <w:p w14:paraId="4E093E6B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53AC7226" w14:textId="77777777" w:rsidR="00A24841" w:rsidRDefault="00A24841">
      <w:pPr>
        <w:pStyle w:val="Textoindependiente"/>
        <w:spacing w:before="9"/>
        <w:rPr>
          <w:sz w:val="23"/>
        </w:rPr>
      </w:pPr>
    </w:p>
    <w:p w14:paraId="19A40F7F" w14:textId="77777777" w:rsidR="00A24841" w:rsidRDefault="00000000">
      <w:pPr>
        <w:pStyle w:val="Ttulo1"/>
        <w:ind w:left="406"/>
        <w:jc w:val="left"/>
      </w:pPr>
      <w:r>
        <w:t>Transitorio</w:t>
      </w:r>
    </w:p>
    <w:p w14:paraId="45F33FFF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1FEAF0B5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132105C8" w14:textId="77777777" w:rsidR="00A24841" w:rsidRDefault="00000000">
      <w:pPr>
        <w:pStyle w:val="Textoindependiente"/>
        <w:spacing w:before="93" w:line="242" w:lineRule="auto"/>
        <w:ind w:left="118" w:right="122" w:firstLine="288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el día siguiente de su publicación en el Diario Oficial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74E77BB5" w14:textId="77777777" w:rsidR="00A24841" w:rsidRDefault="00A24841">
      <w:pPr>
        <w:pStyle w:val="Textoindependiente"/>
        <w:spacing w:before="8"/>
        <w:rPr>
          <w:sz w:val="19"/>
        </w:rPr>
      </w:pPr>
    </w:p>
    <w:p w14:paraId="6F81B57A" w14:textId="77777777" w:rsidR="00A24841" w:rsidRDefault="00000000">
      <w:pPr>
        <w:ind w:left="118" w:right="112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6 de septiembre de 2022.- Sen. </w:t>
      </w:r>
      <w:r>
        <w:rPr>
          <w:rFonts w:ascii="Arial" w:hAnsi="Arial"/>
          <w:b/>
          <w:sz w:val="20"/>
        </w:rPr>
        <w:t>Alejandro Armenta Mier</w:t>
      </w:r>
      <w:r>
        <w:rPr>
          <w:sz w:val="20"/>
        </w:rPr>
        <w:t>, Presidente.-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Santiago Creel Miranda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Verónica Noemí Camino Farjat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Sarai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Núñez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Cerón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2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5E1C0AB8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74D4295B" w14:textId="77777777" w:rsidR="00A24841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13 de octubre de 2022.-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0A437336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8A78880" w14:textId="77777777" w:rsidR="00A24841" w:rsidRDefault="00A24841">
      <w:pPr>
        <w:pStyle w:val="Textoindependiente"/>
        <w:spacing w:before="5"/>
        <w:rPr>
          <w:sz w:val="27"/>
        </w:rPr>
      </w:pPr>
    </w:p>
    <w:p w14:paraId="2E2C84F2" w14:textId="77777777" w:rsidR="00A24841" w:rsidRDefault="00000000">
      <w:pPr>
        <w:pStyle w:val="Ttulo1"/>
        <w:spacing w:before="93"/>
        <w:ind w:right="109"/>
        <w:jc w:val="left"/>
      </w:pPr>
      <w:r>
        <w:t>DECRETO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que se</w:t>
      </w:r>
      <w:r>
        <w:rPr>
          <w:spacing w:val="3"/>
        </w:rPr>
        <w:t xml:space="preserve"> </w:t>
      </w:r>
      <w:r>
        <w:t>adiciona un</w:t>
      </w:r>
      <w:r>
        <w:rPr>
          <w:spacing w:val="2"/>
        </w:rPr>
        <w:t xml:space="preserve"> </w:t>
      </w:r>
      <w:r>
        <w:t>párrafo</w:t>
      </w:r>
      <w:r>
        <w:rPr>
          <w:spacing w:val="2"/>
        </w:rPr>
        <w:t xml:space="preserve"> </w:t>
      </w:r>
      <w:r>
        <w:t>segundo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 fracción</w:t>
      </w:r>
      <w:r>
        <w:rPr>
          <w:spacing w:val="1"/>
        </w:rPr>
        <w:t xml:space="preserve"> </w:t>
      </w:r>
      <w:r>
        <w:t>XII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 45</w:t>
      </w:r>
      <w:r>
        <w:rPr>
          <w:spacing w:val="2"/>
        </w:rPr>
        <w:t xml:space="preserve"> </w:t>
      </w:r>
      <w:r>
        <w:t>de la</w:t>
      </w:r>
      <w:r>
        <w:rPr>
          <w:spacing w:val="-58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 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Vida Libre de</w:t>
      </w:r>
      <w:r>
        <w:rPr>
          <w:spacing w:val="-2"/>
        </w:rPr>
        <w:t xml:space="preserve"> </w:t>
      </w:r>
      <w:r>
        <w:t>Violencia.</w:t>
      </w:r>
    </w:p>
    <w:p w14:paraId="7CF507B6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5F35BC1D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18 de</w:t>
      </w:r>
      <w:r>
        <w:rPr>
          <w:spacing w:val="-3"/>
          <w:sz w:val="16"/>
        </w:rPr>
        <w:t xml:space="preserve"> </w:t>
      </w:r>
      <w:r>
        <w:rPr>
          <w:sz w:val="16"/>
        </w:rPr>
        <w:t>abril de</w:t>
      </w:r>
      <w:r>
        <w:rPr>
          <w:spacing w:val="-1"/>
          <w:sz w:val="16"/>
        </w:rPr>
        <w:t xml:space="preserve"> </w:t>
      </w:r>
      <w:r>
        <w:rPr>
          <w:sz w:val="16"/>
        </w:rPr>
        <w:t>2023</w:t>
      </w:r>
    </w:p>
    <w:p w14:paraId="2B7E8D10" w14:textId="77777777" w:rsidR="00A24841" w:rsidRDefault="00A24841">
      <w:pPr>
        <w:pStyle w:val="Textoindependiente"/>
      </w:pPr>
    </w:p>
    <w:p w14:paraId="30F66133" w14:textId="77777777" w:rsidR="00A24841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adiciona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párrafo</w:t>
      </w:r>
      <w:r>
        <w:rPr>
          <w:spacing w:val="2"/>
        </w:rPr>
        <w:t xml:space="preserve"> </w:t>
      </w:r>
      <w:r>
        <w:t>segundo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fracción</w:t>
      </w:r>
      <w:r>
        <w:rPr>
          <w:spacing w:val="2"/>
        </w:rPr>
        <w:t xml:space="preserve"> </w:t>
      </w:r>
      <w:r>
        <w:t>XII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45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 General</w:t>
      </w:r>
      <w:r>
        <w:rPr>
          <w:spacing w:val="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76FBB8D1" w14:textId="77777777" w:rsidR="00A24841" w:rsidRDefault="00A24841">
      <w:pPr>
        <w:pStyle w:val="Textoindependiente"/>
        <w:spacing w:before="7"/>
        <w:rPr>
          <w:sz w:val="11"/>
        </w:rPr>
      </w:pPr>
    </w:p>
    <w:p w14:paraId="31EE1B38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696FF66" w14:textId="77777777" w:rsidR="00A24841" w:rsidRDefault="00000000">
      <w:pPr>
        <w:pStyle w:val="Textoindependiente"/>
        <w:spacing w:before="93"/>
        <w:ind w:left="406"/>
      </w:pPr>
      <w:r>
        <w:t>……..</w:t>
      </w:r>
    </w:p>
    <w:p w14:paraId="39D0AD8B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159E7DE6" w14:textId="77777777" w:rsidR="00A24841" w:rsidRDefault="00A24841">
      <w:pPr>
        <w:pStyle w:val="Textoindependiente"/>
        <w:spacing w:before="9"/>
        <w:rPr>
          <w:sz w:val="23"/>
        </w:rPr>
      </w:pPr>
    </w:p>
    <w:p w14:paraId="7C509035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39B92F2D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22"/>
            <w:col w:w="5862"/>
          </w:cols>
        </w:sectPr>
      </w:pPr>
    </w:p>
    <w:p w14:paraId="105396CF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71CD4549" w14:textId="77777777" w:rsidR="00A24841" w:rsidRDefault="00000000">
      <w:pPr>
        <w:pStyle w:val="Textoindependiente"/>
        <w:spacing w:before="93"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6AE7E34C" w14:textId="77777777" w:rsidR="00A24841" w:rsidRDefault="00A24841">
      <w:pPr>
        <w:pStyle w:val="Textoindependiente"/>
        <w:spacing w:before="8"/>
        <w:rPr>
          <w:sz w:val="19"/>
        </w:rPr>
      </w:pPr>
    </w:p>
    <w:p w14:paraId="5D07DC75" w14:textId="77777777" w:rsidR="00A24841" w:rsidRDefault="00000000">
      <w:pPr>
        <w:pStyle w:val="Textoindependiente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 xml:space="preserve">Segundo.- </w:t>
      </w:r>
      <w:r>
        <w:t>La Secretaría de Educación Pública tendrá 180 días hábiles para realizar el estudio,</w:t>
      </w:r>
      <w:r>
        <w:rPr>
          <w:spacing w:val="1"/>
        </w:rPr>
        <w:t xml:space="preserve"> </w:t>
      </w:r>
      <w:r>
        <w:t>análisis y modificación a los planes de estudios para implementar en estos el derecho de las mujeres,</w:t>
      </w:r>
      <w:r>
        <w:rPr>
          <w:spacing w:val="1"/>
        </w:rPr>
        <w:t xml:space="preserve"> </w:t>
      </w:r>
      <w:r>
        <w:t>adolescentes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niñas a</w:t>
      </w:r>
      <w:r>
        <w:rPr>
          <w:spacing w:val="-2"/>
        </w:rPr>
        <w:t xml:space="preserve"> </w:t>
      </w:r>
      <w:r>
        <w:t>una vida</w:t>
      </w:r>
      <w:r>
        <w:rPr>
          <w:spacing w:val="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perspectiva de</w:t>
      </w:r>
      <w:r>
        <w:rPr>
          <w:spacing w:val="-2"/>
        </w:rPr>
        <w:t xml:space="preserve"> </w:t>
      </w:r>
      <w:r>
        <w:t>género.</w:t>
      </w:r>
    </w:p>
    <w:p w14:paraId="11A16C78" w14:textId="77777777" w:rsidR="00A24841" w:rsidRDefault="00A24841">
      <w:pPr>
        <w:pStyle w:val="Textoindependiente"/>
        <w:spacing w:before="4"/>
        <w:rPr>
          <w:sz w:val="19"/>
        </w:rPr>
      </w:pPr>
    </w:p>
    <w:p w14:paraId="78CAE3A6" w14:textId="77777777" w:rsidR="00A24841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México,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marzo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2023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Santiago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Creel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Miranda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Alejandro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Armenta Mier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Sarai Núñez Cerón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Verónica Noemí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1A8C5004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13E674E9" w14:textId="77777777" w:rsidR="00A24841" w:rsidRDefault="00000000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11 de abril de 2023.-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0B1FBEC1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BE596C0" w14:textId="77777777" w:rsidR="00A24841" w:rsidRDefault="00A24841">
      <w:pPr>
        <w:pStyle w:val="Textoindependiente"/>
        <w:spacing w:before="5"/>
        <w:rPr>
          <w:sz w:val="27"/>
        </w:rPr>
      </w:pPr>
    </w:p>
    <w:p w14:paraId="11D53D23" w14:textId="77777777" w:rsidR="00A24841" w:rsidRDefault="00000000">
      <w:pPr>
        <w:pStyle w:val="Ttulo1"/>
        <w:spacing w:before="93"/>
        <w:ind w:right="115"/>
        <w:jc w:val="both"/>
      </w:pP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reforman,</w:t>
      </w:r>
      <w:r>
        <w:rPr>
          <w:spacing w:val="1"/>
        </w:rPr>
        <w:t xml:space="preserve"> </w:t>
      </w:r>
      <w:r>
        <w:t>adicionan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derogan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Código Penal Federal, del Código Nacional de Procedimientos Penales, de la Ley General</w:t>
      </w:r>
      <w:r>
        <w:rPr>
          <w:spacing w:val="-59"/>
        </w:rPr>
        <w:t xml:space="preserve"> </w:t>
      </w:r>
      <w:r>
        <w:t>del Sistema Nacional de Seguridad Pública, de la Ley General de Víctimas y de la 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Investigación,</w:t>
      </w:r>
      <w:r>
        <w:rPr>
          <w:spacing w:val="1"/>
        </w:rPr>
        <w:t xml:space="preserve"> </w:t>
      </w:r>
      <w:r>
        <w:t>Sanción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Reparación</w:t>
      </w:r>
      <w:r>
        <w:rPr>
          <w:spacing w:val="-1"/>
        </w:rPr>
        <w:t xml:space="preserve"> </w:t>
      </w:r>
      <w:r>
        <w:t>Integral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Delito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Feminicidio.</w:t>
      </w:r>
    </w:p>
    <w:p w14:paraId="3C972515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0D766768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25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abril de</w:t>
      </w:r>
      <w:r>
        <w:rPr>
          <w:spacing w:val="-1"/>
          <w:sz w:val="16"/>
        </w:rPr>
        <w:t xml:space="preserve"> </w:t>
      </w:r>
      <w:r>
        <w:rPr>
          <w:sz w:val="16"/>
        </w:rPr>
        <w:t>2023</w:t>
      </w:r>
    </w:p>
    <w:p w14:paraId="1269ACEB" w14:textId="77777777" w:rsidR="00A24841" w:rsidRDefault="00A24841">
      <w:pPr>
        <w:pStyle w:val="Textoindependiente"/>
        <w:spacing w:before="9"/>
        <w:rPr>
          <w:sz w:val="19"/>
        </w:rPr>
      </w:pPr>
    </w:p>
    <w:p w14:paraId="7B1B6652" w14:textId="77777777" w:rsidR="00A24841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 xml:space="preserve">Artículo Quinto.- </w:t>
      </w:r>
      <w:r>
        <w:t>Se reforma el artículo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y se adiciona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tercer párrafo al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65314568" w14:textId="77777777" w:rsidR="00A24841" w:rsidRDefault="00A24841">
      <w:pPr>
        <w:pStyle w:val="Textoindependiente"/>
        <w:spacing w:before="10"/>
        <w:rPr>
          <w:sz w:val="11"/>
        </w:rPr>
      </w:pPr>
    </w:p>
    <w:p w14:paraId="2E409D18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7FD77449" w14:textId="77777777" w:rsidR="00A24841" w:rsidRDefault="00000000">
      <w:pPr>
        <w:pStyle w:val="Textoindependiente"/>
        <w:spacing w:before="93"/>
        <w:ind w:left="406"/>
      </w:pPr>
      <w:r>
        <w:t>…….</w:t>
      </w:r>
    </w:p>
    <w:p w14:paraId="07951B2B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7E4003D4" w14:textId="77777777" w:rsidR="00A24841" w:rsidRDefault="00A24841">
      <w:pPr>
        <w:pStyle w:val="Textoindependiente"/>
        <w:spacing w:before="9"/>
        <w:rPr>
          <w:sz w:val="23"/>
        </w:rPr>
      </w:pPr>
    </w:p>
    <w:p w14:paraId="78DFD998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3EAB868B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01" w:space="2877"/>
            <w:col w:w="5862"/>
          </w:cols>
        </w:sectPr>
      </w:pPr>
    </w:p>
    <w:p w14:paraId="555552BE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45543178" w14:textId="77777777" w:rsidR="00A24841" w:rsidRDefault="00000000">
      <w:pPr>
        <w:pStyle w:val="Textoindependiente"/>
        <w:spacing w:before="93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49FA9864" w14:textId="77777777" w:rsidR="00A24841" w:rsidRDefault="00A24841">
      <w:pPr>
        <w:pStyle w:val="Textoindependiente"/>
        <w:spacing w:before="10"/>
        <w:rPr>
          <w:sz w:val="19"/>
        </w:rPr>
      </w:pPr>
    </w:p>
    <w:p w14:paraId="2DB51F54" w14:textId="77777777" w:rsidR="00A24841" w:rsidRDefault="00000000">
      <w:pPr>
        <w:pStyle w:val="Textoindependiente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 xml:space="preserve">Segundo. </w:t>
      </w:r>
      <w:r>
        <w:t>Las erogaciones que pudieran presentarse con motivo de la entrada en vigor del 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presupuestos</w:t>
      </w:r>
      <w:r>
        <w:rPr>
          <w:spacing w:val="1"/>
        </w:rPr>
        <w:t xml:space="preserve"> </w:t>
      </w:r>
      <w:r>
        <w:t>aprobados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ejecutores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t>correspondientes, para el ejercicio fiscal que corresponda, por lo que no se autorizarán ampliaciones a su</w:t>
      </w:r>
      <w:r>
        <w:rPr>
          <w:spacing w:val="-53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ni subsecuentes.</w:t>
      </w:r>
    </w:p>
    <w:p w14:paraId="187F9BAE" w14:textId="77777777" w:rsidR="00A24841" w:rsidRDefault="00A24841">
      <w:pPr>
        <w:pStyle w:val="Textoindependiente"/>
        <w:spacing w:before="2"/>
        <w:rPr>
          <w:sz w:val="19"/>
        </w:rPr>
      </w:pPr>
    </w:p>
    <w:p w14:paraId="72842498" w14:textId="77777777" w:rsidR="00A24841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15 de marzo de 2023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Santiago Creel Miranda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Alejandro Armenta Mier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Brenda Espinoza Lopez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Verónica Noemí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527CD8DF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1A98D461" w14:textId="77777777" w:rsidR="00A24841" w:rsidRDefault="00000000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20 de abril de 2023.-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74186042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631A7B4" w14:textId="77777777" w:rsidR="00A24841" w:rsidRDefault="00A24841">
      <w:pPr>
        <w:pStyle w:val="Textoindependiente"/>
        <w:spacing w:before="5"/>
        <w:rPr>
          <w:sz w:val="27"/>
        </w:rPr>
      </w:pPr>
    </w:p>
    <w:p w14:paraId="19FB9B9B" w14:textId="77777777" w:rsidR="00A24841" w:rsidRDefault="00000000">
      <w:pPr>
        <w:pStyle w:val="Ttulo1"/>
        <w:spacing w:before="93"/>
        <w:ind w:right="115"/>
        <w:jc w:val="both"/>
      </w:pPr>
      <w:r>
        <w:t>DECRETO por el que se reforman y adicionan diversas disposiciones a la Ley General de</w:t>
      </w:r>
      <w:r>
        <w:rPr>
          <w:spacing w:val="1"/>
        </w:rPr>
        <w:t xml:space="preserve"> </w:t>
      </w:r>
      <w:r>
        <w:t>Acceso de las Mujeres a una Vida Libre de Violencia, en materia de Centros de Justicia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Mujeres.</w:t>
      </w:r>
    </w:p>
    <w:p w14:paraId="648D3C68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19535D57" w14:textId="77777777" w:rsidR="00A24841" w:rsidRDefault="00000000">
      <w:pPr>
        <w:ind w:left="239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el 8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mayo</w:t>
      </w:r>
      <w:r>
        <w:rPr>
          <w:spacing w:val="-1"/>
          <w:sz w:val="16"/>
        </w:rPr>
        <w:t xml:space="preserve"> </w:t>
      </w:r>
      <w:r>
        <w:rPr>
          <w:sz w:val="16"/>
        </w:rPr>
        <w:t>de 2023</w:t>
      </w:r>
    </w:p>
    <w:p w14:paraId="2E309A3D" w14:textId="77777777" w:rsidR="00A24841" w:rsidRDefault="00A24841">
      <w:pPr>
        <w:pStyle w:val="Textoindependiente"/>
        <w:spacing w:before="8"/>
        <w:rPr>
          <w:sz w:val="19"/>
        </w:rPr>
      </w:pPr>
    </w:p>
    <w:p w14:paraId="1999E284" w14:textId="77777777" w:rsidR="00A24841" w:rsidRDefault="00000000">
      <w:pPr>
        <w:pStyle w:val="Textoindependiente"/>
        <w:spacing w:before="1"/>
        <w:ind w:left="118" w:right="119" w:firstLine="288"/>
        <w:jc w:val="both"/>
      </w:pPr>
      <w:r>
        <w:rPr>
          <w:rFonts w:ascii="Arial" w:hAnsi="Arial"/>
          <w:b/>
        </w:rPr>
        <w:t>Artículo Único.-</w:t>
      </w:r>
      <w:r>
        <w:rPr>
          <w:rFonts w:ascii="Arial" w:hAnsi="Arial"/>
          <w:b/>
          <w:spacing w:val="1"/>
        </w:rPr>
        <w:t xml:space="preserve"> </w:t>
      </w:r>
      <w:r>
        <w:t>Se reforma el artículo 7; artículo 8, párrafo único; artículo 34 Ter, fracciones XIX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XX; artículo 34 Quáter, fracción XII; artículo 38, fracciones IX, X, XII y XIII; artículo 41, fracciones V y XIX;</w:t>
      </w:r>
      <w:r>
        <w:rPr>
          <w:spacing w:val="-53"/>
        </w:rPr>
        <w:t xml:space="preserve"> </w:t>
      </w:r>
      <w:r>
        <w:t>artículo 42, fracción XIV, el título de la Sección Cuarta del Capítulo III del Título III; artículo 44, párrafo</w:t>
      </w:r>
      <w:r>
        <w:rPr>
          <w:spacing w:val="1"/>
        </w:rPr>
        <w:t xml:space="preserve"> </w:t>
      </w:r>
      <w:r>
        <w:t>único fracciones I, IV y XI; artículo 47, fracción IX; artículo 49, párrafo único, fracciones XXIII y XXIV;</w:t>
      </w:r>
      <w:r>
        <w:rPr>
          <w:spacing w:val="1"/>
        </w:rPr>
        <w:t xml:space="preserve"> </w:t>
      </w:r>
      <w:r>
        <w:t>artículo 52, fracción III y el último párrafo vigente; artículo 54, párrafo único y fracciones IV y VI. Se</w:t>
      </w:r>
      <w:r>
        <w:rPr>
          <w:spacing w:val="1"/>
        </w:rPr>
        <w:t xml:space="preserve"> </w:t>
      </w:r>
      <w:r>
        <w:t>adiciona una fracción XVII al artículo 5; párrafo segundo al artículo 8; fracción XX, al artículo 34 Ter,</w:t>
      </w:r>
      <w:r>
        <w:rPr>
          <w:spacing w:val="1"/>
        </w:rPr>
        <w:t xml:space="preserve"> </w:t>
      </w:r>
      <w:r>
        <w:t>recorriéndose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subsecuente,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Quáter,</w:t>
      </w:r>
      <w:r>
        <w:rPr>
          <w:spacing w:val="1"/>
        </w:rPr>
        <w:t xml:space="preserve"> </w:t>
      </w:r>
      <w:r>
        <w:t>recorriéndose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subsecuente;</w:t>
      </w:r>
      <w:r>
        <w:rPr>
          <w:spacing w:val="1"/>
        </w:rPr>
        <w:t xml:space="preserve"> </w:t>
      </w:r>
      <w:r>
        <w:t>fracciones</w:t>
      </w:r>
      <w:r>
        <w:rPr>
          <w:spacing w:val="1"/>
        </w:rPr>
        <w:t xml:space="preserve"> </w:t>
      </w:r>
      <w:r>
        <w:t>XIV,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y XVI</w:t>
      </w:r>
      <w:r>
        <w:rPr>
          <w:spacing w:val="1"/>
        </w:rPr>
        <w:t xml:space="preserve"> </w:t>
      </w:r>
      <w:r>
        <w:t>al artículo</w:t>
      </w:r>
      <w:r>
        <w:rPr>
          <w:spacing w:val="1"/>
        </w:rPr>
        <w:t xml:space="preserve"> </w:t>
      </w:r>
      <w:r>
        <w:t>38;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XX,</w:t>
      </w:r>
      <w:r>
        <w:rPr>
          <w:spacing w:val="1"/>
        </w:rPr>
        <w:t xml:space="preserve"> </w:t>
      </w:r>
      <w:r>
        <w:t>al artículo</w:t>
      </w:r>
      <w:r>
        <w:rPr>
          <w:spacing w:val="1"/>
        </w:rPr>
        <w:t xml:space="preserve"> </w:t>
      </w:r>
      <w:r>
        <w:t>41,</w:t>
      </w:r>
      <w:r>
        <w:rPr>
          <w:spacing w:val="1"/>
        </w:rPr>
        <w:t xml:space="preserve"> </w:t>
      </w:r>
      <w:r>
        <w:t>recorriéndose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subsecuente;</w:t>
      </w:r>
      <w:r>
        <w:rPr>
          <w:spacing w:val="1"/>
        </w:rPr>
        <w:t xml:space="preserve"> </w:t>
      </w:r>
      <w:r>
        <w:t>fracciones XV, XVI, XVII, XVIII y XIX al artículo 42, recorriéndose la subsecuente; fracciones XII y XIII, al</w:t>
      </w:r>
      <w:r>
        <w:rPr>
          <w:spacing w:val="1"/>
        </w:rPr>
        <w:t xml:space="preserve"> </w:t>
      </w:r>
      <w:r>
        <w:t>artículo 44 y se recorre la subsecuente; fracción XXV, al artículo 49, recorriéndose la subsecuente; dos</w:t>
      </w:r>
      <w:r>
        <w:rPr>
          <w:spacing w:val="1"/>
        </w:rPr>
        <w:t xml:space="preserve"> </w:t>
      </w:r>
      <w:r>
        <w:t>últimos párrafos al artículo 52;</w:t>
      </w:r>
      <w:r>
        <w:rPr>
          <w:spacing w:val="1"/>
        </w:rPr>
        <w:t xml:space="preserve"> </w:t>
      </w:r>
      <w:r>
        <w:t>un último párrafo al artículo 54;</w:t>
      </w:r>
      <w:r>
        <w:rPr>
          <w:spacing w:val="55"/>
        </w:rPr>
        <w:t xml:space="preserve"> </w:t>
      </w:r>
      <w:r>
        <w:t>Capítulo VI, denominado De los Centros</w:t>
      </w:r>
      <w:r>
        <w:rPr>
          <w:spacing w:val="1"/>
        </w:rPr>
        <w:t xml:space="preserve"> </w:t>
      </w:r>
      <w:r>
        <w:t>de Justicia para las Mujeres al Título III, con los artículos 59 Bis, 59 Ter, 59 Quáter, 59 Quinquies, 59</w:t>
      </w:r>
      <w:r>
        <w:rPr>
          <w:spacing w:val="1"/>
        </w:rPr>
        <w:t xml:space="preserve"> </w:t>
      </w:r>
      <w:r>
        <w:t>Sexies, 59 Septies, 59 Octies, 59 Nonies y 59 Decies. Se deroga la fracción III del artículo 44 de la Ley</w:t>
      </w:r>
      <w:r>
        <w:rPr>
          <w:spacing w:val="1"/>
        </w:rPr>
        <w:t xml:space="preserve"> </w:t>
      </w:r>
      <w:r>
        <w:t>General de Acceso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Mujeres a</w:t>
      </w:r>
      <w:r>
        <w:rPr>
          <w:spacing w:val="-1"/>
        </w:rPr>
        <w:t xml:space="preserve"> </w:t>
      </w:r>
      <w:r>
        <w:t>una Vida</w:t>
      </w:r>
      <w:r>
        <w:rPr>
          <w:spacing w:val="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3F9398F3" w14:textId="77777777" w:rsidR="00A24841" w:rsidRDefault="00A24841">
      <w:pPr>
        <w:pStyle w:val="Textoindependiente"/>
        <w:spacing w:before="3"/>
        <w:rPr>
          <w:sz w:val="12"/>
        </w:rPr>
      </w:pPr>
    </w:p>
    <w:p w14:paraId="1C5F888F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1806871B" w14:textId="77777777" w:rsidR="00A24841" w:rsidRDefault="00000000">
      <w:pPr>
        <w:pStyle w:val="Textoindependiente"/>
        <w:spacing w:before="93"/>
        <w:ind w:left="406"/>
      </w:pPr>
      <w:r>
        <w:t>……..</w:t>
      </w:r>
    </w:p>
    <w:p w14:paraId="4D79D047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553819D8" w14:textId="77777777" w:rsidR="00A24841" w:rsidRDefault="00A24841">
      <w:pPr>
        <w:pStyle w:val="Textoindependiente"/>
        <w:spacing w:before="9"/>
        <w:rPr>
          <w:sz w:val="23"/>
        </w:rPr>
      </w:pPr>
    </w:p>
    <w:p w14:paraId="64445C71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2D9B4740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22"/>
            <w:col w:w="5862"/>
          </w:cols>
        </w:sectPr>
      </w:pPr>
    </w:p>
    <w:p w14:paraId="390920D1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2E3CBF1A" w14:textId="77777777" w:rsidR="00A24841" w:rsidRDefault="00000000">
      <w:pPr>
        <w:pStyle w:val="Textoindependiente"/>
        <w:spacing w:before="93"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6B7C25BB" w14:textId="77777777" w:rsidR="00A24841" w:rsidRDefault="00A24841">
      <w:pPr>
        <w:pStyle w:val="Textoindependiente"/>
        <w:spacing w:before="5"/>
        <w:rPr>
          <w:sz w:val="19"/>
        </w:rPr>
      </w:pPr>
    </w:p>
    <w:p w14:paraId="14C0563F" w14:textId="77777777" w:rsidR="00A24841" w:rsidRDefault="00000000">
      <w:pPr>
        <w:pStyle w:val="Textoindependiente"/>
        <w:spacing w:before="1"/>
        <w:ind w:left="118" w:right="114" w:firstLine="28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53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Ejecutivo</w:t>
      </w:r>
      <w:r>
        <w:rPr>
          <w:spacing w:val="52"/>
        </w:rPr>
        <w:t xml:space="preserve"> </w:t>
      </w:r>
      <w:r>
        <w:t>Federal,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través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Secretaría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Gobernación,</w:t>
      </w:r>
      <w:r>
        <w:rPr>
          <w:spacing w:val="54"/>
        </w:rPr>
        <w:t xml:space="preserve"> </w:t>
      </w:r>
      <w:r>
        <w:t>promoverá</w:t>
      </w:r>
      <w:r>
        <w:rPr>
          <w:spacing w:val="53"/>
        </w:rPr>
        <w:t xml:space="preserve"> </w:t>
      </w:r>
      <w:r>
        <w:t>ante</w:t>
      </w:r>
      <w:r>
        <w:rPr>
          <w:spacing w:val="52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personas titulares de los Poderes Ejecutivos de las entidades federativas, así como las legislaturas</w:t>
      </w:r>
      <w:r>
        <w:rPr>
          <w:spacing w:val="1"/>
        </w:rPr>
        <w:t xml:space="preserve"> </w:t>
      </w:r>
      <w:r>
        <w:t>locales, la adopción, implementación o reforma de los ordenamientos jurídicos necesarios en materia de</w:t>
      </w:r>
      <w:r>
        <w:rPr>
          <w:spacing w:val="1"/>
        </w:rPr>
        <w:t xml:space="preserve"> </w:t>
      </w:r>
      <w:r>
        <w:t>Centros de Justicia para las Mujeres, a fin de fortalecer los ya existentes o bien crear los que sean</w:t>
      </w:r>
      <w:r>
        <w:rPr>
          <w:spacing w:val="1"/>
        </w:rPr>
        <w:t xml:space="preserve"> </w:t>
      </w:r>
      <w:r>
        <w:t>necesarios,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designen</w:t>
      </w:r>
      <w:r>
        <w:rPr>
          <w:spacing w:val="1"/>
        </w:rPr>
        <w:t xml:space="preserve"> </w:t>
      </w:r>
      <w:r>
        <w:t>partidas</w:t>
      </w:r>
      <w:r>
        <w:rPr>
          <w:spacing w:val="1"/>
        </w:rPr>
        <w:t xml:space="preserve"> </w:t>
      </w:r>
      <w:r>
        <w:t>presupuestales</w:t>
      </w:r>
      <w:r>
        <w:rPr>
          <w:spacing w:val="1"/>
        </w:rPr>
        <w:t xml:space="preserve"> </w:t>
      </w:r>
      <w:r>
        <w:t>específicas,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presupuestal</w:t>
      </w:r>
      <w:r>
        <w:rPr>
          <w:spacing w:val="-2"/>
        </w:rPr>
        <w:t xml:space="preserve"> </w:t>
      </w:r>
      <w:r>
        <w:t>inmediato</w:t>
      </w:r>
      <w:r>
        <w:rPr>
          <w:spacing w:val="-3"/>
        </w:rPr>
        <w:t xml:space="preserve"> </w:t>
      </w:r>
      <w:r>
        <w:t>posterior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31B96429" w14:textId="77777777" w:rsidR="00A24841" w:rsidRDefault="00A24841">
      <w:pPr>
        <w:pStyle w:val="Textoindependiente"/>
      </w:pPr>
    </w:p>
    <w:p w14:paraId="3044585B" w14:textId="77777777" w:rsidR="00A24841" w:rsidRDefault="00000000">
      <w:pPr>
        <w:pStyle w:val="Textoindependiente"/>
        <w:ind w:left="118" w:right="113" w:firstLine="288"/>
        <w:jc w:val="both"/>
      </w:pPr>
      <w:r>
        <w:rPr>
          <w:rFonts w:ascii="Arial" w:hAnsi="Arial"/>
          <w:b/>
        </w:rPr>
        <w:t xml:space="preserve">Tercero.- </w:t>
      </w:r>
      <w:r>
        <w:t>Las personas titulares de los Poderes Ejecutivos de las entidades federativas, así como las</w:t>
      </w:r>
      <w:r>
        <w:rPr>
          <w:spacing w:val="1"/>
        </w:rPr>
        <w:t xml:space="preserve"> </w:t>
      </w:r>
      <w:r>
        <w:t>legislaturas locales, deberán adoptar, implementar o reformar los ordenamientos jurídicos</w:t>
      </w:r>
      <w:r>
        <w:rPr>
          <w:spacing w:val="55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crear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Mujeres,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designar</w:t>
      </w:r>
      <w:r>
        <w:rPr>
          <w:spacing w:val="1"/>
        </w:rPr>
        <w:t xml:space="preserve"> </w:t>
      </w:r>
      <w:r>
        <w:t>partidas</w:t>
      </w:r>
      <w:r>
        <w:rPr>
          <w:spacing w:val="1"/>
        </w:rPr>
        <w:t xml:space="preserve"> </w:t>
      </w:r>
      <w:r>
        <w:t>presupuestales</w:t>
      </w:r>
      <w:r>
        <w:rPr>
          <w:spacing w:val="1"/>
        </w:rPr>
        <w:t xml:space="preserve"> </w:t>
      </w:r>
      <w:r>
        <w:t>específicas, que deberán ser asignadas en el ejercicio presupuestal inmediato posterior a la entrada en</w:t>
      </w:r>
      <w:r>
        <w:rPr>
          <w:spacing w:val="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 presente</w:t>
      </w:r>
      <w:r>
        <w:rPr>
          <w:spacing w:val="1"/>
        </w:rPr>
        <w:t xml:space="preserve"> </w:t>
      </w:r>
      <w:r>
        <w:t>Decreto.</w:t>
      </w:r>
    </w:p>
    <w:p w14:paraId="48FE5E45" w14:textId="77777777" w:rsidR="00A24841" w:rsidRDefault="00A24841">
      <w:pPr>
        <w:pStyle w:val="Textoindependiente"/>
      </w:pPr>
    </w:p>
    <w:p w14:paraId="61735448" w14:textId="77777777" w:rsidR="00A24841" w:rsidRDefault="00000000">
      <w:pPr>
        <w:pStyle w:val="Textoindependiente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Cuarto.- </w:t>
      </w:r>
      <w:r>
        <w:t>Las legislaturas locales realizarán las reformas necesarias conforme a lo dispuesto en el</w:t>
      </w:r>
      <w:r>
        <w:rPr>
          <w:spacing w:val="1"/>
        </w:rPr>
        <w:t xml:space="preserve"> </w:t>
      </w:r>
      <w:r>
        <w:t>presente Decreto,</w:t>
      </w:r>
      <w:r>
        <w:rPr>
          <w:spacing w:val="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meses siguientes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vigor.</w:t>
      </w:r>
    </w:p>
    <w:p w14:paraId="2075387B" w14:textId="77777777" w:rsidR="00A24841" w:rsidRDefault="00A24841">
      <w:pPr>
        <w:pStyle w:val="Textoindependiente"/>
        <w:spacing w:before="6"/>
        <w:rPr>
          <w:sz w:val="19"/>
        </w:rPr>
      </w:pPr>
    </w:p>
    <w:p w14:paraId="4C0496DB" w14:textId="77777777" w:rsidR="00A24841" w:rsidRDefault="00000000">
      <w:pPr>
        <w:pStyle w:val="Textoindependiente"/>
        <w:spacing w:before="1" w:line="242" w:lineRule="auto"/>
        <w:ind w:left="118" w:right="123" w:firstLine="288"/>
        <w:jc w:val="both"/>
      </w:pPr>
      <w:r>
        <w:rPr>
          <w:rFonts w:ascii="Arial" w:hAnsi="Arial"/>
          <w:b/>
        </w:rPr>
        <w:t xml:space="preserve">Quinto.- </w:t>
      </w:r>
      <w:r>
        <w:t>El Ejecutivo Federal realizará la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del Reglamento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ley, conforme al actual</w:t>
      </w:r>
      <w:r>
        <w:rPr>
          <w:spacing w:val="1"/>
        </w:rPr>
        <w:t xml:space="preserve"> </w:t>
      </w:r>
      <w:r>
        <w:t>Decreto,</w:t>
      </w:r>
      <w:r>
        <w:rPr>
          <w:spacing w:val="-2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días posteriores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 en</w:t>
      </w:r>
      <w:r>
        <w:rPr>
          <w:spacing w:val="1"/>
        </w:rPr>
        <w:t xml:space="preserve"> </w:t>
      </w:r>
      <w:r>
        <w:t>vigor del</w:t>
      </w:r>
      <w:r>
        <w:rPr>
          <w:spacing w:val="-3"/>
        </w:rPr>
        <w:t xml:space="preserve"> </w:t>
      </w:r>
      <w:r>
        <w:t>mismo.</w:t>
      </w:r>
    </w:p>
    <w:p w14:paraId="671C3708" w14:textId="77777777" w:rsidR="00A24841" w:rsidRDefault="00A24841">
      <w:pPr>
        <w:pStyle w:val="Textoindependiente"/>
        <w:spacing w:before="8"/>
        <w:rPr>
          <w:sz w:val="19"/>
        </w:rPr>
      </w:pPr>
    </w:p>
    <w:p w14:paraId="40782831" w14:textId="77777777" w:rsidR="00A24841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involucradas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 favorecerán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 de acciones que propicien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optimización de recursos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 con la que actualmente se cuenta, así como la homologación o creación de protocolos de</w:t>
      </w:r>
      <w:r>
        <w:rPr>
          <w:spacing w:val="1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necesarios.</w:t>
      </w:r>
    </w:p>
    <w:p w14:paraId="5CAAA40F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964BF80" w14:textId="77777777" w:rsidR="00A24841" w:rsidRDefault="00A24841">
      <w:pPr>
        <w:pStyle w:val="Textoindependiente"/>
        <w:spacing w:before="8"/>
        <w:rPr>
          <w:sz w:val="27"/>
        </w:rPr>
      </w:pPr>
    </w:p>
    <w:p w14:paraId="49134221" w14:textId="77777777" w:rsidR="00A24841" w:rsidRDefault="00000000">
      <w:pPr>
        <w:pStyle w:val="Textoindependiente"/>
        <w:spacing w:before="92"/>
        <w:ind w:left="118" w:right="119" w:firstLine="288"/>
        <w:jc w:val="both"/>
      </w:pPr>
      <w:r>
        <w:rPr>
          <w:rFonts w:ascii="Arial" w:hAnsi="Arial"/>
          <w:b/>
        </w:rPr>
        <w:t xml:space="preserve">Séptimo.- </w:t>
      </w:r>
      <w:r>
        <w:t>El Consejo Nacional de Seguridad Pública deberá actualizar los lineamientos y acuerdos</w:t>
      </w:r>
      <w:r>
        <w:rPr>
          <w:spacing w:val="1"/>
        </w:rPr>
        <w:t xml:space="preserve"> </w:t>
      </w:r>
      <w:r>
        <w:t>bajo los cuales se desarrollará la implementación de los Programas con Prioridad Nacional para que los</w:t>
      </w:r>
      <w:r>
        <w:rPr>
          <w:spacing w:val="1"/>
        </w:rPr>
        <w:t xml:space="preserve"> </w:t>
      </w:r>
      <w:r>
        <w:t>Centros de Justicia para las Mujeres sean considerados como un Programa con Prioridad Nacional para</w:t>
      </w:r>
      <w:r>
        <w:rPr>
          <w:spacing w:val="1"/>
        </w:rPr>
        <w:t xml:space="preserve"> </w:t>
      </w:r>
      <w:r>
        <w:t>el ejercicio del Fondo, Subsidio y demás recursos de carácter federal que se otorguen a las entidades</w:t>
      </w:r>
      <w:r>
        <w:rPr>
          <w:spacing w:val="1"/>
        </w:rPr>
        <w:t xml:space="preserve"> </w:t>
      </w:r>
      <w:r>
        <w:t>federativas, los municipios y las demarcaciones territoriales de la Ciudad de México, en materia de</w:t>
      </w:r>
      <w:r>
        <w:rPr>
          <w:spacing w:val="1"/>
        </w:rPr>
        <w:t xml:space="preserve"> </w:t>
      </w:r>
      <w:r>
        <w:t>seguridad pública.</w:t>
      </w:r>
    </w:p>
    <w:p w14:paraId="02DCC169" w14:textId="77777777" w:rsidR="00A24841" w:rsidRDefault="00A24841">
      <w:pPr>
        <w:pStyle w:val="Textoindependiente"/>
        <w:spacing w:before="1"/>
      </w:pPr>
    </w:p>
    <w:p w14:paraId="69F48F51" w14:textId="77777777" w:rsidR="00A24841" w:rsidRDefault="00000000">
      <w:pPr>
        <w:pStyle w:val="Textoindependiente"/>
        <w:ind w:left="118" w:right="125" w:firstLine="288"/>
        <w:jc w:val="both"/>
      </w:pPr>
      <w:r>
        <w:rPr>
          <w:rFonts w:ascii="Arial" w:hAnsi="Arial"/>
          <w:b/>
        </w:rPr>
        <w:t xml:space="preserve">Octavo.- </w:t>
      </w:r>
      <w:r>
        <w:t>Las obligaciones que se generen con motivo de la entrada en vigor del presente Decreto se</w:t>
      </w:r>
      <w:r>
        <w:rPr>
          <w:spacing w:val="1"/>
        </w:rPr>
        <w:t xml:space="preserve"> </w:t>
      </w:r>
      <w:r>
        <w:t>cubrirán con cargo al presupuesto autorizado para los ejecutores de gasto correspondientes, para el</w:t>
      </w:r>
      <w:r>
        <w:rPr>
          <w:spacing w:val="1"/>
        </w:rPr>
        <w:t xml:space="preserve"> </w:t>
      </w:r>
      <w:r>
        <w:t>presente ejercicio</w:t>
      </w:r>
      <w:r>
        <w:rPr>
          <w:spacing w:val="-1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 subsecuentes.</w:t>
      </w:r>
    </w:p>
    <w:p w14:paraId="662AFCC7" w14:textId="77777777" w:rsidR="00A24841" w:rsidRDefault="00A24841">
      <w:pPr>
        <w:pStyle w:val="Textoindependiente"/>
        <w:spacing w:before="11"/>
        <w:rPr>
          <w:sz w:val="19"/>
        </w:rPr>
      </w:pPr>
    </w:p>
    <w:p w14:paraId="1A3053C8" w14:textId="77777777" w:rsidR="00A24841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México,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abril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2023.-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Santiago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Creel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Miranda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Alejandro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Armenta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Mier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Carmen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Pinete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Vargas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Noemí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4B0AF24D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7DFE5B38" w14:textId="77777777" w:rsidR="00A24841" w:rsidRDefault="00000000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8 de mayo de 2023.-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21FE7F16" w14:textId="77777777" w:rsidR="00A24841" w:rsidRDefault="00A24841">
      <w:pPr>
        <w:jc w:val="both"/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B5E3FB1" w14:textId="77777777" w:rsidR="00A24841" w:rsidRDefault="00A24841">
      <w:pPr>
        <w:pStyle w:val="Textoindependiente"/>
        <w:spacing w:before="5"/>
        <w:rPr>
          <w:sz w:val="27"/>
        </w:rPr>
      </w:pPr>
    </w:p>
    <w:p w14:paraId="29BE34D5" w14:textId="77777777" w:rsidR="00A24841" w:rsidRDefault="00000000">
      <w:pPr>
        <w:pStyle w:val="Ttulo1"/>
        <w:spacing w:before="93"/>
        <w:jc w:val="left"/>
      </w:pPr>
      <w:r>
        <w:t>DECRETO</w:t>
      </w:r>
      <w:r>
        <w:rPr>
          <w:spacing w:val="51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reforma</w:t>
      </w:r>
      <w:r>
        <w:rPr>
          <w:spacing w:val="45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fracción</w:t>
      </w:r>
      <w:r>
        <w:rPr>
          <w:spacing w:val="47"/>
        </w:rPr>
        <w:t xml:space="preserve"> </w:t>
      </w:r>
      <w:r>
        <w:t>VII</w:t>
      </w:r>
      <w:r>
        <w:rPr>
          <w:spacing w:val="52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artículo</w:t>
      </w:r>
      <w:r>
        <w:rPr>
          <w:spacing w:val="49"/>
        </w:rPr>
        <w:t xml:space="preserve"> </w:t>
      </w:r>
      <w:r>
        <w:t>38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Ley</w:t>
      </w:r>
      <w:r>
        <w:rPr>
          <w:spacing w:val="45"/>
        </w:rPr>
        <w:t xml:space="preserve"> </w:t>
      </w:r>
      <w:r>
        <w:t>General</w:t>
      </w:r>
      <w:r>
        <w:rPr>
          <w:spacing w:val="5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a una Vida</w:t>
      </w:r>
      <w:r>
        <w:rPr>
          <w:spacing w:val="-3"/>
        </w:rPr>
        <w:t xml:space="preserve"> </w:t>
      </w:r>
      <w:r>
        <w:t>Libre de</w:t>
      </w:r>
      <w:r>
        <w:rPr>
          <w:spacing w:val="-2"/>
        </w:rPr>
        <w:t xml:space="preserve"> </w:t>
      </w:r>
      <w:r>
        <w:t>Violencia.</w:t>
      </w:r>
    </w:p>
    <w:p w14:paraId="00FD8675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191BD707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29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2023</w:t>
      </w:r>
    </w:p>
    <w:p w14:paraId="5C14D493" w14:textId="77777777" w:rsidR="00A24841" w:rsidRDefault="00A24841">
      <w:pPr>
        <w:pStyle w:val="Textoindependiente"/>
      </w:pPr>
    </w:p>
    <w:p w14:paraId="262BF71D" w14:textId="77777777" w:rsidR="00A24841" w:rsidRDefault="00000000">
      <w:pPr>
        <w:pStyle w:val="Textoindependiente"/>
        <w:spacing w:line="242" w:lineRule="auto"/>
        <w:ind w:left="118" w:right="121" w:firstLine="288"/>
      </w:pPr>
      <w:r>
        <w:rPr>
          <w:rFonts w:ascii="Arial" w:hAnsi="Arial"/>
          <w:b/>
        </w:rPr>
        <w:t xml:space="preserve">Artículo Único.- </w:t>
      </w:r>
      <w:r>
        <w:t>Se reforma la fracción VII del artículo 38 de la Ley General de Acceso de las Mujeres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Violencia, para</w:t>
      </w:r>
      <w:r>
        <w:rPr>
          <w:spacing w:val="-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7FB3DE4F" w14:textId="77777777" w:rsidR="00A24841" w:rsidRDefault="00A24841">
      <w:pPr>
        <w:pStyle w:val="Textoindependiente"/>
        <w:spacing w:before="7"/>
        <w:rPr>
          <w:sz w:val="11"/>
        </w:rPr>
      </w:pPr>
    </w:p>
    <w:p w14:paraId="3264878B" w14:textId="77777777" w:rsidR="00A24841" w:rsidRDefault="00A24841">
      <w:pPr>
        <w:rPr>
          <w:sz w:val="11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55B0A94D" w14:textId="77777777" w:rsidR="00A24841" w:rsidRDefault="00000000">
      <w:pPr>
        <w:pStyle w:val="Textoindependiente"/>
        <w:spacing w:before="93"/>
        <w:ind w:left="406"/>
      </w:pPr>
      <w:r>
        <w:t>………….</w:t>
      </w:r>
    </w:p>
    <w:p w14:paraId="755BC596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5CB80ACB" w14:textId="77777777" w:rsidR="00A24841" w:rsidRDefault="00A24841">
      <w:pPr>
        <w:pStyle w:val="Textoindependiente"/>
        <w:spacing w:before="9"/>
        <w:rPr>
          <w:sz w:val="23"/>
        </w:rPr>
      </w:pPr>
    </w:p>
    <w:p w14:paraId="1B82FEF7" w14:textId="77777777" w:rsidR="00A24841" w:rsidRDefault="00000000">
      <w:pPr>
        <w:pStyle w:val="Ttulo1"/>
        <w:ind w:left="406"/>
        <w:jc w:val="left"/>
      </w:pPr>
      <w:r>
        <w:t>Transitorio</w:t>
      </w:r>
    </w:p>
    <w:p w14:paraId="0B7C0ED1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302" w:space="2536"/>
            <w:col w:w="5802"/>
          </w:cols>
        </w:sectPr>
      </w:pPr>
    </w:p>
    <w:p w14:paraId="31512D89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124CB0CC" w14:textId="77777777" w:rsidR="00A24841" w:rsidRDefault="00000000">
      <w:pPr>
        <w:pStyle w:val="Textoindependiente"/>
        <w:spacing w:before="93" w:line="242" w:lineRule="auto"/>
        <w:ind w:left="118" w:right="126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entrará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vigor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publicación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Diario</w:t>
      </w:r>
      <w:r>
        <w:rPr>
          <w:spacing w:val="14"/>
        </w:rPr>
        <w:t xml:space="preserve"> </w:t>
      </w:r>
      <w:r>
        <w:t>Oficial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2327354A" w14:textId="77777777" w:rsidR="00A24841" w:rsidRDefault="00A24841">
      <w:pPr>
        <w:pStyle w:val="Textoindependiente"/>
        <w:spacing w:before="8"/>
        <w:rPr>
          <w:sz w:val="19"/>
        </w:rPr>
      </w:pPr>
    </w:p>
    <w:p w14:paraId="32340DAF" w14:textId="77777777" w:rsidR="00A24841" w:rsidRDefault="00000000">
      <w:pPr>
        <w:ind w:left="118" w:right="116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Ciudad de México, a 14 de noviembre de 2023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Marcela Guerra Castillo</w:t>
      </w:r>
      <w:r>
        <w:rPr>
          <w:sz w:val="20"/>
        </w:rPr>
        <w:t>, Presidenta.-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Ana Lilia Rivera Rivera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Olga Luz Espinosa Morales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Noemí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Camino Farjat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Rúbricas."</w:t>
      </w:r>
    </w:p>
    <w:p w14:paraId="11FDB616" w14:textId="77777777" w:rsidR="00A24841" w:rsidRDefault="00A24841">
      <w:pPr>
        <w:pStyle w:val="Textoindependiente"/>
        <w:spacing w:before="2"/>
      </w:pPr>
    </w:p>
    <w:p w14:paraId="4D3F36B8" w14:textId="77777777" w:rsidR="00A24841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27 de diciembre de 2023.-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-2"/>
        </w:rPr>
        <w:t xml:space="preserve"> </w:t>
      </w:r>
      <w:r>
        <w:t>Rúbrica.- La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Luján</w:t>
      </w:r>
      <w:r>
        <w:t>.-</w:t>
      </w:r>
      <w:r>
        <w:rPr>
          <w:spacing w:val="-2"/>
        </w:rPr>
        <w:t xml:space="preserve"> </w:t>
      </w:r>
      <w:r>
        <w:t>Rúbrica.</w:t>
      </w:r>
    </w:p>
    <w:p w14:paraId="0D230AB0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45DAD40" w14:textId="77777777" w:rsidR="00A24841" w:rsidRDefault="00A24841">
      <w:pPr>
        <w:pStyle w:val="Textoindependiente"/>
        <w:spacing w:before="5"/>
        <w:rPr>
          <w:sz w:val="27"/>
        </w:rPr>
      </w:pPr>
    </w:p>
    <w:p w14:paraId="68CC2346" w14:textId="77777777" w:rsidR="00A24841" w:rsidRDefault="00000000">
      <w:pPr>
        <w:pStyle w:val="Ttulo1"/>
        <w:spacing w:before="93"/>
        <w:ind w:right="115"/>
        <w:jc w:val="both"/>
      </w:pPr>
      <w:r>
        <w:t>DECRETO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9"/>
        </w:rPr>
        <w:t xml:space="preserve"> </w:t>
      </w:r>
      <w:r>
        <w:t>de Acceso de las Mujeres a una Vida Libre de Violencia, del Código Civil Federal y del</w:t>
      </w:r>
      <w:r>
        <w:rPr>
          <w:spacing w:val="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en materia</w:t>
      </w:r>
      <w:r>
        <w:rPr>
          <w:spacing w:val="-2"/>
        </w:rPr>
        <w:t xml:space="preserve"> </w:t>
      </w:r>
      <w:r>
        <w:t>de violencia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 de</w:t>
      </w:r>
      <w:r>
        <w:rPr>
          <w:spacing w:val="-2"/>
        </w:rPr>
        <w:t xml:space="preserve"> </w:t>
      </w:r>
      <w:r>
        <w:t>interpósita</w:t>
      </w:r>
      <w:r>
        <w:rPr>
          <w:spacing w:val="-2"/>
        </w:rPr>
        <w:t xml:space="preserve"> </w:t>
      </w:r>
      <w:r>
        <w:t>persona.</w:t>
      </w:r>
    </w:p>
    <w:p w14:paraId="7A722904" w14:textId="77777777" w:rsidR="00A24841" w:rsidRDefault="00A24841">
      <w:pPr>
        <w:pStyle w:val="Textoindependiente"/>
        <w:spacing w:before="4"/>
        <w:rPr>
          <w:rFonts w:ascii="Arial"/>
          <w:b/>
        </w:rPr>
      </w:pPr>
    </w:p>
    <w:p w14:paraId="089C7093" w14:textId="77777777" w:rsidR="00A24841" w:rsidRDefault="00000000">
      <w:pPr>
        <w:ind w:left="238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17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2024</w:t>
      </w:r>
    </w:p>
    <w:p w14:paraId="74975D17" w14:textId="77777777" w:rsidR="00A24841" w:rsidRDefault="00A24841">
      <w:pPr>
        <w:pStyle w:val="Textoindependiente"/>
        <w:spacing w:before="8"/>
        <w:rPr>
          <w:sz w:val="19"/>
        </w:rPr>
      </w:pPr>
    </w:p>
    <w:p w14:paraId="6DDB2334" w14:textId="77777777" w:rsidR="00A24841" w:rsidRDefault="00000000">
      <w:pPr>
        <w:pStyle w:val="Textoindependiente"/>
        <w:spacing w:before="1"/>
        <w:ind w:left="118" w:right="118" w:firstLine="288"/>
        <w:jc w:val="both"/>
      </w:pPr>
      <w:r>
        <w:rPr>
          <w:rFonts w:ascii="Arial" w:hAnsi="Arial"/>
          <w:b/>
        </w:rPr>
        <w:t xml:space="preserve">Artículo Primero.- </w:t>
      </w:r>
      <w:r>
        <w:t>Se reforman los artículos 8, párrafo primero y fracciones I, III y IV; 9, párrafo</w:t>
      </w:r>
      <w:r>
        <w:rPr>
          <w:spacing w:val="1"/>
        </w:rPr>
        <w:t xml:space="preserve"> </w:t>
      </w:r>
      <w:r>
        <w:t>primero y actuales fracciones II, III y IV; 34 Quáter, actual fracción XIV y se adicionan los artículos 6,</w:t>
      </w:r>
      <w:r>
        <w:rPr>
          <w:spacing w:val="1"/>
        </w:rPr>
        <w:t xml:space="preserve"> </w:t>
      </w:r>
      <w:r>
        <w:t>fracción VI, recorriéndose en su orden la subsecuente; 9, fracciones II, recorriéndose en su orden las</w:t>
      </w:r>
      <w:r>
        <w:rPr>
          <w:spacing w:val="1"/>
        </w:rPr>
        <w:t xml:space="preserve"> </w:t>
      </w:r>
      <w:r>
        <w:t>subsecuentes y VI; 18 Bis; 34 Ter, fracción XXI, recorriéndose en su orden la subsecuente; 34 Quáter,</w:t>
      </w:r>
      <w:r>
        <w:rPr>
          <w:spacing w:val="1"/>
        </w:rPr>
        <w:t xml:space="preserve"> </w:t>
      </w:r>
      <w:r>
        <w:t>fracciones XIV y XV, recorriéndose la subsecuente en su orden, de la Ley General de Acceso de las</w:t>
      </w:r>
      <w:r>
        <w:rPr>
          <w:spacing w:val="1"/>
        </w:rPr>
        <w:t xml:space="preserve"> </w:t>
      </w:r>
      <w:r>
        <w:t>Mujeres a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AE278CE" w14:textId="77777777" w:rsidR="00A24841" w:rsidRDefault="00A24841">
      <w:pPr>
        <w:pStyle w:val="Textoindependiente"/>
        <w:spacing w:before="2"/>
        <w:rPr>
          <w:sz w:val="12"/>
        </w:rPr>
      </w:pPr>
    </w:p>
    <w:p w14:paraId="2D413481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3987FF26" w14:textId="77777777" w:rsidR="00A24841" w:rsidRDefault="00000000">
      <w:pPr>
        <w:pStyle w:val="Textoindependiente"/>
        <w:spacing w:before="93"/>
        <w:ind w:left="406"/>
      </w:pPr>
      <w:r>
        <w:t>………</w:t>
      </w:r>
    </w:p>
    <w:p w14:paraId="315416D1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01FC2ABE" w14:textId="77777777" w:rsidR="00A24841" w:rsidRDefault="00A24841">
      <w:pPr>
        <w:pStyle w:val="Textoindependiente"/>
        <w:spacing w:before="9"/>
        <w:rPr>
          <w:sz w:val="23"/>
        </w:rPr>
      </w:pPr>
    </w:p>
    <w:p w14:paraId="42007432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26766C59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28275612" w14:textId="77777777" w:rsidR="00A24841" w:rsidRDefault="00A24841">
      <w:pPr>
        <w:pStyle w:val="Textoindependiente"/>
        <w:spacing w:before="1"/>
        <w:rPr>
          <w:rFonts w:ascii="Arial"/>
          <w:b/>
          <w:sz w:val="12"/>
        </w:rPr>
      </w:pPr>
    </w:p>
    <w:p w14:paraId="081DABD0" w14:textId="77777777" w:rsidR="00A24841" w:rsidRDefault="00000000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7554F1AC" w14:textId="77777777" w:rsidR="00A24841" w:rsidRDefault="00A24841">
      <w:pPr>
        <w:pStyle w:val="Textoindependiente"/>
        <w:spacing w:before="8"/>
        <w:rPr>
          <w:sz w:val="19"/>
        </w:rPr>
      </w:pPr>
    </w:p>
    <w:p w14:paraId="56C84CA4" w14:textId="77777777" w:rsidR="00A24841" w:rsidRDefault="00000000">
      <w:pPr>
        <w:pStyle w:val="Textoindependiente"/>
        <w:ind w:left="118" w:right="124" w:firstLine="288"/>
        <w:jc w:val="both"/>
      </w:pPr>
      <w:r>
        <w:rPr>
          <w:rFonts w:ascii="Arial" w:hAnsi="Arial"/>
          <w:b/>
        </w:rPr>
        <w:t xml:space="preserve">Segundo. </w:t>
      </w:r>
      <w:r>
        <w:t>Las erogaciones que se generen con motivo de la entrada en vigor</w:t>
      </w:r>
      <w:r>
        <w:rPr>
          <w:spacing w:val="55"/>
        </w:rPr>
        <w:t xml:space="preserve"> </w:t>
      </w:r>
      <w:r>
        <w:t>del presente Decreto,</w:t>
      </w:r>
      <w:r>
        <w:rPr>
          <w:spacing w:val="1"/>
        </w:rPr>
        <w:t xml:space="preserve"> </w:t>
      </w:r>
      <w:r>
        <w:t>se cubrirán de conformidad con el presupuesto autorizado para los ejecutores del gasto responsables</w:t>
      </w:r>
      <w:r>
        <w:rPr>
          <w:spacing w:val="1"/>
        </w:rPr>
        <w:t xml:space="preserve"> </w:t>
      </w:r>
      <w:r>
        <w:t>para el presente ejercicio fiscal y subsecuentes, por lo que no se autorizarán recursos adicionales para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efectos.</w:t>
      </w:r>
    </w:p>
    <w:p w14:paraId="5D3124D7" w14:textId="77777777" w:rsidR="00A24841" w:rsidRDefault="00A24841">
      <w:pPr>
        <w:pStyle w:val="Textoindependiente"/>
        <w:spacing w:before="11"/>
        <w:rPr>
          <w:sz w:val="19"/>
        </w:rPr>
      </w:pPr>
    </w:p>
    <w:p w14:paraId="415F3036" w14:textId="77777777" w:rsidR="00A24841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29 de noviembre de 2023.- Sen. </w:t>
      </w:r>
      <w:r>
        <w:rPr>
          <w:rFonts w:ascii="Arial" w:hAnsi="Arial"/>
          <w:b/>
          <w:sz w:val="20"/>
        </w:rPr>
        <w:t>Ana Lilia Rivera Rivera</w:t>
      </w:r>
      <w:r>
        <w:rPr>
          <w:sz w:val="20"/>
        </w:rPr>
        <w:t>, Presidenta.-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Marcela Guerra Castillo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Verónica Noemí Camino Farjat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Olga Luz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Espinosa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Morales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7BC954DD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75C9ACE6" w14:textId="77777777" w:rsidR="00A24841" w:rsidRDefault="00000000">
      <w:pPr>
        <w:pStyle w:val="Textoindependiente"/>
        <w:ind w:left="118" w:right="116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17 de enero de 2024.-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-2"/>
        </w:rPr>
        <w:t xml:space="preserve"> </w:t>
      </w:r>
      <w:r>
        <w:t>Rúbrica.- La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Luján</w:t>
      </w:r>
      <w:r>
        <w:t>.-</w:t>
      </w:r>
      <w:r>
        <w:rPr>
          <w:spacing w:val="-2"/>
        </w:rPr>
        <w:t xml:space="preserve"> </w:t>
      </w:r>
      <w:r>
        <w:t>Rúbrica.</w:t>
      </w:r>
    </w:p>
    <w:p w14:paraId="54FAF541" w14:textId="77777777" w:rsidR="00A24841" w:rsidRDefault="00A24841">
      <w:pPr>
        <w:jc w:val="both"/>
        <w:sectPr w:rsidR="00A24841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A9FA8A3" w14:textId="77777777" w:rsidR="00A24841" w:rsidRDefault="00A24841">
      <w:pPr>
        <w:pStyle w:val="Textoindependiente"/>
        <w:spacing w:before="5"/>
        <w:rPr>
          <w:sz w:val="27"/>
        </w:rPr>
      </w:pPr>
    </w:p>
    <w:p w14:paraId="1A154FE1" w14:textId="77777777" w:rsidR="00A24841" w:rsidRDefault="00000000">
      <w:pPr>
        <w:pStyle w:val="Ttulo1"/>
        <w:spacing w:before="93"/>
        <w:jc w:val="left"/>
      </w:pPr>
      <w:r>
        <w:t>DECRETO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 de las</w:t>
      </w:r>
      <w:r>
        <w:rPr>
          <w:spacing w:val="-2"/>
        </w:rPr>
        <w:t xml:space="preserve"> </w:t>
      </w:r>
      <w:r>
        <w:t>Mujeres a una</w:t>
      </w:r>
      <w:r>
        <w:rPr>
          <w:spacing w:val="-2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Violencia.</w:t>
      </w:r>
    </w:p>
    <w:p w14:paraId="3EA63C56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0A6581AB" w14:textId="77777777" w:rsidR="00A24841" w:rsidRDefault="00000000">
      <w:pPr>
        <w:ind w:left="240" w:right="2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3"/>
          <w:sz w:val="16"/>
        </w:rPr>
        <w:t xml:space="preserve"> </w:t>
      </w:r>
      <w:r>
        <w:rPr>
          <w:sz w:val="16"/>
        </w:rPr>
        <w:t>26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2024</w:t>
      </w:r>
    </w:p>
    <w:p w14:paraId="732C291A" w14:textId="77777777" w:rsidR="00A24841" w:rsidRDefault="00A24841">
      <w:pPr>
        <w:pStyle w:val="Textoindependiente"/>
      </w:pPr>
    </w:p>
    <w:p w14:paraId="0031BC31" w14:textId="77777777" w:rsidR="00A24841" w:rsidRDefault="00000000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reforma la fracción V del artículo 6; y se adicionan una fracción XVIII al artículo 5;</w:t>
      </w:r>
      <w:r>
        <w:rPr>
          <w:spacing w:val="-53"/>
        </w:rPr>
        <w:t xml:space="preserve"> </w:t>
      </w:r>
      <w:r>
        <w:t>un artículo 16 Bis; una fracción IV al artículo 17; una fracción I Bis al artículo 49; y una fracción I Bis al</w:t>
      </w:r>
      <w:r>
        <w:rPr>
          <w:spacing w:val="1"/>
        </w:rPr>
        <w:t xml:space="preserve"> </w:t>
      </w:r>
      <w:r>
        <w:t>artículo 50 de la Ley General de Acceso de las Mujeres a una Vida Libre de Violencia, para quedar como</w:t>
      </w:r>
      <w:r>
        <w:rPr>
          <w:spacing w:val="1"/>
        </w:rPr>
        <w:t xml:space="preserve"> </w:t>
      </w:r>
      <w:r>
        <w:t>sigue:</w:t>
      </w:r>
    </w:p>
    <w:p w14:paraId="0F0D4D17" w14:textId="77777777" w:rsidR="00A24841" w:rsidRDefault="00A24841">
      <w:pPr>
        <w:pStyle w:val="Textoindependiente"/>
        <w:spacing w:before="1"/>
        <w:rPr>
          <w:sz w:val="12"/>
        </w:rPr>
      </w:pPr>
    </w:p>
    <w:p w14:paraId="0C53220F" w14:textId="77777777" w:rsidR="00A24841" w:rsidRDefault="00A24841">
      <w:pPr>
        <w:rPr>
          <w:sz w:val="12"/>
        </w:rPr>
        <w:sectPr w:rsidR="00A24841">
          <w:pgSz w:w="12240" w:h="15840"/>
          <w:pgMar w:top="1760" w:right="1300" w:bottom="900" w:left="1300" w:header="724" w:footer="712" w:gutter="0"/>
          <w:cols w:space="720"/>
        </w:sectPr>
      </w:pPr>
    </w:p>
    <w:p w14:paraId="6C4E4BDB" w14:textId="77777777" w:rsidR="00A24841" w:rsidRDefault="00000000">
      <w:pPr>
        <w:pStyle w:val="Textoindependiente"/>
        <w:spacing w:before="93"/>
        <w:ind w:left="406"/>
      </w:pPr>
      <w:r>
        <w:t>……..</w:t>
      </w:r>
    </w:p>
    <w:p w14:paraId="12C0FB9E" w14:textId="77777777" w:rsidR="00A24841" w:rsidRDefault="00000000">
      <w:pPr>
        <w:pStyle w:val="Textoindependiente"/>
        <w:rPr>
          <w:sz w:val="24"/>
        </w:rPr>
      </w:pPr>
      <w:r>
        <w:br w:type="column"/>
      </w:r>
    </w:p>
    <w:p w14:paraId="10818709" w14:textId="77777777" w:rsidR="00A24841" w:rsidRDefault="00A24841">
      <w:pPr>
        <w:pStyle w:val="Textoindependiente"/>
        <w:spacing w:before="10"/>
        <w:rPr>
          <w:sz w:val="23"/>
        </w:rPr>
      </w:pPr>
    </w:p>
    <w:p w14:paraId="5426254E" w14:textId="77777777" w:rsidR="00A24841" w:rsidRDefault="00000000">
      <w:pPr>
        <w:pStyle w:val="Ttulo1"/>
        <w:ind w:left="406"/>
        <w:jc w:val="left"/>
      </w:pPr>
      <w:r>
        <w:t>Transitorios</w:t>
      </w:r>
    </w:p>
    <w:p w14:paraId="567214A6" w14:textId="77777777" w:rsidR="00A24841" w:rsidRDefault="00A24841">
      <w:pPr>
        <w:sectPr w:rsidR="00A24841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22"/>
            <w:col w:w="5862"/>
          </w:cols>
        </w:sectPr>
      </w:pPr>
    </w:p>
    <w:p w14:paraId="718F130C" w14:textId="77777777" w:rsidR="00A24841" w:rsidRDefault="00A24841">
      <w:pPr>
        <w:pStyle w:val="Textoindependiente"/>
        <w:rPr>
          <w:rFonts w:ascii="Arial"/>
          <w:b/>
          <w:sz w:val="12"/>
        </w:rPr>
      </w:pPr>
    </w:p>
    <w:p w14:paraId="18DA9F09" w14:textId="77777777" w:rsidR="00A24841" w:rsidRDefault="00000000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1613D07F" w14:textId="77777777" w:rsidR="00A24841" w:rsidRDefault="00A24841">
      <w:pPr>
        <w:pStyle w:val="Textoindependiente"/>
        <w:spacing w:before="8"/>
        <w:rPr>
          <w:sz w:val="19"/>
        </w:rPr>
      </w:pPr>
    </w:p>
    <w:p w14:paraId="113262C5" w14:textId="77777777" w:rsidR="00A24841" w:rsidRDefault="00000000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Segundo. </w:t>
      </w:r>
      <w:r>
        <w:t>Las erogaciones que se generen con motivo de la entrada en vigor</w:t>
      </w:r>
      <w:r>
        <w:rPr>
          <w:spacing w:val="55"/>
        </w:rPr>
        <w:t xml:space="preserve"> </w:t>
      </w:r>
      <w:r>
        <w:t>del presente Decreto,</w:t>
      </w:r>
      <w:r>
        <w:rPr>
          <w:spacing w:val="1"/>
        </w:rPr>
        <w:t xml:space="preserve"> </w:t>
      </w:r>
      <w:r>
        <w:t>se cubrirán de conformidad con el presupuesto autorizado para los ejecutores del gasto responsables</w:t>
      </w:r>
      <w:r>
        <w:rPr>
          <w:spacing w:val="1"/>
        </w:rPr>
        <w:t xml:space="preserve"> </w:t>
      </w:r>
      <w:r>
        <w:t>para el presente ejercicio fiscal y subsecuentes, por lo que no se autorizarán recursos adicionales para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efectos.</w:t>
      </w:r>
    </w:p>
    <w:p w14:paraId="5503CFBF" w14:textId="77777777" w:rsidR="00A24841" w:rsidRDefault="00A24841">
      <w:pPr>
        <w:pStyle w:val="Textoindependiente"/>
      </w:pPr>
    </w:p>
    <w:p w14:paraId="0E45A45D" w14:textId="77777777" w:rsidR="00A24841" w:rsidRDefault="00000000">
      <w:pPr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06 de diciembre de 2023.- Sen. </w:t>
      </w:r>
      <w:r>
        <w:rPr>
          <w:rFonts w:ascii="Arial" w:hAnsi="Arial"/>
          <w:b/>
          <w:sz w:val="20"/>
        </w:rPr>
        <w:t>Ana Lilia Rivera Rivera</w:t>
      </w:r>
      <w:r>
        <w:rPr>
          <w:sz w:val="20"/>
        </w:rPr>
        <w:t>, Presidenta.-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Marcela Guerra Castillo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Verónica Noemí Camino Farjat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Olga Luz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Espinosa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Morales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20BF2C53" w14:textId="77777777" w:rsidR="00A24841" w:rsidRDefault="00A24841">
      <w:pPr>
        <w:pStyle w:val="Textoindependiente"/>
        <w:spacing w:before="2"/>
        <w:rPr>
          <w:rFonts w:ascii="Arial"/>
          <w:b/>
        </w:rPr>
      </w:pPr>
    </w:p>
    <w:p w14:paraId="611429E4" w14:textId="77777777" w:rsidR="00A24841" w:rsidRDefault="00000000">
      <w:pPr>
        <w:pStyle w:val="Textoindependiente"/>
        <w:ind w:left="118" w:right="116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</w:t>
      </w:r>
      <w:r>
        <w:rPr>
          <w:spacing w:val="1"/>
        </w:rPr>
        <w:t xml:space="preserve"> </w:t>
      </w:r>
      <w:r>
        <w:t>24 de enero de 2024.-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-2"/>
        </w:rPr>
        <w:t xml:space="preserve"> </w:t>
      </w:r>
      <w:r>
        <w:t>Rúbrica.- La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Luján</w:t>
      </w:r>
      <w:r>
        <w:t>.-</w:t>
      </w:r>
      <w:r>
        <w:rPr>
          <w:spacing w:val="-2"/>
        </w:rPr>
        <w:t xml:space="preserve"> </w:t>
      </w:r>
      <w:r>
        <w:t>Rúbrica.</w:t>
      </w:r>
    </w:p>
    <w:sectPr w:rsidR="00A24841">
      <w:type w:val="continuous"/>
      <w:pgSz w:w="12240" w:h="15840"/>
      <w:pgMar w:top="1760" w:right="1300" w:bottom="9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5DAA" w14:textId="77777777" w:rsidR="00745F3D" w:rsidRDefault="00745F3D">
      <w:r>
        <w:separator/>
      </w:r>
    </w:p>
  </w:endnote>
  <w:endnote w:type="continuationSeparator" w:id="0">
    <w:p w14:paraId="0CD22BC2" w14:textId="77777777" w:rsidR="00745F3D" w:rsidRDefault="0074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ECF6" w14:textId="7EC887DB" w:rsidR="00A24841" w:rsidRDefault="00803BF2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074368" behindDoc="1" locked="0" layoutInCell="1" allowOverlap="1" wp14:anchorId="79987660" wp14:editId="3060707F">
              <wp:simplePos x="0" y="0"/>
              <wp:positionH relativeFrom="page">
                <wp:posOffset>3651885</wp:posOffset>
              </wp:positionH>
              <wp:positionV relativeFrom="page">
                <wp:posOffset>9466580</wp:posOffset>
              </wp:positionV>
              <wp:extent cx="4826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4FF28" w14:textId="77777777" w:rsidR="00A24841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876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7.55pt;margin-top:745.4pt;width:38pt;height:12pt;z-index:-1724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" filled="f" stroked="f">
              <v:textbox inset="0,0,0,0">
                <w:txbxContent>
                  <w:p w14:paraId="03A4FF28" w14:textId="77777777" w:rsidR="00A24841" w:rsidRDefault="00000000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D7B4" w14:textId="77777777" w:rsidR="00745F3D" w:rsidRDefault="00745F3D">
      <w:r>
        <w:separator/>
      </w:r>
    </w:p>
  </w:footnote>
  <w:footnote w:type="continuationSeparator" w:id="0">
    <w:p w14:paraId="440EB46E" w14:textId="77777777" w:rsidR="00745F3D" w:rsidRDefault="0074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CB6C" w14:textId="2557A471" w:rsidR="00A24841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071808" behindDoc="1" locked="0" layoutInCell="1" allowOverlap="1" wp14:anchorId="4EE7ABEF" wp14:editId="28BBD1AF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BF2">
      <w:rPr>
        <w:noProof/>
      </w:rPr>
      <mc:AlternateContent>
        <mc:Choice Requires="wps">
          <w:drawing>
            <wp:anchor distT="0" distB="0" distL="114300" distR="114300" simplePos="0" relativeHeight="486072320" behindDoc="1" locked="0" layoutInCell="1" allowOverlap="1" wp14:anchorId="4867E297" wp14:editId="281E16A6">
              <wp:simplePos x="0" y="0"/>
              <wp:positionH relativeFrom="page">
                <wp:posOffset>1739265</wp:posOffset>
              </wp:positionH>
              <wp:positionV relativeFrom="page">
                <wp:posOffset>673735</wp:posOffset>
              </wp:positionV>
              <wp:extent cx="5179695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96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72F64" id="Rectangle 5" o:spid="_x0000_s1026" style="position:absolute;margin-left:136.95pt;margin-top:53.05pt;width:407.85pt;height:.5pt;z-index:-1724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Z7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803BF2">
      <w:rPr>
        <w:noProof/>
      </w:rPr>
      <mc:AlternateContent>
        <mc:Choice Requires="wps">
          <w:drawing>
            <wp:anchor distT="0" distB="0" distL="114300" distR="114300" simplePos="0" relativeHeight="486072832" behindDoc="1" locked="0" layoutInCell="1" allowOverlap="1" wp14:anchorId="546CA7A7" wp14:editId="7B365513">
              <wp:simplePos x="0" y="0"/>
              <wp:positionH relativeFrom="page">
                <wp:posOffset>1726565</wp:posOffset>
              </wp:positionH>
              <wp:positionV relativeFrom="page">
                <wp:posOffset>525145</wp:posOffset>
              </wp:positionV>
              <wp:extent cx="5205095" cy="1492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22A5F" w14:textId="77777777" w:rsidR="00A24841" w:rsidRDefault="00000000">
                          <w:pPr>
                            <w:tabs>
                              <w:tab w:val="left" w:pos="1839"/>
                            </w:tabs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ab/>
                            <w:t>LEY GENERAL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ACCESO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LAS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A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UNA VIDA LIBRE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 xml:space="preserve">VIOLENCIA 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CA7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.95pt;margin-top:41.35pt;width:409.85pt;height:11.75pt;z-index:-172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" filled="f" stroked="f">
              <v:textbox inset="0,0,0,0">
                <w:txbxContent>
                  <w:p w14:paraId="69022A5F" w14:textId="77777777" w:rsidR="00A24841" w:rsidRDefault="00000000">
                    <w:pPr>
                      <w:tabs>
                        <w:tab w:val="left" w:pos="1839"/>
                      </w:tabs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ab/>
                      <w:t>LEY GENERAL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ACCESO</w:t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LAS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A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UNA VIDA LIBRE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 xml:space="preserve">VIOLENCIA </w:t>
                    </w:r>
                    <w:r>
                      <w:rPr>
                        <w:rFonts w:ascii="Tahoma"/>
                        <w:b/>
                        <w:spacing w:val="-23"/>
                        <w:sz w:val="16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3BF2">
      <w:rPr>
        <w:noProof/>
      </w:rPr>
      <mc:AlternateContent>
        <mc:Choice Requires="wps">
          <w:drawing>
            <wp:anchor distT="0" distB="0" distL="114300" distR="114300" simplePos="0" relativeHeight="486073344" behindDoc="1" locked="0" layoutInCell="1" allowOverlap="1" wp14:anchorId="6768819D" wp14:editId="66C65EBC">
              <wp:simplePos x="0" y="0"/>
              <wp:positionH relativeFrom="page">
                <wp:posOffset>1726565</wp:posOffset>
              </wp:positionH>
              <wp:positionV relativeFrom="page">
                <wp:posOffset>700405</wp:posOffset>
              </wp:positionV>
              <wp:extent cx="1730375" cy="31623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A14B4" w14:textId="77777777" w:rsidR="00A24841" w:rsidRDefault="00000000">
                          <w:pPr>
                            <w:spacing w:before="19" w:line="160" w:lineRule="exact"/>
                            <w:ind w:left="20"/>
                            <w:rPr>
                              <w:rFonts w:ascii="Arial" w:hAnsi="Arial"/>
                              <w:b/>
                              <w:sz w:val="1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ÁMARA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IPUTADOS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H.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ONGRESO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NIÓN</w:t>
                          </w:r>
                        </w:p>
                        <w:p w14:paraId="5239338D" w14:textId="77777777" w:rsidR="00A24841" w:rsidRDefault="00000000">
                          <w:pPr>
                            <w:spacing w:line="148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General</w:t>
                          </w:r>
                        </w:p>
                        <w:p w14:paraId="777B9338" w14:textId="77777777" w:rsidR="00A24841" w:rsidRDefault="00000000">
                          <w:pPr>
                            <w:spacing w:before="1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Servicios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Parlamentarios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8819D" id="Text Box 3" o:spid="_x0000_s1027" type="#_x0000_t202" style="position:absolute;margin-left:135.95pt;margin-top:55.15pt;width:136.25pt;height:24.9pt;z-index:-172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" filled="f" stroked="f">
              <v:textbox inset="0,0,0,0">
                <w:txbxContent>
                  <w:p w14:paraId="5F3A14B4" w14:textId="77777777" w:rsidR="00A24841" w:rsidRDefault="00000000">
                    <w:pPr>
                      <w:spacing w:before="19" w:line="160" w:lineRule="exact"/>
                      <w:ind w:left="20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ÁMARA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IPUTADOS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H.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ONGRESO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NIÓN</w:t>
                    </w:r>
                  </w:p>
                  <w:p w14:paraId="5239338D" w14:textId="77777777" w:rsidR="00A24841" w:rsidRDefault="00000000">
                    <w:pPr>
                      <w:spacing w:line="148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General</w:t>
                    </w:r>
                  </w:p>
                  <w:p w14:paraId="777B9338" w14:textId="77777777" w:rsidR="00A24841" w:rsidRDefault="00000000">
                    <w:pPr>
                      <w:spacing w:before="1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de</w:t>
                    </w:r>
                    <w:r>
                      <w:rPr>
                        <w:spacing w:val="6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Servicios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Parlamentarios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3BF2">
      <w:rPr>
        <w:noProof/>
      </w:rPr>
      <mc:AlternateContent>
        <mc:Choice Requires="wps">
          <w:drawing>
            <wp:anchor distT="0" distB="0" distL="114300" distR="114300" simplePos="0" relativeHeight="486073856" behindDoc="1" locked="0" layoutInCell="1" allowOverlap="1" wp14:anchorId="2F415CF9" wp14:editId="7086C8BE">
              <wp:simplePos x="0" y="0"/>
              <wp:positionH relativeFrom="page">
                <wp:posOffset>5550535</wp:posOffset>
              </wp:positionH>
              <wp:positionV relativeFrom="page">
                <wp:posOffset>701040</wp:posOffset>
              </wp:positionV>
              <wp:extent cx="1334135" cy="1244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03479" w14:textId="77777777" w:rsidR="00A24841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Reforma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DOF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26-01-2024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415CF9" id="Text Box 2" o:spid="_x0000_s1028" type="#_x0000_t202" style="position:absolute;margin-left:437.05pt;margin-top:55.2pt;width:105.05pt;height:9.8pt;z-index:-172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" filled="f" stroked="f">
              <v:textbox inset="0,0,0,0">
                <w:txbxContent>
                  <w:p w14:paraId="53C03479" w14:textId="77777777" w:rsidR="00A24841" w:rsidRDefault="00000000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Reforma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DOF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26-01-2024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E20"/>
    <w:multiLevelType w:val="hybridMultilevel"/>
    <w:tmpl w:val="C15A376E"/>
    <w:lvl w:ilvl="0" w:tplc="CA7EF65E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5FCAB64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AED6B2A6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374E3C68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BFACBDCE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3A88FA8E"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 w:tplc="9BBCF87C"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 w:tplc="46F2112C"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 w:tplc="1D7C9130"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07074C4C"/>
    <w:multiLevelType w:val="hybridMultilevel"/>
    <w:tmpl w:val="8F6A8182"/>
    <w:lvl w:ilvl="0" w:tplc="FA4E4D26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3A295E8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49862AC0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6AF80748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BD8C3E36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F08AA380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F7229976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CF48A9FA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6442C720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2" w15:restartNumberingAfterBreak="0">
    <w:nsid w:val="08CD4FCB"/>
    <w:multiLevelType w:val="hybridMultilevel"/>
    <w:tmpl w:val="D52C8102"/>
    <w:lvl w:ilvl="0" w:tplc="97C00C02">
      <w:start w:val="1"/>
      <w:numFmt w:val="upperRoman"/>
      <w:lvlText w:val="%1."/>
      <w:lvlJc w:val="left"/>
      <w:pPr>
        <w:ind w:left="118" w:hanging="18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AF8F6CC">
      <w:numFmt w:val="bullet"/>
      <w:lvlText w:val="•"/>
      <w:lvlJc w:val="left"/>
      <w:pPr>
        <w:ind w:left="1072" w:hanging="188"/>
      </w:pPr>
      <w:rPr>
        <w:rFonts w:hint="default"/>
        <w:lang w:val="es-ES" w:eastAsia="en-US" w:bidi="ar-SA"/>
      </w:rPr>
    </w:lvl>
    <w:lvl w:ilvl="2" w:tplc="7F242C30">
      <w:numFmt w:val="bullet"/>
      <w:lvlText w:val="•"/>
      <w:lvlJc w:val="left"/>
      <w:pPr>
        <w:ind w:left="2024" w:hanging="188"/>
      </w:pPr>
      <w:rPr>
        <w:rFonts w:hint="default"/>
        <w:lang w:val="es-ES" w:eastAsia="en-US" w:bidi="ar-SA"/>
      </w:rPr>
    </w:lvl>
    <w:lvl w:ilvl="3" w:tplc="A754F230">
      <w:numFmt w:val="bullet"/>
      <w:lvlText w:val="•"/>
      <w:lvlJc w:val="left"/>
      <w:pPr>
        <w:ind w:left="2976" w:hanging="188"/>
      </w:pPr>
      <w:rPr>
        <w:rFonts w:hint="default"/>
        <w:lang w:val="es-ES" w:eastAsia="en-US" w:bidi="ar-SA"/>
      </w:rPr>
    </w:lvl>
    <w:lvl w:ilvl="4" w:tplc="B2E6BA02">
      <w:numFmt w:val="bullet"/>
      <w:lvlText w:val="•"/>
      <w:lvlJc w:val="left"/>
      <w:pPr>
        <w:ind w:left="3928" w:hanging="188"/>
      </w:pPr>
      <w:rPr>
        <w:rFonts w:hint="default"/>
        <w:lang w:val="es-ES" w:eastAsia="en-US" w:bidi="ar-SA"/>
      </w:rPr>
    </w:lvl>
    <w:lvl w:ilvl="5" w:tplc="951E098A">
      <w:numFmt w:val="bullet"/>
      <w:lvlText w:val="•"/>
      <w:lvlJc w:val="left"/>
      <w:pPr>
        <w:ind w:left="4880" w:hanging="188"/>
      </w:pPr>
      <w:rPr>
        <w:rFonts w:hint="default"/>
        <w:lang w:val="es-ES" w:eastAsia="en-US" w:bidi="ar-SA"/>
      </w:rPr>
    </w:lvl>
    <w:lvl w:ilvl="6" w:tplc="76AAC5DA">
      <w:numFmt w:val="bullet"/>
      <w:lvlText w:val="•"/>
      <w:lvlJc w:val="left"/>
      <w:pPr>
        <w:ind w:left="5832" w:hanging="188"/>
      </w:pPr>
      <w:rPr>
        <w:rFonts w:hint="default"/>
        <w:lang w:val="es-ES" w:eastAsia="en-US" w:bidi="ar-SA"/>
      </w:rPr>
    </w:lvl>
    <w:lvl w:ilvl="7" w:tplc="B6789280">
      <w:numFmt w:val="bullet"/>
      <w:lvlText w:val="•"/>
      <w:lvlJc w:val="left"/>
      <w:pPr>
        <w:ind w:left="6784" w:hanging="188"/>
      </w:pPr>
      <w:rPr>
        <w:rFonts w:hint="default"/>
        <w:lang w:val="es-ES" w:eastAsia="en-US" w:bidi="ar-SA"/>
      </w:rPr>
    </w:lvl>
    <w:lvl w:ilvl="8" w:tplc="A44A3AAC">
      <w:numFmt w:val="bullet"/>
      <w:lvlText w:val="•"/>
      <w:lvlJc w:val="left"/>
      <w:pPr>
        <w:ind w:left="7736" w:hanging="188"/>
      </w:pPr>
      <w:rPr>
        <w:rFonts w:hint="default"/>
        <w:lang w:val="es-ES" w:eastAsia="en-US" w:bidi="ar-SA"/>
      </w:rPr>
    </w:lvl>
  </w:abstractNum>
  <w:abstractNum w:abstractNumId="3" w15:restartNumberingAfterBreak="0">
    <w:nsid w:val="095779B3"/>
    <w:multiLevelType w:val="hybridMultilevel"/>
    <w:tmpl w:val="44D4038C"/>
    <w:lvl w:ilvl="0" w:tplc="4BE06206">
      <w:start w:val="1"/>
      <w:numFmt w:val="lowerLetter"/>
      <w:lvlText w:val="%1)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FF86418C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1C649FD0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67CA2974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D1FADB1C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6A70A2B6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B282A932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6A141B10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A840266C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4" w15:restartNumberingAfterBreak="0">
    <w:nsid w:val="0C0723E1"/>
    <w:multiLevelType w:val="hybridMultilevel"/>
    <w:tmpl w:val="383EFA20"/>
    <w:lvl w:ilvl="0" w:tplc="3E38656E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DFCCC50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D5525B60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F026A4A6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1036323A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5A8C374E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3B00C212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A7BEC8CC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CBDAFE64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0C3F0622"/>
    <w:multiLevelType w:val="hybridMultilevel"/>
    <w:tmpl w:val="E578BA16"/>
    <w:lvl w:ilvl="0" w:tplc="7656643C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97CEC68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073CF21A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53266A7C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B600AB54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20BE701E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89A06172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C8C0EB3E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65C0CF66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6" w15:restartNumberingAfterBreak="0">
    <w:nsid w:val="0E2B27C5"/>
    <w:multiLevelType w:val="hybridMultilevel"/>
    <w:tmpl w:val="DCA4328A"/>
    <w:lvl w:ilvl="0" w:tplc="42EA59BA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172FB0C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AC90A3AC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6DA863BA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4CACBD0A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B05E8B70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E0163F26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24C61D42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BE682A26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7" w15:restartNumberingAfterBreak="0">
    <w:nsid w:val="14D8572E"/>
    <w:multiLevelType w:val="hybridMultilevel"/>
    <w:tmpl w:val="93A22B7E"/>
    <w:lvl w:ilvl="0" w:tplc="F364F148">
      <w:start w:val="1"/>
      <w:numFmt w:val="upperRoman"/>
      <w:lvlText w:val="%1."/>
      <w:lvlJc w:val="left"/>
      <w:pPr>
        <w:ind w:left="118" w:hanging="18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BC4407A">
      <w:numFmt w:val="bullet"/>
      <w:lvlText w:val="•"/>
      <w:lvlJc w:val="left"/>
      <w:pPr>
        <w:ind w:left="1072" w:hanging="183"/>
      </w:pPr>
      <w:rPr>
        <w:rFonts w:hint="default"/>
        <w:lang w:val="es-ES" w:eastAsia="en-US" w:bidi="ar-SA"/>
      </w:rPr>
    </w:lvl>
    <w:lvl w:ilvl="2" w:tplc="0DC46AFC">
      <w:numFmt w:val="bullet"/>
      <w:lvlText w:val="•"/>
      <w:lvlJc w:val="left"/>
      <w:pPr>
        <w:ind w:left="2024" w:hanging="183"/>
      </w:pPr>
      <w:rPr>
        <w:rFonts w:hint="default"/>
        <w:lang w:val="es-ES" w:eastAsia="en-US" w:bidi="ar-SA"/>
      </w:rPr>
    </w:lvl>
    <w:lvl w:ilvl="3" w:tplc="DC3EDACA">
      <w:numFmt w:val="bullet"/>
      <w:lvlText w:val="•"/>
      <w:lvlJc w:val="left"/>
      <w:pPr>
        <w:ind w:left="2976" w:hanging="183"/>
      </w:pPr>
      <w:rPr>
        <w:rFonts w:hint="default"/>
        <w:lang w:val="es-ES" w:eastAsia="en-US" w:bidi="ar-SA"/>
      </w:rPr>
    </w:lvl>
    <w:lvl w:ilvl="4" w:tplc="07E6478A">
      <w:numFmt w:val="bullet"/>
      <w:lvlText w:val="•"/>
      <w:lvlJc w:val="left"/>
      <w:pPr>
        <w:ind w:left="3928" w:hanging="183"/>
      </w:pPr>
      <w:rPr>
        <w:rFonts w:hint="default"/>
        <w:lang w:val="es-ES" w:eastAsia="en-US" w:bidi="ar-SA"/>
      </w:rPr>
    </w:lvl>
    <w:lvl w:ilvl="5" w:tplc="C8E47D1E">
      <w:numFmt w:val="bullet"/>
      <w:lvlText w:val="•"/>
      <w:lvlJc w:val="left"/>
      <w:pPr>
        <w:ind w:left="4880" w:hanging="183"/>
      </w:pPr>
      <w:rPr>
        <w:rFonts w:hint="default"/>
        <w:lang w:val="es-ES" w:eastAsia="en-US" w:bidi="ar-SA"/>
      </w:rPr>
    </w:lvl>
    <w:lvl w:ilvl="6" w:tplc="674C61A8">
      <w:numFmt w:val="bullet"/>
      <w:lvlText w:val="•"/>
      <w:lvlJc w:val="left"/>
      <w:pPr>
        <w:ind w:left="5832" w:hanging="183"/>
      </w:pPr>
      <w:rPr>
        <w:rFonts w:hint="default"/>
        <w:lang w:val="es-ES" w:eastAsia="en-US" w:bidi="ar-SA"/>
      </w:rPr>
    </w:lvl>
    <w:lvl w:ilvl="7" w:tplc="F5322ADE">
      <w:numFmt w:val="bullet"/>
      <w:lvlText w:val="•"/>
      <w:lvlJc w:val="left"/>
      <w:pPr>
        <w:ind w:left="6784" w:hanging="183"/>
      </w:pPr>
      <w:rPr>
        <w:rFonts w:hint="default"/>
        <w:lang w:val="es-ES" w:eastAsia="en-US" w:bidi="ar-SA"/>
      </w:rPr>
    </w:lvl>
    <w:lvl w:ilvl="8" w:tplc="060AFB46">
      <w:numFmt w:val="bullet"/>
      <w:lvlText w:val="•"/>
      <w:lvlJc w:val="left"/>
      <w:pPr>
        <w:ind w:left="7736" w:hanging="183"/>
      </w:pPr>
      <w:rPr>
        <w:rFonts w:hint="default"/>
        <w:lang w:val="es-ES" w:eastAsia="en-US" w:bidi="ar-SA"/>
      </w:rPr>
    </w:lvl>
  </w:abstractNum>
  <w:abstractNum w:abstractNumId="8" w15:restartNumberingAfterBreak="0">
    <w:nsid w:val="16131D35"/>
    <w:multiLevelType w:val="hybridMultilevel"/>
    <w:tmpl w:val="7CAAE4F4"/>
    <w:lvl w:ilvl="0" w:tplc="E26E5372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C268EBA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D6EEF094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EE8609A2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EA321A1C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14F4404E"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 w:tplc="6FDCB3D4"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 w:tplc="40B603BC"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 w:tplc="92AE98F6"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17083E77"/>
    <w:multiLevelType w:val="hybridMultilevel"/>
    <w:tmpl w:val="3F0C063A"/>
    <w:lvl w:ilvl="0" w:tplc="3718054E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46E41D8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821A8FB0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CBCAADDE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9F90C1C6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4BDA6E18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ED2686B6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81AC14F8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B6404E68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10" w15:restartNumberingAfterBreak="0">
    <w:nsid w:val="175959FC"/>
    <w:multiLevelType w:val="hybridMultilevel"/>
    <w:tmpl w:val="BDDAF39A"/>
    <w:lvl w:ilvl="0" w:tplc="F13C17D4">
      <w:start w:val="1"/>
      <w:numFmt w:val="upperRoman"/>
      <w:lvlText w:val="%1."/>
      <w:lvlJc w:val="left"/>
      <w:pPr>
        <w:ind w:left="118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C10D7C8">
      <w:numFmt w:val="bullet"/>
      <w:lvlText w:val="•"/>
      <w:lvlJc w:val="left"/>
      <w:pPr>
        <w:ind w:left="1072" w:hanging="166"/>
      </w:pPr>
      <w:rPr>
        <w:rFonts w:hint="default"/>
        <w:lang w:val="es-ES" w:eastAsia="en-US" w:bidi="ar-SA"/>
      </w:rPr>
    </w:lvl>
    <w:lvl w:ilvl="2" w:tplc="934A1F04">
      <w:numFmt w:val="bullet"/>
      <w:lvlText w:val="•"/>
      <w:lvlJc w:val="left"/>
      <w:pPr>
        <w:ind w:left="2024" w:hanging="166"/>
      </w:pPr>
      <w:rPr>
        <w:rFonts w:hint="default"/>
        <w:lang w:val="es-ES" w:eastAsia="en-US" w:bidi="ar-SA"/>
      </w:rPr>
    </w:lvl>
    <w:lvl w:ilvl="3" w:tplc="30489B16">
      <w:numFmt w:val="bullet"/>
      <w:lvlText w:val="•"/>
      <w:lvlJc w:val="left"/>
      <w:pPr>
        <w:ind w:left="2976" w:hanging="166"/>
      </w:pPr>
      <w:rPr>
        <w:rFonts w:hint="default"/>
        <w:lang w:val="es-ES" w:eastAsia="en-US" w:bidi="ar-SA"/>
      </w:rPr>
    </w:lvl>
    <w:lvl w:ilvl="4" w:tplc="0010A76A">
      <w:numFmt w:val="bullet"/>
      <w:lvlText w:val="•"/>
      <w:lvlJc w:val="left"/>
      <w:pPr>
        <w:ind w:left="3928" w:hanging="166"/>
      </w:pPr>
      <w:rPr>
        <w:rFonts w:hint="default"/>
        <w:lang w:val="es-ES" w:eastAsia="en-US" w:bidi="ar-SA"/>
      </w:rPr>
    </w:lvl>
    <w:lvl w:ilvl="5" w:tplc="009E22D0">
      <w:numFmt w:val="bullet"/>
      <w:lvlText w:val="•"/>
      <w:lvlJc w:val="left"/>
      <w:pPr>
        <w:ind w:left="4880" w:hanging="166"/>
      </w:pPr>
      <w:rPr>
        <w:rFonts w:hint="default"/>
        <w:lang w:val="es-ES" w:eastAsia="en-US" w:bidi="ar-SA"/>
      </w:rPr>
    </w:lvl>
    <w:lvl w:ilvl="6" w:tplc="FA86682C">
      <w:numFmt w:val="bullet"/>
      <w:lvlText w:val="•"/>
      <w:lvlJc w:val="left"/>
      <w:pPr>
        <w:ind w:left="5832" w:hanging="166"/>
      </w:pPr>
      <w:rPr>
        <w:rFonts w:hint="default"/>
        <w:lang w:val="es-ES" w:eastAsia="en-US" w:bidi="ar-SA"/>
      </w:rPr>
    </w:lvl>
    <w:lvl w:ilvl="7" w:tplc="BBA66108">
      <w:numFmt w:val="bullet"/>
      <w:lvlText w:val="•"/>
      <w:lvlJc w:val="left"/>
      <w:pPr>
        <w:ind w:left="6784" w:hanging="166"/>
      </w:pPr>
      <w:rPr>
        <w:rFonts w:hint="default"/>
        <w:lang w:val="es-ES" w:eastAsia="en-US" w:bidi="ar-SA"/>
      </w:rPr>
    </w:lvl>
    <w:lvl w:ilvl="8" w:tplc="C9C40A56">
      <w:numFmt w:val="bullet"/>
      <w:lvlText w:val="•"/>
      <w:lvlJc w:val="left"/>
      <w:pPr>
        <w:ind w:left="7736" w:hanging="166"/>
      </w:pPr>
      <w:rPr>
        <w:rFonts w:hint="default"/>
        <w:lang w:val="es-ES" w:eastAsia="en-US" w:bidi="ar-SA"/>
      </w:rPr>
    </w:lvl>
  </w:abstractNum>
  <w:abstractNum w:abstractNumId="11" w15:restartNumberingAfterBreak="0">
    <w:nsid w:val="1CA10A61"/>
    <w:multiLevelType w:val="hybridMultilevel"/>
    <w:tmpl w:val="DC9602AE"/>
    <w:lvl w:ilvl="0" w:tplc="26AAB198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C6C42CE">
      <w:numFmt w:val="bullet"/>
      <w:lvlText w:val="•"/>
      <w:lvlJc w:val="left"/>
      <w:pPr>
        <w:ind w:left="1108" w:hanging="166"/>
      </w:pPr>
      <w:rPr>
        <w:rFonts w:hint="default"/>
        <w:lang w:val="es-ES" w:eastAsia="en-US" w:bidi="ar-SA"/>
      </w:rPr>
    </w:lvl>
    <w:lvl w:ilvl="2" w:tplc="4E72DF68">
      <w:numFmt w:val="bullet"/>
      <w:lvlText w:val="•"/>
      <w:lvlJc w:val="left"/>
      <w:pPr>
        <w:ind w:left="1636" w:hanging="166"/>
      </w:pPr>
      <w:rPr>
        <w:rFonts w:hint="default"/>
        <w:lang w:val="es-ES" w:eastAsia="en-US" w:bidi="ar-SA"/>
      </w:rPr>
    </w:lvl>
    <w:lvl w:ilvl="3" w:tplc="36CECB1C">
      <w:numFmt w:val="bullet"/>
      <w:lvlText w:val="•"/>
      <w:lvlJc w:val="left"/>
      <w:pPr>
        <w:ind w:left="2165" w:hanging="166"/>
      </w:pPr>
      <w:rPr>
        <w:rFonts w:hint="default"/>
        <w:lang w:val="es-ES" w:eastAsia="en-US" w:bidi="ar-SA"/>
      </w:rPr>
    </w:lvl>
    <w:lvl w:ilvl="4" w:tplc="911C622E">
      <w:numFmt w:val="bullet"/>
      <w:lvlText w:val="•"/>
      <w:lvlJc w:val="left"/>
      <w:pPr>
        <w:ind w:left="2693" w:hanging="166"/>
      </w:pPr>
      <w:rPr>
        <w:rFonts w:hint="default"/>
        <w:lang w:val="es-ES" w:eastAsia="en-US" w:bidi="ar-SA"/>
      </w:rPr>
    </w:lvl>
    <w:lvl w:ilvl="5" w:tplc="D74612CA">
      <w:numFmt w:val="bullet"/>
      <w:lvlText w:val="•"/>
      <w:lvlJc w:val="left"/>
      <w:pPr>
        <w:ind w:left="3221" w:hanging="166"/>
      </w:pPr>
      <w:rPr>
        <w:rFonts w:hint="default"/>
        <w:lang w:val="es-ES" w:eastAsia="en-US" w:bidi="ar-SA"/>
      </w:rPr>
    </w:lvl>
    <w:lvl w:ilvl="6" w:tplc="0C28D8E4">
      <w:numFmt w:val="bullet"/>
      <w:lvlText w:val="•"/>
      <w:lvlJc w:val="left"/>
      <w:pPr>
        <w:ind w:left="3750" w:hanging="166"/>
      </w:pPr>
      <w:rPr>
        <w:rFonts w:hint="default"/>
        <w:lang w:val="es-ES" w:eastAsia="en-US" w:bidi="ar-SA"/>
      </w:rPr>
    </w:lvl>
    <w:lvl w:ilvl="7" w:tplc="24AC4E36">
      <w:numFmt w:val="bullet"/>
      <w:lvlText w:val="•"/>
      <w:lvlJc w:val="left"/>
      <w:pPr>
        <w:ind w:left="4278" w:hanging="166"/>
      </w:pPr>
      <w:rPr>
        <w:rFonts w:hint="default"/>
        <w:lang w:val="es-ES" w:eastAsia="en-US" w:bidi="ar-SA"/>
      </w:rPr>
    </w:lvl>
    <w:lvl w:ilvl="8" w:tplc="C66827B2">
      <w:numFmt w:val="bullet"/>
      <w:lvlText w:val="•"/>
      <w:lvlJc w:val="left"/>
      <w:pPr>
        <w:ind w:left="4807" w:hanging="166"/>
      </w:pPr>
      <w:rPr>
        <w:rFonts w:hint="default"/>
        <w:lang w:val="es-ES" w:eastAsia="en-US" w:bidi="ar-SA"/>
      </w:rPr>
    </w:lvl>
  </w:abstractNum>
  <w:abstractNum w:abstractNumId="12" w15:restartNumberingAfterBreak="0">
    <w:nsid w:val="1E916740"/>
    <w:multiLevelType w:val="hybridMultilevel"/>
    <w:tmpl w:val="BABEB936"/>
    <w:lvl w:ilvl="0" w:tplc="D9E23626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BC4F368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8DC4FBE0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75A485DE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FC1ED18C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5F1AEDBE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26AAA01E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27540C70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6C7EAEF0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13" w15:restartNumberingAfterBreak="0">
    <w:nsid w:val="1FFE0A81"/>
    <w:multiLevelType w:val="hybridMultilevel"/>
    <w:tmpl w:val="37E4AEE0"/>
    <w:lvl w:ilvl="0" w:tplc="5E984C6E">
      <w:start w:val="1"/>
      <w:numFmt w:val="upperRoman"/>
      <w:lvlText w:val="%1."/>
      <w:lvlJc w:val="left"/>
      <w:pPr>
        <w:ind w:left="118" w:hanging="17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1C07226">
      <w:numFmt w:val="bullet"/>
      <w:lvlText w:val="•"/>
      <w:lvlJc w:val="left"/>
      <w:pPr>
        <w:ind w:left="1072" w:hanging="178"/>
      </w:pPr>
      <w:rPr>
        <w:rFonts w:hint="default"/>
        <w:lang w:val="es-ES" w:eastAsia="en-US" w:bidi="ar-SA"/>
      </w:rPr>
    </w:lvl>
    <w:lvl w:ilvl="2" w:tplc="B3869AD0">
      <w:numFmt w:val="bullet"/>
      <w:lvlText w:val="•"/>
      <w:lvlJc w:val="left"/>
      <w:pPr>
        <w:ind w:left="2024" w:hanging="178"/>
      </w:pPr>
      <w:rPr>
        <w:rFonts w:hint="default"/>
        <w:lang w:val="es-ES" w:eastAsia="en-US" w:bidi="ar-SA"/>
      </w:rPr>
    </w:lvl>
    <w:lvl w:ilvl="3" w:tplc="8FC4CDDA">
      <w:numFmt w:val="bullet"/>
      <w:lvlText w:val="•"/>
      <w:lvlJc w:val="left"/>
      <w:pPr>
        <w:ind w:left="2976" w:hanging="178"/>
      </w:pPr>
      <w:rPr>
        <w:rFonts w:hint="default"/>
        <w:lang w:val="es-ES" w:eastAsia="en-US" w:bidi="ar-SA"/>
      </w:rPr>
    </w:lvl>
    <w:lvl w:ilvl="4" w:tplc="9AD6A174">
      <w:numFmt w:val="bullet"/>
      <w:lvlText w:val="•"/>
      <w:lvlJc w:val="left"/>
      <w:pPr>
        <w:ind w:left="3928" w:hanging="178"/>
      </w:pPr>
      <w:rPr>
        <w:rFonts w:hint="default"/>
        <w:lang w:val="es-ES" w:eastAsia="en-US" w:bidi="ar-SA"/>
      </w:rPr>
    </w:lvl>
    <w:lvl w:ilvl="5" w:tplc="853A6D64">
      <w:numFmt w:val="bullet"/>
      <w:lvlText w:val="•"/>
      <w:lvlJc w:val="left"/>
      <w:pPr>
        <w:ind w:left="4880" w:hanging="178"/>
      </w:pPr>
      <w:rPr>
        <w:rFonts w:hint="default"/>
        <w:lang w:val="es-ES" w:eastAsia="en-US" w:bidi="ar-SA"/>
      </w:rPr>
    </w:lvl>
    <w:lvl w:ilvl="6" w:tplc="34D2A67A">
      <w:numFmt w:val="bullet"/>
      <w:lvlText w:val="•"/>
      <w:lvlJc w:val="left"/>
      <w:pPr>
        <w:ind w:left="5832" w:hanging="178"/>
      </w:pPr>
      <w:rPr>
        <w:rFonts w:hint="default"/>
        <w:lang w:val="es-ES" w:eastAsia="en-US" w:bidi="ar-SA"/>
      </w:rPr>
    </w:lvl>
    <w:lvl w:ilvl="7" w:tplc="47DE7016">
      <w:numFmt w:val="bullet"/>
      <w:lvlText w:val="•"/>
      <w:lvlJc w:val="left"/>
      <w:pPr>
        <w:ind w:left="6784" w:hanging="178"/>
      </w:pPr>
      <w:rPr>
        <w:rFonts w:hint="default"/>
        <w:lang w:val="es-ES" w:eastAsia="en-US" w:bidi="ar-SA"/>
      </w:rPr>
    </w:lvl>
    <w:lvl w:ilvl="8" w:tplc="8536CAC8">
      <w:numFmt w:val="bullet"/>
      <w:lvlText w:val="•"/>
      <w:lvlJc w:val="left"/>
      <w:pPr>
        <w:ind w:left="7736" w:hanging="178"/>
      </w:pPr>
      <w:rPr>
        <w:rFonts w:hint="default"/>
        <w:lang w:val="es-ES" w:eastAsia="en-US" w:bidi="ar-SA"/>
      </w:rPr>
    </w:lvl>
  </w:abstractNum>
  <w:abstractNum w:abstractNumId="14" w15:restartNumberingAfterBreak="0">
    <w:nsid w:val="20AE6941"/>
    <w:multiLevelType w:val="hybridMultilevel"/>
    <w:tmpl w:val="8398EE0E"/>
    <w:lvl w:ilvl="0" w:tplc="447249C4">
      <w:start w:val="1"/>
      <w:numFmt w:val="upperRoman"/>
      <w:lvlText w:val="%1."/>
      <w:lvlJc w:val="left"/>
      <w:pPr>
        <w:ind w:left="118" w:hanging="2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A0273C2">
      <w:numFmt w:val="bullet"/>
      <w:lvlText w:val="•"/>
      <w:lvlJc w:val="left"/>
      <w:pPr>
        <w:ind w:left="1072" w:hanging="209"/>
      </w:pPr>
      <w:rPr>
        <w:rFonts w:hint="default"/>
        <w:lang w:val="es-ES" w:eastAsia="en-US" w:bidi="ar-SA"/>
      </w:rPr>
    </w:lvl>
    <w:lvl w:ilvl="2" w:tplc="3A427998">
      <w:numFmt w:val="bullet"/>
      <w:lvlText w:val="•"/>
      <w:lvlJc w:val="left"/>
      <w:pPr>
        <w:ind w:left="2024" w:hanging="209"/>
      </w:pPr>
      <w:rPr>
        <w:rFonts w:hint="default"/>
        <w:lang w:val="es-ES" w:eastAsia="en-US" w:bidi="ar-SA"/>
      </w:rPr>
    </w:lvl>
    <w:lvl w:ilvl="3" w:tplc="22C897E0">
      <w:numFmt w:val="bullet"/>
      <w:lvlText w:val="•"/>
      <w:lvlJc w:val="left"/>
      <w:pPr>
        <w:ind w:left="2976" w:hanging="209"/>
      </w:pPr>
      <w:rPr>
        <w:rFonts w:hint="default"/>
        <w:lang w:val="es-ES" w:eastAsia="en-US" w:bidi="ar-SA"/>
      </w:rPr>
    </w:lvl>
    <w:lvl w:ilvl="4" w:tplc="194AA630">
      <w:numFmt w:val="bullet"/>
      <w:lvlText w:val="•"/>
      <w:lvlJc w:val="left"/>
      <w:pPr>
        <w:ind w:left="3928" w:hanging="209"/>
      </w:pPr>
      <w:rPr>
        <w:rFonts w:hint="default"/>
        <w:lang w:val="es-ES" w:eastAsia="en-US" w:bidi="ar-SA"/>
      </w:rPr>
    </w:lvl>
    <w:lvl w:ilvl="5" w:tplc="29E6BD52">
      <w:numFmt w:val="bullet"/>
      <w:lvlText w:val="•"/>
      <w:lvlJc w:val="left"/>
      <w:pPr>
        <w:ind w:left="4880" w:hanging="209"/>
      </w:pPr>
      <w:rPr>
        <w:rFonts w:hint="default"/>
        <w:lang w:val="es-ES" w:eastAsia="en-US" w:bidi="ar-SA"/>
      </w:rPr>
    </w:lvl>
    <w:lvl w:ilvl="6" w:tplc="668ECA3A">
      <w:numFmt w:val="bullet"/>
      <w:lvlText w:val="•"/>
      <w:lvlJc w:val="left"/>
      <w:pPr>
        <w:ind w:left="5832" w:hanging="209"/>
      </w:pPr>
      <w:rPr>
        <w:rFonts w:hint="default"/>
        <w:lang w:val="es-ES" w:eastAsia="en-US" w:bidi="ar-SA"/>
      </w:rPr>
    </w:lvl>
    <w:lvl w:ilvl="7" w:tplc="868AC350">
      <w:numFmt w:val="bullet"/>
      <w:lvlText w:val="•"/>
      <w:lvlJc w:val="left"/>
      <w:pPr>
        <w:ind w:left="6784" w:hanging="209"/>
      </w:pPr>
      <w:rPr>
        <w:rFonts w:hint="default"/>
        <w:lang w:val="es-ES" w:eastAsia="en-US" w:bidi="ar-SA"/>
      </w:rPr>
    </w:lvl>
    <w:lvl w:ilvl="8" w:tplc="78ACEEAA">
      <w:numFmt w:val="bullet"/>
      <w:lvlText w:val="•"/>
      <w:lvlJc w:val="left"/>
      <w:pPr>
        <w:ind w:left="7736" w:hanging="209"/>
      </w:pPr>
      <w:rPr>
        <w:rFonts w:hint="default"/>
        <w:lang w:val="es-ES" w:eastAsia="en-US" w:bidi="ar-SA"/>
      </w:rPr>
    </w:lvl>
  </w:abstractNum>
  <w:abstractNum w:abstractNumId="15" w15:restartNumberingAfterBreak="0">
    <w:nsid w:val="25EC0C05"/>
    <w:multiLevelType w:val="hybridMultilevel"/>
    <w:tmpl w:val="B380EBBE"/>
    <w:lvl w:ilvl="0" w:tplc="7EAADA0C">
      <w:start w:val="1"/>
      <w:numFmt w:val="upperRoman"/>
      <w:lvlText w:val="%1."/>
      <w:lvlJc w:val="left"/>
      <w:pPr>
        <w:ind w:left="1088" w:hanging="68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2DE0FAA">
      <w:start w:val="1"/>
      <w:numFmt w:val="lowerLetter"/>
      <w:lvlText w:val="%2)"/>
      <w:lvlJc w:val="left"/>
      <w:pPr>
        <w:ind w:left="1767" w:hanging="68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513613E8">
      <w:numFmt w:val="bullet"/>
      <w:lvlText w:val="•"/>
      <w:lvlJc w:val="left"/>
      <w:pPr>
        <w:ind w:left="2635" w:hanging="680"/>
      </w:pPr>
      <w:rPr>
        <w:rFonts w:hint="default"/>
        <w:lang w:val="es-ES" w:eastAsia="en-US" w:bidi="ar-SA"/>
      </w:rPr>
    </w:lvl>
    <w:lvl w:ilvl="3" w:tplc="2686599A">
      <w:numFmt w:val="bullet"/>
      <w:lvlText w:val="•"/>
      <w:lvlJc w:val="left"/>
      <w:pPr>
        <w:ind w:left="3511" w:hanging="680"/>
      </w:pPr>
      <w:rPr>
        <w:rFonts w:hint="default"/>
        <w:lang w:val="es-ES" w:eastAsia="en-US" w:bidi="ar-SA"/>
      </w:rPr>
    </w:lvl>
    <w:lvl w:ilvl="4" w:tplc="C32E7584">
      <w:numFmt w:val="bullet"/>
      <w:lvlText w:val="•"/>
      <w:lvlJc w:val="left"/>
      <w:pPr>
        <w:ind w:left="4386" w:hanging="680"/>
      </w:pPr>
      <w:rPr>
        <w:rFonts w:hint="default"/>
        <w:lang w:val="es-ES" w:eastAsia="en-US" w:bidi="ar-SA"/>
      </w:rPr>
    </w:lvl>
    <w:lvl w:ilvl="5" w:tplc="CF5A43F6">
      <w:numFmt w:val="bullet"/>
      <w:lvlText w:val="•"/>
      <w:lvlJc w:val="left"/>
      <w:pPr>
        <w:ind w:left="5262" w:hanging="680"/>
      </w:pPr>
      <w:rPr>
        <w:rFonts w:hint="default"/>
        <w:lang w:val="es-ES" w:eastAsia="en-US" w:bidi="ar-SA"/>
      </w:rPr>
    </w:lvl>
    <w:lvl w:ilvl="6" w:tplc="97B46488">
      <w:numFmt w:val="bullet"/>
      <w:lvlText w:val="•"/>
      <w:lvlJc w:val="left"/>
      <w:pPr>
        <w:ind w:left="6137" w:hanging="680"/>
      </w:pPr>
      <w:rPr>
        <w:rFonts w:hint="default"/>
        <w:lang w:val="es-ES" w:eastAsia="en-US" w:bidi="ar-SA"/>
      </w:rPr>
    </w:lvl>
    <w:lvl w:ilvl="7" w:tplc="212ACFA8">
      <w:numFmt w:val="bullet"/>
      <w:lvlText w:val="•"/>
      <w:lvlJc w:val="left"/>
      <w:pPr>
        <w:ind w:left="7013" w:hanging="680"/>
      </w:pPr>
      <w:rPr>
        <w:rFonts w:hint="default"/>
        <w:lang w:val="es-ES" w:eastAsia="en-US" w:bidi="ar-SA"/>
      </w:rPr>
    </w:lvl>
    <w:lvl w:ilvl="8" w:tplc="E49E3550">
      <w:numFmt w:val="bullet"/>
      <w:lvlText w:val="•"/>
      <w:lvlJc w:val="left"/>
      <w:pPr>
        <w:ind w:left="7888" w:hanging="680"/>
      </w:pPr>
      <w:rPr>
        <w:rFonts w:hint="default"/>
        <w:lang w:val="es-ES" w:eastAsia="en-US" w:bidi="ar-SA"/>
      </w:rPr>
    </w:lvl>
  </w:abstractNum>
  <w:abstractNum w:abstractNumId="16" w15:restartNumberingAfterBreak="0">
    <w:nsid w:val="27F75C15"/>
    <w:multiLevelType w:val="hybridMultilevel"/>
    <w:tmpl w:val="BB94A86C"/>
    <w:lvl w:ilvl="0" w:tplc="C1BA8644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A4EB714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2AAA2C04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EDFC87F4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2904E10E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93D26EF2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9D926D24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6BF2B4F4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8BCA40D2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17" w15:restartNumberingAfterBreak="0">
    <w:nsid w:val="2BF228AD"/>
    <w:multiLevelType w:val="hybridMultilevel"/>
    <w:tmpl w:val="80F26500"/>
    <w:lvl w:ilvl="0" w:tplc="39E8E6A2">
      <w:start w:val="1"/>
      <w:numFmt w:val="upperRoman"/>
      <w:lvlText w:val="%1."/>
      <w:lvlJc w:val="left"/>
      <w:pPr>
        <w:ind w:left="118" w:hanging="2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192E6BE">
      <w:numFmt w:val="bullet"/>
      <w:lvlText w:val="•"/>
      <w:lvlJc w:val="left"/>
      <w:pPr>
        <w:ind w:left="1072" w:hanging="209"/>
      </w:pPr>
      <w:rPr>
        <w:rFonts w:hint="default"/>
        <w:lang w:val="es-ES" w:eastAsia="en-US" w:bidi="ar-SA"/>
      </w:rPr>
    </w:lvl>
    <w:lvl w:ilvl="2" w:tplc="9CEA2698">
      <w:numFmt w:val="bullet"/>
      <w:lvlText w:val="•"/>
      <w:lvlJc w:val="left"/>
      <w:pPr>
        <w:ind w:left="2024" w:hanging="209"/>
      </w:pPr>
      <w:rPr>
        <w:rFonts w:hint="default"/>
        <w:lang w:val="es-ES" w:eastAsia="en-US" w:bidi="ar-SA"/>
      </w:rPr>
    </w:lvl>
    <w:lvl w:ilvl="3" w:tplc="FD4E5042">
      <w:numFmt w:val="bullet"/>
      <w:lvlText w:val="•"/>
      <w:lvlJc w:val="left"/>
      <w:pPr>
        <w:ind w:left="2976" w:hanging="209"/>
      </w:pPr>
      <w:rPr>
        <w:rFonts w:hint="default"/>
        <w:lang w:val="es-ES" w:eastAsia="en-US" w:bidi="ar-SA"/>
      </w:rPr>
    </w:lvl>
    <w:lvl w:ilvl="4" w:tplc="70CCDEA8">
      <w:numFmt w:val="bullet"/>
      <w:lvlText w:val="•"/>
      <w:lvlJc w:val="left"/>
      <w:pPr>
        <w:ind w:left="3928" w:hanging="209"/>
      </w:pPr>
      <w:rPr>
        <w:rFonts w:hint="default"/>
        <w:lang w:val="es-ES" w:eastAsia="en-US" w:bidi="ar-SA"/>
      </w:rPr>
    </w:lvl>
    <w:lvl w:ilvl="5" w:tplc="7098E1C6">
      <w:numFmt w:val="bullet"/>
      <w:lvlText w:val="•"/>
      <w:lvlJc w:val="left"/>
      <w:pPr>
        <w:ind w:left="4880" w:hanging="209"/>
      </w:pPr>
      <w:rPr>
        <w:rFonts w:hint="default"/>
        <w:lang w:val="es-ES" w:eastAsia="en-US" w:bidi="ar-SA"/>
      </w:rPr>
    </w:lvl>
    <w:lvl w:ilvl="6" w:tplc="1806FF1E">
      <w:numFmt w:val="bullet"/>
      <w:lvlText w:val="•"/>
      <w:lvlJc w:val="left"/>
      <w:pPr>
        <w:ind w:left="5832" w:hanging="209"/>
      </w:pPr>
      <w:rPr>
        <w:rFonts w:hint="default"/>
        <w:lang w:val="es-ES" w:eastAsia="en-US" w:bidi="ar-SA"/>
      </w:rPr>
    </w:lvl>
    <w:lvl w:ilvl="7" w:tplc="E0F4921E">
      <w:numFmt w:val="bullet"/>
      <w:lvlText w:val="•"/>
      <w:lvlJc w:val="left"/>
      <w:pPr>
        <w:ind w:left="6784" w:hanging="209"/>
      </w:pPr>
      <w:rPr>
        <w:rFonts w:hint="default"/>
        <w:lang w:val="es-ES" w:eastAsia="en-US" w:bidi="ar-SA"/>
      </w:rPr>
    </w:lvl>
    <w:lvl w:ilvl="8" w:tplc="EEF25FA0">
      <w:numFmt w:val="bullet"/>
      <w:lvlText w:val="•"/>
      <w:lvlJc w:val="left"/>
      <w:pPr>
        <w:ind w:left="7736" w:hanging="209"/>
      </w:pPr>
      <w:rPr>
        <w:rFonts w:hint="default"/>
        <w:lang w:val="es-ES" w:eastAsia="en-US" w:bidi="ar-SA"/>
      </w:rPr>
    </w:lvl>
  </w:abstractNum>
  <w:abstractNum w:abstractNumId="18" w15:restartNumberingAfterBreak="0">
    <w:nsid w:val="2F97004A"/>
    <w:multiLevelType w:val="hybridMultilevel"/>
    <w:tmpl w:val="A6104732"/>
    <w:lvl w:ilvl="0" w:tplc="9E6AEE8C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DFA5C40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6E26262E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15BE704C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AE965570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01C2ECB2"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 w:tplc="12A22EEC"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 w:tplc="68502062"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 w:tplc="D5B2C400"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19" w15:restartNumberingAfterBreak="0">
    <w:nsid w:val="333250D2"/>
    <w:multiLevelType w:val="hybridMultilevel"/>
    <w:tmpl w:val="81F89ABC"/>
    <w:lvl w:ilvl="0" w:tplc="A5588CC4">
      <w:start w:val="1"/>
      <w:numFmt w:val="upperRoman"/>
      <w:lvlText w:val="%1."/>
      <w:lvlJc w:val="left"/>
      <w:pPr>
        <w:ind w:left="1117" w:hanging="71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09CA96C">
      <w:numFmt w:val="bullet"/>
      <w:lvlText w:val="•"/>
      <w:lvlJc w:val="left"/>
      <w:pPr>
        <w:ind w:left="1972" w:hanging="711"/>
      </w:pPr>
      <w:rPr>
        <w:rFonts w:hint="default"/>
        <w:lang w:val="es-ES" w:eastAsia="en-US" w:bidi="ar-SA"/>
      </w:rPr>
    </w:lvl>
    <w:lvl w:ilvl="2" w:tplc="0DFE4DB6">
      <w:numFmt w:val="bullet"/>
      <w:lvlText w:val="•"/>
      <w:lvlJc w:val="left"/>
      <w:pPr>
        <w:ind w:left="2824" w:hanging="711"/>
      </w:pPr>
      <w:rPr>
        <w:rFonts w:hint="default"/>
        <w:lang w:val="es-ES" w:eastAsia="en-US" w:bidi="ar-SA"/>
      </w:rPr>
    </w:lvl>
    <w:lvl w:ilvl="3" w:tplc="CA12C924">
      <w:numFmt w:val="bullet"/>
      <w:lvlText w:val="•"/>
      <w:lvlJc w:val="left"/>
      <w:pPr>
        <w:ind w:left="3676" w:hanging="711"/>
      </w:pPr>
      <w:rPr>
        <w:rFonts w:hint="default"/>
        <w:lang w:val="es-ES" w:eastAsia="en-US" w:bidi="ar-SA"/>
      </w:rPr>
    </w:lvl>
    <w:lvl w:ilvl="4" w:tplc="E1ECA2BE">
      <w:numFmt w:val="bullet"/>
      <w:lvlText w:val="•"/>
      <w:lvlJc w:val="left"/>
      <w:pPr>
        <w:ind w:left="4528" w:hanging="711"/>
      </w:pPr>
      <w:rPr>
        <w:rFonts w:hint="default"/>
        <w:lang w:val="es-ES" w:eastAsia="en-US" w:bidi="ar-SA"/>
      </w:rPr>
    </w:lvl>
    <w:lvl w:ilvl="5" w:tplc="F41C9BD8">
      <w:numFmt w:val="bullet"/>
      <w:lvlText w:val="•"/>
      <w:lvlJc w:val="left"/>
      <w:pPr>
        <w:ind w:left="5380" w:hanging="711"/>
      </w:pPr>
      <w:rPr>
        <w:rFonts w:hint="default"/>
        <w:lang w:val="es-ES" w:eastAsia="en-US" w:bidi="ar-SA"/>
      </w:rPr>
    </w:lvl>
    <w:lvl w:ilvl="6" w:tplc="3834B67A">
      <w:numFmt w:val="bullet"/>
      <w:lvlText w:val="•"/>
      <w:lvlJc w:val="left"/>
      <w:pPr>
        <w:ind w:left="6232" w:hanging="711"/>
      </w:pPr>
      <w:rPr>
        <w:rFonts w:hint="default"/>
        <w:lang w:val="es-ES" w:eastAsia="en-US" w:bidi="ar-SA"/>
      </w:rPr>
    </w:lvl>
    <w:lvl w:ilvl="7" w:tplc="D9FC48DA">
      <w:numFmt w:val="bullet"/>
      <w:lvlText w:val="•"/>
      <w:lvlJc w:val="left"/>
      <w:pPr>
        <w:ind w:left="7084" w:hanging="711"/>
      </w:pPr>
      <w:rPr>
        <w:rFonts w:hint="default"/>
        <w:lang w:val="es-ES" w:eastAsia="en-US" w:bidi="ar-SA"/>
      </w:rPr>
    </w:lvl>
    <w:lvl w:ilvl="8" w:tplc="446C4A5C">
      <w:numFmt w:val="bullet"/>
      <w:lvlText w:val="•"/>
      <w:lvlJc w:val="left"/>
      <w:pPr>
        <w:ind w:left="7936" w:hanging="711"/>
      </w:pPr>
      <w:rPr>
        <w:rFonts w:hint="default"/>
        <w:lang w:val="es-ES" w:eastAsia="en-US" w:bidi="ar-SA"/>
      </w:rPr>
    </w:lvl>
  </w:abstractNum>
  <w:abstractNum w:abstractNumId="20" w15:restartNumberingAfterBreak="0">
    <w:nsid w:val="34A31EA9"/>
    <w:multiLevelType w:val="hybridMultilevel"/>
    <w:tmpl w:val="D430EDD0"/>
    <w:lvl w:ilvl="0" w:tplc="EB2445CC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352ABB8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3D344118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BCD84BBE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0D282DC4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29200AB6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5A68C6B6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E94CAA2A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C260893C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21" w15:restartNumberingAfterBreak="0">
    <w:nsid w:val="34F3150F"/>
    <w:multiLevelType w:val="hybridMultilevel"/>
    <w:tmpl w:val="2FDA1FBE"/>
    <w:lvl w:ilvl="0" w:tplc="3A6E2224">
      <w:start w:val="1"/>
      <w:numFmt w:val="upperRoman"/>
      <w:lvlText w:val="%1."/>
      <w:lvlJc w:val="left"/>
      <w:pPr>
        <w:ind w:left="1088" w:hanging="68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E365A66">
      <w:numFmt w:val="bullet"/>
      <w:lvlText w:val="•"/>
      <w:lvlJc w:val="left"/>
      <w:pPr>
        <w:ind w:left="1936" w:hanging="682"/>
      </w:pPr>
      <w:rPr>
        <w:rFonts w:hint="default"/>
        <w:lang w:val="es-ES" w:eastAsia="en-US" w:bidi="ar-SA"/>
      </w:rPr>
    </w:lvl>
    <w:lvl w:ilvl="2" w:tplc="661CC46C">
      <w:numFmt w:val="bullet"/>
      <w:lvlText w:val="•"/>
      <w:lvlJc w:val="left"/>
      <w:pPr>
        <w:ind w:left="2792" w:hanging="682"/>
      </w:pPr>
      <w:rPr>
        <w:rFonts w:hint="default"/>
        <w:lang w:val="es-ES" w:eastAsia="en-US" w:bidi="ar-SA"/>
      </w:rPr>
    </w:lvl>
    <w:lvl w:ilvl="3" w:tplc="1A7EA2E6">
      <w:numFmt w:val="bullet"/>
      <w:lvlText w:val="•"/>
      <w:lvlJc w:val="left"/>
      <w:pPr>
        <w:ind w:left="3648" w:hanging="682"/>
      </w:pPr>
      <w:rPr>
        <w:rFonts w:hint="default"/>
        <w:lang w:val="es-ES" w:eastAsia="en-US" w:bidi="ar-SA"/>
      </w:rPr>
    </w:lvl>
    <w:lvl w:ilvl="4" w:tplc="E91A380C">
      <w:numFmt w:val="bullet"/>
      <w:lvlText w:val="•"/>
      <w:lvlJc w:val="left"/>
      <w:pPr>
        <w:ind w:left="4504" w:hanging="682"/>
      </w:pPr>
      <w:rPr>
        <w:rFonts w:hint="default"/>
        <w:lang w:val="es-ES" w:eastAsia="en-US" w:bidi="ar-SA"/>
      </w:rPr>
    </w:lvl>
    <w:lvl w:ilvl="5" w:tplc="90EE6EF6">
      <w:numFmt w:val="bullet"/>
      <w:lvlText w:val="•"/>
      <w:lvlJc w:val="left"/>
      <w:pPr>
        <w:ind w:left="5360" w:hanging="682"/>
      </w:pPr>
      <w:rPr>
        <w:rFonts w:hint="default"/>
        <w:lang w:val="es-ES" w:eastAsia="en-US" w:bidi="ar-SA"/>
      </w:rPr>
    </w:lvl>
    <w:lvl w:ilvl="6" w:tplc="6EB6CD2E">
      <w:numFmt w:val="bullet"/>
      <w:lvlText w:val="•"/>
      <w:lvlJc w:val="left"/>
      <w:pPr>
        <w:ind w:left="6216" w:hanging="682"/>
      </w:pPr>
      <w:rPr>
        <w:rFonts w:hint="default"/>
        <w:lang w:val="es-ES" w:eastAsia="en-US" w:bidi="ar-SA"/>
      </w:rPr>
    </w:lvl>
    <w:lvl w:ilvl="7" w:tplc="D856FF42">
      <w:numFmt w:val="bullet"/>
      <w:lvlText w:val="•"/>
      <w:lvlJc w:val="left"/>
      <w:pPr>
        <w:ind w:left="7072" w:hanging="682"/>
      </w:pPr>
      <w:rPr>
        <w:rFonts w:hint="default"/>
        <w:lang w:val="es-ES" w:eastAsia="en-US" w:bidi="ar-SA"/>
      </w:rPr>
    </w:lvl>
    <w:lvl w:ilvl="8" w:tplc="3E5EFC8A">
      <w:numFmt w:val="bullet"/>
      <w:lvlText w:val="•"/>
      <w:lvlJc w:val="left"/>
      <w:pPr>
        <w:ind w:left="7928" w:hanging="682"/>
      </w:pPr>
      <w:rPr>
        <w:rFonts w:hint="default"/>
        <w:lang w:val="es-ES" w:eastAsia="en-US" w:bidi="ar-SA"/>
      </w:rPr>
    </w:lvl>
  </w:abstractNum>
  <w:abstractNum w:abstractNumId="22" w15:restartNumberingAfterBreak="0">
    <w:nsid w:val="371C7DA1"/>
    <w:multiLevelType w:val="hybridMultilevel"/>
    <w:tmpl w:val="A45A93A2"/>
    <w:lvl w:ilvl="0" w:tplc="2D4C3002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3508A0C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5A36217A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88E09B98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AD7E50FA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E4E61120"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 w:tplc="3F68D038"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 w:tplc="92FEC85A"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 w:tplc="9F6C6850"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23" w15:restartNumberingAfterBreak="0">
    <w:nsid w:val="3C000894"/>
    <w:multiLevelType w:val="hybridMultilevel"/>
    <w:tmpl w:val="6E563E14"/>
    <w:lvl w:ilvl="0" w:tplc="18D05B64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E86C9BE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312CCC44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FD94A9B8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AB3000A0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3E76944C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CA9E8516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243C843E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C68EA996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24" w15:restartNumberingAfterBreak="0">
    <w:nsid w:val="44AB0471"/>
    <w:multiLevelType w:val="hybridMultilevel"/>
    <w:tmpl w:val="163EB6D2"/>
    <w:lvl w:ilvl="0" w:tplc="17AC714A">
      <w:start w:val="1"/>
      <w:numFmt w:val="upperRoman"/>
      <w:lvlText w:val="%1."/>
      <w:lvlJc w:val="left"/>
      <w:pPr>
        <w:ind w:left="1117" w:hanging="71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DF20B9E">
      <w:numFmt w:val="bullet"/>
      <w:lvlText w:val="•"/>
      <w:lvlJc w:val="left"/>
      <w:pPr>
        <w:ind w:left="1972" w:hanging="711"/>
      </w:pPr>
      <w:rPr>
        <w:rFonts w:hint="default"/>
        <w:lang w:val="es-ES" w:eastAsia="en-US" w:bidi="ar-SA"/>
      </w:rPr>
    </w:lvl>
    <w:lvl w:ilvl="2" w:tplc="214226AE">
      <w:numFmt w:val="bullet"/>
      <w:lvlText w:val="•"/>
      <w:lvlJc w:val="left"/>
      <w:pPr>
        <w:ind w:left="2824" w:hanging="711"/>
      </w:pPr>
      <w:rPr>
        <w:rFonts w:hint="default"/>
        <w:lang w:val="es-ES" w:eastAsia="en-US" w:bidi="ar-SA"/>
      </w:rPr>
    </w:lvl>
    <w:lvl w:ilvl="3" w:tplc="617418EE">
      <w:numFmt w:val="bullet"/>
      <w:lvlText w:val="•"/>
      <w:lvlJc w:val="left"/>
      <w:pPr>
        <w:ind w:left="3676" w:hanging="711"/>
      </w:pPr>
      <w:rPr>
        <w:rFonts w:hint="default"/>
        <w:lang w:val="es-ES" w:eastAsia="en-US" w:bidi="ar-SA"/>
      </w:rPr>
    </w:lvl>
    <w:lvl w:ilvl="4" w:tplc="D3982B72">
      <w:numFmt w:val="bullet"/>
      <w:lvlText w:val="•"/>
      <w:lvlJc w:val="left"/>
      <w:pPr>
        <w:ind w:left="4528" w:hanging="711"/>
      </w:pPr>
      <w:rPr>
        <w:rFonts w:hint="default"/>
        <w:lang w:val="es-ES" w:eastAsia="en-US" w:bidi="ar-SA"/>
      </w:rPr>
    </w:lvl>
    <w:lvl w:ilvl="5" w:tplc="3D2C5242">
      <w:numFmt w:val="bullet"/>
      <w:lvlText w:val="•"/>
      <w:lvlJc w:val="left"/>
      <w:pPr>
        <w:ind w:left="5380" w:hanging="711"/>
      </w:pPr>
      <w:rPr>
        <w:rFonts w:hint="default"/>
        <w:lang w:val="es-ES" w:eastAsia="en-US" w:bidi="ar-SA"/>
      </w:rPr>
    </w:lvl>
    <w:lvl w:ilvl="6" w:tplc="03425AF8">
      <w:numFmt w:val="bullet"/>
      <w:lvlText w:val="•"/>
      <w:lvlJc w:val="left"/>
      <w:pPr>
        <w:ind w:left="6232" w:hanging="711"/>
      </w:pPr>
      <w:rPr>
        <w:rFonts w:hint="default"/>
        <w:lang w:val="es-ES" w:eastAsia="en-US" w:bidi="ar-SA"/>
      </w:rPr>
    </w:lvl>
    <w:lvl w:ilvl="7" w:tplc="53429668">
      <w:numFmt w:val="bullet"/>
      <w:lvlText w:val="•"/>
      <w:lvlJc w:val="left"/>
      <w:pPr>
        <w:ind w:left="7084" w:hanging="711"/>
      </w:pPr>
      <w:rPr>
        <w:rFonts w:hint="default"/>
        <w:lang w:val="es-ES" w:eastAsia="en-US" w:bidi="ar-SA"/>
      </w:rPr>
    </w:lvl>
    <w:lvl w:ilvl="8" w:tplc="987436CE">
      <w:numFmt w:val="bullet"/>
      <w:lvlText w:val="•"/>
      <w:lvlJc w:val="left"/>
      <w:pPr>
        <w:ind w:left="7936" w:hanging="711"/>
      </w:pPr>
      <w:rPr>
        <w:rFonts w:hint="default"/>
        <w:lang w:val="es-ES" w:eastAsia="en-US" w:bidi="ar-SA"/>
      </w:rPr>
    </w:lvl>
  </w:abstractNum>
  <w:abstractNum w:abstractNumId="25" w15:restartNumberingAfterBreak="0">
    <w:nsid w:val="450A46BD"/>
    <w:multiLevelType w:val="hybridMultilevel"/>
    <w:tmpl w:val="FC2A8F9C"/>
    <w:lvl w:ilvl="0" w:tplc="BBA2D16E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4484F98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EBB2C6B4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6EA64FA4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C666C66E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089C8D28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BBE0FD12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65D4D71E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40824DAA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26" w15:restartNumberingAfterBreak="0">
    <w:nsid w:val="453B2800"/>
    <w:multiLevelType w:val="hybridMultilevel"/>
    <w:tmpl w:val="6096CD06"/>
    <w:lvl w:ilvl="0" w:tplc="1246588E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6AEA666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046E2B34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DFAEDA3E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34BEA88A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33885C52"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 w:tplc="4530C77C"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 w:tplc="563CD0E8"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 w:tplc="D7F09800"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27" w15:restartNumberingAfterBreak="0">
    <w:nsid w:val="46D47340"/>
    <w:multiLevelType w:val="hybridMultilevel"/>
    <w:tmpl w:val="5A0E33E8"/>
    <w:lvl w:ilvl="0" w:tplc="D52A475A">
      <w:start w:val="1"/>
      <w:numFmt w:val="lowerLetter"/>
      <w:lvlText w:val="%1)"/>
      <w:lvlJc w:val="left"/>
      <w:pPr>
        <w:ind w:left="639" w:hanging="23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D56AD5B0"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 w:tplc="7402CAF0"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 w:tplc="0E36739E"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 w:tplc="12DA9A78"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 w:tplc="619E7980"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 w:tplc="7FB60FC0"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 w:tplc="992250C8"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 w:tplc="73D4EF6A"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28" w15:restartNumberingAfterBreak="0">
    <w:nsid w:val="4ACD4F58"/>
    <w:multiLevelType w:val="hybridMultilevel"/>
    <w:tmpl w:val="6546AAD6"/>
    <w:lvl w:ilvl="0" w:tplc="568234DC">
      <w:start w:val="1"/>
      <w:numFmt w:val="upperRoman"/>
      <w:lvlText w:val="%1."/>
      <w:lvlJc w:val="left"/>
      <w:pPr>
        <w:ind w:left="118" w:hanging="17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A261600">
      <w:numFmt w:val="bullet"/>
      <w:lvlText w:val="•"/>
      <w:lvlJc w:val="left"/>
      <w:pPr>
        <w:ind w:left="1072" w:hanging="173"/>
      </w:pPr>
      <w:rPr>
        <w:rFonts w:hint="default"/>
        <w:lang w:val="es-ES" w:eastAsia="en-US" w:bidi="ar-SA"/>
      </w:rPr>
    </w:lvl>
    <w:lvl w:ilvl="2" w:tplc="7EF2B1EA">
      <w:numFmt w:val="bullet"/>
      <w:lvlText w:val="•"/>
      <w:lvlJc w:val="left"/>
      <w:pPr>
        <w:ind w:left="2024" w:hanging="173"/>
      </w:pPr>
      <w:rPr>
        <w:rFonts w:hint="default"/>
        <w:lang w:val="es-ES" w:eastAsia="en-US" w:bidi="ar-SA"/>
      </w:rPr>
    </w:lvl>
    <w:lvl w:ilvl="3" w:tplc="FEC6958C">
      <w:numFmt w:val="bullet"/>
      <w:lvlText w:val="•"/>
      <w:lvlJc w:val="left"/>
      <w:pPr>
        <w:ind w:left="2976" w:hanging="173"/>
      </w:pPr>
      <w:rPr>
        <w:rFonts w:hint="default"/>
        <w:lang w:val="es-ES" w:eastAsia="en-US" w:bidi="ar-SA"/>
      </w:rPr>
    </w:lvl>
    <w:lvl w:ilvl="4" w:tplc="B2A05B96">
      <w:numFmt w:val="bullet"/>
      <w:lvlText w:val="•"/>
      <w:lvlJc w:val="left"/>
      <w:pPr>
        <w:ind w:left="3928" w:hanging="173"/>
      </w:pPr>
      <w:rPr>
        <w:rFonts w:hint="default"/>
        <w:lang w:val="es-ES" w:eastAsia="en-US" w:bidi="ar-SA"/>
      </w:rPr>
    </w:lvl>
    <w:lvl w:ilvl="5" w:tplc="F6444954">
      <w:numFmt w:val="bullet"/>
      <w:lvlText w:val="•"/>
      <w:lvlJc w:val="left"/>
      <w:pPr>
        <w:ind w:left="4880" w:hanging="173"/>
      </w:pPr>
      <w:rPr>
        <w:rFonts w:hint="default"/>
        <w:lang w:val="es-ES" w:eastAsia="en-US" w:bidi="ar-SA"/>
      </w:rPr>
    </w:lvl>
    <w:lvl w:ilvl="6" w:tplc="80E8A9A4">
      <w:numFmt w:val="bullet"/>
      <w:lvlText w:val="•"/>
      <w:lvlJc w:val="left"/>
      <w:pPr>
        <w:ind w:left="5832" w:hanging="173"/>
      </w:pPr>
      <w:rPr>
        <w:rFonts w:hint="default"/>
        <w:lang w:val="es-ES" w:eastAsia="en-US" w:bidi="ar-SA"/>
      </w:rPr>
    </w:lvl>
    <w:lvl w:ilvl="7" w:tplc="8312BC88">
      <w:numFmt w:val="bullet"/>
      <w:lvlText w:val="•"/>
      <w:lvlJc w:val="left"/>
      <w:pPr>
        <w:ind w:left="6784" w:hanging="173"/>
      </w:pPr>
      <w:rPr>
        <w:rFonts w:hint="default"/>
        <w:lang w:val="es-ES" w:eastAsia="en-US" w:bidi="ar-SA"/>
      </w:rPr>
    </w:lvl>
    <w:lvl w:ilvl="8" w:tplc="203E310C">
      <w:numFmt w:val="bullet"/>
      <w:lvlText w:val="•"/>
      <w:lvlJc w:val="left"/>
      <w:pPr>
        <w:ind w:left="7736" w:hanging="173"/>
      </w:pPr>
      <w:rPr>
        <w:rFonts w:hint="default"/>
        <w:lang w:val="es-ES" w:eastAsia="en-US" w:bidi="ar-SA"/>
      </w:rPr>
    </w:lvl>
  </w:abstractNum>
  <w:abstractNum w:abstractNumId="29" w15:restartNumberingAfterBreak="0">
    <w:nsid w:val="4B8E46C3"/>
    <w:multiLevelType w:val="hybridMultilevel"/>
    <w:tmpl w:val="BFD27368"/>
    <w:lvl w:ilvl="0" w:tplc="E9DE6828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3281968">
      <w:start w:val="1"/>
      <w:numFmt w:val="lowerLetter"/>
      <w:lvlText w:val="%2)"/>
      <w:lvlJc w:val="left"/>
      <w:pPr>
        <w:ind w:left="1542" w:hanging="5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2" w:tplc="F03CECE6">
      <w:numFmt w:val="bullet"/>
      <w:lvlText w:val="•"/>
      <w:lvlJc w:val="left"/>
      <w:pPr>
        <w:ind w:left="2440" w:hanging="567"/>
      </w:pPr>
      <w:rPr>
        <w:rFonts w:hint="default"/>
        <w:lang w:val="es-ES" w:eastAsia="en-US" w:bidi="ar-SA"/>
      </w:rPr>
    </w:lvl>
    <w:lvl w:ilvl="3" w:tplc="C5B8C280">
      <w:numFmt w:val="bullet"/>
      <w:lvlText w:val="•"/>
      <w:lvlJc w:val="left"/>
      <w:pPr>
        <w:ind w:left="3340" w:hanging="567"/>
      </w:pPr>
      <w:rPr>
        <w:rFonts w:hint="default"/>
        <w:lang w:val="es-ES" w:eastAsia="en-US" w:bidi="ar-SA"/>
      </w:rPr>
    </w:lvl>
    <w:lvl w:ilvl="4" w:tplc="35767F3A">
      <w:numFmt w:val="bullet"/>
      <w:lvlText w:val="•"/>
      <w:lvlJc w:val="left"/>
      <w:pPr>
        <w:ind w:left="4240" w:hanging="567"/>
      </w:pPr>
      <w:rPr>
        <w:rFonts w:hint="default"/>
        <w:lang w:val="es-ES" w:eastAsia="en-US" w:bidi="ar-SA"/>
      </w:rPr>
    </w:lvl>
    <w:lvl w:ilvl="5" w:tplc="5FA22200">
      <w:numFmt w:val="bullet"/>
      <w:lvlText w:val="•"/>
      <w:lvlJc w:val="left"/>
      <w:pPr>
        <w:ind w:left="5140" w:hanging="567"/>
      </w:pPr>
      <w:rPr>
        <w:rFonts w:hint="default"/>
        <w:lang w:val="es-ES" w:eastAsia="en-US" w:bidi="ar-SA"/>
      </w:rPr>
    </w:lvl>
    <w:lvl w:ilvl="6" w:tplc="E15AB4A4">
      <w:numFmt w:val="bullet"/>
      <w:lvlText w:val="•"/>
      <w:lvlJc w:val="left"/>
      <w:pPr>
        <w:ind w:left="6040" w:hanging="567"/>
      </w:pPr>
      <w:rPr>
        <w:rFonts w:hint="default"/>
        <w:lang w:val="es-ES" w:eastAsia="en-US" w:bidi="ar-SA"/>
      </w:rPr>
    </w:lvl>
    <w:lvl w:ilvl="7" w:tplc="945023F0"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 w:tplc="0734DA7C">
      <w:numFmt w:val="bullet"/>
      <w:lvlText w:val="•"/>
      <w:lvlJc w:val="left"/>
      <w:pPr>
        <w:ind w:left="7840" w:hanging="567"/>
      </w:pPr>
      <w:rPr>
        <w:rFonts w:hint="default"/>
        <w:lang w:val="es-ES" w:eastAsia="en-US" w:bidi="ar-SA"/>
      </w:rPr>
    </w:lvl>
  </w:abstractNum>
  <w:abstractNum w:abstractNumId="30" w15:restartNumberingAfterBreak="0">
    <w:nsid w:val="4E097D9C"/>
    <w:multiLevelType w:val="hybridMultilevel"/>
    <w:tmpl w:val="475CFE6E"/>
    <w:lvl w:ilvl="0" w:tplc="6794FC3A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B90D6E4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786681C4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A198F65C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AA12F85C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AC248F7A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DE9C9F04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06F40FDE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1F7E9194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31" w15:restartNumberingAfterBreak="0">
    <w:nsid w:val="51044036"/>
    <w:multiLevelType w:val="hybridMultilevel"/>
    <w:tmpl w:val="4DDA1A8C"/>
    <w:lvl w:ilvl="0" w:tplc="CD501B5E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73E4886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C0C49C20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04C2C6BC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C7082904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CDFE36F4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87CE7F0A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3EE09C0A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B2E0CBE4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32" w15:restartNumberingAfterBreak="0">
    <w:nsid w:val="539E1246"/>
    <w:multiLevelType w:val="hybridMultilevel"/>
    <w:tmpl w:val="5C6AB1A2"/>
    <w:lvl w:ilvl="0" w:tplc="3FDE87E2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6340F1E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659EC104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5128BEA8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EB06D110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F514832E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1026FB64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BD948144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9A7CFB2E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33" w15:restartNumberingAfterBreak="0">
    <w:nsid w:val="59282E7E"/>
    <w:multiLevelType w:val="hybridMultilevel"/>
    <w:tmpl w:val="A2FAEE64"/>
    <w:lvl w:ilvl="0" w:tplc="195A0A34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FB60730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FEF00342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3856AF56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0DAAA7D0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5C1C2AFE"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 w:tplc="AFEED74A"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 w:tplc="AD6A6C06"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 w:tplc="A050960A"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34" w15:restartNumberingAfterBreak="0">
    <w:nsid w:val="5D1E16A0"/>
    <w:multiLevelType w:val="hybridMultilevel"/>
    <w:tmpl w:val="74489104"/>
    <w:lvl w:ilvl="0" w:tplc="B52AA2E8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16691A6">
      <w:start w:val="1"/>
      <w:numFmt w:val="lowerLetter"/>
      <w:lvlText w:val="%2)"/>
      <w:lvlJc w:val="left"/>
      <w:pPr>
        <w:ind w:left="1542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1B0E3F06">
      <w:numFmt w:val="bullet"/>
      <w:lvlText w:val="•"/>
      <w:lvlJc w:val="left"/>
      <w:pPr>
        <w:ind w:left="2440" w:hanging="567"/>
      </w:pPr>
      <w:rPr>
        <w:rFonts w:hint="default"/>
        <w:lang w:val="es-ES" w:eastAsia="en-US" w:bidi="ar-SA"/>
      </w:rPr>
    </w:lvl>
    <w:lvl w:ilvl="3" w:tplc="2A102DDC">
      <w:numFmt w:val="bullet"/>
      <w:lvlText w:val="•"/>
      <w:lvlJc w:val="left"/>
      <w:pPr>
        <w:ind w:left="3340" w:hanging="567"/>
      </w:pPr>
      <w:rPr>
        <w:rFonts w:hint="default"/>
        <w:lang w:val="es-ES" w:eastAsia="en-US" w:bidi="ar-SA"/>
      </w:rPr>
    </w:lvl>
    <w:lvl w:ilvl="4" w:tplc="B80C1F80">
      <w:numFmt w:val="bullet"/>
      <w:lvlText w:val="•"/>
      <w:lvlJc w:val="left"/>
      <w:pPr>
        <w:ind w:left="4240" w:hanging="567"/>
      </w:pPr>
      <w:rPr>
        <w:rFonts w:hint="default"/>
        <w:lang w:val="es-ES" w:eastAsia="en-US" w:bidi="ar-SA"/>
      </w:rPr>
    </w:lvl>
    <w:lvl w:ilvl="5" w:tplc="D2E072CE">
      <w:numFmt w:val="bullet"/>
      <w:lvlText w:val="•"/>
      <w:lvlJc w:val="left"/>
      <w:pPr>
        <w:ind w:left="5140" w:hanging="567"/>
      </w:pPr>
      <w:rPr>
        <w:rFonts w:hint="default"/>
        <w:lang w:val="es-ES" w:eastAsia="en-US" w:bidi="ar-SA"/>
      </w:rPr>
    </w:lvl>
    <w:lvl w:ilvl="6" w:tplc="CC7087B4">
      <w:numFmt w:val="bullet"/>
      <w:lvlText w:val="•"/>
      <w:lvlJc w:val="left"/>
      <w:pPr>
        <w:ind w:left="6040" w:hanging="567"/>
      </w:pPr>
      <w:rPr>
        <w:rFonts w:hint="default"/>
        <w:lang w:val="es-ES" w:eastAsia="en-US" w:bidi="ar-SA"/>
      </w:rPr>
    </w:lvl>
    <w:lvl w:ilvl="7" w:tplc="80A0E4BA"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 w:tplc="60563342">
      <w:numFmt w:val="bullet"/>
      <w:lvlText w:val="•"/>
      <w:lvlJc w:val="left"/>
      <w:pPr>
        <w:ind w:left="7840" w:hanging="567"/>
      </w:pPr>
      <w:rPr>
        <w:rFonts w:hint="default"/>
        <w:lang w:val="es-ES" w:eastAsia="en-US" w:bidi="ar-SA"/>
      </w:rPr>
    </w:lvl>
  </w:abstractNum>
  <w:abstractNum w:abstractNumId="35" w15:restartNumberingAfterBreak="0">
    <w:nsid w:val="5DED1B95"/>
    <w:multiLevelType w:val="hybridMultilevel"/>
    <w:tmpl w:val="C624EAD0"/>
    <w:lvl w:ilvl="0" w:tplc="C2EC5736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446FF26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0F302948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182E057C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C72439CE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ECCAC68A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1D62C2DC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112E6A64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E9341C8C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36" w15:restartNumberingAfterBreak="0">
    <w:nsid w:val="5DFE3135"/>
    <w:multiLevelType w:val="hybridMultilevel"/>
    <w:tmpl w:val="FCE6C33E"/>
    <w:lvl w:ilvl="0" w:tplc="9CEA6A16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0E4FAEC">
      <w:start w:val="1"/>
      <w:numFmt w:val="lowerLetter"/>
      <w:lvlText w:val="%2)"/>
      <w:lvlJc w:val="left"/>
      <w:pPr>
        <w:ind w:left="1542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B73AD006">
      <w:numFmt w:val="bullet"/>
      <w:lvlText w:val="•"/>
      <w:lvlJc w:val="left"/>
      <w:pPr>
        <w:ind w:left="2440" w:hanging="567"/>
      </w:pPr>
      <w:rPr>
        <w:rFonts w:hint="default"/>
        <w:lang w:val="es-ES" w:eastAsia="en-US" w:bidi="ar-SA"/>
      </w:rPr>
    </w:lvl>
    <w:lvl w:ilvl="3" w:tplc="3070B558">
      <w:numFmt w:val="bullet"/>
      <w:lvlText w:val="•"/>
      <w:lvlJc w:val="left"/>
      <w:pPr>
        <w:ind w:left="3340" w:hanging="567"/>
      </w:pPr>
      <w:rPr>
        <w:rFonts w:hint="default"/>
        <w:lang w:val="es-ES" w:eastAsia="en-US" w:bidi="ar-SA"/>
      </w:rPr>
    </w:lvl>
    <w:lvl w:ilvl="4" w:tplc="8430BF9A">
      <w:numFmt w:val="bullet"/>
      <w:lvlText w:val="•"/>
      <w:lvlJc w:val="left"/>
      <w:pPr>
        <w:ind w:left="4240" w:hanging="567"/>
      </w:pPr>
      <w:rPr>
        <w:rFonts w:hint="default"/>
        <w:lang w:val="es-ES" w:eastAsia="en-US" w:bidi="ar-SA"/>
      </w:rPr>
    </w:lvl>
    <w:lvl w:ilvl="5" w:tplc="01568348">
      <w:numFmt w:val="bullet"/>
      <w:lvlText w:val="•"/>
      <w:lvlJc w:val="left"/>
      <w:pPr>
        <w:ind w:left="5140" w:hanging="567"/>
      </w:pPr>
      <w:rPr>
        <w:rFonts w:hint="default"/>
        <w:lang w:val="es-ES" w:eastAsia="en-US" w:bidi="ar-SA"/>
      </w:rPr>
    </w:lvl>
    <w:lvl w:ilvl="6" w:tplc="F208A54A">
      <w:numFmt w:val="bullet"/>
      <w:lvlText w:val="•"/>
      <w:lvlJc w:val="left"/>
      <w:pPr>
        <w:ind w:left="6040" w:hanging="567"/>
      </w:pPr>
      <w:rPr>
        <w:rFonts w:hint="default"/>
        <w:lang w:val="es-ES" w:eastAsia="en-US" w:bidi="ar-SA"/>
      </w:rPr>
    </w:lvl>
    <w:lvl w:ilvl="7" w:tplc="7E949196"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 w:tplc="BD82BB78">
      <w:numFmt w:val="bullet"/>
      <w:lvlText w:val="•"/>
      <w:lvlJc w:val="left"/>
      <w:pPr>
        <w:ind w:left="7840" w:hanging="567"/>
      </w:pPr>
      <w:rPr>
        <w:rFonts w:hint="default"/>
        <w:lang w:val="es-ES" w:eastAsia="en-US" w:bidi="ar-SA"/>
      </w:rPr>
    </w:lvl>
  </w:abstractNum>
  <w:abstractNum w:abstractNumId="37" w15:restartNumberingAfterBreak="0">
    <w:nsid w:val="615000BC"/>
    <w:multiLevelType w:val="hybridMultilevel"/>
    <w:tmpl w:val="B1C6AC62"/>
    <w:lvl w:ilvl="0" w:tplc="9754D622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6028B24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591C18AA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A470D0AE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5DDC5A76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D19AAFE6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C11A760E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8E3E5D1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4094F81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38" w15:restartNumberingAfterBreak="0">
    <w:nsid w:val="6278564F"/>
    <w:multiLevelType w:val="hybridMultilevel"/>
    <w:tmpl w:val="C0CCFFC2"/>
    <w:lvl w:ilvl="0" w:tplc="6876D32E">
      <w:start w:val="1"/>
      <w:numFmt w:val="upperRoman"/>
      <w:lvlText w:val="%1."/>
      <w:lvlJc w:val="left"/>
      <w:pPr>
        <w:ind w:left="118" w:hanging="17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5A4F202">
      <w:numFmt w:val="bullet"/>
      <w:lvlText w:val="•"/>
      <w:lvlJc w:val="left"/>
      <w:pPr>
        <w:ind w:left="1072" w:hanging="178"/>
      </w:pPr>
      <w:rPr>
        <w:rFonts w:hint="default"/>
        <w:lang w:val="es-ES" w:eastAsia="en-US" w:bidi="ar-SA"/>
      </w:rPr>
    </w:lvl>
    <w:lvl w:ilvl="2" w:tplc="F476D4E2">
      <w:numFmt w:val="bullet"/>
      <w:lvlText w:val="•"/>
      <w:lvlJc w:val="left"/>
      <w:pPr>
        <w:ind w:left="2024" w:hanging="178"/>
      </w:pPr>
      <w:rPr>
        <w:rFonts w:hint="default"/>
        <w:lang w:val="es-ES" w:eastAsia="en-US" w:bidi="ar-SA"/>
      </w:rPr>
    </w:lvl>
    <w:lvl w:ilvl="3" w:tplc="A066EFEC">
      <w:numFmt w:val="bullet"/>
      <w:lvlText w:val="•"/>
      <w:lvlJc w:val="left"/>
      <w:pPr>
        <w:ind w:left="2976" w:hanging="178"/>
      </w:pPr>
      <w:rPr>
        <w:rFonts w:hint="default"/>
        <w:lang w:val="es-ES" w:eastAsia="en-US" w:bidi="ar-SA"/>
      </w:rPr>
    </w:lvl>
    <w:lvl w:ilvl="4" w:tplc="B50C412E">
      <w:numFmt w:val="bullet"/>
      <w:lvlText w:val="•"/>
      <w:lvlJc w:val="left"/>
      <w:pPr>
        <w:ind w:left="3928" w:hanging="178"/>
      </w:pPr>
      <w:rPr>
        <w:rFonts w:hint="default"/>
        <w:lang w:val="es-ES" w:eastAsia="en-US" w:bidi="ar-SA"/>
      </w:rPr>
    </w:lvl>
    <w:lvl w:ilvl="5" w:tplc="0BE24D1E">
      <w:numFmt w:val="bullet"/>
      <w:lvlText w:val="•"/>
      <w:lvlJc w:val="left"/>
      <w:pPr>
        <w:ind w:left="4880" w:hanging="178"/>
      </w:pPr>
      <w:rPr>
        <w:rFonts w:hint="default"/>
        <w:lang w:val="es-ES" w:eastAsia="en-US" w:bidi="ar-SA"/>
      </w:rPr>
    </w:lvl>
    <w:lvl w:ilvl="6" w:tplc="0DDAA60E">
      <w:numFmt w:val="bullet"/>
      <w:lvlText w:val="•"/>
      <w:lvlJc w:val="left"/>
      <w:pPr>
        <w:ind w:left="5832" w:hanging="178"/>
      </w:pPr>
      <w:rPr>
        <w:rFonts w:hint="default"/>
        <w:lang w:val="es-ES" w:eastAsia="en-US" w:bidi="ar-SA"/>
      </w:rPr>
    </w:lvl>
    <w:lvl w:ilvl="7" w:tplc="FC107CBA">
      <w:numFmt w:val="bullet"/>
      <w:lvlText w:val="•"/>
      <w:lvlJc w:val="left"/>
      <w:pPr>
        <w:ind w:left="6784" w:hanging="178"/>
      </w:pPr>
      <w:rPr>
        <w:rFonts w:hint="default"/>
        <w:lang w:val="es-ES" w:eastAsia="en-US" w:bidi="ar-SA"/>
      </w:rPr>
    </w:lvl>
    <w:lvl w:ilvl="8" w:tplc="75804B08">
      <w:numFmt w:val="bullet"/>
      <w:lvlText w:val="•"/>
      <w:lvlJc w:val="left"/>
      <w:pPr>
        <w:ind w:left="7736" w:hanging="178"/>
      </w:pPr>
      <w:rPr>
        <w:rFonts w:hint="default"/>
        <w:lang w:val="es-ES" w:eastAsia="en-US" w:bidi="ar-SA"/>
      </w:rPr>
    </w:lvl>
  </w:abstractNum>
  <w:abstractNum w:abstractNumId="39" w15:restartNumberingAfterBreak="0">
    <w:nsid w:val="65472E95"/>
    <w:multiLevelType w:val="hybridMultilevel"/>
    <w:tmpl w:val="81507330"/>
    <w:lvl w:ilvl="0" w:tplc="7A0A4502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11667FA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70B2F9B8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A2983B9E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813C5C5C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89284AC0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3AE4AD44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A3521FC6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308CD042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40" w15:restartNumberingAfterBreak="0">
    <w:nsid w:val="66010896"/>
    <w:multiLevelType w:val="hybridMultilevel"/>
    <w:tmpl w:val="2EDE5972"/>
    <w:lvl w:ilvl="0" w:tplc="FAAE84CA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1967FEE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39780DDC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29505800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497457EA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0EDC9138"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 w:tplc="9DC076E6"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 w:tplc="B040FD66"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 w:tplc="F6D61E2C"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41" w15:restartNumberingAfterBreak="0">
    <w:nsid w:val="6D6878C0"/>
    <w:multiLevelType w:val="hybridMultilevel"/>
    <w:tmpl w:val="54FCD986"/>
    <w:lvl w:ilvl="0" w:tplc="8BF00A42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B040206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D9229D44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AA0C416E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8918ECE6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FC9EC66E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23388BF6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E206A8D6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8780CCF6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42" w15:restartNumberingAfterBreak="0">
    <w:nsid w:val="6E6D205A"/>
    <w:multiLevelType w:val="hybridMultilevel"/>
    <w:tmpl w:val="864E0374"/>
    <w:lvl w:ilvl="0" w:tplc="D27692DC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46E3FCC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0208272E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784A3536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E0F84C88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4AB0DAD4"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 w:tplc="82741404"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 w:tplc="40902C9C"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 w:tplc="E038427E"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43" w15:restartNumberingAfterBreak="0">
    <w:nsid w:val="6F986DA2"/>
    <w:multiLevelType w:val="hybridMultilevel"/>
    <w:tmpl w:val="609CB5FC"/>
    <w:lvl w:ilvl="0" w:tplc="3618AAC8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B8A46FE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1068CD7E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FC0AABBC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FE18882A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2EEEC2F0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240C5224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934A0640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1CF2B94C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44" w15:restartNumberingAfterBreak="0">
    <w:nsid w:val="6FEA4026"/>
    <w:multiLevelType w:val="hybridMultilevel"/>
    <w:tmpl w:val="7812C24A"/>
    <w:lvl w:ilvl="0" w:tplc="18A836E6">
      <w:start w:val="1"/>
      <w:numFmt w:val="upperLetter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s-ES" w:eastAsia="en-US" w:bidi="ar-SA"/>
      </w:rPr>
    </w:lvl>
    <w:lvl w:ilvl="1" w:tplc="801071F4">
      <w:start w:val="1"/>
      <w:numFmt w:val="lowerLetter"/>
      <w:lvlText w:val="%2)"/>
      <w:lvlJc w:val="left"/>
      <w:pPr>
        <w:ind w:left="1542" w:hanging="5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2" w:tplc="0980DADA">
      <w:numFmt w:val="bullet"/>
      <w:lvlText w:val="•"/>
      <w:lvlJc w:val="left"/>
      <w:pPr>
        <w:ind w:left="2440" w:hanging="567"/>
      </w:pPr>
      <w:rPr>
        <w:rFonts w:hint="default"/>
        <w:lang w:val="es-ES" w:eastAsia="en-US" w:bidi="ar-SA"/>
      </w:rPr>
    </w:lvl>
    <w:lvl w:ilvl="3" w:tplc="94424A6C">
      <w:numFmt w:val="bullet"/>
      <w:lvlText w:val="•"/>
      <w:lvlJc w:val="left"/>
      <w:pPr>
        <w:ind w:left="3340" w:hanging="567"/>
      </w:pPr>
      <w:rPr>
        <w:rFonts w:hint="default"/>
        <w:lang w:val="es-ES" w:eastAsia="en-US" w:bidi="ar-SA"/>
      </w:rPr>
    </w:lvl>
    <w:lvl w:ilvl="4" w:tplc="7AD26814">
      <w:numFmt w:val="bullet"/>
      <w:lvlText w:val="•"/>
      <w:lvlJc w:val="left"/>
      <w:pPr>
        <w:ind w:left="4240" w:hanging="567"/>
      </w:pPr>
      <w:rPr>
        <w:rFonts w:hint="default"/>
        <w:lang w:val="es-ES" w:eastAsia="en-US" w:bidi="ar-SA"/>
      </w:rPr>
    </w:lvl>
    <w:lvl w:ilvl="5" w:tplc="2B1A0172">
      <w:numFmt w:val="bullet"/>
      <w:lvlText w:val="•"/>
      <w:lvlJc w:val="left"/>
      <w:pPr>
        <w:ind w:left="5140" w:hanging="567"/>
      </w:pPr>
      <w:rPr>
        <w:rFonts w:hint="default"/>
        <w:lang w:val="es-ES" w:eastAsia="en-US" w:bidi="ar-SA"/>
      </w:rPr>
    </w:lvl>
    <w:lvl w:ilvl="6" w:tplc="C8748BF2">
      <w:numFmt w:val="bullet"/>
      <w:lvlText w:val="•"/>
      <w:lvlJc w:val="left"/>
      <w:pPr>
        <w:ind w:left="6040" w:hanging="567"/>
      </w:pPr>
      <w:rPr>
        <w:rFonts w:hint="default"/>
        <w:lang w:val="es-ES" w:eastAsia="en-US" w:bidi="ar-SA"/>
      </w:rPr>
    </w:lvl>
    <w:lvl w:ilvl="7" w:tplc="5276FBBE"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 w:tplc="61B83978">
      <w:numFmt w:val="bullet"/>
      <w:lvlText w:val="•"/>
      <w:lvlJc w:val="left"/>
      <w:pPr>
        <w:ind w:left="7840" w:hanging="567"/>
      </w:pPr>
      <w:rPr>
        <w:rFonts w:hint="default"/>
        <w:lang w:val="es-ES" w:eastAsia="en-US" w:bidi="ar-SA"/>
      </w:rPr>
    </w:lvl>
  </w:abstractNum>
  <w:abstractNum w:abstractNumId="45" w15:restartNumberingAfterBreak="0">
    <w:nsid w:val="707912E8"/>
    <w:multiLevelType w:val="hybridMultilevel"/>
    <w:tmpl w:val="13AC2A14"/>
    <w:lvl w:ilvl="0" w:tplc="9F4237F6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276D1DA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40AA43F0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B450D062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CC92AD6C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796A5120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C472E004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A81A5F88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4CD4F9FA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46" w15:restartNumberingAfterBreak="0">
    <w:nsid w:val="741E6F8F"/>
    <w:multiLevelType w:val="hybridMultilevel"/>
    <w:tmpl w:val="13CE2E5E"/>
    <w:lvl w:ilvl="0" w:tplc="53649206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51887CE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7736CF12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8040AE24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2CB0B46E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6CD476C2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6BCA9B8A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7AB87288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475889EE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47" w15:restartNumberingAfterBreak="0">
    <w:nsid w:val="76764CCB"/>
    <w:multiLevelType w:val="hybridMultilevel"/>
    <w:tmpl w:val="84901898"/>
    <w:lvl w:ilvl="0" w:tplc="E06C4068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794585A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C598090E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B5C830A2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2FF89E8C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FAAA040A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528E9904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AE06CA3C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0B3A3610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48" w15:restartNumberingAfterBreak="0">
    <w:nsid w:val="799478AB"/>
    <w:multiLevelType w:val="hybridMultilevel"/>
    <w:tmpl w:val="06C4F138"/>
    <w:lvl w:ilvl="0" w:tplc="B51096A6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380856E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44F62440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11B23E2C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8C76F552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CFBE50EE"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 w:tplc="2C063D62"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 w:tplc="50206922"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 w:tplc="9CA2628E"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49" w15:restartNumberingAfterBreak="0">
    <w:nsid w:val="7D353328"/>
    <w:multiLevelType w:val="hybridMultilevel"/>
    <w:tmpl w:val="8DBAB6AA"/>
    <w:lvl w:ilvl="0" w:tplc="426A570E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FD0BE7A">
      <w:start w:val="1"/>
      <w:numFmt w:val="lowerLetter"/>
      <w:lvlText w:val="%2)"/>
      <w:lvlJc w:val="left"/>
      <w:pPr>
        <w:ind w:left="1542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E82A53DE">
      <w:numFmt w:val="bullet"/>
      <w:lvlText w:val="•"/>
      <w:lvlJc w:val="left"/>
      <w:pPr>
        <w:ind w:left="2440" w:hanging="567"/>
      </w:pPr>
      <w:rPr>
        <w:rFonts w:hint="default"/>
        <w:lang w:val="es-ES" w:eastAsia="en-US" w:bidi="ar-SA"/>
      </w:rPr>
    </w:lvl>
    <w:lvl w:ilvl="3" w:tplc="EBC22650">
      <w:numFmt w:val="bullet"/>
      <w:lvlText w:val="•"/>
      <w:lvlJc w:val="left"/>
      <w:pPr>
        <w:ind w:left="3340" w:hanging="567"/>
      </w:pPr>
      <w:rPr>
        <w:rFonts w:hint="default"/>
        <w:lang w:val="es-ES" w:eastAsia="en-US" w:bidi="ar-SA"/>
      </w:rPr>
    </w:lvl>
    <w:lvl w:ilvl="4" w:tplc="207C8CBC">
      <w:numFmt w:val="bullet"/>
      <w:lvlText w:val="•"/>
      <w:lvlJc w:val="left"/>
      <w:pPr>
        <w:ind w:left="4240" w:hanging="567"/>
      </w:pPr>
      <w:rPr>
        <w:rFonts w:hint="default"/>
        <w:lang w:val="es-ES" w:eastAsia="en-US" w:bidi="ar-SA"/>
      </w:rPr>
    </w:lvl>
    <w:lvl w:ilvl="5" w:tplc="7EFE6ACC">
      <w:numFmt w:val="bullet"/>
      <w:lvlText w:val="•"/>
      <w:lvlJc w:val="left"/>
      <w:pPr>
        <w:ind w:left="5140" w:hanging="567"/>
      </w:pPr>
      <w:rPr>
        <w:rFonts w:hint="default"/>
        <w:lang w:val="es-ES" w:eastAsia="en-US" w:bidi="ar-SA"/>
      </w:rPr>
    </w:lvl>
    <w:lvl w:ilvl="6" w:tplc="A6FEE2B8">
      <w:numFmt w:val="bullet"/>
      <w:lvlText w:val="•"/>
      <w:lvlJc w:val="left"/>
      <w:pPr>
        <w:ind w:left="6040" w:hanging="567"/>
      </w:pPr>
      <w:rPr>
        <w:rFonts w:hint="default"/>
        <w:lang w:val="es-ES" w:eastAsia="en-US" w:bidi="ar-SA"/>
      </w:rPr>
    </w:lvl>
    <w:lvl w:ilvl="7" w:tplc="2A4CF6B0"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 w:tplc="533EE98C">
      <w:numFmt w:val="bullet"/>
      <w:lvlText w:val="•"/>
      <w:lvlJc w:val="left"/>
      <w:pPr>
        <w:ind w:left="7840" w:hanging="567"/>
      </w:pPr>
      <w:rPr>
        <w:rFonts w:hint="default"/>
        <w:lang w:val="es-ES" w:eastAsia="en-US" w:bidi="ar-SA"/>
      </w:rPr>
    </w:lvl>
  </w:abstractNum>
  <w:num w:numId="1" w16cid:durableId="603195477">
    <w:abstractNumId w:val="22"/>
  </w:num>
  <w:num w:numId="2" w16cid:durableId="297952881">
    <w:abstractNumId w:val="33"/>
  </w:num>
  <w:num w:numId="3" w16cid:durableId="1788419">
    <w:abstractNumId w:val="42"/>
  </w:num>
  <w:num w:numId="4" w16cid:durableId="802963291">
    <w:abstractNumId w:val="0"/>
  </w:num>
  <w:num w:numId="5" w16cid:durableId="1803572873">
    <w:abstractNumId w:val="40"/>
  </w:num>
  <w:num w:numId="6" w16cid:durableId="2021734392">
    <w:abstractNumId w:val="4"/>
  </w:num>
  <w:num w:numId="7" w16cid:durableId="491868552">
    <w:abstractNumId w:val="41"/>
  </w:num>
  <w:num w:numId="8" w16cid:durableId="1870994158">
    <w:abstractNumId w:val="18"/>
  </w:num>
  <w:num w:numId="9" w16cid:durableId="964198334">
    <w:abstractNumId w:val="38"/>
  </w:num>
  <w:num w:numId="10" w16cid:durableId="713888492">
    <w:abstractNumId w:val="31"/>
  </w:num>
  <w:num w:numId="11" w16cid:durableId="1425762186">
    <w:abstractNumId w:val="15"/>
  </w:num>
  <w:num w:numId="12" w16cid:durableId="1331056365">
    <w:abstractNumId w:val="30"/>
  </w:num>
  <w:num w:numId="13" w16cid:durableId="968824832">
    <w:abstractNumId w:val="20"/>
  </w:num>
  <w:num w:numId="14" w16cid:durableId="273706374">
    <w:abstractNumId w:val="36"/>
  </w:num>
  <w:num w:numId="15" w16cid:durableId="2034453293">
    <w:abstractNumId w:val="13"/>
  </w:num>
  <w:num w:numId="16" w16cid:durableId="805778233">
    <w:abstractNumId w:val="10"/>
  </w:num>
  <w:num w:numId="17" w16cid:durableId="1591549115">
    <w:abstractNumId w:val="27"/>
  </w:num>
  <w:num w:numId="18" w16cid:durableId="2049408528">
    <w:abstractNumId w:val="2"/>
  </w:num>
  <w:num w:numId="19" w16cid:durableId="1447045452">
    <w:abstractNumId w:val="17"/>
  </w:num>
  <w:num w:numId="20" w16cid:durableId="1187792542">
    <w:abstractNumId w:val="26"/>
  </w:num>
  <w:num w:numId="21" w16cid:durableId="957178486">
    <w:abstractNumId w:val="28"/>
  </w:num>
  <w:num w:numId="22" w16cid:durableId="624428076">
    <w:abstractNumId w:val="7"/>
  </w:num>
  <w:num w:numId="23" w16cid:durableId="1006246409">
    <w:abstractNumId w:val="48"/>
  </w:num>
  <w:num w:numId="24" w16cid:durableId="923148331">
    <w:abstractNumId w:val="24"/>
  </w:num>
  <w:num w:numId="25" w16cid:durableId="1552302705">
    <w:abstractNumId w:val="39"/>
  </w:num>
  <w:num w:numId="26" w16cid:durableId="1355382108">
    <w:abstractNumId w:val="43"/>
  </w:num>
  <w:num w:numId="27" w16cid:durableId="1606303564">
    <w:abstractNumId w:val="23"/>
  </w:num>
  <w:num w:numId="28" w16cid:durableId="1790197991">
    <w:abstractNumId w:val="49"/>
  </w:num>
  <w:num w:numId="29" w16cid:durableId="1875193418">
    <w:abstractNumId w:val="46"/>
  </w:num>
  <w:num w:numId="30" w16cid:durableId="1087119751">
    <w:abstractNumId w:val="25"/>
  </w:num>
  <w:num w:numId="31" w16cid:durableId="151682607">
    <w:abstractNumId w:val="47"/>
  </w:num>
  <w:num w:numId="32" w16cid:durableId="641806984">
    <w:abstractNumId w:val="1"/>
  </w:num>
  <w:num w:numId="33" w16cid:durableId="1583680049">
    <w:abstractNumId w:val="29"/>
  </w:num>
  <w:num w:numId="34" w16cid:durableId="1998218770">
    <w:abstractNumId w:val="16"/>
  </w:num>
  <w:num w:numId="35" w16cid:durableId="242683767">
    <w:abstractNumId w:val="5"/>
  </w:num>
  <w:num w:numId="36" w16cid:durableId="1290089199">
    <w:abstractNumId w:val="3"/>
  </w:num>
  <w:num w:numId="37" w16cid:durableId="1710566822">
    <w:abstractNumId w:val="35"/>
  </w:num>
  <w:num w:numId="38" w16cid:durableId="777259622">
    <w:abstractNumId w:val="45"/>
  </w:num>
  <w:num w:numId="39" w16cid:durableId="1768227876">
    <w:abstractNumId w:val="9"/>
  </w:num>
  <w:num w:numId="40" w16cid:durableId="1746755203">
    <w:abstractNumId w:val="44"/>
  </w:num>
  <w:num w:numId="41" w16cid:durableId="849685903">
    <w:abstractNumId w:val="12"/>
  </w:num>
  <w:num w:numId="42" w16cid:durableId="1057705459">
    <w:abstractNumId w:val="6"/>
  </w:num>
  <w:num w:numId="43" w16cid:durableId="394745319">
    <w:abstractNumId w:val="8"/>
  </w:num>
  <w:num w:numId="44" w16cid:durableId="1761874043">
    <w:abstractNumId w:val="37"/>
  </w:num>
  <w:num w:numId="45" w16cid:durableId="1711413069">
    <w:abstractNumId w:val="14"/>
  </w:num>
  <w:num w:numId="46" w16cid:durableId="189536262">
    <w:abstractNumId w:val="32"/>
  </w:num>
  <w:num w:numId="47" w16cid:durableId="474417706">
    <w:abstractNumId w:val="21"/>
  </w:num>
  <w:num w:numId="48" w16cid:durableId="1830903956">
    <w:abstractNumId w:val="34"/>
  </w:num>
  <w:num w:numId="49" w16cid:durableId="179589169">
    <w:abstractNumId w:val="19"/>
  </w:num>
  <w:num w:numId="50" w16cid:durableId="1917931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41"/>
    <w:rsid w:val="00745F3D"/>
    <w:rsid w:val="00803BF2"/>
    <w:rsid w:val="008A483A"/>
    <w:rsid w:val="00A2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64037"/>
  <w15:docId w15:val="{20B90E95-00A3-47B8-B125-0960D1FC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8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18" w:right="119" w:hanging="365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75" w:hanging="5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30188</Words>
  <Characters>166037</Characters>
  <Application>Microsoft Office Word</Application>
  <DocSecurity>0</DocSecurity>
  <Lines>1383</Lines>
  <Paragraphs>391</Paragraphs>
  <ScaleCrop>false</ScaleCrop>
  <Company>HP</Company>
  <LinksUpToDate>false</LinksUpToDate>
  <CharactersWithSpaces>195834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General de Acceso de las Mujeres a una Vida Libre de Violencia</dc:title>
  <dc:creator>Cámara de Diputados del H. Congreso de la Unión</dc:creator>
  <cp:lastModifiedBy>Usuario</cp:lastModifiedBy>
  <cp:revision>2</cp:revision>
  <dcterms:created xsi:type="dcterms:W3CDTF">2024-04-18T19:29:00Z</dcterms:created>
  <dcterms:modified xsi:type="dcterms:W3CDTF">2024-04-18T19:29:00Z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