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spacing w:before="42"/>
        <w:rPr>
          <w:rFonts w:ascii="Times New Roman"/>
          <w:sz w:val="52"/>
        </w:rPr>
      </w:pPr>
    </w:p>
    <w:p>
      <w:pPr>
        <w:pStyle w:val="Title"/>
      </w:pPr>
      <w:r>
        <w:rPr/>
        <mc:AlternateContent>
          <mc:Choice Requires="wps">
            <w:drawing>
              <wp:anchor distT="0" distB="0" distL="0" distR="0" allowOverlap="1" layoutInCell="1" locked="0" behindDoc="0" simplePos="0" relativeHeight="15729152">
                <wp:simplePos x="0" y="0"/>
                <wp:positionH relativeFrom="page">
                  <wp:posOffset>4256181</wp:posOffset>
                </wp:positionH>
                <wp:positionV relativeFrom="paragraph">
                  <wp:posOffset>-1499470</wp:posOffset>
                </wp:positionV>
                <wp:extent cx="1270" cy="4940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152" from="335.132385pt,-118.068542pt" to="335.132385pt,-79.179542pt" stroked="true" strokeweight=".75pt" strokecolor="#d29600">
                <v:stroke dashstyle="solid"/>
                <w10:wrap type="none"/>
              </v:line>
            </w:pict>
          </mc:Fallback>
        </mc:AlternateContent>
      </w:r>
      <w:r>
        <w:rPr/>
        <mc:AlternateContent>
          <mc:Choice Requires="wps">
            <w:drawing>
              <wp:anchor distT="0" distB="0" distL="0" distR="0" allowOverlap="1" layoutInCell="1" locked="0" behindDoc="0" simplePos="0" relativeHeight="15729664">
                <wp:simplePos x="0" y="0"/>
                <wp:positionH relativeFrom="page">
                  <wp:posOffset>4429950</wp:posOffset>
                </wp:positionH>
                <wp:positionV relativeFrom="paragraph">
                  <wp:posOffset>-1446535</wp:posOffset>
                </wp:positionV>
                <wp:extent cx="1524635" cy="20066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524635" cy="200660"/>
                          <a:chExt cx="1524635" cy="200660"/>
                        </a:xfrm>
                      </wpg:grpSpPr>
                      <pic:pic>
                        <pic:nvPicPr>
                          <pic:cNvPr id="3" name="Image 3"/>
                          <pic:cNvPicPr/>
                        </pic:nvPicPr>
                        <pic:blipFill>
                          <a:blip r:embed="rId5" cstate="print"/>
                          <a:stretch>
                            <a:fillRect/>
                          </a:stretch>
                        </pic:blipFill>
                        <pic:spPr>
                          <a:xfrm>
                            <a:off x="0" y="4103"/>
                            <a:ext cx="213918" cy="196126"/>
                          </a:xfrm>
                          <a:prstGeom prst="rect">
                            <a:avLst/>
                          </a:prstGeom>
                        </pic:spPr>
                      </pic:pic>
                      <pic:pic>
                        <pic:nvPicPr>
                          <pic:cNvPr id="4" name="Image 4"/>
                          <pic:cNvPicPr/>
                        </pic:nvPicPr>
                        <pic:blipFill>
                          <a:blip r:embed="rId6" cstate="print"/>
                          <a:stretch>
                            <a:fillRect/>
                          </a:stretch>
                        </pic:blipFill>
                        <pic:spPr>
                          <a:xfrm>
                            <a:off x="241891" y="6"/>
                            <a:ext cx="140792" cy="199948"/>
                          </a:xfrm>
                          <a:prstGeom prst="rect">
                            <a:avLst/>
                          </a:prstGeom>
                        </pic:spPr>
                      </pic:pic>
                      <pic:pic>
                        <pic:nvPicPr>
                          <pic:cNvPr id="5" name="Image 5"/>
                          <pic:cNvPicPr/>
                        </pic:nvPicPr>
                        <pic:blipFill>
                          <a:blip r:embed="rId7" cstate="print"/>
                          <a:stretch>
                            <a:fillRect/>
                          </a:stretch>
                        </pic:blipFill>
                        <pic:spPr>
                          <a:xfrm>
                            <a:off x="418600" y="4114"/>
                            <a:ext cx="88188" cy="191731"/>
                          </a:xfrm>
                          <a:prstGeom prst="rect">
                            <a:avLst/>
                          </a:prstGeom>
                        </pic:spPr>
                      </pic:pic>
                      <pic:pic>
                        <pic:nvPicPr>
                          <pic:cNvPr id="6" name="Image 6"/>
                          <pic:cNvPicPr/>
                        </pic:nvPicPr>
                        <pic:blipFill>
                          <a:blip r:embed="rId8" cstate="print"/>
                          <a:stretch>
                            <a:fillRect/>
                          </a:stretch>
                        </pic:blipFill>
                        <pic:spPr>
                          <a:xfrm>
                            <a:off x="540235" y="0"/>
                            <a:ext cx="404310" cy="199961"/>
                          </a:xfrm>
                          <a:prstGeom prst="rect">
                            <a:avLst/>
                          </a:prstGeom>
                        </pic:spPr>
                      </pic:pic>
                      <wps:wsp>
                        <wps:cNvPr id="7" name="Graphic 7"/>
                        <wps:cNvSpPr/>
                        <wps:spPr>
                          <a:xfrm>
                            <a:off x="956361" y="4121"/>
                            <a:ext cx="568325" cy="191770"/>
                          </a:xfrm>
                          <a:custGeom>
                            <a:avLst/>
                            <a:gdLst/>
                            <a:ahLst/>
                            <a:cxnLst/>
                            <a:rect l="l" t="t" r="r" b="b"/>
                            <a:pathLst>
                              <a:path w="568325" h="191770">
                                <a:moveTo>
                                  <a:pt x="274167" y="178041"/>
                                </a:moveTo>
                                <a:lnTo>
                                  <a:pt x="247129" y="150710"/>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887"/>
                                </a:lnTo>
                                <a:lnTo>
                                  <a:pt x="23253" y="18554"/>
                                </a:lnTo>
                                <a:lnTo>
                                  <a:pt x="29502" y="21323"/>
                                </a:lnTo>
                                <a:lnTo>
                                  <a:pt x="33147" y="23825"/>
                                </a:lnTo>
                                <a:lnTo>
                                  <a:pt x="34201" y="30645"/>
                                </a:lnTo>
                                <a:lnTo>
                                  <a:pt x="34213" y="43484"/>
                                </a:lnTo>
                                <a:lnTo>
                                  <a:pt x="33337" y="62585"/>
                                </a:lnTo>
                                <a:lnTo>
                                  <a:pt x="31775" y="88201"/>
                                </a:lnTo>
                                <a:lnTo>
                                  <a:pt x="28524" y="135102"/>
                                </a:lnTo>
                                <a:lnTo>
                                  <a:pt x="25476" y="170916"/>
                                </a:lnTo>
                                <a:lnTo>
                                  <a:pt x="0" y="178041"/>
                                </a:lnTo>
                                <a:lnTo>
                                  <a:pt x="2743" y="191731"/>
                                </a:lnTo>
                                <a:lnTo>
                                  <a:pt x="79705" y="191731"/>
                                </a:lnTo>
                                <a:lnTo>
                                  <a:pt x="82448" y="178041"/>
                                </a:lnTo>
                                <a:lnTo>
                                  <a:pt x="64300" y="173685"/>
                                </a:lnTo>
                                <a:lnTo>
                                  <a:pt x="57416" y="171145"/>
                                </a:lnTo>
                                <a:lnTo>
                                  <a:pt x="53962" y="167906"/>
                                </a:lnTo>
                                <a:lnTo>
                                  <a:pt x="53174" y="160210"/>
                                </a:lnTo>
                                <a:lnTo>
                                  <a:pt x="53416" y="144995"/>
                                </a:lnTo>
                                <a:lnTo>
                                  <a:pt x="55333" y="97231"/>
                                </a:lnTo>
                                <a:lnTo>
                                  <a:pt x="58610" y="30670"/>
                                </a:lnTo>
                                <a:lnTo>
                                  <a:pt x="74574" y="67056"/>
                                </a:lnTo>
                                <a:lnTo>
                                  <a:pt x="118592" y="170370"/>
                                </a:lnTo>
                                <a:lnTo>
                                  <a:pt x="125628" y="170980"/>
                                </a:lnTo>
                                <a:lnTo>
                                  <a:pt x="132702" y="171183"/>
                                </a:lnTo>
                                <a:lnTo>
                                  <a:pt x="139788" y="170980"/>
                                </a:lnTo>
                                <a:lnTo>
                                  <a:pt x="146812" y="170370"/>
                                </a:lnTo>
                                <a:lnTo>
                                  <a:pt x="205155" y="30670"/>
                                </a:lnTo>
                                <a:lnTo>
                                  <a:pt x="207035" y="71539"/>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10"/>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887"/>
                                </a:lnTo>
                                <a:lnTo>
                                  <a:pt x="316915" y="18554"/>
                                </a:lnTo>
                                <a:lnTo>
                                  <a:pt x="323164" y="21323"/>
                                </a:lnTo>
                                <a:lnTo>
                                  <a:pt x="326821" y="23825"/>
                                </a:lnTo>
                                <a:lnTo>
                                  <a:pt x="327875" y="30645"/>
                                </a:lnTo>
                                <a:lnTo>
                                  <a:pt x="327875" y="43484"/>
                                </a:lnTo>
                                <a:lnTo>
                                  <a:pt x="325450" y="88201"/>
                                </a:lnTo>
                                <a:lnTo>
                                  <a:pt x="322199" y="135102"/>
                                </a:lnTo>
                                <a:lnTo>
                                  <a:pt x="293687" y="178041"/>
                                </a:lnTo>
                                <a:lnTo>
                                  <a:pt x="296418" y="191731"/>
                                </a:lnTo>
                                <a:lnTo>
                                  <a:pt x="373380" y="191731"/>
                                </a:lnTo>
                                <a:lnTo>
                                  <a:pt x="376123" y="178041"/>
                                </a:lnTo>
                                <a:lnTo>
                                  <a:pt x="357974" y="173685"/>
                                </a:lnTo>
                                <a:lnTo>
                                  <a:pt x="351078" y="171145"/>
                                </a:lnTo>
                                <a:lnTo>
                                  <a:pt x="347637" y="167906"/>
                                </a:lnTo>
                                <a:lnTo>
                                  <a:pt x="346849" y="160210"/>
                                </a:lnTo>
                                <a:lnTo>
                                  <a:pt x="347091" y="144995"/>
                                </a:lnTo>
                                <a:lnTo>
                                  <a:pt x="349008" y="97231"/>
                                </a:lnTo>
                                <a:lnTo>
                                  <a:pt x="352285" y="30670"/>
                                </a:lnTo>
                                <a:lnTo>
                                  <a:pt x="368249" y="67056"/>
                                </a:lnTo>
                                <a:lnTo>
                                  <a:pt x="400164" y="142303"/>
                                </a:lnTo>
                                <a:lnTo>
                                  <a:pt x="412280" y="170370"/>
                                </a:lnTo>
                                <a:lnTo>
                                  <a:pt x="419303" y="170980"/>
                                </a:lnTo>
                                <a:lnTo>
                                  <a:pt x="426377" y="171183"/>
                                </a:lnTo>
                                <a:lnTo>
                                  <a:pt x="433463" y="170980"/>
                                </a:lnTo>
                                <a:lnTo>
                                  <a:pt x="440486" y="170370"/>
                                </a:lnTo>
                                <a:lnTo>
                                  <a:pt x="498830" y="30670"/>
                                </a:lnTo>
                                <a:lnTo>
                                  <a:pt x="500710" y="71539"/>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113.900444pt;width:120.05pt;height:15.8pt;mso-position-horizontal-relative:page;mso-position-vertical-relative:paragraph;z-index:15729664" id="docshapegroup1" coordorigin="6976,-2278" coordsize="2401,316">
                <v:shape style="position:absolute;left:6976;top:-2272;width:337;height:309" type="#_x0000_t75" id="docshape2" stroked="false">
                  <v:imagedata r:id="rId5" o:title=""/>
                </v:shape>
                <v:shape style="position:absolute;left:7357;top:-2278;width:222;height:315" type="#_x0000_t75" id="docshape3" stroked="false">
                  <v:imagedata r:id="rId6" o:title=""/>
                </v:shape>
                <v:shape style="position:absolute;left:7635;top:-2272;width:139;height:302" type="#_x0000_t75" id="docshape4" stroked="false">
                  <v:imagedata r:id="rId7" o:title=""/>
                </v:shape>
                <v:shape style="position:absolute;left:7827;top:-2278;width:637;height:315" type="#_x0000_t75" id="docshape5" stroked="false">
                  <v:imagedata r:id="rId8" o:title=""/>
                </v:shape>
                <v:shape style="position:absolute;left:8482;top:-2272;width:895;height:302" id="docshape6" coordorigin="8482,-2272" coordsize="895,302" path="m8914,-1991l8900,-1995,8881,-2001,8877,-2006,8874,-2016,8872,-2034,8869,-2058,8859,-2236,8900,-2250,8896,-2272,8782,-2272,8768,-2232,8748,-2182,8702,-2070,8678,-2124,8655,-2180,8636,-2231,8621,-2272,8501,-2272,8497,-2250,8507,-2246,8519,-2242,8529,-2238,8535,-2234,8536,-2223,8536,-2203,8535,-2173,8532,-2133,8527,-2059,8523,-2002,8482,-1991,8487,-1970,8608,-1970,8612,-1991,8584,-1998,8573,-2002,8567,-2007,8566,-2019,8567,-2043,8570,-2118,8575,-2223,8600,-2166,8669,-2003,8680,-2002,8691,-2002,8703,-2002,8714,-2003,8805,-2223,8808,-2159,8815,-2036,8816,-2002,8772,-1991,8777,-1970,8909,-1970,8914,-1991xm9377,-1991l9363,-1995,9343,-2001,9340,-2006,9337,-2016,9334,-2034,9332,-2058,9321,-2236,9363,-2250,9358,-2272,9244,-2272,9230,-2232,9210,-2182,9164,-2070,9140,-2124,9118,-2180,9098,-2231,9083,-2272,8964,-2272,8959,-2250,8970,-2246,8981,-2242,8991,-2238,8997,-2234,8999,-2223,8999,-2203,8997,-2173,8995,-2133,8990,-2059,8985,-2002,8945,-1991,8949,-1970,9070,-1970,9075,-1991,9046,-1998,9035,-2002,9030,-2007,9029,-2019,9029,-2043,9032,-2118,9037,-2223,9062,-2166,9113,-2047,9132,-2003,9143,-2002,9154,-2002,9165,-2002,9176,-2003,9268,-2223,9271,-2159,9277,-2036,9279,-2002,9234,-1991,9239,-1970,9372,-1970,9377,-1991xe" filled="true" fillcolor="#6f7171" stroked="false">
                  <v:path arrowok="t"/>
                  <v:fill type="solid"/>
                </v:shape>
                <w10:wrap type="none"/>
              </v:group>
            </w:pict>
          </mc:Fallback>
        </mc:AlternateContent>
      </w:r>
      <w:r>
        <w:rPr/>
        <w:drawing>
          <wp:anchor distT="0" distB="0" distL="0" distR="0" allowOverlap="1" layoutInCell="1" locked="0" behindDoc="0" simplePos="0" relativeHeight="15730176">
            <wp:simplePos x="0" y="0"/>
            <wp:positionH relativeFrom="page">
              <wp:posOffset>4429947</wp:posOffset>
            </wp:positionH>
            <wp:positionV relativeFrom="paragraph">
              <wp:posOffset>-1177215</wp:posOffset>
            </wp:positionV>
            <wp:extent cx="1387006" cy="119062"/>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1387006" cy="119062"/>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1785467</wp:posOffset>
            </wp:positionH>
            <wp:positionV relativeFrom="paragraph">
              <wp:posOffset>-1543770</wp:posOffset>
            </wp:positionV>
            <wp:extent cx="575813" cy="58102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575813" cy="581025"/>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2465467</wp:posOffset>
            </wp:positionH>
            <wp:positionV relativeFrom="paragraph">
              <wp:posOffset>-1425366</wp:posOffset>
            </wp:positionV>
            <wp:extent cx="1598866" cy="34766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1598866" cy="347662"/>
                    </a:xfrm>
                    <a:prstGeom prst="rect">
                      <a:avLst/>
                    </a:prstGeom>
                  </pic:spPr>
                </pic:pic>
              </a:graphicData>
            </a:graphic>
          </wp:anchor>
        </w:drawing>
      </w:r>
      <w:r>
        <w:rPr>
          <w:color w:val="FFFFFF"/>
          <w:spacing w:val="-6"/>
        </w:rPr>
        <w:t>Acuerdo</w:t>
      </w:r>
    </w:p>
    <w:p>
      <w:pPr>
        <w:spacing w:line="187" w:lineRule="auto" w:before="418"/>
        <w:ind w:left="1962" w:right="74" w:firstLine="0"/>
        <w:jc w:val="both"/>
        <w:rPr>
          <w:rFonts w:ascii="Lucida Sans Unicode" w:hAnsi="Lucida Sans Unicode"/>
          <w:sz w:val="32"/>
        </w:rPr>
      </w:pPr>
      <w:r>
        <w:rPr>
          <w:rFonts w:ascii="Lucida Sans Unicode" w:hAnsi="Lucida Sans Unicode"/>
          <w:color w:val="636466"/>
          <w:spacing w:val="-8"/>
          <w:sz w:val="32"/>
        </w:rPr>
        <w:t>que</w:t>
      </w:r>
      <w:r>
        <w:rPr>
          <w:rFonts w:ascii="Lucida Sans Unicode" w:hAnsi="Lucida Sans Unicode"/>
          <w:color w:val="636466"/>
          <w:spacing w:val="-18"/>
          <w:sz w:val="32"/>
        </w:rPr>
        <w:t> </w:t>
      </w:r>
      <w:r>
        <w:rPr>
          <w:rFonts w:ascii="Lucida Sans Unicode" w:hAnsi="Lucida Sans Unicode"/>
          <w:color w:val="636466"/>
          <w:spacing w:val="-8"/>
          <w:sz w:val="32"/>
        </w:rPr>
        <w:t>contiene</w:t>
      </w:r>
      <w:r>
        <w:rPr>
          <w:rFonts w:ascii="Lucida Sans Unicode" w:hAnsi="Lucida Sans Unicode"/>
          <w:color w:val="636466"/>
          <w:spacing w:val="-17"/>
          <w:sz w:val="32"/>
        </w:rPr>
        <w:t> </w:t>
      </w:r>
      <w:r>
        <w:rPr>
          <w:rFonts w:ascii="Lucida Sans Unicode" w:hAnsi="Lucida Sans Unicode"/>
          <w:color w:val="636466"/>
          <w:spacing w:val="-8"/>
          <w:sz w:val="32"/>
        </w:rPr>
        <w:t>las</w:t>
      </w:r>
      <w:r>
        <w:rPr>
          <w:rFonts w:ascii="Lucida Sans Unicode" w:hAnsi="Lucida Sans Unicode"/>
          <w:color w:val="636466"/>
          <w:spacing w:val="-17"/>
          <w:sz w:val="32"/>
        </w:rPr>
        <w:t> </w:t>
      </w:r>
      <w:r>
        <w:rPr>
          <w:rFonts w:ascii="Lucida Sans Unicode" w:hAnsi="Lucida Sans Unicode"/>
          <w:color w:val="636466"/>
          <w:spacing w:val="-8"/>
          <w:sz w:val="32"/>
        </w:rPr>
        <w:t>disposiciones</w:t>
      </w:r>
      <w:r>
        <w:rPr>
          <w:rFonts w:ascii="Lucida Sans Unicode" w:hAnsi="Lucida Sans Unicode"/>
          <w:color w:val="636466"/>
          <w:spacing w:val="-18"/>
          <w:sz w:val="32"/>
        </w:rPr>
        <w:t> </w:t>
      </w:r>
      <w:r>
        <w:rPr>
          <w:rFonts w:ascii="Lucida Sans Unicode" w:hAnsi="Lucida Sans Unicode"/>
          <w:color w:val="636466"/>
          <w:spacing w:val="-8"/>
          <w:sz w:val="32"/>
        </w:rPr>
        <w:t>generales</w:t>
      </w:r>
      <w:r>
        <w:rPr>
          <w:rFonts w:ascii="Lucida Sans Unicode" w:hAnsi="Lucida Sans Unicode"/>
          <w:color w:val="636466"/>
          <w:spacing w:val="-17"/>
          <w:sz w:val="32"/>
        </w:rPr>
        <w:t> </w:t>
      </w:r>
      <w:r>
        <w:rPr>
          <w:rFonts w:ascii="Lucida Sans Unicode" w:hAnsi="Lucida Sans Unicode"/>
          <w:color w:val="636466"/>
          <w:spacing w:val="-8"/>
          <w:sz w:val="32"/>
        </w:rPr>
        <w:t>que</w:t>
      </w:r>
      <w:r>
        <w:rPr>
          <w:rFonts w:ascii="Lucida Sans Unicode" w:hAnsi="Lucida Sans Unicode"/>
          <w:color w:val="636466"/>
          <w:spacing w:val="-17"/>
          <w:sz w:val="32"/>
        </w:rPr>
        <w:t> </w:t>
      </w:r>
      <w:r>
        <w:rPr>
          <w:rFonts w:ascii="Lucida Sans Unicode" w:hAnsi="Lucida Sans Unicode"/>
          <w:color w:val="636466"/>
          <w:spacing w:val="-8"/>
          <w:sz w:val="32"/>
        </w:rPr>
        <w:t>establecen </w:t>
      </w:r>
      <w:r>
        <w:rPr>
          <w:rFonts w:ascii="Lucida Sans Unicode" w:hAnsi="Lucida Sans Unicode"/>
          <w:color w:val="636466"/>
          <w:spacing w:val="-10"/>
          <w:sz w:val="32"/>
        </w:rPr>
        <w:t>las</w:t>
      </w:r>
      <w:r>
        <w:rPr>
          <w:rFonts w:ascii="Lucida Sans Unicode" w:hAnsi="Lucida Sans Unicode"/>
          <w:color w:val="636466"/>
          <w:spacing w:val="-16"/>
          <w:sz w:val="32"/>
        </w:rPr>
        <w:t> </w:t>
      </w:r>
      <w:r>
        <w:rPr>
          <w:rFonts w:ascii="Lucida Sans Unicode" w:hAnsi="Lucida Sans Unicode"/>
          <w:color w:val="636466"/>
          <w:spacing w:val="-10"/>
          <w:sz w:val="32"/>
        </w:rPr>
        <w:t>reglas</w:t>
      </w:r>
      <w:r>
        <w:rPr>
          <w:rFonts w:ascii="Lucida Sans Unicode" w:hAnsi="Lucida Sans Unicode"/>
          <w:color w:val="636466"/>
          <w:spacing w:val="-15"/>
          <w:sz w:val="32"/>
        </w:rPr>
        <w:t> </w:t>
      </w:r>
      <w:r>
        <w:rPr>
          <w:rFonts w:ascii="Lucida Sans Unicode" w:hAnsi="Lucida Sans Unicode"/>
          <w:color w:val="636466"/>
          <w:spacing w:val="-10"/>
          <w:sz w:val="32"/>
        </w:rPr>
        <w:t>de</w:t>
      </w:r>
      <w:r>
        <w:rPr>
          <w:rFonts w:ascii="Lucida Sans Unicode" w:hAnsi="Lucida Sans Unicode"/>
          <w:color w:val="636466"/>
          <w:spacing w:val="-15"/>
          <w:sz w:val="32"/>
        </w:rPr>
        <w:t> </w:t>
      </w:r>
      <w:r>
        <w:rPr>
          <w:rFonts w:ascii="Lucida Sans Unicode" w:hAnsi="Lucida Sans Unicode"/>
          <w:color w:val="636466"/>
          <w:spacing w:val="-10"/>
          <w:sz w:val="32"/>
        </w:rPr>
        <w:t>los</w:t>
      </w:r>
      <w:r>
        <w:rPr>
          <w:rFonts w:ascii="Lucida Sans Unicode" w:hAnsi="Lucida Sans Unicode"/>
          <w:color w:val="636466"/>
          <w:spacing w:val="-16"/>
          <w:sz w:val="32"/>
        </w:rPr>
        <w:t> </w:t>
      </w:r>
      <w:r>
        <w:rPr>
          <w:rFonts w:ascii="Lucida Sans Unicode" w:hAnsi="Lucida Sans Unicode"/>
          <w:color w:val="636466"/>
          <w:spacing w:val="-10"/>
          <w:sz w:val="32"/>
        </w:rPr>
        <w:t>procesos</w:t>
      </w:r>
      <w:r>
        <w:rPr>
          <w:rFonts w:ascii="Lucida Sans Unicode" w:hAnsi="Lucida Sans Unicode"/>
          <w:color w:val="636466"/>
          <w:spacing w:val="-15"/>
          <w:sz w:val="32"/>
        </w:rPr>
        <w:t> </w:t>
      </w:r>
      <w:r>
        <w:rPr>
          <w:rFonts w:ascii="Lucida Sans Unicode" w:hAnsi="Lucida Sans Unicode"/>
          <w:color w:val="636466"/>
          <w:spacing w:val="-10"/>
          <w:sz w:val="32"/>
        </w:rPr>
        <w:t>para</w:t>
      </w:r>
      <w:r>
        <w:rPr>
          <w:rFonts w:ascii="Lucida Sans Unicode" w:hAnsi="Lucida Sans Unicode"/>
          <w:color w:val="636466"/>
          <w:spacing w:val="-15"/>
          <w:sz w:val="32"/>
        </w:rPr>
        <w:t> </w:t>
      </w:r>
      <w:r>
        <w:rPr>
          <w:rFonts w:ascii="Lucida Sans Unicode" w:hAnsi="Lucida Sans Unicode"/>
          <w:color w:val="636466"/>
          <w:spacing w:val="-10"/>
          <w:sz w:val="32"/>
        </w:rPr>
        <w:t>la</w:t>
      </w:r>
      <w:r>
        <w:rPr>
          <w:rFonts w:ascii="Lucida Sans Unicode" w:hAnsi="Lucida Sans Unicode"/>
          <w:color w:val="636466"/>
          <w:spacing w:val="-16"/>
          <w:sz w:val="32"/>
        </w:rPr>
        <w:t> </w:t>
      </w:r>
      <w:r>
        <w:rPr>
          <w:rFonts w:ascii="Lucida Sans Unicode" w:hAnsi="Lucida Sans Unicode"/>
          <w:color w:val="636466"/>
          <w:spacing w:val="-10"/>
          <w:sz w:val="32"/>
        </w:rPr>
        <w:t>autorización</w:t>
      </w:r>
      <w:r>
        <w:rPr>
          <w:rFonts w:ascii="Lucida Sans Unicode" w:hAnsi="Lucida Sans Unicode"/>
          <w:color w:val="636466"/>
          <w:spacing w:val="-15"/>
          <w:sz w:val="32"/>
        </w:rPr>
        <w:t> </w:t>
      </w:r>
      <w:r>
        <w:rPr>
          <w:rFonts w:ascii="Lucida Sans Unicode" w:hAnsi="Lucida Sans Unicode"/>
          <w:color w:val="636466"/>
          <w:spacing w:val="-10"/>
          <w:sz w:val="32"/>
        </w:rPr>
        <w:t>de</w:t>
      </w:r>
      <w:r>
        <w:rPr>
          <w:rFonts w:ascii="Lucida Sans Unicode" w:hAnsi="Lucida Sans Unicode"/>
          <w:color w:val="636466"/>
          <w:spacing w:val="-15"/>
          <w:sz w:val="32"/>
        </w:rPr>
        <w:t> </w:t>
      </w:r>
      <w:r>
        <w:rPr>
          <w:rFonts w:ascii="Lucida Sans Unicode" w:hAnsi="Lucida Sans Unicode"/>
          <w:color w:val="636466"/>
          <w:spacing w:val="-10"/>
          <w:sz w:val="32"/>
        </w:rPr>
        <w:t>cambio </w:t>
      </w:r>
      <w:r>
        <w:rPr>
          <w:rFonts w:ascii="Lucida Sans Unicode" w:hAnsi="Lucida Sans Unicode"/>
          <w:color w:val="636466"/>
          <w:sz w:val="32"/>
        </w:rPr>
        <w:t>de centro de trabajo en educación básica y media </w:t>
      </w:r>
      <w:r>
        <w:rPr>
          <w:rFonts w:ascii="Lucida Sans Unicode" w:hAnsi="Lucida Sans Unicode"/>
          <w:color w:val="636466"/>
          <w:spacing w:val="-2"/>
          <w:sz w:val="32"/>
        </w:rPr>
        <w:t>superior</w:t>
      </w: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rPr>
          <w:rFonts w:ascii="Lucida Sans Unicode"/>
        </w:rPr>
      </w:pPr>
    </w:p>
    <w:p>
      <w:pPr>
        <w:pStyle w:val="BodyText"/>
        <w:spacing w:before="226"/>
        <w:rPr>
          <w:rFonts w:ascii="Lucida Sans Unicode"/>
        </w:rPr>
      </w:pPr>
    </w:p>
    <w:p>
      <w:pPr>
        <w:pStyle w:val="BodyText"/>
        <w:spacing w:after="0"/>
        <w:rPr>
          <w:rFonts w:ascii="Lucida Sans Unicode"/>
        </w:rPr>
        <w:sectPr>
          <w:type w:val="continuous"/>
          <w:pgSz w:w="12190" w:h="15880"/>
          <w:pgMar w:top="480" w:bottom="280" w:left="850" w:right="992"/>
        </w:sectPr>
      </w:pPr>
    </w:p>
    <w:p>
      <w:pPr>
        <w:spacing w:line="213" w:lineRule="auto" w:before="157"/>
        <w:ind w:left="3176" w:right="0" w:firstLine="0"/>
        <w:jc w:val="center"/>
        <w:rPr>
          <w:rFonts w:ascii="Arial"/>
          <w:b/>
          <w:sz w:val="28"/>
        </w:rPr>
      </w:pPr>
      <w:r>
        <w:rPr>
          <w:rFonts w:ascii="Arial"/>
          <w:b/>
          <w:color w:val="621233"/>
          <w:spacing w:val="-4"/>
          <w:sz w:val="28"/>
        </w:rPr>
        <w:t>Cambio</w:t>
      </w:r>
      <w:r>
        <w:rPr>
          <w:rFonts w:ascii="Arial"/>
          <w:b/>
          <w:color w:val="621233"/>
          <w:spacing w:val="-22"/>
          <w:sz w:val="28"/>
        </w:rPr>
        <w:t> </w:t>
      </w:r>
      <w:r>
        <w:rPr>
          <w:rFonts w:ascii="Arial"/>
          <w:b/>
          <w:color w:val="621233"/>
          <w:spacing w:val="-4"/>
          <w:sz w:val="28"/>
        </w:rPr>
        <w:t>de</w:t>
      </w:r>
      <w:r>
        <w:rPr>
          <w:rFonts w:ascii="Arial"/>
          <w:b/>
          <w:color w:val="621233"/>
          <w:spacing w:val="-22"/>
          <w:sz w:val="28"/>
        </w:rPr>
        <w:t> </w:t>
      </w:r>
      <w:r>
        <w:rPr>
          <w:rFonts w:ascii="Arial"/>
          <w:b/>
          <w:color w:val="621233"/>
          <w:spacing w:val="-4"/>
          <w:sz w:val="28"/>
        </w:rPr>
        <w:t>centro </w:t>
      </w:r>
      <w:r>
        <w:rPr>
          <w:rFonts w:ascii="Arial"/>
          <w:b/>
          <w:color w:val="621233"/>
          <w:sz w:val="28"/>
        </w:rPr>
        <w:t>de</w:t>
      </w:r>
      <w:r>
        <w:rPr>
          <w:rFonts w:ascii="Arial"/>
          <w:b/>
          <w:color w:val="621233"/>
          <w:spacing w:val="-7"/>
          <w:sz w:val="28"/>
        </w:rPr>
        <w:t> </w:t>
      </w:r>
      <w:r>
        <w:rPr>
          <w:rFonts w:ascii="Arial"/>
          <w:b/>
          <w:color w:val="621233"/>
          <w:sz w:val="28"/>
        </w:rPr>
        <w:t>trabajo</w:t>
      </w:r>
    </w:p>
    <w:p>
      <w:pPr>
        <w:spacing w:before="62"/>
        <w:ind w:left="3173" w:right="0" w:firstLine="0"/>
        <w:jc w:val="center"/>
        <w:rPr>
          <w:sz w:val="17"/>
        </w:rPr>
      </w:pPr>
      <w:r>
        <w:rPr>
          <w:color w:val="6F7171"/>
          <w:sz w:val="17"/>
        </w:rPr>
        <w:t>EDUCACIÓN</w:t>
      </w:r>
      <w:r>
        <w:rPr>
          <w:color w:val="6F7171"/>
          <w:spacing w:val="-7"/>
          <w:sz w:val="17"/>
        </w:rPr>
        <w:t> </w:t>
      </w:r>
      <w:r>
        <w:rPr>
          <w:color w:val="6F7171"/>
          <w:spacing w:val="-2"/>
          <w:sz w:val="17"/>
        </w:rPr>
        <w:t>BÁSICA</w:t>
      </w:r>
    </w:p>
    <w:p>
      <w:pPr>
        <w:spacing w:line="213" w:lineRule="auto" w:before="166"/>
        <w:ind w:left="1288" w:right="1244" w:firstLine="0"/>
        <w:jc w:val="center"/>
        <w:rPr>
          <w:rFonts w:ascii="Arial"/>
          <w:b/>
          <w:sz w:val="28"/>
        </w:rPr>
      </w:pPr>
      <w:r>
        <w:rPr/>
        <w:br w:type="column"/>
      </w:r>
      <w:r>
        <w:rPr>
          <w:rFonts w:ascii="Arial"/>
          <w:b/>
          <w:color w:val="A7802D"/>
          <w:spacing w:val="-2"/>
          <w:sz w:val="28"/>
        </w:rPr>
        <w:t>Cambio</w:t>
      </w:r>
      <w:r>
        <w:rPr>
          <w:rFonts w:ascii="Arial"/>
          <w:b/>
          <w:color w:val="A7802D"/>
          <w:spacing w:val="-22"/>
          <w:sz w:val="28"/>
        </w:rPr>
        <w:t> </w:t>
      </w:r>
      <w:r>
        <w:rPr>
          <w:rFonts w:ascii="Arial"/>
          <w:b/>
          <w:color w:val="A7802D"/>
          <w:spacing w:val="-2"/>
          <w:sz w:val="28"/>
        </w:rPr>
        <w:t>de</w:t>
      </w:r>
      <w:r>
        <w:rPr>
          <w:rFonts w:ascii="Arial"/>
          <w:b/>
          <w:color w:val="A7802D"/>
          <w:spacing w:val="-22"/>
          <w:sz w:val="28"/>
        </w:rPr>
        <w:t> </w:t>
      </w:r>
      <w:r>
        <w:rPr>
          <w:rFonts w:ascii="Arial"/>
          <w:b/>
          <w:color w:val="A7802D"/>
          <w:spacing w:val="-2"/>
          <w:sz w:val="28"/>
        </w:rPr>
        <w:t>centro </w:t>
      </w:r>
      <w:r>
        <w:rPr>
          <w:rFonts w:ascii="Arial"/>
          <w:b/>
          <w:color w:val="A7802D"/>
          <w:sz w:val="28"/>
        </w:rPr>
        <w:t>de</w:t>
      </w:r>
      <w:r>
        <w:rPr>
          <w:rFonts w:ascii="Arial"/>
          <w:b/>
          <w:color w:val="A7802D"/>
          <w:spacing w:val="-7"/>
          <w:sz w:val="28"/>
        </w:rPr>
        <w:t> </w:t>
      </w:r>
      <w:r>
        <w:rPr>
          <w:rFonts w:ascii="Arial"/>
          <w:b/>
          <w:color w:val="A7802D"/>
          <w:sz w:val="28"/>
        </w:rPr>
        <w:t>trabajo</w:t>
      </w:r>
    </w:p>
    <w:p>
      <w:pPr>
        <w:spacing w:before="65"/>
        <w:ind w:left="42" w:right="0" w:firstLine="0"/>
        <w:jc w:val="center"/>
        <w:rPr>
          <w:sz w:val="17"/>
        </w:rPr>
      </w:pPr>
      <w:r>
        <w:rPr>
          <w:color w:val="6F7171"/>
          <w:spacing w:val="-2"/>
          <w:sz w:val="17"/>
        </w:rPr>
        <w:t>EDUCACIÓN</w:t>
      </w:r>
      <w:r>
        <w:rPr>
          <w:color w:val="6F7171"/>
          <w:spacing w:val="-3"/>
          <w:sz w:val="17"/>
        </w:rPr>
        <w:t> </w:t>
      </w:r>
      <w:r>
        <w:rPr>
          <w:color w:val="6F7171"/>
          <w:spacing w:val="-2"/>
          <w:sz w:val="17"/>
        </w:rPr>
        <w:t>MEDIA SUPERIOR</w:t>
      </w:r>
    </w:p>
    <w:p>
      <w:pPr>
        <w:spacing w:after="0"/>
        <w:jc w:val="center"/>
        <w:rPr>
          <w:sz w:val="17"/>
        </w:rPr>
        <w:sectPr>
          <w:type w:val="continuous"/>
          <w:pgSz w:w="12190" w:h="15880"/>
          <w:pgMar w:top="480" w:bottom="280" w:left="850" w:right="992"/>
          <w:cols w:num="2" w:equalWidth="0">
            <w:col w:w="5470" w:space="40"/>
            <w:col w:w="4838"/>
          </w:cols>
        </w:sectPr>
      </w:pPr>
    </w:p>
    <w:p>
      <w:pPr>
        <w:pStyle w:val="BodyText"/>
        <w:rPr>
          <w:sz w:val="28"/>
        </w:rPr>
      </w:pPr>
      <w:r>
        <w:rPr>
          <w:sz w:val="28"/>
        </w:rPr>
        <mc:AlternateContent>
          <mc:Choice Requires="wps">
            <w:drawing>
              <wp:anchor distT="0" distB="0" distL="0" distR="0" allowOverlap="1" layoutInCell="1" locked="0" behindDoc="1" simplePos="0" relativeHeight="486010368">
                <wp:simplePos x="0" y="0"/>
                <wp:positionH relativeFrom="page">
                  <wp:posOffset>0</wp:posOffset>
                </wp:positionH>
                <wp:positionV relativeFrom="page">
                  <wp:posOffset>1185552</wp:posOffset>
                </wp:positionV>
                <wp:extent cx="7736840" cy="864362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736840" cy="8643620"/>
                          <a:chExt cx="7736840" cy="8643620"/>
                        </a:xfrm>
                      </wpg:grpSpPr>
                      <pic:pic>
                        <pic:nvPicPr>
                          <pic:cNvPr id="12" name="Image 12"/>
                          <pic:cNvPicPr/>
                        </pic:nvPicPr>
                        <pic:blipFill>
                          <a:blip r:embed="rId12" cstate="print"/>
                          <a:stretch>
                            <a:fillRect/>
                          </a:stretch>
                        </pic:blipFill>
                        <pic:spPr>
                          <a:xfrm>
                            <a:off x="1313431" y="2290727"/>
                            <a:ext cx="5908984" cy="5794722"/>
                          </a:xfrm>
                          <a:prstGeom prst="rect">
                            <a:avLst/>
                          </a:prstGeom>
                        </pic:spPr>
                      </pic:pic>
                      <wps:wsp>
                        <wps:cNvPr id="13" name="Graphic 13"/>
                        <wps:cNvSpPr/>
                        <wps:spPr>
                          <a:xfrm>
                            <a:off x="1299668" y="19051"/>
                            <a:ext cx="1270" cy="8098790"/>
                          </a:xfrm>
                          <a:custGeom>
                            <a:avLst/>
                            <a:gdLst/>
                            <a:ahLst/>
                            <a:cxnLst/>
                            <a:rect l="l" t="t" r="r" b="b"/>
                            <a:pathLst>
                              <a:path w="0" h="8098790">
                                <a:moveTo>
                                  <a:pt x="0" y="0"/>
                                </a:moveTo>
                                <a:lnTo>
                                  <a:pt x="0" y="8098535"/>
                                </a:lnTo>
                              </a:path>
                            </a:pathLst>
                          </a:custGeom>
                          <a:ln w="19050">
                            <a:solidFill>
                              <a:srgbClr val="727376"/>
                            </a:solidFill>
                            <a:prstDash val="solid"/>
                          </a:ln>
                        </wps:spPr>
                        <wps:bodyPr wrap="square" lIns="0" tIns="0" rIns="0" bIns="0" rtlCol="0">
                          <a:prstTxWarp prst="textNoShape">
                            <a:avLst/>
                          </a:prstTxWarp>
                          <a:noAutofit/>
                        </wps:bodyPr>
                      </wps:wsp>
                      <pic:pic>
                        <pic:nvPicPr>
                          <pic:cNvPr id="14" name="Image 14"/>
                          <pic:cNvPicPr/>
                        </pic:nvPicPr>
                        <pic:blipFill>
                          <a:blip r:embed="rId13" cstate="print"/>
                          <a:stretch>
                            <a:fillRect/>
                          </a:stretch>
                        </pic:blipFill>
                        <pic:spPr>
                          <a:xfrm>
                            <a:off x="1587" y="19055"/>
                            <a:ext cx="1228344" cy="8098535"/>
                          </a:xfrm>
                          <a:prstGeom prst="rect">
                            <a:avLst/>
                          </a:prstGeom>
                        </pic:spPr>
                      </pic:pic>
                      <pic:pic>
                        <pic:nvPicPr>
                          <pic:cNvPr id="15" name="Image 15"/>
                          <pic:cNvPicPr/>
                        </pic:nvPicPr>
                        <pic:blipFill>
                          <a:blip r:embed="rId14" cstate="print"/>
                          <a:stretch>
                            <a:fillRect/>
                          </a:stretch>
                        </pic:blipFill>
                        <pic:spPr>
                          <a:xfrm>
                            <a:off x="1566151" y="6115956"/>
                            <a:ext cx="1990725" cy="2095500"/>
                          </a:xfrm>
                          <a:prstGeom prst="rect">
                            <a:avLst/>
                          </a:prstGeom>
                        </pic:spPr>
                      </pic:pic>
                      <wps:wsp>
                        <wps:cNvPr id="16" name="Graphic 16"/>
                        <wps:cNvSpPr/>
                        <wps:spPr>
                          <a:xfrm>
                            <a:off x="1587" y="19050"/>
                            <a:ext cx="7735570" cy="1270"/>
                          </a:xfrm>
                          <a:custGeom>
                            <a:avLst/>
                            <a:gdLst/>
                            <a:ahLst/>
                            <a:cxnLst/>
                            <a:rect l="l" t="t" r="r" b="b"/>
                            <a:pathLst>
                              <a:path w="7735570" h="0">
                                <a:moveTo>
                                  <a:pt x="0" y="0"/>
                                </a:moveTo>
                                <a:lnTo>
                                  <a:pt x="7735239" y="0"/>
                                </a:lnTo>
                              </a:path>
                            </a:pathLst>
                          </a:custGeom>
                          <a:ln w="38100">
                            <a:solidFill>
                              <a:srgbClr val="939598"/>
                            </a:solidFill>
                            <a:prstDash val="solid"/>
                          </a:ln>
                        </wps:spPr>
                        <wps:bodyPr wrap="square" lIns="0" tIns="0" rIns="0" bIns="0" rtlCol="0">
                          <a:prstTxWarp prst="textNoShape">
                            <a:avLst/>
                          </a:prstTxWarp>
                          <a:noAutofit/>
                        </wps:bodyPr>
                      </wps:wsp>
                      <pic:pic>
                        <pic:nvPicPr>
                          <pic:cNvPr id="17" name="Image 17"/>
                          <pic:cNvPicPr/>
                        </pic:nvPicPr>
                        <pic:blipFill>
                          <a:blip r:embed="rId15" cstate="print"/>
                          <a:stretch>
                            <a:fillRect/>
                          </a:stretch>
                        </pic:blipFill>
                        <pic:spPr>
                          <a:xfrm>
                            <a:off x="0" y="8175439"/>
                            <a:ext cx="7365999" cy="468007"/>
                          </a:xfrm>
                          <a:prstGeom prst="rect">
                            <a:avLst/>
                          </a:prstGeom>
                        </pic:spPr>
                      </pic:pic>
                      <pic:pic>
                        <pic:nvPicPr>
                          <pic:cNvPr id="18" name="Image 18"/>
                          <pic:cNvPicPr/>
                        </pic:nvPicPr>
                        <pic:blipFill>
                          <a:blip r:embed="rId16" cstate="print"/>
                          <a:stretch>
                            <a:fillRect/>
                          </a:stretch>
                        </pic:blipFill>
                        <pic:spPr>
                          <a:xfrm>
                            <a:off x="1299667" y="675657"/>
                            <a:ext cx="2257209" cy="490359"/>
                          </a:xfrm>
                          <a:prstGeom prst="rect">
                            <a:avLst/>
                          </a:prstGeom>
                        </pic:spPr>
                      </pic:pic>
                      <wps:wsp>
                        <wps:cNvPr id="19" name="Graphic 19"/>
                        <wps:cNvSpPr/>
                        <wps:spPr>
                          <a:xfrm>
                            <a:off x="2886147" y="3248679"/>
                            <a:ext cx="795655" cy="795655"/>
                          </a:xfrm>
                          <a:custGeom>
                            <a:avLst/>
                            <a:gdLst/>
                            <a:ahLst/>
                            <a:cxnLst/>
                            <a:rect l="l" t="t" r="r" b="b"/>
                            <a:pathLst>
                              <a:path w="795655" h="795655">
                                <a:moveTo>
                                  <a:pt x="397662" y="0"/>
                                </a:moveTo>
                                <a:lnTo>
                                  <a:pt x="351286" y="2675"/>
                                </a:lnTo>
                                <a:lnTo>
                                  <a:pt x="306482" y="10501"/>
                                </a:lnTo>
                                <a:lnTo>
                                  <a:pt x="263547" y="23181"/>
                                </a:lnTo>
                                <a:lnTo>
                                  <a:pt x="222781" y="40416"/>
                                </a:lnTo>
                                <a:lnTo>
                                  <a:pt x="184481" y="61907"/>
                                </a:lnTo>
                                <a:lnTo>
                                  <a:pt x="148945" y="87357"/>
                                </a:lnTo>
                                <a:lnTo>
                                  <a:pt x="116473" y="116466"/>
                                </a:lnTo>
                                <a:lnTo>
                                  <a:pt x="87362" y="148937"/>
                                </a:lnTo>
                                <a:lnTo>
                                  <a:pt x="61911" y="184472"/>
                                </a:lnTo>
                                <a:lnTo>
                                  <a:pt x="40419" y="222771"/>
                                </a:lnTo>
                                <a:lnTo>
                                  <a:pt x="23183" y="263536"/>
                                </a:lnTo>
                                <a:lnTo>
                                  <a:pt x="10502" y="306470"/>
                                </a:lnTo>
                                <a:lnTo>
                                  <a:pt x="2675" y="351274"/>
                                </a:lnTo>
                                <a:lnTo>
                                  <a:pt x="0" y="397649"/>
                                </a:lnTo>
                                <a:lnTo>
                                  <a:pt x="2675" y="444025"/>
                                </a:lnTo>
                                <a:lnTo>
                                  <a:pt x="10502" y="488828"/>
                                </a:lnTo>
                                <a:lnTo>
                                  <a:pt x="23183" y="531762"/>
                                </a:lnTo>
                                <a:lnTo>
                                  <a:pt x="40419" y="572528"/>
                                </a:lnTo>
                                <a:lnTo>
                                  <a:pt x="61911" y="610827"/>
                                </a:lnTo>
                                <a:lnTo>
                                  <a:pt x="87362" y="646361"/>
                                </a:lnTo>
                                <a:lnTo>
                                  <a:pt x="116473" y="678832"/>
                                </a:lnTo>
                                <a:lnTo>
                                  <a:pt x="148945" y="707941"/>
                                </a:lnTo>
                                <a:lnTo>
                                  <a:pt x="184481" y="733391"/>
                                </a:lnTo>
                                <a:lnTo>
                                  <a:pt x="222781" y="754882"/>
                                </a:lnTo>
                                <a:lnTo>
                                  <a:pt x="263547" y="772117"/>
                                </a:lnTo>
                                <a:lnTo>
                                  <a:pt x="306482" y="784797"/>
                                </a:lnTo>
                                <a:lnTo>
                                  <a:pt x="351286" y="792624"/>
                                </a:lnTo>
                                <a:lnTo>
                                  <a:pt x="397662" y="795299"/>
                                </a:lnTo>
                                <a:lnTo>
                                  <a:pt x="444035" y="792624"/>
                                </a:lnTo>
                                <a:lnTo>
                                  <a:pt x="488837" y="784797"/>
                                </a:lnTo>
                                <a:lnTo>
                                  <a:pt x="531770" y="772117"/>
                                </a:lnTo>
                                <a:lnTo>
                                  <a:pt x="572535" y="754882"/>
                                </a:lnTo>
                                <a:lnTo>
                                  <a:pt x="610834" y="733391"/>
                                </a:lnTo>
                                <a:lnTo>
                                  <a:pt x="646368" y="707941"/>
                                </a:lnTo>
                                <a:lnTo>
                                  <a:pt x="678840" y="678832"/>
                                </a:lnTo>
                                <a:lnTo>
                                  <a:pt x="707950" y="646361"/>
                                </a:lnTo>
                                <a:lnTo>
                                  <a:pt x="733400" y="610827"/>
                                </a:lnTo>
                                <a:lnTo>
                                  <a:pt x="754893" y="572528"/>
                                </a:lnTo>
                                <a:lnTo>
                                  <a:pt x="772128" y="531762"/>
                                </a:lnTo>
                                <a:lnTo>
                                  <a:pt x="784809" y="488828"/>
                                </a:lnTo>
                                <a:lnTo>
                                  <a:pt x="792636" y="444025"/>
                                </a:lnTo>
                                <a:lnTo>
                                  <a:pt x="795312" y="397649"/>
                                </a:lnTo>
                                <a:lnTo>
                                  <a:pt x="792636" y="351274"/>
                                </a:lnTo>
                                <a:lnTo>
                                  <a:pt x="784809" y="306470"/>
                                </a:lnTo>
                                <a:lnTo>
                                  <a:pt x="772128" y="263536"/>
                                </a:lnTo>
                                <a:lnTo>
                                  <a:pt x="754893" y="222771"/>
                                </a:lnTo>
                                <a:lnTo>
                                  <a:pt x="733400" y="184472"/>
                                </a:lnTo>
                                <a:lnTo>
                                  <a:pt x="707950" y="148937"/>
                                </a:lnTo>
                                <a:lnTo>
                                  <a:pt x="678840" y="116466"/>
                                </a:lnTo>
                                <a:lnTo>
                                  <a:pt x="646368" y="87357"/>
                                </a:lnTo>
                                <a:lnTo>
                                  <a:pt x="610834" y="61907"/>
                                </a:lnTo>
                                <a:lnTo>
                                  <a:pt x="572535" y="40416"/>
                                </a:lnTo>
                                <a:lnTo>
                                  <a:pt x="531770" y="23181"/>
                                </a:lnTo>
                                <a:lnTo>
                                  <a:pt x="488837" y="10501"/>
                                </a:lnTo>
                                <a:lnTo>
                                  <a:pt x="444035" y="2675"/>
                                </a:lnTo>
                                <a:lnTo>
                                  <a:pt x="397662" y="0"/>
                                </a:lnTo>
                                <a:close/>
                              </a:path>
                            </a:pathLst>
                          </a:custGeom>
                          <a:solidFill>
                            <a:srgbClr val="621233"/>
                          </a:solidFill>
                        </wps:spPr>
                        <wps:bodyPr wrap="square" lIns="0" tIns="0" rIns="0" bIns="0" rtlCol="0">
                          <a:prstTxWarp prst="textNoShape">
                            <a:avLst/>
                          </a:prstTxWarp>
                          <a:noAutofit/>
                        </wps:bodyPr>
                      </wps:wsp>
                      <wps:wsp>
                        <wps:cNvPr id="20" name="Graphic 20"/>
                        <wps:cNvSpPr/>
                        <wps:spPr>
                          <a:xfrm>
                            <a:off x="2838128" y="3200660"/>
                            <a:ext cx="891540" cy="891540"/>
                          </a:xfrm>
                          <a:custGeom>
                            <a:avLst/>
                            <a:gdLst/>
                            <a:ahLst/>
                            <a:cxnLst/>
                            <a:rect l="l" t="t" r="r" b="b"/>
                            <a:pathLst>
                              <a:path w="891540" h="891540">
                                <a:moveTo>
                                  <a:pt x="891349" y="445668"/>
                                </a:moveTo>
                                <a:lnTo>
                                  <a:pt x="888734" y="494229"/>
                                </a:lnTo>
                                <a:lnTo>
                                  <a:pt x="881070" y="541275"/>
                                </a:lnTo>
                                <a:lnTo>
                                  <a:pt x="868629" y="586535"/>
                                </a:lnTo>
                                <a:lnTo>
                                  <a:pt x="851682" y="629736"/>
                                </a:lnTo>
                                <a:lnTo>
                                  <a:pt x="830503" y="670607"/>
                                </a:lnTo>
                                <a:lnTo>
                                  <a:pt x="805362" y="708875"/>
                                </a:lnTo>
                                <a:lnTo>
                                  <a:pt x="776531" y="744270"/>
                                </a:lnTo>
                                <a:lnTo>
                                  <a:pt x="744282" y="776518"/>
                                </a:lnTo>
                                <a:lnTo>
                                  <a:pt x="708888" y="805349"/>
                                </a:lnTo>
                                <a:lnTo>
                                  <a:pt x="670619" y="830490"/>
                                </a:lnTo>
                                <a:lnTo>
                                  <a:pt x="629748" y="851670"/>
                                </a:lnTo>
                                <a:lnTo>
                                  <a:pt x="586547" y="868616"/>
                                </a:lnTo>
                                <a:lnTo>
                                  <a:pt x="541288" y="881057"/>
                                </a:lnTo>
                                <a:lnTo>
                                  <a:pt x="494242" y="888721"/>
                                </a:lnTo>
                                <a:lnTo>
                                  <a:pt x="445681" y="891336"/>
                                </a:lnTo>
                                <a:lnTo>
                                  <a:pt x="397119" y="888721"/>
                                </a:lnTo>
                                <a:lnTo>
                                  <a:pt x="350073" y="881057"/>
                                </a:lnTo>
                                <a:lnTo>
                                  <a:pt x="304813" y="868616"/>
                                </a:lnTo>
                                <a:lnTo>
                                  <a:pt x="261610" y="851670"/>
                                </a:lnTo>
                                <a:lnTo>
                                  <a:pt x="220739" y="830490"/>
                                </a:lnTo>
                                <a:lnTo>
                                  <a:pt x="182469" y="805349"/>
                                </a:lnTo>
                                <a:lnTo>
                                  <a:pt x="147073" y="776518"/>
                                </a:lnTo>
                                <a:lnTo>
                                  <a:pt x="114823" y="744270"/>
                                </a:lnTo>
                                <a:lnTo>
                                  <a:pt x="85991" y="708875"/>
                                </a:lnTo>
                                <a:lnTo>
                                  <a:pt x="60849" y="670607"/>
                                </a:lnTo>
                                <a:lnTo>
                                  <a:pt x="39668" y="629736"/>
                                </a:lnTo>
                                <a:lnTo>
                                  <a:pt x="22721" y="586535"/>
                                </a:lnTo>
                                <a:lnTo>
                                  <a:pt x="10279" y="541275"/>
                                </a:lnTo>
                                <a:lnTo>
                                  <a:pt x="2615" y="494229"/>
                                </a:lnTo>
                                <a:lnTo>
                                  <a:pt x="0" y="445668"/>
                                </a:lnTo>
                                <a:lnTo>
                                  <a:pt x="2615" y="397107"/>
                                </a:lnTo>
                                <a:lnTo>
                                  <a:pt x="10279" y="350061"/>
                                </a:lnTo>
                                <a:lnTo>
                                  <a:pt x="22721" y="304801"/>
                                </a:lnTo>
                                <a:lnTo>
                                  <a:pt x="39668" y="261600"/>
                                </a:lnTo>
                                <a:lnTo>
                                  <a:pt x="60849" y="220729"/>
                                </a:lnTo>
                                <a:lnTo>
                                  <a:pt x="85991" y="182461"/>
                                </a:lnTo>
                                <a:lnTo>
                                  <a:pt x="114823" y="147066"/>
                                </a:lnTo>
                                <a:lnTo>
                                  <a:pt x="147073" y="114818"/>
                                </a:lnTo>
                                <a:lnTo>
                                  <a:pt x="182469" y="85987"/>
                                </a:lnTo>
                                <a:lnTo>
                                  <a:pt x="220739" y="60846"/>
                                </a:lnTo>
                                <a:lnTo>
                                  <a:pt x="261610" y="39666"/>
                                </a:lnTo>
                                <a:lnTo>
                                  <a:pt x="304813" y="22720"/>
                                </a:lnTo>
                                <a:lnTo>
                                  <a:pt x="350073" y="10279"/>
                                </a:lnTo>
                                <a:lnTo>
                                  <a:pt x="397119" y="2615"/>
                                </a:lnTo>
                                <a:lnTo>
                                  <a:pt x="445681" y="0"/>
                                </a:lnTo>
                                <a:lnTo>
                                  <a:pt x="494242" y="2615"/>
                                </a:lnTo>
                                <a:lnTo>
                                  <a:pt x="541288" y="10279"/>
                                </a:lnTo>
                                <a:lnTo>
                                  <a:pt x="586547" y="22720"/>
                                </a:lnTo>
                                <a:lnTo>
                                  <a:pt x="629748" y="39666"/>
                                </a:lnTo>
                                <a:lnTo>
                                  <a:pt x="670619" y="60846"/>
                                </a:lnTo>
                                <a:lnTo>
                                  <a:pt x="708888" y="85987"/>
                                </a:lnTo>
                                <a:lnTo>
                                  <a:pt x="744282" y="114818"/>
                                </a:lnTo>
                                <a:lnTo>
                                  <a:pt x="776531" y="147066"/>
                                </a:lnTo>
                                <a:lnTo>
                                  <a:pt x="805362" y="182461"/>
                                </a:lnTo>
                                <a:lnTo>
                                  <a:pt x="830503" y="220729"/>
                                </a:lnTo>
                                <a:lnTo>
                                  <a:pt x="851682" y="261600"/>
                                </a:lnTo>
                                <a:lnTo>
                                  <a:pt x="868629" y="304801"/>
                                </a:lnTo>
                                <a:lnTo>
                                  <a:pt x="881070" y="350061"/>
                                </a:lnTo>
                                <a:lnTo>
                                  <a:pt x="888734" y="397107"/>
                                </a:lnTo>
                                <a:lnTo>
                                  <a:pt x="891349" y="445668"/>
                                </a:lnTo>
                                <a:close/>
                              </a:path>
                            </a:pathLst>
                          </a:custGeom>
                          <a:ln w="27216">
                            <a:solidFill>
                              <a:srgbClr val="621233"/>
                            </a:solidFill>
                            <a:prstDash val="solid"/>
                          </a:ln>
                        </wps:spPr>
                        <wps:bodyPr wrap="square" lIns="0" tIns="0" rIns="0" bIns="0" rtlCol="0">
                          <a:prstTxWarp prst="textNoShape">
                            <a:avLst/>
                          </a:prstTxWarp>
                          <a:noAutofit/>
                        </wps:bodyPr>
                      </wps:wsp>
                      <wps:wsp>
                        <wps:cNvPr id="21" name="Graphic 21"/>
                        <wps:cNvSpPr/>
                        <wps:spPr>
                          <a:xfrm>
                            <a:off x="3418723" y="3894065"/>
                            <a:ext cx="58419" cy="70485"/>
                          </a:xfrm>
                          <a:custGeom>
                            <a:avLst/>
                            <a:gdLst/>
                            <a:ahLst/>
                            <a:cxnLst/>
                            <a:rect l="l" t="t" r="r" b="b"/>
                            <a:pathLst>
                              <a:path w="58419" h="70485">
                                <a:moveTo>
                                  <a:pt x="46012" y="69964"/>
                                </a:moveTo>
                                <a:lnTo>
                                  <a:pt x="57899" y="12433"/>
                                </a:lnTo>
                                <a:lnTo>
                                  <a:pt x="0" y="0"/>
                                </a:lnTo>
                              </a:path>
                            </a:pathLst>
                          </a:custGeom>
                          <a:ln w="27216">
                            <a:solidFill>
                              <a:srgbClr val="FFFFFF"/>
                            </a:solidFill>
                            <a:prstDash val="solid"/>
                          </a:ln>
                        </wps:spPr>
                        <wps:bodyPr wrap="square" lIns="0" tIns="0" rIns="0" bIns="0" rtlCol="0">
                          <a:prstTxWarp prst="textNoShape">
                            <a:avLst/>
                          </a:prstTxWarp>
                          <a:noAutofit/>
                        </wps:bodyPr>
                      </wps:wsp>
                      <wps:wsp>
                        <wps:cNvPr id="22" name="Graphic 22"/>
                        <wps:cNvSpPr/>
                        <wps:spPr>
                          <a:xfrm>
                            <a:off x="3089391" y="3906531"/>
                            <a:ext cx="387985" cy="62865"/>
                          </a:xfrm>
                          <a:custGeom>
                            <a:avLst/>
                            <a:gdLst/>
                            <a:ahLst/>
                            <a:cxnLst/>
                            <a:rect l="l" t="t" r="r" b="b"/>
                            <a:pathLst>
                              <a:path w="387985" h="62865">
                                <a:moveTo>
                                  <a:pt x="387807" y="774"/>
                                </a:moveTo>
                                <a:lnTo>
                                  <a:pt x="344762" y="26952"/>
                                </a:lnTo>
                                <a:lnTo>
                                  <a:pt x="297751" y="46456"/>
                                </a:lnTo>
                                <a:lnTo>
                                  <a:pt x="247425" y="58635"/>
                                </a:lnTo>
                                <a:lnTo>
                                  <a:pt x="194437" y="62839"/>
                                </a:lnTo>
                                <a:lnTo>
                                  <a:pt x="141112" y="58580"/>
                                </a:lnTo>
                                <a:lnTo>
                                  <a:pt x="90489" y="46245"/>
                                </a:lnTo>
                                <a:lnTo>
                                  <a:pt x="43230" y="26497"/>
                                </a:lnTo>
                                <a:lnTo>
                                  <a:pt x="0" y="0"/>
                                </a:lnTo>
                              </a:path>
                            </a:pathLst>
                          </a:custGeom>
                          <a:ln w="27216">
                            <a:solidFill>
                              <a:srgbClr val="FFFFFF"/>
                            </a:solidFill>
                            <a:prstDash val="solid"/>
                          </a:ln>
                        </wps:spPr>
                        <wps:bodyPr wrap="square" lIns="0" tIns="0" rIns="0" bIns="0" rtlCol="0">
                          <a:prstTxWarp prst="textNoShape">
                            <a:avLst/>
                          </a:prstTxWarp>
                          <a:noAutofit/>
                        </wps:bodyPr>
                      </wps:wsp>
                      <wps:wsp>
                        <wps:cNvPr id="23" name="Graphic 23"/>
                        <wps:cNvSpPr/>
                        <wps:spPr>
                          <a:xfrm>
                            <a:off x="3089973" y="3325329"/>
                            <a:ext cx="58419" cy="70485"/>
                          </a:xfrm>
                          <a:custGeom>
                            <a:avLst/>
                            <a:gdLst/>
                            <a:ahLst/>
                            <a:cxnLst/>
                            <a:rect l="l" t="t" r="r" b="b"/>
                            <a:pathLst>
                              <a:path w="58419" h="70485">
                                <a:moveTo>
                                  <a:pt x="11887" y="0"/>
                                </a:moveTo>
                                <a:lnTo>
                                  <a:pt x="0" y="57531"/>
                                </a:lnTo>
                                <a:lnTo>
                                  <a:pt x="57899" y="69964"/>
                                </a:lnTo>
                              </a:path>
                            </a:pathLst>
                          </a:custGeom>
                          <a:ln w="27216">
                            <a:solidFill>
                              <a:srgbClr val="FFFFFF"/>
                            </a:solidFill>
                            <a:prstDash val="solid"/>
                          </a:ln>
                        </wps:spPr>
                        <wps:bodyPr wrap="square" lIns="0" tIns="0" rIns="0" bIns="0" rtlCol="0">
                          <a:prstTxWarp prst="textNoShape">
                            <a:avLst/>
                          </a:prstTxWarp>
                          <a:noAutofit/>
                        </wps:bodyPr>
                      </wps:wsp>
                      <wps:wsp>
                        <wps:cNvPr id="24" name="Graphic 24"/>
                        <wps:cNvSpPr/>
                        <wps:spPr>
                          <a:xfrm>
                            <a:off x="3089396" y="3319988"/>
                            <a:ext cx="387985" cy="62865"/>
                          </a:xfrm>
                          <a:custGeom>
                            <a:avLst/>
                            <a:gdLst/>
                            <a:ahLst/>
                            <a:cxnLst/>
                            <a:rect l="l" t="t" r="r" b="b"/>
                            <a:pathLst>
                              <a:path w="387985" h="62865">
                                <a:moveTo>
                                  <a:pt x="0" y="62064"/>
                                </a:moveTo>
                                <a:lnTo>
                                  <a:pt x="43044" y="35886"/>
                                </a:lnTo>
                                <a:lnTo>
                                  <a:pt x="90055" y="16383"/>
                                </a:lnTo>
                                <a:lnTo>
                                  <a:pt x="140381" y="4204"/>
                                </a:lnTo>
                                <a:lnTo>
                                  <a:pt x="193370" y="0"/>
                                </a:lnTo>
                                <a:lnTo>
                                  <a:pt x="246694" y="4259"/>
                                </a:lnTo>
                                <a:lnTo>
                                  <a:pt x="297318" y="16594"/>
                                </a:lnTo>
                                <a:lnTo>
                                  <a:pt x="344576" y="36342"/>
                                </a:lnTo>
                                <a:lnTo>
                                  <a:pt x="387807" y="62839"/>
                                </a:lnTo>
                              </a:path>
                            </a:pathLst>
                          </a:custGeom>
                          <a:ln w="27216">
                            <a:solidFill>
                              <a:srgbClr val="FFFFFF"/>
                            </a:solidFill>
                            <a:prstDash val="solid"/>
                          </a:ln>
                        </wps:spPr>
                        <wps:bodyPr wrap="square" lIns="0" tIns="0" rIns="0" bIns="0" rtlCol="0">
                          <a:prstTxWarp prst="textNoShape">
                            <a:avLst/>
                          </a:prstTxWarp>
                          <a:noAutofit/>
                        </wps:bodyPr>
                      </wps:wsp>
                      <wps:wsp>
                        <wps:cNvPr id="25" name="Graphic 25"/>
                        <wps:cNvSpPr/>
                        <wps:spPr>
                          <a:xfrm>
                            <a:off x="3160132" y="3397041"/>
                            <a:ext cx="252095" cy="225425"/>
                          </a:xfrm>
                          <a:custGeom>
                            <a:avLst/>
                            <a:gdLst/>
                            <a:ahLst/>
                            <a:cxnLst/>
                            <a:rect l="l" t="t" r="r" b="b"/>
                            <a:pathLst>
                              <a:path w="252095" h="225425">
                                <a:moveTo>
                                  <a:pt x="0" y="84429"/>
                                </a:moveTo>
                                <a:lnTo>
                                  <a:pt x="129781" y="0"/>
                                </a:lnTo>
                                <a:lnTo>
                                  <a:pt x="251688" y="84429"/>
                                </a:lnTo>
                              </a:path>
                              <a:path w="252095" h="225425">
                                <a:moveTo>
                                  <a:pt x="39700" y="225171"/>
                                </a:moveTo>
                                <a:lnTo>
                                  <a:pt x="39700" y="64223"/>
                                </a:lnTo>
                              </a:path>
                              <a:path w="252095" h="225425">
                                <a:moveTo>
                                  <a:pt x="217131" y="225171"/>
                                </a:moveTo>
                                <a:lnTo>
                                  <a:pt x="217131" y="64223"/>
                                </a:lnTo>
                              </a:path>
                            </a:pathLst>
                          </a:custGeom>
                          <a:ln w="22669">
                            <a:solidFill>
                              <a:srgbClr val="FFFFFF"/>
                            </a:solidFill>
                            <a:prstDash val="solid"/>
                          </a:ln>
                        </wps:spPr>
                        <wps:bodyPr wrap="square" lIns="0" tIns="0" rIns="0" bIns="0" rtlCol="0">
                          <a:prstTxWarp prst="textNoShape">
                            <a:avLst/>
                          </a:prstTxWarp>
                          <a:noAutofit/>
                        </wps:bodyPr>
                      </wps:wsp>
                      <wps:wsp>
                        <wps:cNvPr id="26" name="Graphic 26"/>
                        <wps:cNvSpPr/>
                        <wps:spPr>
                          <a:xfrm>
                            <a:off x="3266109" y="3458024"/>
                            <a:ext cx="46990" cy="172720"/>
                          </a:xfrm>
                          <a:custGeom>
                            <a:avLst/>
                            <a:gdLst/>
                            <a:ahLst/>
                            <a:cxnLst/>
                            <a:rect l="l" t="t" r="r" b="b"/>
                            <a:pathLst>
                              <a:path w="46990" h="172720">
                                <a:moveTo>
                                  <a:pt x="44399" y="90792"/>
                                </a:moveTo>
                                <a:lnTo>
                                  <a:pt x="3594" y="90792"/>
                                </a:lnTo>
                                <a:lnTo>
                                  <a:pt x="3594" y="172402"/>
                                </a:lnTo>
                                <a:lnTo>
                                  <a:pt x="44399" y="172402"/>
                                </a:lnTo>
                                <a:lnTo>
                                  <a:pt x="44399" y="90792"/>
                                </a:lnTo>
                                <a:close/>
                              </a:path>
                              <a:path w="46990" h="172720">
                                <a:moveTo>
                                  <a:pt x="46913" y="23456"/>
                                </a:moveTo>
                                <a:lnTo>
                                  <a:pt x="45072" y="14325"/>
                                </a:lnTo>
                                <a:lnTo>
                                  <a:pt x="40043" y="6870"/>
                                </a:lnTo>
                                <a:lnTo>
                                  <a:pt x="32588" y="1841"/>
                                </a:lnTo>
                                <a:lnTo>
                                  <a:pt x="23456" y="0"/>
                                </a:lnTo>
                                <a:lnTo>
                                  <a:pt x="14325" y="1841"/>
                                </a:lnTo>
                                <a:lnTo>
                                  <a:pt x="6870" y="6870"/>
                                </a:lnTo>
                                <a:lnTo>
                                  <a:pt x="1841" y="14325"/>
                                </a:lnTo>
                                <a:lnTo>
                                  <a:pt x="0" y="23456"/>
                                </a:lnTo>
                                <a:lnTo>
                                  <a:pt x="1841" y="32588"/>
                                </a:lnTo>
                                <a:lnTo>
                                  <a:pt x="6870" y="40043"/>
                                </a:lnTo>
                                <a:lnTo>
                                  <a:pt x="14325" y="45072"/>
                                </a:lnTo>
                                <a:lnTo>
                                  <a:pt x="23456" y="46913"/>
                                </a:lnTo>
                                <a:lnTo>
                                  <a:pt x="32588" y="45072"/>
                                </a:lnTo>
                                <a:lnTo>
                                  <a:pt x="40043" y="40043"/>
                                </a:lnTo>
                                <a:lnTo>
                                  <a:pt x="45072" y="32588"/>
                                </a:lnTo>
                                <a:lnTo>
                                  <a:pt x="46913" y="23456"/>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3371221" y="3513482"/>
                            <a:ext cx="229870" cy="329565"/>
                          </a:xfrm>
                          <a:custGeom>
                            <a:avLst/>
                            <a:gdLst/>
                            <a:ahLst/>
                            <a:cxnLst/>
                            <a:rect l="l" t="t" r="r" b="b"/>
                            <a:pathLst>
                              <a:path w="229870" h="329565">
                                <a:moveTo>
                                  <a:pt x="171663" y="55283"/>
                                </a:moveTo>
                                <a:lnTo>
                                  <a:pt x="167318" y="76801"/>
                                </a:lnTo>
                                <a:lnTo>
                                  <a:pt x="155470" y="94373"/>
                                </a:lnTo>
                                <a:lnTo>
                                  <a:pt x="137898" y="106221"/>
                                </a:lnTo>
                                <a:lnTo>
                                  <a:pt x="116380" y="110566"/>
                                </a:lnTo>
                                <a:lnTo>
                                  <a:pt x="94854" y="106221"/>
                                </a:lnTo>
                                <a:lnTo>
                                  <a:pt x="77278" y="94373"/>
                                </a:lnTo>
                                <a:lnTo>
                                  <a:pt x="65429" y="76801"/>
                                </a:lnTo>
                                <a:lnTo>
                                  <a:pt x="61084" y="55283"/>
                                </a:lnTo>
                                <a:lnTo>
                                  <a:pt x="65429" y="33764"/>
                                </a:lnTo>
                                <a:lnTo>
                                  <a:pt x="77278" y="16192"/>
                                </a:lnTo>
                                <a:lnTo>
                                  <a:pt x="94854" y="4344"/>
                                </a:lnTo>
                                <a:lnTo>
                                  <a:pt x="116380" y="0"/>
                                </a:lnTo>
                                <a:lnTo>
                                  <a:pt x="137898" y="4344"/>
                                </a:lnTo>
                                <a:lnTo>
                                  <a:pt x="155470" y="16192"/>
                                </a:lnTo>
                                <a:lnTo>
                                  <a:pt x="167318" y="33764"/>
                                </a:lnTo>
                                <a:lnTo>
                                  <a:pt x="171663" y="55283"/>
                                </a:lnTo>
                                <a:close/>
                              </a:path>
                              <a:path w="229870" h="329565">
                                <a:moveTo>
                                  <a:pt x="143951" y="329107"/>
                                </a:moveTo>
                                <a:lnTo>
                                  <a:pt x="214436" y="329107"/>
                                </a:lnTo>
                                <a:lnTo>
                                  <a:pt x="224116" y="326786"/>
                                </a:lnTo>
                                <a:lnTo>
                                  <a:pt x="228374" y="320701"/>
                                </a:lnTo>
                                <a:lnTo>
                                  <a:pt x="229356" y="312171"/>
                                </a:lnTo>
                                <a:lnTo>
                                  <a:pt x="229206" y="302514"/>
                                </a:lnTo>
                                <a:lnTo>
                                  <a:pt x="228887" y="284116"/>
                                </a:lnTo>
                                <a:lnTo>
                                  <a:pt x="228184" y="254336"/>
                                </a:lnTo>
                                <a:lnTo>
                                  <a:pt x="227481" y="223032"/>
                                </a:lnTo>
                                <a:lnTo>
                                  <a:pt x="224746" y="180334"/>
                                </a:lnTo>
                                <a:lnTo>
                                  <a:pt x="194441" y="154687"/>
                                </a:lnTo>
                                <a:lnTo>
                                  <a:pt x="162430" y="154025"/>
                                </a:lnTo>
                                <a:lnTo>
                                  <a:pt x="161846" y="174818"/>
                                </a:lnTo>
                                <a:lnTo>
                                  <a:pt x="156854" y="185496"/>
                                </a:lnTo>
                                <a:lnTo>
                                  <a:pt x="143138" y="189430"/>
                                </a:lnTo>
                                <a:lnTo>
                                  <a:pt x="116380" y="189992"/>
                                </a:lnTo>
                                <a:lnTo>
                                  <a:pt x="89118" y="184372"/>
                                </a:lnTo>
                                <a:lnTo>
                                  <a:pt x="74289" y="172008"/>
                                </a:lnTo>
                                <a:lnTo>
                                  <a:pt x="68141" y="159645"/>
                                </a:lnTo>
                                <a:lnTo>
                                  <a:pt x="66926" y="154025"/>
                                </a:lnTo>
                                <a:lnTo>
                                  <a:pt x="33992" y="154687"/>
                                </a:lnTo>
                                <a:lnTo>
                                  <a:pt x="14010" y="164333"/>
                                </a:lnTo>
                                <a:lnTo>
                                  <a:pt x="4302" y="180334"/>
                                </a:lnTo>
                                <a:lnTo>
                                  <a:pt x="2194" y="200063"/>
                                </a:lnTo>
                                <a:lnTo>
                                  <a:pt x="1874" y="223032"/>
                                </a:lnTo>
                                <a:lnTo>
                                  <a:pt x="1171" y="254336"/>
                                </a:lnTo>
                                <a:lnTo>
                                  <a:pt x="469" y="284116"/>
                                </a:lnTo>
                                <a:lnTo>
                                  <a:pt x="149" y="302514"/>
                                </a:lnTo>
                                <a:lnTo>
                                  <a:pt x="0" y="312171"/>
                                </a:lnTo>
                                <a:lnTo>
                                  <a:pt x="981" y="320701"/>
                                </a:lnTo>
                                <a:lnTo>
                                  <a:pt x="5239" y="326786"/>
                                </a:lnTo>
                                <a:lnTo>
                                  <a:pt x="14919" y="329107"/>
                                </a:lnTo>
                                <a:lnTo>
                                  <a:pt x="84871" y="329107"/>
                                </a:lnTo>
                              </a:path>
                              <a:path w="229870" h="329565">
                                <a:moveTo>
                                  <a:pt x="47914" y="238734"/>
                                </a:moveTo>
                                <a:lnTo>
                                  <a:pt x="47914" y="321221"/>
                                </a:lnTo>
                              </a:path>
                              <a:path w="229870" h="329565">
                                <a:moveTo>
                                  <a:pt x="184337" y="238734"/>
                                </a:moveTo>
                                <a:lnTo>
                                  <a:pt x="184337" y="321221"/>
                                </a:lnTo>
                              </a:path>
                            </a:pathLst>
                          </a:custGeom>
                          <a:ln w="22669">
                            <a:solidFill>
                              <a:srgbClr val="FFFFFF"/>
                            </a:solidFill>
                            <a:prstDash val="solid"/>
                          </a:ln>
                        </wps:spPr>
                        <wps:bodyPr wrap="square" lIns="0" tIns="0" rIns="0" bIns="0" rtlCol="0">
                          <a:prstTxWarp prst="textNoShape">
                            <a:avLst/>
                          </a:prstTxWarp>
                          <a:noAutofit/>
                        </wps:bodyPr>
                      </wps:wsp>
                      <wps:wsp>
                        <wps:cNvPr id="28" name="Graphic 28"/>
                        <wps:cNvSpPr/>
                        <wps:spPr>
                          <a:xfrm>
                            <a:off x="3498938" y="3520356"/>
                            <a:ext cx="63500" cy="94615"/>
                          </a:xfrm>
                          <a:custGeom>
                            <a:avLst/>
                            <a:gdLst/>
                            <a:ahLst/>
                            <a:cxnLst/>
                            <a:rect l="l" t="t" r="r" b="b"/>
                            <a:pathLst>
                              <a:path w="63500" h="94615">
                                <a:moveTo>
                                  <a:pt x="0" y="0"/>
                                </a:moveTo>
                                <a:lnTo>
                                  <a:pt x="8838" y="15807"/>
                                </a:lnTo>
                                <a:lnTo>
                                  <a:pt x="23009" y="23925"/>
                                </a:lnTo>
                                <a:lnTo>
                                  <a:pt x="36165" y="26915"/>
                                </a:lnTo>
                                <a:lnTo>
                                  <a:pt x="41960" y="27343"/>
                                </a:lnTo>
                                <a:lnTo>
                                  <a:pt x="61380" y="44742"/>
                                </a:lnTo>
                                <a:lnTo>
                                  <a:pt x="62918" y="66900"/>
                                </a:lnTo>
                                <a:lnTo>
                                  <a:pt x="56537" y="85957"/>
                                </a:lnTo>
                                <a:lnTo>
                                  <a:pt x="52197" y="94056"/>
                                </a:lnTo>
                                <a:lnTo>
                                  <a:pt x="40106" y="68541"/>
                                </a:lnTo>
                              </a:path>
                            </a:pathLst>
                          </a:custGeom>
                          <a:ln w="22669">
                            <a:solidFill>
                              <a:srgbClr val="FFFFFF"/>
                            </a:solidFill>
                            <a:prstDash val="solid"/>
                          </a:ln>
                        </wps:spPr>
                        <wps:bodyPr wrap="square" lIns="0" tIns="0" rIns="0" bIns="0" rtlCol="0">
                          <a:prstTxWarp prst="textNoShape">
                            <a:avLst/>
                          </a:prstTxWarp>
                          <a:noAutofit/>
                        </wps:bodyPr>
                      </wps:wsp>
                      <wps:wsp>
                        <wps:cNvPr id="29" name="Graphic 29"/>
                        <wps:cNvSpPr/>
                        <wps:spPr>
                          <a:xfrm>
                            <a:off x="3452584" y="3717218"/>
                            <a:ext cx="70485" cy="70485"/>
                          </a:xfrm>
                          <a:custGeom>
                            <a:avLst/>
                            <a:gdLst/>
                            <a:ahLst/>
                            <a:cxnLst/>
                            <a:rect l="l" t="t" r="r" b="b"/>
                            <a:pathLst>
                              <a:path w="70485" h="70485">
                                <a:moveTo>
                                  <a:pt x="40030" y="32232"/>
                                </a:moveTo>
                                <a:lnTo>
                                  <a:pt x="37782" y="29984"/>
                                </a:lnTo>
                                <a:lnTo>
                                  <a:pt x="32232" y="29984"/>
                                </a:lnTo>
                                <a:lnTo>
                                  <a:pt x="29984" y="32232"/>
                                </a:lnTo>
                                <a:lnTo>
                                  <a:pt x="29984" y="37769"/>
                                </a:lnTo>
                                <a:lnTo>
                                  <a:pt x="32232" y="40017"/>
                                </a:lnTo>
                                <a:lnTo>
                                  <a:pt x="37782" y="40017"/>
                                </a:lnTo>
                                <a:lnTo>
                                  <a:pt x="40030" y="37769"/>
                                </a:lnTo>
                                <a:lnTo>
                                  <a:pt x="40030" y="35001"/>
                                </a:lnTo>
                                <a:lnTo>
                                  <a:pt x="40030" y="32232"/>
                                </a:lnTo>
                                <a:close/>
                              </a:path>
                              <a:path w="70485" h="70485">
                                <a:moveTo>
                                  <a:pt x="70015" y="30721"/>
                                </a:moveTo>
                                <a:lnTo>
                                  <a:pt x="66548" y="27254"/>
                                </a:lnTo>
                                <a:lnTo>
                                  <a:pt x="57988" y="27254"/>
                                </a:lnTo>
                                <a:lnTo>
                                  <a:pt x="48933" y="29502"/>
                                </a:lnTo>
                                <a:lnTo>
                                  <a:pt x="55486" y="25539"/>
                                </a:lnTo>
                                <a:lnTo>
                                  <a:pt x="58508" y="22517"/>
                                </a:lnTo>
                                <a:lnTo>
                                  <a:pt x="61531" y="19494"/>
                                </a:lnTo>
                                <a:lnTo>
                                  <a:pt x="61531" y="14592"/>
                                </a:lnTo>
                                <a:lnTo>
                                  <a:pt x="55486" y="8534"/>
                                </a:lnTo>
                                <a:lnTo>
                                  <a:pt x="50584" y="8534"/>
                                </a:lnTo>
                                <a:lnTo>
                                  <a:pt x="44526" y="14592"/>
                                </a:lnTo>
                                <a:lnTo>
                                  <a:pt x="43967" y="15519"/>
                                </a:lnTo>
                                <a:lnTo>
                                  <a:pt x="43967" y="32499"/>
                                </a:lnTo>
                                <a:lnTo>
                                  <a:pt x="43967" y="38887"/>
                                </a:lnTo>
                                <a:lnTo>
                                  <a:pt x="38900" y="43954"/>
                                </a:lnTo>
                                <a:lnTo>
                                  <a:pt x="31648" y="43954"/>
                                </a:lnTo>
                                <a:lnTo>
                                  <a:pt x="26047" y="38354"/>
                                </a:lnTo>
                                <a:lnTo>
                                  <a:pt x="26047" y="31534"/>
                                </a:lnTo>
                                <a:lnTo>
                                  <a:pt x="31521" y="26047"/>
                                </a:lnTo>
                                <a:lnTo>
                                  <a:pt x="37604" y="26047"/>
                                </a:lnTo>
                                <a:lnTo>
                                  <a:pt x="37058" y="26962"/>
                                </a:lnTo>
                                <a:lnTo>
                                  <a:pt x="43116" y="33007"/>
                                </a:lnTo>
                                <a:lnTo>
                                  <a:pt x="43967" y="32499"/>
                                </a:lnTo>
                                <a:lnTo>
                                  <a:pt x="43967" y="15519"/>
                                </a:lnTo>
                                <a:lnTo>
                                  <a:pt x="40436" y="21361"/>
                                </a:lnTo>
                                <a:lnTo>
                                  <a:pt x="42748" y="12026"/>
                                </a:lnTo>
                                <a:lnTo>
                                  <a:pt x="42748" y="7747"/>
                                </a:lnTo>
                                <a:lnTo>
                                  <a:pt x="42748" y="3467"/>
                                </a:lnTo>
                                <a:lnTo>
                                  <a:pt x="39281" y="0"/>
                                </a:lnTo>
                                <a:lnTo>
                                  <a:pt x="30721" y="0"/>
                                </a:lnTo>
                                <a:lnTo>
                                  <a:pt x="27254" y="3467"/>
                                </a:lnTo>
                                <a:lnTo>
                                  <a:pt x="27254" y="12026"/>
                                </a:lnTo>
                                <a:lnTo>
                                  <a:pt x="29718" y="22034"/>
                                </a:lnTo>
                                <a:lnTo>
                                  <a:pt x="24447" y="13284"/>
                                </a:lnTo>
                                <a:lnTo>
                                  <a:pt x="21424" y="10261"/>
                                </a:lnTo>
                                <a:lnTo>
                                  <a:pt x="18402" y="7239"/>
                                </a:lnTo>
                                <a:lnTo>
                                  <a:pt x="13500" y="7239"/>
                                </a:lnTo>
                                <a:lnTo>
                                  <a:pt x="7442" y="13284"/>
                                </a:lnTo>
                                <a:lnTo>
                                  <a:pt x="7442" y="18186"/>
                                </a:lnTo>
                                <a:lnTo>
                                  <a:pt x="13500" y="24244"/>
                                </a:lnTo>
                                <a:lnTo>
                                  <a:pt x="22961" y="29972"/>
                                </a:lnTo>
                                <a:lnTo>
                                  <a:pt x="12026" y="27254"/>
                                </a:lnTo>
                                <a:lnTo>
                                  <a:pt x="7747" y="27254"/>
                                </a:lnTo>
                                <a:lnTo>
                                  <a:pt x="3467" y="27254"/>
                                </a:lnTo>
                                <a:lnTo>
                                  <a:pt x="0" y="30721"/>
                                </a:lnTo>
                                <a:lnTo>
                                  <a:pt x="0" y="39281"/>
                                </a:lnTo>
                                <a:lnTo>
                                  <a:pt x="3467" y="42748"/>
                                </a:lnTo>
                                <a:lnTo>
                                  <a:pt x="12026" y="42748"/>
                                </a:lnTo>
                                <a:lnTo>
                                  <a:pt x="22580" y="40144"/>
                                </a:lnTo>
                                <a:lnTo>
                                  <a:pt x="13487" y="45631"/>
                                </a:lnTo>
                                <a:lnTo>
                                  <a:pt x="10464" y="48653"/>
                                </a:lnTo>
                                <a:lnTo>
                                  <a:pt x="7442" y="51676"/>
                                </a:lnTo>
                                <a:lnTo>
                                  <a:pt x="7442" y="56578"/>
                                </a:lnTo>
                                <a:lnTo>
                                  <a:pt x="13487" y="62636"/>
                                </a:lnTo>
                                <a:lnTo>
                                  <a:pt x="18389" y="62636"/>
                                </a:lnTo>
                                <a:lnTo>
                                  <a:pt x="24447" y="56578"/>
                                </a:lnTo>
                                <a:lnTo>
                                  <a:pt x="29781" y="47739"/>
                                </a:lnTo>
                                <a:lnTo>
                                  <a:pt x="27254" y="57975"/>
                                </a:lnTo>
                                <a:lnTo>
                                  <a:pt x="27254" y="62255"/>
                                </a:lnTo>
                                <a:lnTo>
                                  <a:pt x="27254" y="66535"/>
                                </a:lnTo>
                                <a:lnTo>
                                  <a:pt x="30721" y="70002"/>
                                </a:lnTo>
                                <a:lnTo>
                                  <a:pt x="39281" y="70002"/>
                                </a:lnTo>
                                <a:lnTo>
                                  <a:pt x="42748" y="66535"/>
                                </a:lnTo>
                                <a:lnTo>
                                  <a:pt x="42748" y="57975"/>
                                </a:lnTo>
                                <a:lnTo>
                                  <a:pt x="39979" y="46824"/>
                                </a:lnTo>
                                <a:lnTo>
                                  <a:pt x="45974" y="56730"/>
                                </a:lnTo>
                                <a:lnTo>
                                  <a:pt x="48996" y="59753"/>
                                </a:lnTo>
                                <a:lnTo>
                                  <a:pt x="52019" y="62776"/>
                                </a:lnTo>
                                <a:lnTo>
                                  <a:pt x="56921" y="62776"/>
                                </a:lnTo>
                                <a:lnTo>
                                  <a:pt x="62979" y="56730"/>
                                </a:lnTo>
                                <a:lnTo>
                                  <a:pt x="62979" y="51828"/>
                                </a:lnTo>
                                <a:lnTo>
                                  <a:pt x="56921" y="45770"/>
                                </a:lnTo>
                                <a:lnTo>
                                  <a:pt x="47688" y="40208"/>
                                </a:lnTo>
                                <a:lnTo>
                                  <a:pt x="57988" y="42748"/>
                                </a:lnTo>
                                <a:lnTo>
                                  <a:pt x="62268" y="42748"/>
                                </a:lnTo>
                                <a:lnTo>
                                  <a:pt x="66548" y="42748"/>
                                </a:lnTo>
                                <a:lnTo>
                                  <a:pt x="70015" y="39281"/>
                                </a:lnTo>
                                <a:lnTo>
                                  <a:pt x="70015" y="30721"/>
                                </a:lnTo>
                                <a:close/>
                              </a:path>
                            </a:pathLst>
                          </a:custGeom>
                          <a:solidFill>
                            <a:srgbClr val="FFFFFF"/>
                          </a:solidFill>
                        </wps:spPr>
                        <wps:bodyPr wrap="square" lIns="0" tIns="0" rIns="0" bIns="0" rtlCol="0">
                          <a:prstTxWarp prst="textNoShape">
                            <a:avLst/>
                          </a:prstTxWarp>
                          <a:noAutofit/>
                        </wps:bodyPr>
                      </wps:wsp>
                      <pic:pic>
                        <pic:nvPicPr>
                          <pic:cNvPr id="30" name="Image 30"/>
                          <pic:cNvPicPr/>
                        </pic:nvPicPr>
                        <pic:blipFill>
                          <a:blip r:embed="rId17" cstate="print"/>
                          <a:stretch>
                            <a:fillRect/>
                          </a:stretch>
                        </pic:blipFill>
                        <pic:spPr>
                          <a:xfrm>
                            <a:off x="2959141" y="3502148"/>
                            <a:ext cx="252027" cy="351773"/>
                          </a:xfrm>
                          <a:prstGeom prst="rect">
                            <a:avLst/>
                          </a:prstGeom>
                        </pic:spPr>
                      </pic:pic>
                      <wps:wsp>
                        <wps:cNvPr id="31" name="Graphic 31"/>
                        <wps:cNvSpPr/>
                        <wps:spPr>
                          <a:xfrm>
                            <a:off x="5187372" y="3248981"/>
                            <a:ext cx="799465" cy="799465"/>
                          </a:xfrm>
                          <a:custGeom>
                            <a:avLst/>
                            <a:gdLst/>
                            <a:ahLst/>
                            <a:cxnLst/>
                            <a:rect l="l" t="t" r="r" b="b"/>
                            <a:pathLst>
                              <a:path w="799465" h="799465">
                                <a:moveTo>
                                  <a:pt x="399618" y="0"/>
                                </a:moveTo>
                                <a:lnTo>
                                  <a:pt x="353012" y="2688"/>
                                </a:lnTo>
                                <a:lnTo>
                                  <a:pt x="307986" y="10554"/>
                                </a:lnTo>
                                <a:lnTo>
                                  <a:pt x="264839" y="23297"/>
                                </a:lnTo>
                                <a:lnTo>
                                  <a:pt x="223871" y="40618"/>
                                </a:lnTo>
                                <a:lnTo>
                                  <a:pt x="185383" y="62216"/>
                                </a:lnTo>
                                <a:lnTo>
                                  <a:pt x="149673" y="87792"/>
                                </a:lnTo>
                                <a:lnTo>
                                  <a:pt x="117041" y="117046"/>
                                </a:lnTo>
                                <a:lnTo>
                                  <a:pt x="87788" y="149678"/>
                                </a:lnTo>
                                <a:lnTo>
                                  <a:pt x="62213" y="185388"/>
                                </a:lnTo>
                                <a:lnTo>
                                  <a:pt x="40615" y="223877"/>
                                </a:lnTo>
                                <a:lnTo>
                                  <a:pt x="23296" y="264844"/>
                                </a:lnTo>
                                <a:lnTo>
                                  <a:pt x="10553" y="307990"/>
                                </a:lnTo>
                                <a:lnTo>
                                  <a:pt x="2688" y="353014"/>
                                </a:lnTo>
                                <a:lnTo>
                                  <a:pt x="0" y="399618"/>
                                </a:lnTo>
                                <a:lnTo>
                                  <a:pt x="2688" y="446221"/>
                                </a:lnTo>
                                <a:lnTo>
                                  <a:pt x="10553" y="491246"/>
                                </a:lnTo>
                                <a:lnTo>
                                  <a:pt x="23296" y="534391"/>
                                </a:lnTo>
                                <a:lnTo>
                                  <a:pt x="40615" y="575359"/>
                                </a:lnTo>
                                <a:lnTo>
                                  <a:pt x="62213" y="613847"/>
                                </a:lnTo>
                                <a:lnTo>
                                  <a:pt x="87788" y="649557"/>
                                </a:lnTo>
                                <a:lnTo>
                                  <a:pt x="117041" y="682190"/>
                                </a:lnTo>
                                <a:lnTo>
                                  <a:pt x="149673" y="711444"/>
                                </a:lnTo>
                                <a:lnTo>
                                  <a:pt x="185383" y="737020"/>
                                </a:lnTo>
                                <a:lnTo>
                                  <a:pt x="223871" y="758618"/>
                                </a:lnTo>
                                <a:lnTo>
                                  <a:pt x="264839" y="775938"/>
                                </a:lnTo>
                                <a:lnTo>
                                  <a:pt x="307986" y="788682"/>
                                </a:lnTo>
                                <a:lnTo>
                                  <a:pt x="353012" y="796547"/>
                                </a:lnTo>
                                <a:lnTo>
                                  <a:pt x="399618" y="799236"/>
                                </a:lnTo>
                                <a:lnTo>
                                  <a:pt x="446221" y="796547"/>
                                </a:lnTo>
                                <a:lnTo>
                                  <a:pt x="491246" y="788682"/>
                                </a:lnTo>
                                <a:lnTo>
                                  <a:pt x="534391" y="775938"/>
                                </a:lnTo>
                                <a:lnTo>
                                  <a:pt x="575359" y="758618"/>
                                </a:lnTo>
                                <a:lnTo>
                                  <a:pt x="613847" y="737020"/>
                                </a:lnTo>
                                <a:lnTo>
                                  <a:pt x="649557" y="711444"/>
                                </a:lnTo>
                                <a:lnTo>
                                  <a:pt x="682190" y="682190"/>
                                </a:lnTo>
                                <a:lnTo>
                                  <a:pt x="711444" y="649557"/>
                                </a:lnTo>
                                <a:lnTo>
                                  <a:pt x="737020" y="613847"/>
                                </a:lnTo>
                                <a:lnTo>
                                  <a:pt x="758618" y="575359"/>
                                </a:lnTo>
                                <a:lnTo>
                                  <a:pt x="775938" y="534391"/>
                                </a:lnTo>
                                <a:lnTo>
                                  <a:pt x="788682" y="491246"/>
                                </a:lnTo>
                                <a:lnTo>
                                  <a:pt x="796547" y="446221"/>
                                </a:lnTo>
                                <a:lnTo>
                                  <a:pt x="799236" y="399618"/>
                                </a:lnTo>
                                <a:lnTo>
                                  <a:pt x="796547" y="353014"/>
                                </a:lnTo>
                                <a:lnTo>
                                  <a:pt x="788682" y="307990"/>
                                </a:lnTo>
                                <a:lnTo>
                                  <a:pt x="775938" y="264844"/>
                                </a:lnTo>
                                <a:lnTo>
                                  <a:pt x="758618" y="223877"/>
                                </a:lnTo>
                                <a:lnTo>
                                  <a:pt x="737020" y="185388"/>
                                </a:lnTo>
                                <a:lnTo>
                                  <a:pt x="711444" y="149678"/>
                                </a:lnTo>
                                <a:lnTo>
                                  <a:pt x="682190" y="117046"/>
                                </a:lnTo>
                                <a:lnTo>
                                  <a:pt x="649557" y="87792"/>
                                </a:lnTo>
                                <a:lnTo>
                                  <a:pt x="613847" y="62216"/>
                                </a:lnTo>
                                <a:lnTo>
                                  <a:pt x="575359" y="40618"/>
                                </a:lnTo>
                                <a:lnTo>
                                  <a:pt x="534391" y="23297"/>
                                </a:lnTo>
                                <a:lnTo>
                                  <a:pt x="491246" y="10554"/>
                                </a:lnTo>
                                <a:lnTo>
                                  <a:pt x="446221" y="2688"/>
                                </a:lnTo>
                                <a:lnTo>
                                  <a:pt x="399618" y="0"/>
                                </a:lnTo>
                                <a:close/>
                              </a:path>
                            </a:pathLst>
                          </a:custGeom>
                          <a:solidFill>
                            <a:srgbClr val="A7802D"/>
                          </a:solidFill>
                        </wps:spPr>
                        <wps:bodyPr wrap="square" lIns="0" tIns="0" rIns="0" bIns="0" rtlCol="0">
                          <a:prstTxWarp prst="textNoShape">
                            <a:avLst/>
                          </a:prstTxWarp>
                          <a:noAutofit/>
                        </wps:bodyPr>
                      </wps:wsp>
                      <wps:wsp>
                        <wps:cNvPr id="32" name="Graphic 32"/>
                        <wps:cNvSpPr/>
                        <wps:spPr>
                          <a:xfrm>
                            <a:off x="5139108" y="3200721"/>
                            <a:ext cx="895985" cy="895985"/>
                          </a:xfrm>
                          <a:custGeom>
                            <a:avLst/>
                            <a:gdLst/>
                            <a:ahLst/>
                            <a:cxnLst/>
                            <a:rect l="l" t="t" r="r" b="b"/>
                            <a:pathLst>
                              <a:path w="895985" h="895985">
                                <a:moveTo>
                                  <a:pt x="895756" y="447878"/>
                                </a:moveTo>
                                <a:lnTo>
                                  <a:pt x="893128" y="496679"/>
                                </a:lnTo>
                                <a:lnTo>
                                  <a:pt x="885426" y="543959"/>
                                </a:lnTo>
                                <a:lnTo>
                                  <a:pt x="872923" y="589442"/>
                                </a:lnTo>
                                <a:lnTo>
                                  <a:pt x="855893" y="632858"/>
                                </a:lnTo>
                                <a:lnTo>
                                  <a:pt x="834608" y="673931"/>
                                </a:lnTo>
                                <a:lnTo>
                                  <a:pt x="809342" y="712389"/>
                                </a:lnTo>
                                <a:lnTo>
                                  <a:pt x="780368" y="747959"/>
                                </a:lnTo>
                                <a:lnTo>
                                  <a:pt x="747959" y="780368"/>
                                </a:lnTo>
                                <a:lnTo>
                                  <a:pt x="712389" y="809342"/>
                                </a:lnTo>
                                <a:lnTo>
                                  <a:pt x="673931" y="834608"/>
                                </a:lnTo>
                                <a:lnTo>
                                  <a:pt x="632858" y="855893"/>
                                </a:lnTo>
                                <a:lnTo>
                                  <a:pt x="589442" y="872923"/>
                                </a:lnTo>
                                <a:lnTo>
                                  <a:pt x="543959" y="885426"/>
                                </a:lnTo>
                                <a:lnTo>
                                  <a:pt x="496679" y="893128"/>
                                </a:lnTo>
                                <a:lnTo>
                                  <a:pt x="447878" y="895756"/>
                                </a:lnTo>
                                <a:lnTo>
                                  <a:pt x="399076" y="893128"/>
                                </a:lnTo>
                                <a:lnTo>
                                  <a:pt x="351797" y="885426"/>
                                </a:lnTo>
                                <a:lnTo>
                                  <a:pt x="306313" y="872923"/>
                                </a:lnTo>
                                <a:lnTo>
                                  <a:pt x="262898" y="855893"/>
                                </a:lnTo>
                                <a:lnTo>
                                  <a:pt x="221824" y="834608"/>
                                </a:lnTo>
                                <a:lnTo>
                                  <a:pt x="183366" y="809342"/>
                                </a:lnTo>
                                <a:lnTo>
                                  <a:pt x="147796" y="780368"/>
                                </a:lnTo>
                                <a:lnTo>
                                  <a:pt x="115387" y="747959"/>
                                </a:lnTo>
                                <a:lnTo>
                                  <a:pt x="86414" y="712389"/>
                                </a:lnTo>
                                <a:lnTo>
                                  <a:pt x="61148" y="673931"/>
                                </a:lnTo>
                                <a:lnTo>
                                  <a:pt x="39863" y="632858"/>
                                </a:lnTo>
                                <a:lnTo>
                                  <a:pt x="22832" y="589442"/>
                                </a:lnTo>
                                <a:lnTo>
                                  <a:pt x="10330" y="543959"/>
                                </a:lnTo>
                                <a:lnTo>
                                  <a:pt x="2628" y="496679"/>
                                </a:lnTo>
                                <a:lnTo>
                                  <a:pt x="0" y="447878"/>
                                </a:lnTo>
                                <a:lnTo>
                                  <a:pt x="2628" y="399076"/>
                                </a:lnTo>
                                <a:lnTo>
                                  <a:pt x="10330" y="351797"/>
                                </a:lnTo>
                                <a:lnTo>
                                  <a:pt x="22832" y="306313"/>
                                </a:lnTo>
                                <a:lnTo>
                                  <a:pt x="39863" y="262898"/>
                                </a:lnTo>
                                <a:lnTo>
                                  <a:pt x="61148" y="221824"/>
                                </a:lnTo>
                                <a:lnTo>
                                  <a:pt x="86414" y="183366"/>
                                </a:lnTo>
                                <a:lnTo>
                                  <a:pt x="115387" y="147796"/>
                                </a:lnTo>
                                <a:lnTo>
                                  <a:pt x="147796" y="115387"/>
                                </a:lnTo>
                                <a:lnTo>
                                  <a:pt x="183366" y="86414"/>
                                </a:lnTo>
                                <a:lnTo>
                                  <a:pt x="221824" y="61148"/>
                                </a:lnTo>
                                <a:lnTo>
                                  <a:pt x="262898" y="39863"/>
                                </a:lnTo>
                                <a:lnTo>
                                  <a:pt x="306313" y="22832"/>
                                </a:lnTo>
                                <a:lnTo>
                                  <a:pt x="351797" y="10330"/>
                                </a:lnTo>
                                <a:lnTo>
                                  <a:pt x="399076" y="2628"/>
                                </a:lnTo>
                                <a:lnTo>
                                  <a:pt x="447878" y="0"/>
                                </a:lnTo>
                                <a:lnTo>
                                  <a:pt x="496679" y="2628"/>
                                </a:lnTo>
                                <a:lnTo>
                                  <a:pt x="543959" y="10330"/>
                                </a:lnTo>
                                <a:lnTo>
                                  <a:pt x="589442" y="22832"/>
                                </a:lnTo>
                                <a:lnTo>
                                  <a:pt x="632858" y="39863"/>
                                </a:lnTo>
                                <a:lnTo>
                                  <a:pt x="673931" y="61148"/>
                                </a:lnTo>
                                <a:lnTo>
                                  <a:pt x="712389" y="86414"/>
                                </a:lnTo>
                                <a:lnTo>
                                  <a:pt x="747959" y="115387"/>
                                </a:lnTo>
                                <a:lnTo>
                                  <a:pt x="780368" y="147796"/>
                                </a:lnTo>
                                <a:lnTo>
                                  <a:pt x="809342" y="183366"/>
                                </a:lnTo>
                                <a:lnTo>
                                  <a:pt x="834608" y="221824"/>
                                </a:lnTo>
                                <a:lnTo>
                                  <a:pt x="855893" y="262898"/>
                                </a:lnTo>
                                <a:lnTo>
                                  <a:pt x="872923" y="306313"/>
                                </a:lnTo>
                                <a:lnTo>
                                  <a:pt x="885426" y="351797"/>
                                </a:lnTo>
                                <a:lnTo>
                                  <a:pt x="893128" y="399076"/>
                                </a:lnTo>
                                <a:lnTo>
                                  <a:pt x="895756" y="447878"/>
                                </a:lnTo>
                                <a:close/>
                              </a:path>
                            </a:pathLst>
                          </a:custGeom>
                          <a:ln w="27343">
                            <a:solidFill>
                              <a:srgbClr val="A7802D"/>
                            </a:solidFill>
                            <a:prstDash val="solid"/>
                          </a:ln>
                        </wps:spPr>
                        <wps:bodyPr wrap="square" lIns="0" tIns="0" rIns="0" bIns="0" rtlCol="0">
                          <a:prstTxWarp prst="textNoShape">
                            <a:avLst/>
                          </a:prstTxWarp>
                          <a:noAutofit/>
                        </wps:bodyPr>
                      </wps:wsp>
                      <wps:wsp>
                        <wps:cNvPr id="33" name="Graphic 33"/>
                        <wps:cNvSpPr/>
                        <wps:spPr>
                          <a:xfrm>
                            <a:off x="5722571" y="3897564"/>
                            <a:ext cx="58419" cy="70485"/>
                          </a:xfrm>
                          <a:custGeom>
                            <a:avLst/>
                            <a:gdLst/>
                            <a:ahLst/>
                            <a:cxnLst/>
                            <a:rect l="l" t="t" r="r" b="b"/>
                            <a:pathLst>
                              <a:path w="58419" h="70485">
                                <a:moveTo>
                                  <a:pt x="46240" y="70307"/>
                                </a:moveTo>
                                <a:lnTo>
                                  <a:pt x="58178" y="12496"/>
                                </a:lnTo>
                                <a:lnTo>
                                  <a:pt x="0" y="0"/>
                                </a:lnTo>
                              </a:path>
                            </a:pathLst>
                          </a:custGeom>
                          <a:ln w="27343">
                            <a:solidFill>
                              <a:srgbClr val="FFFFFF"/>
                            </a:solidFill>
                            <a:prstDash val="solid"/>
                          </a:ln>
                        </wps:spPr>
                        <wps:bodyPr wrap="square" lIns="0" tIns="0" rIns="0" bIns="0" rtlCol="0">
                          <a:prstTxWarp prst="textNoShape">
                            <a:avLst/>
                          </a:prstTxWarp>
                          <a:noAutofit/>
                        </wps:bodyPr>
                      </wps:wsp>
                      <wps:wsp>
                        <wps:cNvPr id="34" name="Graphic 34"/>
                        <wps:cNvSpPr/>
                        <wps:spPr>
                          <a:xfrm>
                            <a:off x="5391612" y="3910093"/>
                            <a:ext cx="389890" cy="63500"/>
                          </a:xfrm>
                          <a:custGeom>
                            <a:avLst/>
                            <a:gdLst/>
                            <a:ahLst/>
                            <a:cxnLst/>
                            <a:rect l="l" t="t" r="r" b="b"/>
                            <a:pathLst>
                              <a:path w="389890" h="63500">
                                <a:moveTo>
                                  <a:pt x="389724" y="774"/>
                                </a:moveTo>
                                <a:lnTo>
                                  <a:pt x="346463" y="27080"/>
                                </a:lnTo>
                                <a:lnTo>
                                  <a:pt x="299221" y="46680"/>
                                </a:lnTo>
                                <a:lnTo>
                                  <a:pt x="248650" y="58919"/>
                                </a:lnTo>
                                <a:lnTo>
                                  <a:pt x="195402" y="63144"/>
                                </a:lnTo>
                                <a:lnTo>
                                  <a:pt x="141808" y="58864"/>
                                </a:lnTo>
                                <a:lnTo>
                                  <a:pt x="90933" y="46469"/>
                                </a:lnTo>
                                <a:lnTo>
                                  <a:pt x="43442" y="26625"/>
                                </a:lnTo>
                                <a:lnTo>
                                  <a:pt x="0" y="0"/>
                                </a:lnTo>
                              </a:path>
                            </a:pathLst>
                          </a:custGeom>
                          <a:ln w="27343">
                            <a:solidFill>
                              <a:srgbClr val="FFFFFF"/>
                            </a:solidFill>
                            <a:prstDash val="solid"/>
                          </a:ln>
                        </wps:spPr>
                        <wps:bodyPr wrap="square" lIns="0" tIns="0" rIns="0" bIns="0" rtlCol="0">
                          <a:prstTxWarp prst="textNoShape">
                            <a:avLst/>
                          </a:prstTxWarp>
                          <a:noAutofit/>
                        </wps:bodyPr>
                      </wps:wsp>
                      <wps:wsp>
                        <wps:cNvPr id="35" name="Graphic 35"/>
                        <wps:cNvSpPr/>
                        <wps:spPr>
                          <a:xfrm>
                            <a:off x="5392204" y="3326013"/>
                            <a:ext cx="58419" cy="70485"/>
                          </a:xfrm>
                          <a:custGeom>
                            <a:avLst/>
                            <a:gdLst/>
                            <a:ahLst/>
                            <a:cxnLst/>
                            <a:rect l="l" t="t" r="r" b="b"/>
                            <a:pathLst>
                              <a:path w="58419" h="70485">
                                <a:moveTo>
                                  <a:pt x="11937" y="0"/>
                                </a:moveTo>
                                <a:lnTo>
                                  <a:pt x="0" y="57810"/>
                                </a:lnTo>
                                <a:lnTo>
                                  <a:pt x="58178" y="70307"/>
                                </a:lnTo>
                              </a:path>
                            </a:pathLst>
                          </a:custGeom>
                          <a:ln w="27343">
                            <a:solidFill>
                              <a:srgbClr val="FFFFFF"/>
                            </a:solidFill>
                            <a:prstDash val="solid"/>
                          </a:ln>
                        </wps:spPr>
                        <wps:bodyPr wrap="square" lIns="0" tIns="0" rIns="0" bIns="0" rtlCol="0">
                          <a:prstTxWarp prst="textNoShape">
                            <a:avLst/>
                          </a:prstTxWarp>
                          <a:noAutofit/>
                        </wps:bodyPr>
                      </wps:wsp>
                      <wps:wsp>
                        <wps:cNvPr id="36" name="Graphic 36"/>
                        <wps:cNvSpPr/>
                        <wps:spPr>
                          <a:xfrm>
                            <a:off x="5391618" y="3320647"/>
                            <a:ext cx="389890" cy="63500"/>
                          </a:xfrm>
                          <a:custGeom>
                            <a:avLst/>
                            <a:gdLst/>
                            <a:ahLst/>
                            <a:cxnLst/>
                            <a:rect l="l" t="t" r="r" b="b"/>
                            <a:pathLst>
                              <a:path w="389890" h="63500">
                                <a:moveTo>
                                  <a:pt x="0" y="62369"/>
                                </a:moveTo>
                                <a:lnTo>
                                  <a:pt x="43260" y="36063"/>
                                </a:lnTo>
                                <a:lnTo>
                                  <a:pt x="90503" y="16463"/>
                                </a:lnTo>
                                <a:lnTo>
                                  <a:pt x="141074" y="4224"/>
                                </a:lnTo>
                                <a:lnTo>
                                  <a:pt x="194322" y="0"/>
                                </a:lnTo>
                                <a:lnTo>
                                  <a:pt x="247916" y="4279"/>
                                </a:lnTo>
                                <a:lnTo>
                                  <a:pt x="298791" y="16675"/>
                                </a:lnTo>
                                <a:lnTo>
                                  <a:pt x="346282" y="36518"/>
                                </a:lnTo>
                                <a:lnTo>
                                  <a:pt x="389724" y="63144"/>
                                </a:lnTo>
                              </a:path>
                            </a:pathLst>
                          </a:custGeom>
                          <a:ln w="27343">
                            <a:solidFill>
                              <a:srgbClr val="FFFFFF"/>
                            </a:solidFill>
                            <a:prstDash val="solid"/>
                          </a:ln>
                        </wps:spPr>
                        <wps:bodyPr wrap="square" lIns="0" tIns="0" rIns="0" bIns="0" rtlCol="0">
                          <a:prstTxWarp prst="textNoShape">
                            <a:avLst/>
                          </a:prstTxWarp>
                          <a:noAutofit/>
                        </wps:bodyPr>
                      </wps:wsp>
                      <wps:wsp>
                        <wps:cNvPr id="37" name="Graphic 37"/>
                        <wps:cNvSpPr/>
                        <wps:spPr>
                          <a:xfrm>
                            <a:off x="5462702" y="3398077"/>
                            <a:ext cx="253365" cy="226695"/>
                          </a:xfrm>
                          <a:custGeom>
                            <a:avLst/>
                            <a:gdLst/>
                            <a:ahLst/>
                            <a:cxnLst/>
                            <a:rect l="l" t="t" r="r" b="b"/>
                            <a:pathLst>
                              <a:path w="253365" h="226695">
                                <a:moveTo>
                                  <a:pt x="0" y="84848"/>
                                </a:moveTo>
                                <a:lnTo>
                                  <a:pt x="130429" y="0"/>
                                </a:lnTo>
                                <a:lnTo>
                                  <a:pt x="252933" y="84848"/>
                                </a:lnTo>
                              </a:path>
                              <a:path w="253365" h="226695">
                                <a:moveTo>
                                  <a:pt x="39903" y="226288"/>
                                </a:moveTo>
                                <a:lnTo>
                                  <a:pt x="39903" y="64541"/>
                                </a:lnTo>
                              </a:path>
                              <a:path w="253365" h="226695">
                                <a:moveTo>
                                  <a:pt x="218211" y="226288"/>
                                </a:moveTo>
                                <a:lnTo>
                                  <a:pt x="218211" y="64541"/>
                                </a:lnTo>
                              </a:path>
                            </a:pathLst>
                          </a:custGeom>
                          <a:ln w="22783">
                            <a:solidFill>
                              <a:srgbClr val="FFFFFF"/>
                            </a:solidFill>
                            <a:prstDash val="solid"/>
                          </a:ln>
                        </wps:spPr>
                        <wps:bodyPr wrap="square" lIns="0" tIns="0" rIns="0" bIns="0" rtlCol="0">
                          <a:prstTxWarp prst="textNoShape">
                            <a:avLst/>
                          </a:prstTxWarp>
                          <a:noAutofit/>
                        </wps:bodyPr>
                      </wps:wsp>
                      <wps:wsp>
                        <wps:cNvPr id="38" name="Graphic 38"/>
                        <wps:cNvSpPr/>
                        <wps:spPr>
                          <a:xfrm>
                            <a:off x="5569204" y="3459357"/>
                            <a:ext cx="47625" cy="173355"/>
                          </a:xfrm>
                          <a:custGeom>
                            <a:avLst/>
                            <a:gdLst/>
                            <a:ahLst/>
                            <a:cxnLst/>
                            <a:rect l="l" t="t" r="r" b="b"/>
                            <a:pathLst>
                              <a:path w="47625" h="173355">
                                <a:moveTo>
                                  <a:pt x="44627" y="91249"/>
                                </a:moveTo>
                                <a:lnTo>
                                  <a:pt x="3619" y="91249"/>
                                </a:lnTo>
                                <a:lnTo>
                                  <a:pt x="3619" y="173266"/>
                                </a:lnTo>
                                <a:lnTo>
                                  <a:pt x="44627" y="173266"/>
                                </a:lnTo>
                                <a:lnTo>
                                  <a:pt x="44627" y="91249"/>
                                </a:lnTo>
                                <a:close/>
                              </a:path>
                              <a:path w="47625" h="173355">
                                <a:moveTo>
                                  <a:pt x="47142" y="23571"/>
                                </a:moveTo>
                                <a:lnTo>
                                  <a:pt x="45300" y="14401"/>
                                </a:lnTo>
                                <a:lnTo>
                                  <a:pt x="40246" y="6908"/>
                                </a:lnTo>
                                <a:lnTo>
                                  <a:pt x="32753" y="1854"/>
                                </a:lnTo>
                                <a:lnTo>
                                  <a:pt x="23571" y="0"/>
                                </a:lnTo>
                                <a:lnTo>
                                  <a:pt x="14401" y="1854"/>
                                </a:lnTo>
                                <a:lnTo>
                                  <a:pt x="6908" y="6908"/>
                                </a:lnTo>
                                <a:lnTo>
                                  <a:pt x="1854" y="14401"/>
                                </a:lnTo>
                                <a:lnTo>
                                  <a:pt x="0" y="23571"/>
                                </a:lnTo>
                                <a:lnTo>
                                  <a:pt x="1854" y="32753"/>
                                </a:lnTo>
                                <a:lnTo>
                                  <a:pt x="6908" y="40246"/>
                                </a:lnTo>
                                <a:lnTo>
                                  <a:pt x="14401" y="45288"/>
                                </a:lnTo>
                                <a:lnTo>
                                  <a:pt x="23571" y="47142"/>
                                </a:lnTo>
                                <a:lnTo>
                                  <a:pt x="32753" y="45288"/>
                                </a:lnTo>
                                <a:lnTo>
                                  <a:pt x="40246" y="40246"/>
                                </a:lnTo>
                                <a:lnTo>
                                  <a:pt x="45300" y="32753"/>
                                </a:lnTo>
                                <a:lnTo>
                                  <a:pt x="47142" y="23571"/>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5674833" y="3515090"/>
                            <a:ext cx="230504" cy="330835"/>
                          </a:xfrm>
                          <a:custGeom>
                            <a:avLst/>
                            <a:gdLst/>
                            <a:ahLst/>
                            <a:cxnLst/>
                            <a:rect l="l" t="t" r="r" b="b"/>
                            <a:pathLst>
                              <a:path w="230504" h="330835">
                                <a:moveTo>
                                  <a:pt x="172514" y="55562"/>
                                </a:moveTo>
                                <a:lnTo>
                                  <a:pt x="168147" y="77188"/>
                                </a:lnTo>
                                <a:lnTo>
                                  <a:pt x="156239" y="94849"/>
                                </a:lnTo>
                                <a:lnTo>
                                  <a:pt x="138578" y="106758"/>
                                </a:lnTo>
                                <a:lnTo>
                                  <a:pt x="116952" y="111125"/>
                                </a:lnTo>
                                <a:lnTo>
                                  <a:pt x="95326" y="106758"/>
                                </a:lnTo>
                                <a:lnTo>
                                  <a:pt x="77664" y="94849"/>
                                </a:lnTo>
                                <a:lnTo>
                                  <a:pt x="65756" y="77188"/>
                                </a:lnTo>
                                <a:lnTo>
                                  <a:pt x="61389" y="55562"/>
                                </a:lnTo>
                                <a:lnTo>
                                  <a:pt x="65756" y="33936"/>
                                </a:lnTo>
                                <a:lnTo>
                                  <a:pt x="77664" y="16275"/>
                                </a:lnTo>
                                <a:lnTo>
                                  <a:pt x="95326" y="4366"/>
                                </a:lnTo>
                                <a:lnTo>
                                  <a:pt x="116952" y="0"/>
                                </a:lnTo>
                                <a:lnTo>
                                  <a:pt x="138578" y="4366"/>
                                </a:lnTo>
                                <a:lnTo>
                                  <a:pt x="156239" y="16275"/>
                                </a:lnTo>
                                <a:lnTo>
                                  <a:pt x="168147" y="33936"/>
                                </a:lnTo>
                                <a:lnTo>
                                  <a:pt x="172514" y="55562"/>
                                </a:lnTo>
                                <a:close/>
                              </a:path>
                              <a:path w="230504" h="330835">
                                <a:moveTo>
                                  <a:pt x="144663" y="330733"/>
                                </a:moveTo>
                                <a:lnTo>
                                  <a:pt x="215491" y="330733"/>
                                </a:lnTo>
                                <a:lnTo>
                                  <a:pt x="225228" y="328403"/>
                                </a:lnTo>
                                <a:lnTo>
                                  <a:pt x="229512" y="322292"/>
                                </a:lnTo>
                                <a:lnTo>
                                  <a:pt x="230500" y="313722"/>
                                </a:lnTo>
                                <a:lnTo>
                                  <a:pt x="230350" y="304012"/>
                                </a:lnTo>
                                <a:lnTo>
                                  <a:pt x="230026" y="285523"/>
                                </a:lnTo>
                                <a:lnTo>
                                  <a:pt x="229315" y="255595"/>
                                </a:lnTo>
                                <a:lnTo>
                                  <a:pt x="228603" y="224136"/>
                                </a:lnTo>
                                <a:lnTo>
                                  <a:pt x="225858" y="181231"/>
                                </a:lnTo>
                                <a:lnTo>
                                  <a:pt x="195411" y="155456"/>
                                </a:lnTo>
                                <a:lnTo>
                                  <a:pt x="163243" y="154787"/>
                                </a:lnTo>
                                <a:lnTo>
                                  <a:pt x="162656" y="175683"/>
                                </a:lnTo>
                                <a:lnTo>
                                  <a:pt x="157638" y="186413"/>
                                </a:lnTo>
                                <a:lnTo>
                                  <a:pt x="143850" y="190367"/>
                                </a:lnTo>
                                <a:lnTo>
                                  <a:pt x="116952" y="190931"/>
                                </a:lnTo>
                                <a:lnTo>
                                  <a:pt x="89556" y="185284"/>
                                </a:lnTo>
                                <a:lnTo>
                                  <a:pt x="74654" y="172859"/>
                                </a:lnTo>
                                <a:lnTo>
                                  <a:pt x="68478" y="160435"/>
                                </a:lnTo>
                                <a:lnTo>
                                  <a:pt x="67257" y="154787"/>
                                </a:lnTo>
                                <a:lnTo>
                                  <a:pt x="34161" y="155456"/>
                                </a:lnTo>
                                <a:lnTo>
                                  <a:pt x="14082" y="165152"/>
                                </a:lnTo>
                                <a:lnTo>
                                  <a:pt x="4327" y="181231"/>
                                </a:lnTo>
                                <a:lnTo>
                                  <a:pt x="2207" y="201053"/>
                                </a:lnTo>
                                <a:lnTo>
                                  <a:pt x="1886" y="224136"/>
                                </a:lnTo>
                                <a:lnTo>
                                  <a:pt x="1178" y="255595"/>
                                </a:lnTo>
                                <a:lnTo>
                                  <a:pt x="471" y="285523"/>
                                </a:lnTo>
                                <a:lnTo>
                                  <a:pt x="150" y="304012"/>
                                </a:lnTo>
                                <a:lnTo>
                                  <a:pt x="0" y="313722"/>
                                </a:lnTo>
                                <a:lnTo>
                                  <a:pt x="986" y="322292"/>
                                </a:lnTo>
                                <a:lnTo>
                                  <a:pt x="5266" y="328403"/>
                                </a:lnTo>
                                <a:lnTo>
                                  <a:pt x="14996" y="330733"/>
                                </a:lnTo>
                                <a:lnTo>
                                  <a:pt x="85303" y="330733"/>
                                </a:lnTo>
                              </a:path>
                              <a:path w="230504" h="330835">
                                <a:moveTo>
                                  <a:pt x="48156" y="239915"/>
                                </a:moveTo>
                                <a:lnTo>
                                  <a:pt x="48156" y="322821"/>
                                </a:lnTo>
                              </a:path>
                              <a:path w="230504" h="330835">
                                <a:moveTo>
                                  <a:pt x="185252" y="239915"/>
                                </a:moveTo>
                                <a:lnTo>
                                  <a:pt x="185252" y="322821"/>
                                </a:lnTo>
                              </a:path>
                            </a:pathLst>
                          </a:custGeom>
                          <a:ln w="22783">
                            <a:solidFill>
                              <a:srgbClr val="FFFFFF"/>
                            </a:solidFill>
                            <a:prstDash val="solid"/>
                          </a:ln>
                        </wps:spPr>
                        <wps:bodyPr wrap="square" lIns="0" tIns="0" rIns="0" bIns="0" rtlCol="0">
                          <a:prstTxWarp prst="textNoShape">
                            <a:avLst/>
                          </a:prstTxWarp>
                          <a:noAutofit/>
                        </wps:bodyPr>
                      </wps:wsp>
                      <wps:wsp>
                        <wps:cNvPr id="40" name="Graphic 40"/>
                        <wps:cNvSpPr/>
                        <wps:spPr>
                          <a:xfrm>
                            <a:off x="5803186" y="3522003"/>
                            <a:ext cx="63500" cy="94615"/>
                          </a:xfrm>
                          <a:custGeom>
                            <a:avLst/>
                            <a:gdLst/>
                            <a:ahLst/>
                            <a:cxnLst/>
                            <a:rect l="l" t="t" r="r" b="b"/>
                            <a:pathLst>
                              <a:path w="63500" h="94615">
                                <a:moveTo>
                                  <a:pt x="0" y="0"/>
                                </a:moveTo>
                                <a:lnTo>
                                  <a:pt x="8881" y="15881"/>
                                </a:lnTo>
                                <a:lnTo>
                                  <a:pt x="23120" y="24036"/>
                                </a:lnTo>
                                <a:lnTo>
                                  <a:pt x="36340" y="27040"/>
                                </a:lnTo>
                                <a:lnTo>
                                  <a:pt x="42164" y="27470"/>
                                </a:lnTo>
                                <a:lnTo>
                                  <a:pt x="61682" y="44958"/>
                                </a:lnTo>
                                <a:lnTo>
                                  <a:pt x="63228" y="67225"/>
                                </a:lnTo>
                                <a:lnTo>
                                  <a:pt x="56814" y="86375"/>
                                </a:lnTo>
                                <a:lnTo>
                                  <a:pt x="52451" y="94513"/>
                                </a:lnTo>
                                <a:lnTo>
                                  <a:pt x="40309" y="68884"/>
                                </a:lnTo>
                              </a:path>
                            </a:pathLst>
                          </a:custGeom>
                          <a:ln w="22783">
                            <a:solidFill>
                              <a:srgbClr val="FFFFFF"/>
                            </a:solidFill>
                            <a:prstDash val="solid"/>
                          </a:ln>
                        </wps:spPr>
                        <wps:bodyPr wrap="square" lIns="0" tIns="0" rIns="0" bIns="0" rtlCol="0">
                          <a:prstTxWarp prst="textNoShape">
                            <a:avLst/>
                          </a:prstTxWarp>
                          <a:noAutofit/>
                        </wps:bodyPr>
                      </wps:wsp>
                      <wps:wsp>
                        <wps:cNvPr id="41" name="Graphic 41"/>
                        <wps:cNvSpPr/>
                        <wps:spPr>
                          <a:xfrm>
                            <a:off x="5756605" y="3719834"/>
                            <a:ext cx="70485" cy="70485"/>
                          </a:xfrm>
                          <a:custGeom>
                            <a:avLst/>
                            <a:gdLst/>
                            <a:ahLst/>
                            <a:cxnLst/>
                            <a:rect l="l" t="t" r="r" b="b"/>
                            <a:pathLst>
                              <a:path w="70485" h="70485">
                                <a:moveTo>
                                  <a:pt x="40220" y="32397"/>
                                </a:moveTo>
                                <a:lnTo>
                                  <a:pt x="37960" y="30137"/>
                                </a:lnTo>
                                <a:lnTo>
                                  <a:pt x="32385" y="30137"/>
                                </a:lnTo>
                                <a:lnTo>
                                  <a:pt x="30137" y="32397"/>
                                </a:lnTo>
                                <a:lnTo>
                                  <a:pt x="30137" y="37960"/>
                                </a:lnTo>
                                <a:lnTo>
                                  <a:pt x="32385" y="40220"/>
                                </a:lnTo>
                                <a:lnTo>
                                  <a:pt x="37960" y="40220"/>
                                </a:lnTo>
                                <a:lnTo>
                                  <a:pt x="40220" y="37960"/>
                                </a:lnTo>
                                <a:lnTo>
                                  <a:pt x="40220" y="35179"/>
                                </a:lnTo>
                                <a:lnTo>
                                  <a:pt x="40220" y="32397"/>
                                </a:lnTo>
                                <a:close/>
                              </a:path>
                              <a:path w="70485" h="70485">
                                <a:moveTo>
                                  <a:pt x="70358" y="30886"/>
                                </a:moveTo>
                                <a:lnTo>
                                  <a:pt x="66878" y="27393"/>
                                </a:lnTo>
                                <a:lnTo>
                                  <a:pt x="58267" y="27393"/>
                                </a:lnTo>
                                <a:lnTo>
                                  <a:pt x="49161" y="29654"/>
                                </a:lnTo>
                                <a:lnTo>
                                  <a:pt x="55765" y="25666"/>
                                </a:lnTo>
                                <a:lnTo>
                                  <a:pt x="58801" y="22631"/>
                                </a:lnTo>
                                <a:lnTo>
                                  <a:pt x="61836" y="19596"/>
                                </a:lnTo>
                                <a:lnTo>
                                  <a:pt x="61836" y="14655"/>
                                </a:lnTo>
                                <a:lnTo>
                                  <a:pt x="55765" y="8585"/>
                                </a:lnTo>
                                <a:lnTo>
                                  <a:pt x="50838" y="8585"/>
                                </a:lnTo>
                                <a:lnTo>
                                  <a:pt x="44754" y="14655"/>
                                </a:lnTo>
                                <a:lnTo>
                                  <a:pt x="44170" y="15633"/>
                                </a:lnTo>
                                <a:lnTo>
                                  <a:pt x="44170" y="32677"/>
                                </a:lnTo>
                                <a:lnTo>
                                  <a:pt x="44170" y="39090"/>
                                </a:lnTo>
                                <a:lnTo>
                                  <a:pt x="39090" y="44170"/>
                                </a:lnTo>
                                <a:lnTo>
                                  <a:pt x="31800" y="44170"/>
                                </a:lnTo>
                                <a:lnTo>
                                  <a:pt x="26187" y="38557"/>
                                </a:lnTo>
                                <a:lnTo>
                                  <a:pt x="26187" y="31673"/>
                                </a:lnTo>
                                <a:lnTo>
                                  <a:pt x="31661" y="26187"/>
                                </a:lnTo>
                                <a:lnTo>
                                  <a:pt x="37795" y="26187"/>
                                </a:lnTo>
                                <a:lnTo>
                                  <a:pt x="37249" y="27101"/>
                                </a:lnTo>
                                <a:lnTo>
                                  <a:pt x="43332" y="33172"/>
                                </a:lnTo>
                                <a:lnTo>
                                  <a:pt x="44170" y="32677"/>
                                </a:lnTo>
                                <a:lnTo>
                                  <a:pt x="44170" y="15633"/>
                                </a:lnTo>
                                <a:lnTo>
                                  <a:pt x="40640" y="21463"/>
                                </a:lnTo>
                                <a:lnTo>
                                  <a:pt x="42964" y="12090"/>
                                </a:lnTo>
                                <a:lnTo>
                                  <a:pt x="42964" y="7785"/>
                                </a:lnTo>
                                <a:lnTo>
                                  <a:pt x="42964" y="3492"/>
                                </a:lnTo>
                                <a:lnTo>
                                  <a:pt x="39484" y="0"/>
                                </a:lnTo>
                                <a:lnTo>
                                  <a:pt x="30886" y="0"/>
                                </a:lnTo>
                                <a:lnTo>
                                  <a:pt x="27393" y="3492"/>
                                </a:lnTo>
                                <a:lnTo>
                                  <a:pt x="27393" y="12090"/>
                                </a:lnTo>
                                <a:lnTo>
                                  <a:pt x="29883" y="22186"/>
                                </a:lnTo>
                                <a:lnTo>
                                  <a:pt x="24561" y="13347"/>
                                </a:lnTo>
                                <a:lnTo>
                                  <a:pt x="21526" y="10312"/>
                                </a:lnTo>
                                <a:lnTo>
                                  <a:pt x="18491" y="7277"/>
                                </a:lnTo>
                                <a:lnTo>
                                  <a:pt x="13563" y="7277"/>
                                </a:lnTo>
                                <a:lnTo>
                                  <a:pt x="7480" y="13347"/>
                                </a:lnTo>
                                <a:lnTo>
                                  <a:pt x="7480" y="18288"/>
                                </a:lnTo>
                                <a:lnTo>
                                  <a:pt x="13563" y="24358"/>
                                </a:lnTo>
                                <a:lnTo>
                                  <a:pt x="23088" y="30111"/>
                                </a:lnTo>
                                <a:lnTo>
                                  <a:pt x="12090" y="27393"/>
                                </a:lnTo>
                                <a:lnTo>
                                  <a:pt x="7785" y="27393"/>
                                </a:lnTo>
                                <a:lnTo>
                                  <a:pt x="3492" y="27393"/>
                                </a:lnTo>
                                <a:lnTo>
                                  <a:pt x="0" y="30873"/>
                                </a:lnTo>
                                <a:lnTo>
                                  <a:pt x="0" y="39471"/>
                                </a:lnTo>
                                <a:lnTo>
                                  <a:pt x="3492" y="42964"/>
                                </a:lnTo>
                                <a:lnTo>
                                  <a:pt x="12090" y="42964"/>
                                </a:lnTo>
                                <a:lnTo>
                                  <a:pt x="22694" y="40335"/>
                                </a:lnTo>
                                <a:lnTo>
                                  <a:pt x="13550" y="45859"/>
                                </a:lnTo>
                                <a:lnTo>
                                  <a:pt x="10515" y="48895"/>
                                </a:lnTo>
                                <a:lnTo>
                                  <a:pt x="7480" y="51930"/>
                                </a:lnTo>
                                <a:lnTo>
                                  <a:pt x="7480" y="56857"/>
                                </a:lnTo>
                                <a:lnTo>
                                  <a:pt x="13550" y="62941"/>
                                </a:lnTo>
                                <a:lnTo>
                                  <a:pt x="18491" y="62941"/>
                                </a:lnTo>
                                <a:lnTo>
                                  <a:pt x="24561" y="56857"/>
                                </a:lnTo>
                                <a:lnTo>
                                  <a:pt x="29933" y="47955"/>
                                </a:lnTo>
                                <a:lnTo>
                                  <a:pt x="27393" y="58267"/>
                                </a:lnTo>
                                <a:lnTo>
                                  <a:pt x="27393" y="62572"/>
                                </a:lnTo>
                                <a:lnTo>
                                  <a:pt x="27393" y="66878"/>
                                </a:lnTo>
                                <a:lnTo>
                                  <a:pt x="30873" y="70358"/>
                                </a:lnTo>
                                <a:lnTo>
                                  <a:pt x="39484" y="70358"/>
                                </a:lnTo>
                                <a:lnTo>
                                  <a:pt x="42964" y="66878"/>
                                </a:lnTo>
                                <a:lnTo>
                                  <a:pt x="42964" y="58267"/>
                                </a:lnTo>
                                <a:lnTo>
                                  <a:pt x="40195" y="47066"/>
                                </a:lnTo>
                                <a:lnTo>
                                  <a:pt x="46202" y="57010"/>
                                </a:lnTo>
                                <a:lnTo>
                                  <a:pt x="49237" y="60045"/>
                                </a:lnTo>
                                <a:lnTo>
                                  <a:pt x="52273" y="63080"/>
                                </a:lnTo>
                                <a:lnTo>
                                  <a:pt x="57213" y="63080"/>
                                </a:lnTo>
                                <a:lnTo>
                                  <a:pt x="63284" y="57010"/>
                                </a:lnTo>
                                <a:lnTo>
                                  <a:pt x="63284" y="52082"/>
                                </a:lnTo>
                                <a:lnTo>
                                  <a:pt x="57213" y="45999"/>
                                </a:lnTo>
                                <a:lnTo>
                                  <a:pt x="47955" y="40424"/>
                                </a:lnTo>
                                <a:lnTo>
                                  <a:pt x="58267" y="42964"/>
                                </a:lnTo>
                                <a:lnTo>
                                  <a:pt x="62572" y="42964"/>
                                </a:lnTo>
                                <a:lnTo>
                                  <a:pt x="66878" y="42964"/>
                                </a:lnTo>
                                <a:lnTo>
                                  <a:pt x="70358" y="39484"/>
                                </a:lnTo>
                                <a:lnTo>
                                  <a:pt x="70358" y="30886"/>
                                </a:lnTo>
                                <a:close/>
                              </a:path>
                            </a:pathLst>
                          </a:custGeom>
                          <a:solidFill>
                            <a:srgbClr val="FFFFFF"/>
                          </a:solidFill>
                        </wps:spPr>
                        <wps:bodyPr wrap="square" lIns="0" tIns="0" rIns="0" bIns="0" rtlCol="0">
                          <a:prstTxWarp prst="textNoShape">
                            <a:avLst/>
                          </a:prstTxWarp>
                          <a:noAutofit/>
                        </wps:bodyPr>
                      </wps:wsp>
                      <pic:pic>
                        <pic:nvPicPr>
                          <pic:cNvPr id="42" name="Image 42"/>
                          <pic:cNvPicPr/>
                        </pic:nvPicPr>
                        <pic:blipFill>
                          <a:blip r:embed="rId18" cstate="print"/>
                          <a:stretch>
                            <a:fillRect/>
                          </a:stretch>
                        </pic:blipFill>
                        <pic:spPr>
                          <a:xfrm>
                            <a:off x="5260713" y="3503698"/>
                            <a:ext cx="253273" cy="353522"/>
                          </a:xfrm>
                          <a:prstGeom prst="rect">
                            <a:avLst/>
                          </a:prstGeom>
                        </pic:spPr>
                      </pic:pic>
                    </wpg:wgp>
                  </a:graphicData>
                </a:graphic>
              </wp:anchor>
            </w:drawing>
          </mc:Choice>
          <mc:Fallback>
            <w:pict>
              <v:group style="position:absolute;margin-left:0pt;margin-top:93.350586pt;width:609.2pt;height:680.6pt;mso-position-horizontal-relative:page;mso-position-vertical-relative:page;z-index:-17306112" id="docshapegroup7" coordorigin="0,1867" coordsize="12184,13612">
                <v:shape style="position:absolute;left:2068;top:5474;width:9306;height:9126" type="#_x0000_t75" id="docshape8" stroked="false">
                  <v:imagedata r:id="rId12" o:title=""/>
                </v:shape>
                <v:line style="position:absolute" from="2047,1897" to="2047,14651" stroked="true" strokeweight="1.5pt" strokecolor="#727376">
                  <v:stroke dashstyle="solid"/>
                </v:line>
                <v:shape style="position:absolute;left:2;top:1897;width:1935;height:12754" type="#_x0000_t75" id="docshape9" stroked="false">
                  <v:imagedata r:id="rId13" o:title=""/>
                </v:shape>
                <v:shape style="position:absolute;left:2466;top:11498;width:3135;height:3300" type="#_x0000_t75" id="docshape10" stroked="false">
                  <v:imagedata r:id="rId14" o:title=""/>
                </v:shape>
                <v:line style="position:absolute" from="3,1897" to="12184,1897" stroked="true" strokeweight="3pt" strokecolor="#939598">
                  <v:stroke dashstyle="solid"/>
                </v:line>
                <v:shape style="position:absolute;left:0;top:14741;width:11600;height:738" type="#_x0000_t75" id="docshape11" stroked="false">
                  <v:imagedata r:id="rId15" o:title=""/>
                </v:shape>
                <v:shape style="position:absolute;left:2046;top:2931;width:3555;height:773" type="#_x0000_t75" id="docshape12" stroked="false">
                  <v:imagedata r:id="rId16" o:title=""/>
                </v:shape>
                <v:shape style="position:absolute;left:4545;top:6983;width:1253;height:1253" id="docshape13" coordorigin="4545,6983" coordsize="1253,1253" path="m5171,6983l5098,6987,5028,7000,4960,7020,4896,7047,4836,7081,4780,7121,4729,7166,4683,7218,4643,7274,4609,7334,4582,7398,4562,7466,4549,7536,4545,7609,4549,7682,4562,7753,4582,7820,4609,7885,4643,7945,4683,8001,4729,8052,4780,8098,4836,8138,4896,8172,4960,8199,5028,8219,5098,8231,5171,8235,5244,8231,5315,8219,5383,8199,5447,8172,5507,8138,5563,8098,5614,8052,5660,8001,5700,7945,5734,7885,5761,7820,5781,7753,5793,7682,5798,7609,5793,7536,5781,7466,5761,7398,5734,7334,5700,7274,5660,7218,5614,7166,5563,7121,5507,7081,5447,7047,5383,7020,5315,7000,5244,6987,5171,6983xe" filled="true" fillcolor="#621233" stroked="false">
                  <v:path arrowok="t"/>
                  <v:fill type="solid"/>
                </v:shape>
                <v:shape style="position:absolute;left:4469;top:6907;width:1404;height:1404" id="docshape14" coordorigin="4469,6907" coordsize="1404,1404" path="m5873,7609l5869,7686,5857,7760,5837,7831,5811,7899,5777,7963,5738,8024,5692,8080,5642,8130,5586,8176,5526,8215,5461,8249,5393,8275,5322,8295,5248,8307,5171,8311,5095,8307,5021,8295,4950,8275,4881,8249,4817,8215,4757,8176,4701,8130,4650,8080,4605,8024,4565,7963,4532,7899,4505,7831,4486,7760,4474,7686,4469,7609,4474,7533,4486,7459,4505,7387,4532,7319,4565,7255,4605,7195,4650,7139,4701,7088,4757,7043,4817,7003,4881,6970,4950,6943,5021,6924,5095,6912,5171,6907,5248,6912,5322,6924,5393,6943,5461,6970,5526,7003,5586,7043,5642,7088,5692,7139,5738,7195,5777,7255,5811,7319,5837,7387,5857,7459,5869,7533,5873,7609xe" filled="false" stroked="true" strokeweight="2.143pt" strokecolor="#621233">
                  <v:path arrowok="t"/>
                  <v:stroke dashstyle="solid"/>
                </v:shape>
                <v:shape style="position:absolute;left:5383;top:7999;width:92;height:111" id="docshape15" coordorigin="5384,7999" coordsize="92,111" path="m5456,8110l5475,8019,5384,7999e" filled="false" stroked="true" strokeweight="2.143pt" strokecolor="#ffffff">
                  <v:path arrowok="t"/>
                  <v:stroke dashstyle="solid"/>
                </v:shape>
                <v:shape style="position:absolute;left:4865;top:8019;width:611;height:99" id="docshape16" coordorigin="4865,8019" coordsize="611,99" path="m5476,8020l5408,8061,5334,8092,5255,8111,5171,8118,5087,8111,5008,8092,4933,8061,4865,8019e" filled="false" stroked="true" strokeweight="2.143pt" strokecolor="#ffffff">
                  <v:path arrowok="t"/>
                  <v:stroke dashstyle="solid"/>
                </v:shape>
                <v:shape style="position:absolute;left:4866;top:7103;width:92;height:111" id="docshape17" coordorigin="4866,7104" coordsize="92,111" path="m4885,7104l4866,7194,4957,7214e" filled="false" stroked="true" strokeweight="2.143pt" strokecolor="#ffffff">
                  <v:path arrowok="t"/>
                  <v:stroke dashstyle="solid"/>
                </v:shape>
                <v:shape style="position:absolute;left:4865;top:7095;width:611;height:99" id="docshape18" coordorigin="4865,7095" coordsize="611,99" path="m4865,7193l4933,7152,5007,7121,5086,7102,5170,7095,5254,7102,5333,7121,5408,7153,5476,7194e" filled="false" stroked="true" strokeweight="2.143pt" strokecolor="#ffffff">
                  <v:path arrowok="t"/>
                  <v:stroke dashstyle="solid"/>
                </v:shape>
                <v:shape style="position:absolute;left:4976;top:7216;width:397;height:355" id="docshape19" coordorigin="4977,7217" coordsize="397,355" path="m4977,7350l5181,7217,5373,7350m5039,7571l5039,7318m5319,7571l5319,7318e" filled="false" stroked="true" strokeweight="1.785pt" strokecolor="#ffffff">
                  <v:path arrowok="t"/>
                  <v:stroke dashstyle="solid"/>
                </v:shape>
                <v:shape style="position:absolute;left:5143;top:7312;width:74;height:272" id="docshape20" coordorigin="5143,7313" coordsize="74,272" path="m5213,7456l5149,7456,5149,7584,5213,7584,5213,7456xm5217,7350l5214,7335,5207,7324,5195,7316,5180,7313,5166,7316,5154,7324,5146,7335,5143,7350,5146,7364,5154,7376,5166,7384,5180,7387,5195,7384,5207,7376,5214,7364,5217,7350xe" filled="true" fillcolor="#ffffff" stroked="false">
                  <v:path arrowok="t"/>
                  <v:fill type="solid"/>
                </v:shape>
                <v:shape style="position:absolute;left:5309;top:7400;width:362;height:519" id="docshape21" coordorigin="5309,7400" coordsize="362,519" path="m5579,7487l5573,7521,5554,7549,5526,7567,5492,7574,5458,7567,5431,7549,5412,7521,5405,7487,5412,7453,5431,7426,5458,7407,5492,7400,5526,7407,5554,7426,5573,7453,5579,7487xm5536,7918l5647,7918,5662,7915,5669,7905,5670,7892,5670,7876,5669,7847,5668,7801,5667,7751,5667,7715,5663,7684,5647,7659,5615,7644,5565,7643,5564,7675,5556,7692,5534,7698,5492,7699,5449,7690,5426,7671,5416,7651,5414,7643,5363,7644,5331,7659,5316,7684,5312,7715,5312,7751,5311,7801,5310,7847,5309,7876,5309,7892,5311,7905,5317,7915,5333,7918,5443,7918m5384,7776l5384,7906m5599,7776l5599,7906e" filled="false" stroked="true" strokeweight="1.785pt" strokecolor="#ffffff">
                  <v:path arrowok="t"/>
                  <v:stroke dashstyle="solid"/>
                </v:shape>
                <v:shape style="position:absolute;left:5510;top:7410;width:100;height:149" id="docshape22" coordorigin="5510,7411" coordsize="100,149" path="m5510,7411l5524,7436,5546,7449,5567,7453,5576,7454,5607,7481,5609,7516,5599,7546,5592,7559,5573,7519e" filled="false" stroked="true" strokeweight="1.785pt" strokecolor="#ffffff">
                  <v:path arrowok="t"/>
                  <v:stroke dashstyle="solid"/>
                </v:shape>
                <v:shape style="position:absolute;left:5437;top:7720;width:111;height:111" id="docshape23" coordorigin="5437,7721" coordsize="111,111" path="m5500,7772l5497,7768,5488,7768,5484,7772,5484,7780,5488,7784,5497,7784,5500,7780,5500,7776,5500,7772xm5547,7769l5542,7764,5528,7764,5514,7767,5525,7761,5529,7756,5534,7752,5534,7744,5525,7734,5517,7734,5507,7744,5506,7745,5506,7772,5506,7782,5498,7790,5487,7790,5478,7781,5478,7771,5487,7762,5496,7762,5496,7763,5505,7773,5506,7772,5506,7745,5501,7755,5504,7740,5504,7733,5504,7726,5499,7721,5486,7721,5480,7726,5480,7740,5484,7756,5476,7742,5471,7737,5466,7732,5458,7732,5449,7742,5449,7750,5458,7759,5473,7768,5456,7764,5449,7764,5443,7764,5437,7769,5437,7783,5443,7788,5456,7788,5473,7784,5458,7793,5454,7798,5449,7802,5449,7810,5458,7820,5466,7820,5476,7810,5484,7796,5480,7812,5480,7819,5480,7826,5486,7831,5499,7831,5504,7826,5504,7812,5500,7795,5510,7810,5514,7815,5519,7820,5527,7820,5536,7810,5536,7803,5527,7793,5512,7784,5528,7788,5535,7788,5542,7788,5547,7783,5547,7769xe" filled="true" fillcolor="#ffffff" stroked="false">
                  <v:path arrowok="t"/>
                  <v:fill type="solid"/>
                </v:shape>
                <v:shape style="position:absolute;left:4660;top:7382;width:397;height:554" type="#_x0000_t75" id="docshape24" stroked="false">
                  <v:imagedata r:id="rId17" o:title=""/>
                </v:shape>
                <v:shape style="position:absolute;left:8169;top:6983;width:1259;height:1259" id="docshape25" coordorigin="8169,6984" coordsize="1259,1259" path="m8798,6984l8725,6988,8654,7000,8586,7020,8522,7047,8461,7081,8405,7122,8353,7168,8307,7219,8267,7275,8233,7336,8206,7401,8186,7469,8173,7539,8169,7613,8173,7686,8186,7757,8206,7825,8233,7890,8267,7950,8307,8006,8353,8058,8405,8104,8461,8144,8522,8178,8586,8205,8654,8226,8725,8238,8798,8242,8872,8238,8943,8226,9011,8205,9075,8178,9136,8144,9192,8104,9243,8058,9289,8006,9330,7950,9364,7890,9391,7825,9411,7757,9423,7686,9428,7613,9423,7539,9411,7469,9391,7401,9364,7336,9330,7275,9289,7219,9243,7168,9192,7122,9136,7081,9075,7047,9011,7020,8943,7000,8872,6988,8798,6984xe" filled="true" fillcolor="#a7802d" stroked="false">
                  <v:path arrowok="t"/>
                  <v:fill type="solid"/>
                </v:shape>
                <v:shape style="position:absolute;left:8093;top:6907;width:1411;height:1411" id="docshape26" coordorigin="8093,6908" coordsize="1411,1411" path="m9504,7613l9500,7690,9487,7764,9468,7836,9441,7904,9407,7969,9368,8029,9322,8085,9271,8136,9215,8182,9154,8222,9090,8255,9021,8282,8950,8302,8875,8314,8798,8318,8722,8314,8647,8302,8575,8282,8507,8255,8442,8222,8382,8182,8326,8136,8275,8085,8229,8029,8189,7969,8156,7904,8129,7836,8109,7764,8097,7690,8093,7613,8097,7536,8109,7462,8129,7390,8156,7322,8189,7257,8229,7196,8275,7140,8326,7089,8382,7044,8442,7004,8507,6970,8575,6943,8647,6924,8722,6912,8798,6908,8875,6912,8950,6924,9021,6943,9090,6970,9154,7004,9215,7044,9271,7089,9322,7140,9368,7196,9407,7257,9441,7322,9468,7390,9487,7462,9500,7536,9504,7613xe" filled="false" stroked="true" strokeweight="2.153pt" strokecolor="#a7802d">
                  <v:path arrowok="t"/>
                  <v:stroke dashstyle="solid"/>
                </v:shape>
                <v:shape style="position:absolute;left:9011;top:8004;width:92;height:111" id="docshape27" coordorigin="9012,8005" coordsize="92,111" path="m9085,8116l9104,8025,9012,8005e" filled="false" stroked="true" strokeweight="2.153pt" strokecolor="#ffffff">
                  <v:path arrowok="t"/>
                  <v:stroke dashstyle="solid"/>
                </v:shape>
                <v:shape style="position:absolute;left:8490;top:8024;width:614;height:100" id="docshape28" coordorigin="8491,8025" coordsize="614,100" path="m9104,8026l9036,8067,8962,8098,8882,8117,8798,8124,8714,8117,8634,8098,8559,8067,8491,8025e" filled="false" stroked="true" strokeweight="2.153pt" strokecolor="#ffffff">
                  <v:path arrowok="t"/>
                  <v:stroke dashstyle="solid"/>
                </v:shape>
                <v:shape style="position:absolute;left:8491;top:7104;width:92;height:111" id="docshape29" coordorigin="8492,7105" coordsize="92,111" path="m8510,7105l8492,7196,8583,7216e" filled="false" stroked="true" strokeweight="2.153pt" strokecolor="#ffffff">
                  <v:path arrowok="t"/>
                  <v:stroke dashstyle="solid"/>
                </v:shape>
                <v:shape style="position:absolute;left:8490;top:7096;width:614;height:100" id="docshape30" coordorigin="8491,7096" coordsize="614,100" path="m8491,7195l8559,7153,8633,7122,8713,7103,8797,7096,8881,7103,8961,7123,9036,7154,9104,7196e" filled="false" stroked="true" strokeweight="2.153pt" strokecolor="#ffffff">
                  <v:path arrowok="t"/>
                  <v:stroke dashstyle="solid"/>
                </v:shape>
                <v:shape style="position:absolute;left:8602;top:7218;width:399;height:357" id="docshape31" coordorigin="8603,7218" coordsize="399,357" path="m8603,7352l8808,7218,9001,7352m8666,7575l8666,7320m8946,7575l8946,7320e" filled="false" stroked="true" strokeweight="1.794pt" strokecolor="#ffffff">
                  <v:path arrowok="t"/>
                  <v:stroke dashstyle="solid"/>
                </v:shape>
                <v:shape style="position:absolute;left:8770;top:7314;width:75;height:273" id="docshape32" coordorigin="8770,7315" coordsize="75,273" path="m8841,7459l8776,7459,8776,7588,8841,7588,8841,7459xm8845,7352l8842,7337,8834,7326,8822,7318,8808,7315,8793,7318,8781,7326,8773,7337,8770,7352,8773,7366,8781,7378,8793,7386,8808,7389,8822,7386,8834,7378,8842,7366,8845,7352xe" filled="true" fillcolor="#ffffff" stroked="false">
                  <v:path arrowok="t"/>
                  <v:fill type="solid"/>
                </v:shape>
                <v:shape style="position:absolute;left:8936;top:7402;width:363;height:521" id="docshape33" coordorigin="8937,7403" coordsize="363,521" path="m9208,7490l9202,7524,9183,7552,9155,7571,9121,7578,9087,7571,9059,7552,9040,7524,9033,7490,9040,7456,9059,7428,9087,7409,9121,7403,9155,7409,9183,7428,9202,7456,9208,7490xm9165,7923l9276,7923,9291,7920,9298,7910,9300,7897,9300,7881,9299,7852,9298,7805,9297,7756,9296,7719,9292,7688,9276,7663,9244,7647,9194,7646,9193,7679,9185,7696,9163,7702,9121,7703,9078,7694,9054,7675,9045,7655,9043,7646,8991,7647,8959,7663,8944,7688,8940,7719,8940,7756,8939,7805,8937,7852,8937,7881,8937,7897,8938,7910,8945,7920,8960,7923,9071,7923m9013,7780l9013,7911m9228,7780l9228,7911e" filled="false" stroked="true" strokeweight="1.794pt" strokecolor="#ffffff">
                  <v:path arrowok="t"/>
                  <v:stroke dashstyle="solid"/>
                </v:shape>
                <v:shape style="position:absolute;left:9138;top:7413;width:100;height:149" id="docshape34" coordorigin="9139,7413" coordsize="100,149" path="m9139,7413l9153,7438,9175,7451,9196,7456,9205,7457,9236,7484,9238,7519,9228,7549,9221,7562,9202,7522e" filled="false" stroked="true" strokeweight="1.794pt" strokecolor="#ffffff">
                  <v:path arrowok="t"/>
                  <v:stroke dashstyle="solid"/>
                </v:shape>
                <v:shape style="position:absolute;left:9065;top:7725;width:111;height:111" id="docshape35" coordorigin="9066,7725" coordsize="111,111" path="m9129,7776l9125,7772,9117,7772,9113,7776,9113,7785,9117,7788,9125,7788,9129,7785,9129,7780,9129,7776xm9176,7774l9171,7768,9157,7768,9143,7772,9153,7765,9158,7761,9163,7756,9163,7748,9153,7739,9146,7739,9136,7748,9135,7750,9135,7776,9135,7787,9127,7795,9116,7795,9107,7786,9107,7775,9115,7766,9125,7766,9124,7768,9134,7777,9135,7776,9135,7750,9130,7759,9133,7744,9133,7737,9133,7731,9128,7725,9114,7725,9109,7731,9109,7744,9113,7760,9104,7746,9099,7741,9095,7736,9087,7736,9077,7746,9077,7754,9087,7763,9102,7772,9085,7768,9078,7768,9071,7768,9066,7774,9066,7787,9071,7793,9085,7793,9101,7789,9087,7797,9082,7802,9077,7807,9077,7815,9087,7824,9095,7824,9104,7815,9113,7801,9109,7817,9109,7824,9109,7830,9114,7836,9128,7836,9133,7830,9133,7817,9129,7799,9138,7815,9143,7820,9148,7824,9156,7824,9165,7815,9165,7807,9156,7797,9141,7789,9157,7793,9164,7793,9171,7793,9176,7787,9176,7774xe" filled="true" fillcolor="#ffffff" stroked="false">
                  <v:path arrowok="t"/>
                  <v:fill type="solid"/>
                </v:shape>
                <v:shape style="position:absolute;left:8284;top:7384;width:399;height:557" type="#_x0000_t75" id="docshape36" stroked="false">
                  <v:imagedata r:id="rId18" o:titl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7"/>
        <w:rPr>
          <w:sz w:val="28"/>
        </w:rPr>
      </w:pPr>
    </w:p>
    <w:p>
      <w:pPr>
        <w:pStyle w:val="Heading1"/>
        <w:spacing w:before="1"/>
        <w:ind w:right="106"/>
        <w:jc w:val="right"/>
      </w:pPr>
      <w:r>
        <w:rPr>
          <w:color w:val="FFFFFF"/>
          <w:w w:val="105"/>
        </w:rPr>
        <w:t>Ciclo</w:t>
      </w:r>
      <w:r>
        <w:rPr>
          <w:color w:val="FFFFFF"/>
          <w:spacing w:val="9"/>
          <w:w w:val="105"/>
        </w:rPr>
        <w:t> </w:t>
      </w:r>
      <w:r>
        <w:rPr>
          <w:color w:val="FFFFFF"/>
          <w:w w:val="105"/>
        </w:rPr>
        <w:t>escolar</w:t>
      </w:r>
      <w:r>
        <w:rPr>
          <w:color w:val="FFFFFF"/>
          <w:spacing w:val="10"/>
          <w:w w:val="105"/>
        </w:rPr>
        <w:t> </w:t>
      </w:r>
      <w:r>
        <w:rPr>
          <w:color w:val="FFFFFF"/>
          <w:w w:val="105"/>
        </w:rPr>
        <w:t>2025-</w:t>
      </w:r>
      <w:r>
        <w:rPr>
          <w:color w:val="FFFFFF"/>
          <w:spacing w:val="-4"/>
          <w:w w:val="105"/>
        </w:rPr>
        <w:t>2026</w:t>
      </w:r>
    </w:p>
    <w:p>
      <w:pPr>
        <w:pStyle w:val="Heading1"/>
        <w:spacing w:after="0"/>
        <w:jc w:val="right"/>
        <w:sectPr>
          <w:type w:val="continuous"/>
          <w:pgSz w:w="12190" w:h="15880"/>
          <w:pgMar w:top="480" w:bottom="280" w:left="850" w:right="992"/>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6"/>
        <w:rPr>
          <w:sz w:val="14"/>
        </w:rPr>
      </w:pPr>
    </w:p>
    <w:p>
      <w:pPr>
        <w:spacing w:line="228" w:lineRule="auto" w:before="0"/>
        <w:ind w:left="416" w:right="0" w:firstLine="0"/>
        <w:jc w:val="left"/>
        <w:rPr>
          <w:sz w:val="14"/>
        </w:rPr>
      </w:pPr>
      <w:r>
        <w:rPr>
          <w:color w:val="58595B"/>
          <w:w w:val="105"/>
          <w:sz w:val="14"/>
        </w:rPr>
        <w:t>Acuerdo</w:t>
      </w:r>
      <w:r>
        <w:rPr>
          <w:color w:val="58595B"/>
          <w:spacing w:val="-3"/>
          <w:w w:val="105"/>
          <w:sz w:val="14"/>
        </w:rPr>
        <w:t> </w:t>
      </w:r>
      <w:r>
        <w:rPr>
          <w:color w:val="58595B"/>
          <w:w w:val="105"/>
          <w:sz w:val="14"/>
        </w:rPr>
        <w:t>que</w:t>
      </w:r>
      <w:r>
        <w:rPr>
          <w:color w:val="58595B"/>
          <w:spacing w:val="-3"/>
          <w:w w:val="105"/>
          <w:sz w:val="14"/>
        </w:rPr>
        <w:t> </w:t>
      </w:r>
      <w:r>
        <w:rPr>
          <w:color w:val="58595B"/>
          <w:w w:val="105"/>
          <w:sz w:val="14"/>
        </w:rPr>
        <w:t>contiene</w:t>
      </w:r>
      <w:r>
        <w:rPr>
          <w:color w:val="58595B"/>
          <w:spacing w:val="-3"/>
          <w:w w:val="105"/>
          <w:sz w:val="14"/>
        </w:rPr>
        <w:t> </w:t>
      </w:r>
      <w:r>
        <w:rPr>
          <w:color w:val="58595B"/>
          <w:w w:val="105"/>
          <w:sz w:val="14"/>
        </w:rPr>
        <w:t>las</w:t>
      </w:r>
      <w:r>
        <w:rPr>
          <w:color w:val="58595B"/>
          <w:spacing w:val="-3"/>
          <w:w w:val="105"/>
          <w:sz w:val="14"/>
        </w:rPr>
        <w:t> </w:t>
      </w:r>
      <w:r>
        <w:rPr>
          <w:color w:val="58595B"/>
          <w:w w:val="105"/>
          <w:sz w:val="14"/>
        </w:rPr>
        <w:t>disposiciones</w:t>
      </w:r>
      <w:r>
        <w:rPr>
          <w:color w:val="58595B"/>
          <w:spacing w:val="-3"/>
          <w:w w:val="105"/>
          <w:sz w:val="14"/>
        </w:rPr>
        <w:t> </w:t>
      </w:r>
      <w:r>
        <w:rPr>
          <w:color w:val="58595B"/>
          <w:w w:val="105"/>
          <w:sz w:val="14"/>
        </w:rPr>
        <w:t>generales</w:t>
      </w:r>
      <w:r>
        <w:rPr>
          <w:color w:val="58595B"/>
          <w:spacing w:val="-3"/>
          <w:w w:val="105"/>
          <w:sz w:val="14"/>
        </w:rPr>
        <w:t> </w:t>
      </w:r>
      <w:r>
        <w:rPr>
          <w:color w:val="58595B"/>
          <w:w w:val="105"/>
          <w:sz w:val="14"/>
        </w:rPr>
        <w:t>que</w:t>
      </w:r>
      <w:r>
        <w:rPr>
          <w:color w:val="58595B"/>
          <w:spacing w:val="-3"/>
          <w:w w:val="105"/>
          <w:sz w:val="14"/>
        </w:rPr>
        <w:t> </w:t>
      </w:r>
      <w:r>
        <w:rPr>
          <w:color w:val="58595B"/>
          <w:w w:val="105"/>
          <w:sz w:val="14"/>
        </w:rPr>
        <w:t>establecen</w:t>
      </w:r>
      <w:r>
        <w:rPr>
          <w:color w:val="58595B"/>
          <w:spacing w:val="-3"/>
          <w:w w:val="105"/>
          <w:sz w:val="14"/>
        </w:rPr>
        <w:t> </w:t>
      </w:r>
      <w:r>
        <w:rPr>
          <w:color w:val="58595B"/>
          <w:w w:val="105"/>
          <w:sz w:val="14"/>
        </w:rPr>
        <w:t>las</w:t>
      </w:r>
      <w:r>
        <w:rPr>
          <w:color w:val="58595B"/>
          <w:spacing w:val="-3"/>
          <w:w w:val="105"/>
          <w:sz w:val="14"/>
        </w:rPr>
        <w:t> </w:t>
      </w:r>
      <w:r>
        <w:rPr>
          <w:color w:val="58595B"/>
          <w:w w:val="105"/>
          <w:sz w:val="14"/>
        </w:rPr>
        <w:t>reglas</w:t>
      </w:r>
      <w:r>
        <w:rPr>
          <w:color w:val="58595B"/>
          <w:spacing w:val="-3"/>
          <w:w w:val="105"/>
          <w:sz w:val="14"/>
        </w:rPr>
        <w:t> </w:t>
      </w:r>
      <w:r>
        <w:rPr>
          <w:color w:val="58595B"/>
          <w:w w:val="105"/>
          <w:sz w:val="14"/>
        </w:rPr>
        <w:t>de</w:t>
      </w:r>
      <w:r>
        <w:rPr>
          <w:color w:val="58595B"/>
          <w:spacing w:val="-3"/>
          <w:w w:val="105"/>
          <w:sz w:val="14"/>
        </w:rPr>
        <w:t> </w:t>
      </w:r>
      <w:r>
        <w:rPr>
          <w:color w:val="58595B"/>
          <w:w w:val="105"/>
          <w:sz w:val="14"/>
        </w:rPr>
        <w:t>los</w:t>
      </w:r>
      <w:r>
        <w:rPr>
          <w:color w:val="58595B"/>
          <w:spacing w:val="-3"/>
          <w:w w:val="105"/>
          <w:sz w:val="14"/>
        </w:rPr>
        <w:t> </w:t>
      </w:r>
      <w:r>
        <w:rPr>
          <w:color w:val="58595B"/>
          <w:w w:val="105"/>
          <w:sz w:val="14"/>
        </w:rPr>
        <w:t>procesos</w:t>
      </w:r>
      <w:r>
        <w:rPr>
          <w:color w:val="58595B"/>
          <w:spacing w:val="-3"/>
          <w:w w:val="105"/>
          <w:sz w:val="14"/>
        </w:rPr>
        <w:t> </w:t>
      </w:r>
      <w:r>
        <w:rPr>
          <w:color w:val="58595B"/>
          <w:w w:val="105"/>
          <w:sz w:val="14"/>
        </w:rPr>
        <w:t>para</w:t>
      </w:r>
      <w:r>
        <w:rPr>
          <w:color w:val="58595B"/>
          <w:spacing w:val="-3"/>
          <w:w w:val="105"/>
          <w:sz w:val="14"/>
        </w:rPr>
        <w:t> </w:t>
      </w:r>
      <w:r>
        <w:rPr>
          <w:color w:val="58595B"/>
          <w:w w:val="105"/>
          <w:sz w:val="14"/>
        </w:rPr>
        <w:t>la</w:t>
      </w:r>
      <w:r>
        <w:rPr>
          <w:color w:val="58595B"/>
          <w:spacing w:val="-3"/>
          <w:w w:val="105"/>
          <w:sz w:val="14"/>
        </w:rPr>
        <w:t> </w:t>
      </w:r>
      <w:r>
        <w:rPr>
          <w:color w:val="58595B"/>
          <w:w w:val="105"/>
          <w:sz w:val="14"/>
        </w:rPr>
        <w:t>autorización</w:t>
      </w:r>
      <w:r>
        <w:rPr>
          <w:color w:val="58595B"/>
          <w:spacing w:val="-3"/>
          <w:w w:val="105"/>
          <w:sz w:val="14"/>
        </w:rPr>
        <w:t> </w:t>
      </w:r>
      <w:r>
        <w:rPr>
          <w:color w:val="58595B"/>
          <w:w w:val="105"/>
          <w:sz w:val="14"/>
        </w:rPr>
        <w:t>de</w:t>
      </w:r>
      <w:r>
        <w:rPr>
          <w:color w:val="58595B"/>
          <w:spacing w:val="-3"/>
          <w:w w:val="105"/>
          <w:sz w:val="14"/>
        </w:rPr>
        <w:t> </w:t>
      </w:r>
      <w:r>
        <w:rPr>
          <w:color w:val="58595B"/>
          <w:w w:val="105"/>
          <w:sz w:val="14"/>
        </w:rPr>
        <w:t>cambio</w:t>
      </w:r>
      <w:r>
        <w:rPr>
          <w:color w:val="58595B"/>
          <w:spacing w:val="-3"/>
          <w:w w:val="105"/>
          <w:sz w:val="14"/>
        </w:rPr>
        <w:t> </w:t>
      </w:r>
      <w:r>
        <w:rPr>
          <w:color w:val="58595B"/>
          <w:w w:val="105"/>
          <w:sz w:val="14"/>
        </w:rPr>
        <w:t>de</w:t>
      </w:r>
      <w:r>
        <w:rPr>
          <w:color w:val="58595B"/>
          <w:spacing w:val="-3"/>
          <w:w w:val="105"/>
          <w:sz w:val="14"/>
        </w:rPr>
        <w:t> </w:t>
      </w:r>
      <w:r>
        <w:rPr>
          <w:color w:val="58595B"/>
          <w:w w:val="105"/>
          <w:sz w:val="14"/>
        </w:rPr>
        <w:t>centro</w:t>
      </w:r>
      <w:r>
        <w:rPr>
          <w:color w:val="58595B"/>
          <w:spacing w:val="-3"/>
          <w:w w:val="105"/>
          <w:sz w:val="14"/>
        </w:rPr>
        <w:t> </w:t>
      </w:r>
      <w:r>
        <w:rPr>
          <w:color w:val="58595B"/>
          <w:w w:val="105"/>
          <w:sz w:val="14"/>
        </w:rPr>
        <w:t>de</w:t>
      </w:r>
      <w:r>
        <w:rPr>
          <w:color w:val="58595B"/>
          <w:spacing w:val="-3"/>
          <w:w w:val="105"/>
          <w:sz w:val="14"/>
        </w:rPr>
        <w:t> </w:t>
      </w:r>
      <w:r>
        <w:rPr>
          <w:color w:val="58595B"/>
          <w:w w:val="105"/>
          <w:sz w:val="14"/>
        </w:rPr>
        <w:t>trabajo</w:t>
      </w:r>
      <w:r>
        <w:rPr>
          <w:color w:val="58595B"/>
          <w:spacing w:val="-3"/>
          <w:w w:val="105"/>
          <w:sz w:val="14"/>
        </w:rPr>
        <w:t> </w:t>
      </w:r>
      <w:r>
        <w:rPr>
          <w:color w:val="58595B"/>
          <w:w w:val="105"/>
          <w:sz w:val="14"/>
        </w:rPr>
        <w:t>en educación básica y media superior</w:t>
      </w:r>
    </w:p>
    <w:p>
      <w:pPr>
        <w:spacing w:before="162"/>
        <w:ind w:left="416" w:right="0" w:firstLine="0"/>
        <w:jc w:val="left"/>
        <w:rPr>
          <w:sz w:val="14"/>
        </w:rPr>
      </w:pPr>
      <w:r>
        <w:rPr>
          <w:color w:val="58595B"/>
          <w:sz w:val="14"/>
        </w:rPr>
        <w:t>Ciclo</w:t>
      </w:r>
      <w:r>
        <w:rPr>
          <w:color w:val="58595B"/>
          <w:spacing w:val="13"/>
          <w:sz w:val="14"/>
        </w:rPr>
        <w:t> </w:t>
      </w:r>
      <w:r>
        <w:rPr>
          <w:color w:val="58595B"/>
          <w:sz w:val="14"/>
        </w:rPr>
        <w:t>escolar</w:t>
      </w:r>
      <w:r>
        <w:rPr>
          <w:color w:val="58595B"/>
          <w:spacing w:val="14"/>
          <w:sz w:val="14"/>
        </w:rPr>
        <w:t> </w:t>
      </w:r>
      <w:r>
        <w:rPr>
          <w:color w:val="58595B"/>
          <w:sz w:val="14"/>
        </w:rPr>
        <w:t>2025-</w:t>
      </w:r>
      <w:r>
        <w:rPr>
          <w:color w:val="58595B"/>
          <w:spacing w:val="-4"/>
          <w:sz w:val="14"/>
        </w:rPr>
        <w:t>2026</w:t>
      </w:r>
    </w:p>
    <w:p>
      <w:pPr>
        <w:spacing w:before="167"/>
        <w:ind w:left="416" w:right="0" w:firstLine="0"/>
        <w:jc w:val="left"/>
        <w:rPr>
          <w:sz w:val="14"/>
        </w:rPr>
      </w:pPr>
      <w:r>
        <w:rPr>
          <w:color w:val="58595B"/>
          <w:sz w:val="14"/>
        </w:rPr>
        <w:t>© 2024, Unidad</w:t>
      </w:r>
      <w:r>
        <w:rPr>
          <w:color w:val="58595B"/>
          <w:spacing w:val="1"/>
          <w:sz w:val="14"/>
        </w:rPr>
        <w:t> </w:t>
      </w:r>
      <w:r>
        <w:rPr>
          <w:color w:val="58595B"/>
          <w:sz w:val="14"/>
        </w:rPr>
        <w:t>del Sistema</w:t>
      </w:r>
      <w:r>
        <w:rPr>
          <w:color w:val="58595B"/>
          <w:spacing w:val="1"/>
          <w:sz w:val="14"/>
        </w:rPr>
        <w:t> </w:t>
      </w:r>
      <w:r>
        <w:rPr>
          <w:color w:val="58595B"/>
          <w:sz w:val="14"/>
        </w:rPr>
        <w:t>para la</w:t>
      </w:r>
      <w:r>
        <w:rPr>
          <w:color w:val="58595B"/>
          <w:spacing w:val="1"/>
          <w:sz w:val="14"/>
        </w:rPr>
        <w:t> </w:t>
      </w:r>
      <w:r>
        <w:rPr>
          <w:color w:val="58595B"/>
          <w:sz w:val="14"/>
        </w:rPr>
        <w:t>Carrera de</w:t>
      </w:r>
      <w:r>
        <w:rPr>
          <w:color w:val="58595B"/>
          <w:spacing w:val="1"/>
          <w:sz w:val="14"/>
        </w:rPr>
        <w:t> </w:t>
      </w:r>
      <w:r>
        <w:rPr>
          <w:color w:val="58595B"/>
          <w:sz w:val="14"/>
        </w:rPr>
        <w:t>las Maestras y</w:t>
      </w:r>
      <w:r>
        <w:rPr>
          <w:color w:val="58595B"/>
          <w:spacing w:val="1"/>
          <w:sz w:val="14"/>
        </w:rPr>
        <w:t> </w:t>
      </w:r>
      <w:r>
        <w:rPr>
          <w:color w:val="58595B"/>
          <w:sz w:val="14"/>
        </w:rPr>
        <w:t>los </w:t>
      </w:r>
      <w:r>
        <w:rPr>
          <w:color w:val="58595B"/>
          <w:spacing w:val="-2"/>
          <w:sz w:val="14"/>
        </w:rPr>
        <w:t>Maestros</w:t>
      </w:r>
    </w:p>
    <w:p>
      <w:pPr>
        <w:spacing w:line="168" w:lineRule="exact" w:before="167"/>
        <w:ind w:left="416" w:right="0" w:firstLine="0"/>
        <w:jc w:val="left"/>
        <w:rPr>
          <w:sz w:val="14"/>
        </w:rPr>
      </w:pPr>
      <w:r>
        <w:rPr>
          <w:color w:val="58595B"/>
          <w:sz w:val="14"/>
        </w:rPr>
        <w:t>Secretaría</w:t>
      </w:r>
      <w:r>
        <w:rPr>
          <w:color w:val="58595B"/>
          <w:spacing w:val="8"/>
          <w:sz w:val="14"/>
        </w:rPr>
        <w:t> </w:t>
      </w:r>
      <w:r>
        <w:rPr>
          <w:color w:val="58595B"/>
          <w:sz w:val="14"/>
        </w:rPr>
        <w:t>de</w:t>
      </w:r>
      <w:r>
        <w:rPr>
          <w:color w:val="58595B"/>
          <w:spacing w:val="8"/>
          <w:sz w:val="14"/>
        </w:rPr>
        <w:t> </w:t>
      </w:r>
      <w:r>
        <w:rPr>
          <w:color w:val="58595B"/>
          <w:sz w:val="14"/>
        </w:rPr>
        <w:t>Educación</w:t>
      </w:r>
      <w:r>
        <w:rPr>
          <w:color w:val="58595B"/>
          <w:spacing w:val="9"/>
          <w:sz w:val="14"/>
        </w:rPr>
        <w:t> </w:t>
      </w:r>
      <w:r>
        <w:rPr>
          <w:color w:val="58595B"/>
          <w:spacing w:val="-2"/>
          <w:sz w:val="14"/>
        </w:rPr>
        <w:t>Pública</w:t>
      </w:r>
    </w:p>
    <w:p>
      <w:pPr>
        <w:spacing w:line="168" w:lineRule="exact" w:before="0"/>
        <w:ind w:left="416" w:right="0" w:firstLine="0"/>
        <w:jc w:val="left"/>
        <w:rPr>
          <w:sz w:val="14"/>
        </w:rPr>
      </w:pPr>
      <w:r>
        <w:rPr>
          <w:color w:val="58595B"/>
          <w:sz w:val="14"/>
        </w:rPr>
        <w:t>Av.</w:t>
      </w:r>
      <w:r>
        <w:rPr>
          <w:color w:val="58595B"/>
          <w:spacing w:val="-8"/>
          <w:sz w:val="14"/>
        </w:rPr>
        <w:t> </w:t>
      </w:r>
      <w:r>
        <w:rPr>
          <w:color w:val="58595B"/>
          <w:sz w:val="14"/>
        </w:rPr>
        <w:t>Universidad</w:t>
      </w:r>
      <w:r>
        <w:rPr>
          <w:color w:val="58595B"/>
          <w:spacing w:val="-8"/>
          <w:sz w:val="14"/>
        </w:rPr>
        <w:t> </w:t>
      </w:r>
      <w:r>
        <w:rPr>
          <w:color w:val="58595B"/>
          <w:sz w:val="14"/>
        </w:rPr>
        <w:t>1200,</w:t>
      </w:r>
      <w:r>
        <w:rPr>
          <w:color w:val="58595B"/>
          <w:spacing w:val="-8"/>
          <w:sz w:val="14"/>
        </w:rPr>
        <w:t> </w:t>
      </w:r>
      <w:r>
        <w:rPr>
          <w:color w:val="58595B"/>
          <w:sz w:val="14"/>
        </w:rPr>
        <w:t>Col.</w:t>
      </w:r>
      <w:r>
        <w:rPr>
          <w:color w:val="58595B"/>
          <w:spacing w:val="-8"/>
          <w:sz w:val="14"/>
        </w:rPr>
        <w:t> </w:t>
      </w:r>
      <w:r>
        <w:rPr>
          <w:color w:val="58595B"/>
          <w:sz w:val="14"/>
        </w:rPr>
        <w:t>Xoco,</w:t>
      </w:r>
      <w:r>
        <w:rPr>
          <w:color w:val="58595B"/>
          <w:spacing w:val="-8"/>
          <w:sz w:val="14"/>
        </w:rPr>
        <w:t> </w:t>
      </w:r>
      <w:r>
        <w:rPr>
          <w:color w:val="58595B"/>
          <w:sz w:val="14"/>
        </w:rPr>
        <w:t>Alcaldía</w:t>
      </w:r>
      <w:r>
        <w:rPr>
          <w:color w:val="58595B"/>
          <w:spacing w:val="-7"/>
          <w:sz w:val="14"/>
        </w:rPr>
        <w:t> </w:t>
      </w:r>
      <w:r>
        <w:rPr>
          <w:color w:val="58595B"/>
          <w:sz w:val="14"/>
        </w:rPr>
        <w:t>Benito</w:t>
      </w:r>
      <w:r>
        <w:rPr>
          <w:color w:val="58595B"/>
          <w:spacing w:val="-8"/>
          <w:sz w:val="14"/>
        </w:rPr>
        <w:t> </w:t>
      </w:r>
      <w:r>
        <w:rPr>
          <w:color w:val="58595B"/>
          <w:sz w:val="14"/>
        </w:rPr>
        <w:t>Juárez,</w:t>
      </w:r>
      <w:r>
        <w:rPr>
          <w:color w:val="58595B"/>
          <w:spacing w:val="-8"/>
          <w:sz w:val="14"/>
        </w:rPr>
        <w:t> </w:t>
      </w:r>
      <w:r>
        <w:rPr>
          <w:color w:val="58595B"/>
          <w:sz w:val="14"/>
        </w:rPr>
        <w:t>C.P.</w:t>
      </w:r>
      <w:r>
        <w:rPr>
          <w:color w:val="58595B"/>
          <w:spacing w:val="-8"/>
          <w:sz w:val="14"/>
        </w:rPr>
        <w:t> </w:t>
      </w:r>
      <w:r>
        <w:rPr>
          <w:color w:val="58595B"/>
          <w:sz w:val="14"/>
        </w:rPr>
        <w:t>03330,</w:t>
      </w:r>
      <w:r>
        <w:rPr>
          <w:color w:val="58595B"/>
          <w:spacing w:val="-8"/>
          <w:sz w:val="14"/>
        </w:rPr>
        <w:t> </w:t>
      </w:r>
      <w:r>
        <w:rPr>
          <w:color w:val="58595B"/>
          <w:spacing w:val="-4"/>
          <w:sz w:val="14"/>
        </w:rPr>
        <w:t>CDMX</w:t>
      </w:r>
    </w:p>
    <w:p>
      <w:pPr>
        <w:spacing w:after="0" w:line="168" w:lineRule="exact"/>
        <w:jc w:val="left"/>
        <w:rPr>
          <w:sz w:val="14"/>
        </w:rPr>
        <w:sectPr>
          <w:pgSz w:w="12190" w:h="15880"/>
          <w:pgMar w:top="1820" w:bottom="28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32224">
                <wp:simplePos x="0" y="0"/>
                <wp:positionH relativeFrom="page">
                  <wp:posOffset>719999</wp:posOffset>
                </wp:positionH>
                <wp:positionV relativeFrom="page">
                  <wp:posOffset>752152</wp:posOffset>
                </wp:positionV>
                <wp:extent cx="5940425" cy="127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224"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32736">
                <wp:simplePos x="0" y="0"/>
                <wp:positionH relativeFrom="page">
                  <wp:posOffset>3983101</wp:posOffset>
                </wp:positionH>
                <wp:positionV relativeFrom="page">
                  <wp:posOffset>269002</wp:posOffset>
                </wp:positionV>
                <wp:extent cx="1270" cy="37528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2736"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33248">
            <wp:simplePos x="0" y="0"/>
            <wp:positionH relativeFrom="page">
              <wp:posOffset>4114980</wp:posOffset>
            </wp:positionH>
            <wp:positionV relativeFrom="page">
              <wp:posOffset>309177</wp:posOffset>
            </wp:positionV>
            <wp:extent cx="1156841" cy="29450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33760">
            <wp:simplePos x="0" y="0"/>
            <wp:positionH relativeFrom="page">
              <wp:posOffset>2107907</wp:posOffset>
            </wp:positionH>
            <wp:positionV relativeFrom="page">
              <wp:posOffset>235376</wp:posOffset>
            </wp:positionV>
            <wp:extent cx="438006" cy="44199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34272">
            <wp:simplePos x="0" y="0"/>
            <wp:positionH relativeFrom="page">
              <wp:posOffset>2620712</wp:posOffset>
            </wp:positionH>
            <wp:positionV relativeFrom="page">
              <wp:posOffset>323301</wp:posOffset>
            </wp:positionV>
            <wp:extent cx="1221643" cy="26687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1" simplePos="0" relativeHeight="486016512">
                <wp:simplePos x="0" y="0"/>
                <wp:positionH relativeFrom="page">
                  <wp:posOffset>719999</wp:posOffset>
                </wp:positionH>
                <wp:positionV relativeFrom="page">
                  <wp:posOffset>2160001</wp:posOffset>
                </wp:positionV>
                <wp:extent cx="6391275" cy="7687309"/>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6391275" cy="7687309"/>
                          <a:chExt cx="6391275" cy="7687309"/>
                        </a:xfrm>
                      </wpg:grpSpPr>
                      <pic:pic>
                        <pic:nvPicPr>
                          <pic:cNvPr id="51" name="Image 51"/>
                          <pic:cNvPicPr/>
                        </pic:nvPicPr>
                        <pic:blipFill>
                          <a:blip r:embed="rId23" cstate="print"/>
                          <a:stretch>
                            <a:fillRect/>
                          </a:stretch>
                        </pic:blipFill>
                        <pic:spPr>
                          <a:xfrm>
                            <a:off x="205056" y="1620894"/>
                            <a:ext cx="6185843" cy="6066225"/>
                          </a:xfrm>
                          <a:prstGeom prst="rect">
                            <a:avLst/>
                          </a:prstGeom>
                        </pic:spPr>
                      </pic:pic>
                      <wps:wsp>
                        <wps:cNvPr id="52" name="Graphic 52"/>
                        <wps:cNvSpPr/>
                        <wps:spPr>
                          <a:xfrm>
                            <a:off x="0" y="400799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3" name="Graphic 53"/>
                        <wps:cNvSpPr/>
                        <wps:spPr>
                          <a:xfrm>
                            <a:off x="0" y="401645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54" name="Graphic 54"/>
                        <wps:cNvSpPr/>
                        <wps:spPr>
                          <a:xfrm>
                            <a:off x="0" y="614984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5" name="Graphic 55"/>
                        <wps:cNvSpPr/>
                        <wps:spPr>
                          <a:xfrm>
                            <a:off x="0" y="615831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56" name="Graphic 56"/>
                        <wps:cNvSpPr/>
                        <wps:spPr>
                          <a:xfrm>
                            <a:off x="1" y="6351"/>
                            <a:ext cx="5940425" cy="2132330"/>
                          </a:xfrm>
                          <a:custGeom>
                            <a:avLst/>
                            <a:gdLst/>
                            <a:ahLst/>
                            <a:cxnLst/>
                            <a:rect l="l" t="t" r="r" b="b"/>
                            <a:pathLst>
                              <a:path w="5940425" h="2132330">
                                <a:moveTo>
                                  <a:pt x="5940005" y="0"/>
                                </a:moveTo>
                                <a:lnTo>
                                  <a:pt x="0" y="0"/>
                                </a:lnTo>
                                <a:lnTo>
                                  <a:pt x="0" y="2132203"/>
                                </a:lnTo>
                                <a:lnTo>
                                  <a:pt x="5940005" y="2132203"/>
                                </a:lnTo>
                                <a:lnTo>
                                  <a:pt x="5940005" y="0"/>
                                </a:lnTo>
                                <a:close/>
                              </a:path>
                            </a:pathLst>
                          </a:custGeom>
                          <a:solidFill>
                            <a:srgbClr val="EFEFF0"/>
                          </a:solidFill>
                        </wps:spPr>
                        <wps:bodyPr wrap="square" lIns="0" tIns="0" rIns="0" bIns="0" rtlCol="0">
                          <a:prstTxWarp prst="textNoShape">
                            <a:avLst/>
                          </a:prstTxWarp>
                          <a:noAutofit/>
                        </wps:bodyPr>
                      </wps:wsp>
                      <wps:wsp>
                        <wps:cNvPr id="57" name="Graphic 57"/>
                        <wps:cNvSpPr/>
                        <wps:spPr>
                          <a:xfrm>
                            <a:off x="-11" y="0"/>
                            <a:ext cx="5940425" cy="2145030"/>
                          </a:xfrm>
                          <a:custGeom>
                            <a:avLst/>
                            <a:gdLst/>
                            <a:ahLst/>
                            <a:cxnLst/>
                            <a:rect l="l" t="t" r="r" b="b"/>
                            <a:pathLst>
                              <a:path w="5940425" h="2145030">
                                <a:moveTo>
                                  <a:pt x="5939993" y="2132203"/>
                                </a:moveTo>
                                <a:lnTo>
                                  <a:pt x="0" y="2132203"/>
                                </a:lnTo>
                                <a:lnTo>
                                  <a:pt x="0" y="2144903"/>
                                </a:lnTo>
                                <a:lnTo>
                                  <a:pt x="5939993" y="2144903"/>
                                </a:lnTo>
                                <a:lnTo>
                                  <a:pt x="5939993" y="2132203"/>
                                </a:lnTo>
                                <a:close/>
                              </a:path>
                              <a:path w="5940425" h="2145030">
                                <a:moveTo>
                                  <a:pt x="5939993" y="0"/>
                                </a:moveTo>
                                <a:lnTo>
                                  <a:pt x="0" y="0"/>
                                </a:lnTo>
                                <a:lnTo>
                                  <a:pt x="0" y="12700"/>
                                </a:lnTo>
                                <a:lnTo>
                                  <a:pt x="5939993" y="12700"/>
                                </a:lnTo>
                                <a:lnTo>
                                  <a:pt x="5939993" y="0"/>
                                </a:lnTo>
                                <a:close/>
                              </a:path>
                            </a:pathLst>
                          </a:custGeom>
                          <a:solidFill>
                            <a:srgbClr val="58595B"/>
                          </a:solidFill>
                        </wps:spPr>
                        <wps:bodyPr wrap="square" lIns="0" tIns="0" rIns="0" bIns="0" rtlCol="0">
                          <a:prstTxWarp prst="textNoShape">
                            <a:avLst/>
                          </a:prstTxWarp>
                          <a:noAutofit/>
                        </wps:bodyPr>
                      </wps:wsp>
                      <pic:pic>
                        <pic:nvPicPr>
                          <pic:cNvPr id="58" name="Image 58"/>
                          <pic:cNvPicPr/>
                        </pic:nvPicPr>
                        <pic:blipFill>
                          <a:blip r:embed="rId24" cstate="print"/>
                          <a:stretch>
                            <a:fillRect/>
                          </a:stretch>
                        </pic:blipFill>
                        <pic:spPr>
                          <a:xfrm>
                            <a:off x="1" y="2702205"/>
                            <a:ext cx="1594573" cy="306298"/>
                          </a:xfrm>
                          <a:prstGeom prst="rect">
                            <a:avLst/>
                          </a:prstGeom>
                        </pic:spPr>
                      </pic:pic>
                    </wpg:wgp>
                  </a:graphicData>
                </a:graphic>
              </wp:anchor>
            </w:drawing>
          </mc:Choice>
          <mc:Fallback>
            <w:pict>
              <v:group style="position:absolute;margin-left:56.692902pt;margin-top:170.078888pt;width:503.25pt;height:605.3pt;mso-position-horizontal-relative:page;mso-position-vertical-relative:page;z-index:-17299968" id="docshapegroup39" coordorigin="1134,3402" coordsize="10065,12106">
                <v:shape style="position:absolute;left:1456;top:5954;width:9742;height:9554" type="#_x0000_t75" id="docshape40" stroked="false">
                  <v:imagedata r:id="rId23" o:title=""/>
                </v:shape>
                <v:line style="position:absolute" from="1134,9713" to="10488,9713" stroked="true" strokeweight=".5pt" strokecolor="#6d6e71">
                  <v:stroke dashstyle="solid"/>
                </v:line>
                <v:line style="position:absolute" from="1134,9727" to="10488,9727" stroked="true" strokeweight=".167pt" strokecolor="#6d6e71">
                  <v:stroke dashstyle="solid"/>
                </v:line>
                <v:line style="position:absolute" from="1134,13086" to="10488,13086" stroked="true" strokeweight=".5pt" strokecolor="#6d6e71">
                  <v:stroke dashstyle="solid"/>
                </v:line>
                <v:line style="position:absolute" from="1134,13100" to="10488,13100" stroked="true" strokeweight=".167pt" strokecolor="#6d6e71">
                  <v:stroke dashstyle="solid"/>
                </v:line>
                <v:rect style="position:absolute;left:1133;top:3411;width:9355;height:3358" id="docshape41" filled="true" fillcolor="#efeff0" stroked="false">
                  <v:fill type="solid"/>
                </v:rect>
                <v:shape style="position:absolute;left:1133;top:3401;width:9355;height:3378" id="docshape42" coordorigin="1134,3402" coordsize="9355,3378" path="m10488,6759l1134,6759,1134,6779,10488,6779,10488,6759xm10488,3402l1134,3402,1134,3422,10488,3422,10488,3402xe" filled="true" fillcolor="#58595b" stroked="false">
                  <v:path arrowok="t"/>
                  <v:fill type="solid"/>
                </v:shape>
                <v:shape style="position:absolute;left:1133;top:7657;width:2512;height:483" type="#_x0000_t75" id="docshape43" stroked="false">
                  <v:imagedata r:id="rId24"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35296">
                <wp:simplePos x="0" y="0"/>
                <wp:positionH relativeFrom="page">
                  <wp:posOffset>2260107</wp:posOffset>
                </wp:positionH>
                <wp:positionV relativeFrom="page">
                  <wp:posOffset>1022396</wp:posOffset>
                </wp:positionV>
                <wp:extent cx="530860" cy="53086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530860" cy="530860"/>
                          <a:chExt cx="530860" cy="530860"/>
                        </a:xfrm>
                      </wpg:grpSpPr>
                      <wps:wsp>
                        <wps:cNvPr id="60" name="Graphic 60"/>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61" name="Graphic 61"/>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62" name="Image 62"/>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735296" id="docshapegroup44" coordorigin="3559,1610" coordsize="836,836">
                <v:shape style="position:absolute;left:3615;top:1666;width:724;height:724" id="docshape45"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46"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47"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35808">
                <wp:simplePos x="0" y="0"/>
                <wp:positionH relativeFrom="page">
                  <wp:posOffset>4584966</wp:posOffset>
                </wp:positionH>
                <wp:positionV relativeFrom="page">
                  <wp:posOffset>1022400</wp:posOffset>
                </wp:positionV>
                <wp:extent cx="533400" cy="5334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33400" cy="533400"/>
                          <a:chExt cx="533400" cy="533400"/>
                        </a:xfrm>
                      </wpg:grpSpPr>
                      <wps:wsp>
                        <wps:cNvPr id="64" name="Graphic 64"/>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65" name="Graphic 65"/>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66" name="Image 66"/>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735808" id="docshapegroup48" coordorigin="7220,1610" coordsize="840,840">
                <v:shape style="position:absolute;left:7276;top:1666;width:728;height:728" id="docshape49"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50"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51"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36320">
                <wp:simplePos x="0" y="0"/>
                <wp:positionH relativeFrom="page">
                  <wp:posOffset>7184490</wp:posOffset>
                </wp:positionH>
                <wp:positionV relativeFrom="page">
                  <wp:posOffset>1609228</wp:posOffset>
                </wp:positionV>
                <wp:extent cx="211454" cy="7830184"/>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211454" cy="7830184"/>
                          <a:chExt cx="211454" cy="7830184"/>
                        </a:xfrm>
                      </wpg:grpSpPr>
                      <wps:wsp>
                        <wps:cNvPr id="68" name="Graphic 68"/>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9" name="Graphic 69"/>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70" name="Graphic 70"/>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71" name="Graphic 71"/>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72" name="Graphic 72"/>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73" name="Image 73"/>
                          <pic:cNvPicPr/>
                        </pic:nvPicPr>
                        <pic:blipFill>
                          <a:blip r:embed="rId27" cstate="print"/>
                          <a:stretch>
                            <a:fillRect/>
                          </a:stretch>
                        </pic:blipFill>
                        <pic:spPr>
                          <a:xfrm>
                            <a:off x="5312" y="7624271"/>
                            <a:ext cx="205714" cy="205701"/>
                          </a:xfrm>
                          <a:prstGeom prst="rect">
                            <a:avLst/>
                          </a:prstGeom>
                        </pic:spPr>
                      </pic:pic>
                      <wps:wsp>
                        <wps:cNvPr id="74" name="Textbox 74"/>
                        <wps:cNvSpPr txBox="1"/>
                        <wps:spPr>
                          <a:xfrm>
                            <a:off x="75432" y="7662674"/>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3</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736320" id="docshapegroup52" coordorigin="11314,2534" coordsize="333,12331">
                <v:shape style="position:absolute;left:11324;top:2534;width:305;height:2859" id="docshape53"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54"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55"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56"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57"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58" stroked="false">
                  <v:imagedata r:id="rId27" o:title=""/>
                </v:shape>
                <v:shape style="position:absolute;left:11432;top:14601;width:112;height:218" type="#_x0000_t202" id="docshape59"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3</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36832">
                <wp:simplePos x="0" y="0"/>
                <wp:positionH relativeFrom="page">
                  <wp:posOffset>7197609</wp:posOffset>
                </wp:positionH>
                <wp:positionV relativeFrom="page">
                  <wp:posOffset>3495152</wp:posOffset>
                </wp:positionV>
                <wp:extent cx="165100" cy="106172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736832" type="#_x0000_t202" id="docshape6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37344">
                <wp:simplePos x="0" y="0"/>
                <wp:positionH relativeFrom="page">
                  <wp:posOffset>7197609</wp:posOffset>
                </wp:positionH>
                <wp:positionV relativeFrom="page">
                  <wp:posOffset>1694291</wp:posOffset>
                </wp:positionV>
                <wp:extent cx="165100" cy="157162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737344" type="#_x0000_t202" id="docshape6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37856">
                <wp:simplePos x="0" y="0"/>
                <wp:positionH relativeFrom="page">
                  <wp:posOffset>7200939</wp:posOffset>
                </wp:positionH>
                <wp:positionV relativeFrom="page">
                  <wp:posOffset>5367796</wp:posOffset>
                </wp:positionV>
                <wp:extent cx="181610" cy="355219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737856" type="#_x0000_t202" id="docshape6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81"/>
        <w:rPr>
          <w:rFonts w:ascii="Arial"/>
          <w:b/>
        </w:rPr>
      </w:pPr>
      <w:r>
        <w:rPr>
          <w:rFonts w:ascii="Arial"/>
          <w:b/>
        </w:rPr>
        <mc:AlternateContent>
          <mc:Choice Requires="wps">
            <w:drawing>
              <wp:anchor distT="0" distB="0" distL="0" distR="0" allowOverlap="1" layoutInCell="1" locked="0" behindDoc="1" simplePos="0" relativeHeight="487590912">
                <wp:simplePos x="0" y="0"/>
                <wp:positionH relativeFrom="page">
                  <wp:posOffset>719999</wp:posOffset>
                </wp:positionH>
                <wp:positionV relativeFrom="paragraph">
                  <wp:posOffset>213169</wp:posOffset>
                </wp:positionV>
                <wp:extent cx="5940425" cy="2119630"/>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5940425" cy="2119630"/>
                        </a:xfrm>
                        <a:prstGeom prst="rect">
                          <a:avLst/>
                        </a:prstGeom>
                      </wps:spPr>
                      <wps:txbx>
                        <w:txbxContent>
                          <w:p>
                            <w:pPr>
                              <w:pStyle w:val="BodyText"/>
                              <w:spacing w:before="13"/>
                              <w:rPr>
                                <w:rFonts w:ascii="Arial"/>
                                <w:b/>
                              </w:rPr>
                            </w:pPr>
                          </w:p>
                          <w:p>
                            <w:pPr>
                              <w:pStyle w:val="BodyText"/>
                              <w:spacing w:line="278" w:lineRule="auto"/>
                              <w:ind w:left="239" w:right="237"/>
                              <w:jc w:val="both"/>
                            </w:pP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para</w:t>
                            </w:r>
                            <w:r>
                              <w:rPr>
                                <w:color w:val="231F20"/>
                                <w:spacing w:val="-3"/>
                                <w:w w:val="105"/>
                              </w:rPr>
                              <w:t> </w:t>
                            </w:r>
                            <w:r>
                              <w:rPr>
                                <w:color w:val="231F20"/>
                                <w:w w:val="105"/>
                              </w:rPr>
                              <w:t>la</w:t>
                            </w:r>
                            <w:r>
                              <w:rPr>
                                <w:color w:val="231F20"/>
                                <w:spacing w:val="-3"/>
                                <w:w w:val="105"/>
                              </w:rPr>
                              <w:t> </w:t>
                            </w:r>
                            <w:r>
                              <w:rPr>
                                <w:color w:val="231F20"/>
                                <w:w w:val="105"/>
                              </w:rPr>
                              <w:t>Carrera</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Maestros,</w:t>
                            </w:r>
                            <w:r>
                              <w:rPr>
                                <w:color w:val="231F20"/>
                                <w:spacing w:val="-3"/>
                                <w:w w:val="105"/>
                              </w:rPr>
                              <w:t> </w:t>
                            </w:r>
                            <w:r>
                              <w:rPr>
                                <w:color w:val="231F20"/>
                                <w:w w:val="105"/>
                              </w:rPr>
                              <w:t>en</w:t>
                            </w:r>
                            <w:r>
                              <w:rPr>
                                <w:color w:val="231F20"/>
                                <w:spacing w:val="-3"/>
                                <w:w w:val="105"/>
                              </w:rPr>
                              <w:t> </w:t>
                            </w:r>
                            <w:r>
                              <w:rPr>
                                <w:color w:val="231F20"/>
                                <w:w w:val="105"/>
                              </w:rPr>
                              <w:t>lo</w:t>
                            </w:r>
                            <w:r>
                              <w:rPr>
                                <w:color w:val="231F20"/>
                                <w:spacing w:val="-3"/>
                                <w:w w:val="105"/>
                              </w:rPr>
                              <w:t> </w:t>
                            </w:r>
                            <w:r>
                              <w:rPr>
                                <w:color w:val="231F20"/>
                                <w:w w:val="105"/>
                              </w:rPr>
                              <w:t>sucesivo</w:t>
                            </w:r>
                            <w:r>
                              <w:rPr>
                                <w:color w:val="231F20"/>
                                <w:spacing w:val="-3"/>
                                <w:w w:val="105"/>
                              </w:rPr>
                              <w:t> </w:t>
                            </w:r>
                            <w:r>
                              <w:rPr>
                                <w:color w:val="231F20"/>
                                <w:w w:val="105"/>
                              </w:rPr>
                              <w:t>Unidad</w:t>
                            </w:r>
                            <w:r>
                              <w:rPr>
                                <w:color w:val="231F20"/>
                                <w:spacing w:val="-3"/>
                                <w:w w:val="105"/>
                              </w:rPr>
                              <w:t> </w:t>
                            </w:r>
                            <w:r>
                              <w:rPr>
                                <w:color w:val="231F20"/>
                                <w:w w:val="105"/>
                              </w:rPr>
                              <w:t>del Sistema,</w:t>
                            </w:r>
                            <w:r>
                              <w:rPr>
                                <w:color w:val="231F20"/>
                                <w:spacing w:val="-9"/>
                                <w:w w:val="105"/>
                              </w:rPr>
                              <w:t> </w:t>
                            </w:r>
                            <w:r>
                              <w:rPr>
                                <w:color w:val="231F20"/>
                                <w:w w:val="105"/>
                              </w:rPr>
                              <w:t>con</w:t>
                            </w:r>
                            <w:r>
                              <w:rPr>
                                <w:color w:val="231F20"/>
                                <w:spacing w:val="-9"/>
                                <w:w w:val="105"/>
                              </w:rPr>
                              <w:t> </w:t>
                            </w:r>
                            <w:r>
                              <w:rPr>
                                <w:color w:val="231F20"/>
                                <w:w w:val="105"/>
                              </w:rPr>
                              <w:t>fundamento</w:t>
                            </w:r>
                            <w:r>
                              <w:rPr>
                                <w:color w:val="231F20"/>
                                <w:spacing w:val="-9"/>
                                <w:w w:val="105"/>
                              </w:rPr>
                              <w:t> </w:t>
                            </w:r>
                            <w:r>
                              <w:rPr>
                                <w:color w:val="231F20"/>
                                <w:w w:val="105"/>
                              </w:rPr>
                              <w:t>en</w:t>
                            </w:r>
                            <w:r>
                              <w:rPr>
                                <w:color w:val="231F20"/>
                                <w:spacing w:val="-9"/>
                                <w:w w:val="105"/>
                              </w:rPr>
                              <w:t> </w:t>
                            </w:r>
                            <w:r>
                              <w:rPr>
                                <w:color w:val="231F20"/>
                                <w:w w:val="105"/>
                              </w:rPr>
                              <w:t>lo</w:t>
                            </w:r>
                            <w:r>
                              <w:rPr>
                                <w:color w:val="231F20"/>
                                <w:spacing w:val="-9"/>
                                <w:w w:val="105"/>
                              </w:rPr>
                              <w:t> </w:t>
                            </w:r>
                            <w:r>
                              <w:rPr>
                                <w:color w:val="231F20"/>
                                <w:w w:val="105"/>
                              </w:rPr>
                              <w:t>dispuesto</w:t>
                            </w:r>
                            <w:r>
                              <w:rPr>
                                <w:color w:val="231F20"/>
                                <w:spacing w:val="-9"/>
                                <w:w w:val="105"/>
                              </w:rPr>
                              <w:t> </w:t>
                            </w:r>
                            <w:r>
                              <w:rPr>
                                <w:color w:val="231F20"/>
                                <w:w w:val="105"/>
                              </w:rPr>
                              <w:t>por</w:t>
                            </w:r>
                            <w:r>
                              <w:rPr>
                                <w:color w:val="231F20"/>
                                <w:spacing w:val="-9"/>
                                <w:w w:val="105"/>
                              </w:rPr>
                              <w:t> </w:t>
                            </w:r>
                            <w:r>
                              <w:rPr>
                                <w:color w:val="231F20"/>
                                <w:w w:val="105"/>
                              </w:rPr>
                              <w:t>los</w:t>
                            </w:r>
                            <w:r>
                              <w:rPr>
                                <w:color w:val="231F20"/>
                                <w:spacing w:val="-9"/>
                                <w:w w:val="105"/>
                              </w:rPr>
                              <w:t> </w:t>
                            </w:r>
                            <w:r>
                              <w:rPr>
                                <w:color w:val="231F20"/>
                                <w:w w:val="105"/>
                              </w:rPr>
                              <w:t>artículos</w:t>
                            </w:r>
                            <w:r>
                              <w:rPr>
                                <w:color w:val="231F20"/>
                                <w:spacing w:val="-9"/>
                                <w:w w:val="105"/>
                              </w:rPr>
                              <w:t> </w:t>
                            </w:r>
                            <w:r>
                              <w:rPr>
                                <w:color w:val="231F20"/>
                                <w:w w:val="105"/>
                              </w:rPr>
                              <w:t>3o.</w:t>
                            </w:r>
                            <w:r>
                              <w:rPr>
                                <w:color w:val="231F20"/>
                                <w:spacing w:val="-9"/>
                                <w:w w:val="105"/>
                              </w:rPr>
                              <w:t> </w:t>
                            </w:r>
                            <w:r>
                              <w:rPr>
                                <w:color w:val="231F20"/>
                                <w:w w:val="105"/>
                              </w:rPr>
                              <w:t>párrafo</w:t>
                            </w:r>
                            <w:r>
                              <w:rPr>
                                <w:color w:val="231F20"/>
                                <w:spacing w:val="-9"/>
                                <w:w w:val="105"/>
                              </w:rPr>
                              <w:t> </w:t>
                            </w:r>
                            <w:r>
                              <w:rPr>
                                <w:color w:val="231F20"/>
                                <w:w w:val="105"/>
                              </w:rPr>
                              <w:t>séptimo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Constitución Política de los Estados Unidos Mexicanos; 13, 14, fracción XXVII, 26, 36 y 90 de la Ley General del Sistema para la Carrera de las Maestras y los Maestros, y los capítulos IV y V, del Manual</w:t>
                            </w:r>
                            <w:r>
                              <w:rPr>
                                <w:color w:val="231F20"/>
                                <w:spacing w:val="40"/>
                                <w:w w:val="105"/>
                              </w:rPr>
                              <w:t> </w:t>
                            </w:r>
                            <w:r>
                              <w:rPr>
                                <w:color w:val="231F20"/>
                                <w:w w:val="105"/>
                              </w:rPr>
                              <w:t>de Organización de la Unidad del Sistema para la Carrera de las Maestras y los Maestros, en cumplimiento de sus atribuciones, emite el siguiente:</w:t>
                            </w:r>
                          </w:p>
                          <w:p>
                            <w:pPr>
                              <w:pStyle w:val="BodyText"/>
                              <w:spacing w:before="174"/>
                            </w:pPr>
                          </w:p>
                          <w:p>
                            <w:pPr>
                              <w:spacing w:line="196" w:lineRule="auto" w:before="0"/>
                              <w:ind w:left="209" w:right="207" w:firstLine="0"/>
                              <w:jc w:val="center"/>
                              <w:rPr>
                                <w:rFonts w:ascii="Arial Black" w:hAnsi="Arial Black"/>
                                <w:sz w:val="24"/>
                              </w:rPr>
                            </w:pPr>
                            <w:r>
                              <w:rPr>
                                <w:rFonts w:ascii="Arial Black" w:hAnsi="Arial Black"/>
                                <w:color w:val="414042"/>
                                <w:w w:val="90"/>
                                <w:sz w:val="24"/>
                              </w:rPr>
                              <w:t>Acuerdo que contiene las disposiciones generales que establecen las reglas</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los</w:t>
                            </w:r>
                            <w:r>
                              <w:rPr>
                                <w:rFonts w:ascii="Arial Black" w:hAnsi="Arial Black"/>
                                <w:color w:val="414042"/>
                                <w:spacing w:val="-4"/>
                                <w:w w:val="90"/>
                                <w:sz w:val="24"/>
                              </w:rPr>
                              <w:t> </w:t>
                            </w:r>
                            <w:r>
                              <w:rPr>
                                <w:rFonts w:ascii="Arial Black" w:hAnsi="Arial Black"/>
                                <w:color w:val="414042"/>
                                <w:w w:val="90"/>
                                <w:sz w:val="24"/>
                              </w:rPr>
                              <w:t>procesos</w:t>
                            </w:r>
                            <w:r>
                              <w:rPr>
                                <w:rFonts w:ascii="Arial Black" w:hAnsi="Arial Black"/>
                                <w:color w:val="414042"/>
                                <w:spacing w:val="-4"/>
                                <w:w w:val="90"/>
                                <w:sz w:val="24"/>
                              </w:rPr>
                              <w:t> </w:t>
                            </w:r>
                            <w:r>
                              <w:rPr>
                                <w:rFonts w:ascii="Arial Black" w:hAnsi="Arial Black"/>
                                <w:color w:val="414042"/>
                                <w:w w:val="90"/>
                                <w:sz w:val="24"/>
                              </w:rPr>
                              <w:t>para</w:t>
                            </w:r>
                            <w:r>
                              <w:rPr>
                                <w:rFonts w:ascii="Arial Black" w:hAnsi="Arial Black"/>
                                <w:color w:val="414042"/>
                                <w:spacing w:val="-4"/>
                                <w:w w:val="90"/>
                                <w:sz w:val="24"/>
                              </w:rPr>
                              <w:t> </w:t>
                            </w:r>
                            <w:r>
                              <w:rPr>
                                <w:rFonts w:ascii="Arial Black" w:hAnsi="Arial Black"/>
                                <w:color w:val="414042"/>
                                <w:w w:val="90"/>
                                <w:sz w:val="24"/>
                              </w:rPr>
                              <w:t>la</w:t>
                            </w:r>
                            <w:r>
                              <w:rPr>
                                <w:rFonts w:ascii="Arial Black" w:hAnsi="Arial Black"/>
                                <w:color w:val="414042"/>
                                <w:spacing w:val="-4"/>
                                <w:w w:val="90"/>
                                <w:sz w:val="24"/>
                              </w:rPr>
                              <w:t> </w:t>
                            </w:r>
                            <w:r>
                              <w:rPr>
                                <w:rFonts w:ascii="Arial Black" w:hAnsi="Arial Black"/>
                                <w:color w:val="414042"/>
                                <w:w w:val="90"/>
                                <w:sz w:val="24"/>
                              </w:rPr>
                              <w:t>autorización</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cambio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centro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trabajo </w:t>
                            </w:r>
                            <w:r>
                              <w:rPr>
                                <w:rFonts w:ascii="Arial Black" w:hAnsi="Arial Black"/>
                                <w:color w:val="414042"/>
                                <w:spacing w:val="-8"/>
                                <w:sz w:val="24"/>
                              </w:rPr>
                              <w:t>en</w:t>
                            </w:r>
                            <w:r>
                              <w:rPr>
                                <w:rFonts w:ascii="Arial Black" w:hAnsi="Arial Black"/>
                                <w:color w:val="414042"/>
                                <w:spacing w:val="-17"/>
                                <w:sz w:val="24"/>
                              </w:rPr>
                              <w:t> </w:t>
                            </w:r>
                            <w:r>
                              <w:rPr>
                                <w:rFonts w:ascii="Arial Black" w:hAnsi="Arial Black"/>
                                <w:color w:val="414042"/>
                                <w:spacing w:val="-8"/>
                                <w:sz w:val="24"/>
                              </w:rPr>
                              <w:t>educación</w:t>
                            </w:r>
                            <w:r>
                              <w:rPr>
                                <w:rFonts w:ascii="Arial Black" w:hAnsi="Arial Black"/>
                                <w:color w:val="414042"/>
                                <w:spacing w:val="-17"/>
                                <w:sz w:val="24"/>
                              </w:rPr>
                              <w:t> </w:t>
                            </w:r>
                            <w:r>
                              <w:rPr>
                                <w:rFonts w:ascii="Arial Black" w:hAnsi="Arial Black"/>
                                <w:color w:val="414042"/>
                                <w:spacing w:val="-8"/>
                                <w:sz w:val="24"/>
                              </w:rPr>
                              <w:t>básica</w:t>
                            </w:r>
                            <w:r>
                              <w:rPr>
                                <w:rFonts w:ascii="Arial Black" w:hAnsi="Arial Black"/>
                                <w:color w:val="414042"/>
                                <w:spacing w:val="-17"/>
                                <w:sz w:val="24"/>
                              </w:rPr>
                              <w:t> </w:t>
                            </w:r>
                            <w:r>
                              <w:rPr>
                                <w:rFonts w:ascii="Arial Black" w:hAnsi="Arial Black"/>
                                <w:color w:val="414042"/>
                                <w:spacing w:val="-8"/>
                                <w:sz w:val="24"/>
                              </w:rPr>
                              <w:t>y</w:t>
                            </w:r>
                            <w:r>
                              <w:rPr>
                                <w:rFonts w:ascii="Arial Black" w:hAnsi="Arial Black"/>
                                <w:color w:val="414042"/>
                                <w:spacing w:val="-17"/>
                                <w:sz w:val="24"/>
                              </w:rPr>
                              <w:t> </w:t>
                            </w:r>
                            <w:r>
                              <w:rPr>
                                <w:rFonts w:ascii="Arial Black" w:hAnsi="Arial Black"/>
                                <w:color w:val="414042"/>
                                <w:spacing w:val="-8"/>
                                <w:sz w:val="24"/>
                              </w:rPr>
                              <w:t>media</w:t>
                            </w:r>
                            <w:r>
                              <w:rPr>
                                <w:rFonts w:ascii="Arial Black" w:hAnsi="Arial Black"/>
                                <w:color w:val="414042"/>
                                <w:spacing w:val="-17"/>
                                <w:sz w:val="24"/>
                              </w:rPr>
                              <w:t> </w:t>
                            </w:r>
                            <w:r>
                              <w:rPr>
                                <w:rFonts w:ascii="Arial Black" w:hAnsi="Arial Black"/>
                                <w:color w:val="414042"/>
                                <w:spacing w:val="-8"/>
                                <w:sz w:val="24"/>
                              </w:rPr>
                              <w:t>superior</w:t>
                            </w:r>
                          </w:p>
                        </w:txbxContent>
                      </wps:txbx>
                      <wps:bodyPr wrap="square" lIns="0" tIns="0" rIns="0" bIns="0" rtlCol="0">
                        <a:noAutofit/>
                      </wps:bodyPr>
                    </wps:wsp>
                  </a:graphicData>
                </a:graphic>
              </wp:anchor>
            </w:drawing>
          </mc:Choice>
          <mc:Fallback>
            <w:pict>
              <v:shape style="position:absolute;margin-left:56.692902pt;margin-top:16.785017pt;width:467.75pt;height:166.9pt;mso-position-horizontal-relative:page;mso-position-vertical-relative:paragraph;z-index:-15725568;mso-wrap-distance-left:0;mso-wrap-distance-right:0" type="#_x0000_t202" id="docshape63" filled="false" stroked="false">
                <v:textbox inset="0,0,0,0">
                  <w:txbxContent>
                    <w:p>
                      <w:pPr>
                        <w:pStyle w:val="BodyText"/>
                        <w:spacing w:before="13"/>
                        <w:rPr>
                          <w:rFonts w:ascii="Arial"/>
                          <w:b/>
                        </w:rPr>
                      </w:pPr>
                    </w:p>
                    <w:p>
                      <w:pPr>
                        <w:pStyle w:val="BodyText"/>
                        <w:spacing w:line="278" w:lineRule="auto"/>
                        <w:ind w:left="239" w:right="237"/>
                        <w:jc w:val="both"/>
                      </w:pPr>
                      <w:r>
                        <w:rPr>
                          <w:color w:val="231F20"/>
                          <w:w w:val="105"/>
                        </w:rPr>
                        <w:t>La</w:t>
                      </w:r>
                      <w:r>
                        <w:rPr>
                          <w:color w:val="231F20"/>
                          <w:spacing w:val="-3"/>
                          <w:w w:val="105"/>
                        </w:rPr>
                        <w:t> </w:t>
                      </w:r>
                      <w:r>
                        <w:rPr>
                          <w:color w:val="231F20"/>
                          <w:w w:val="105"/>
                        </w:rPr>
                        <w:t>Unidad</w:t>
                      </w:r>
                      <w:r>
                        <w:rPr>
                          <w:color w:val="231F20"/>
                          <w:spacing w:val="-3"/>
                          <w:w w:val="105"/>
                        </w:rPr>
                        <w:t> </w:t>
                      </w:r>
                      <w:r>
                        <w:rPr>
                          <w:color w:val="231F20"/>
                          <w:w w:val="105"/>
                        </w:rPr>
                        <w:t>del</w:t>
                      </w:r>
                      <w:r>
                        <w:rPr>
                          <w:color w:val="231F20"/>
                          <w:spacing w:val="-3"/>
                          <w:w w:val="105"/>
                        </w:rPr>
                        <w:t> </w:t>
                      </w:r>
                      <w:r>
                        <w:rPr>
                          <w:color w:val="231F20"/>
                          <w:w w:val="105"/>
                        </w:rPr>
                        <w:t>Sistema</w:t>
                      </w:r>
                      <w:r>
                        <w:rPr>
                          <w:color w:val="231F20"/>
                          <w:spacing w:val="-3"/>
                          <w:w w:val="105"/>
                        </w:rPr>
                        <w:t> </w:t>
                      </w:r>
                      <w:r>
                        <w:rPr>
                          <w:color w:val="231F20"/>
                          <w:w w:val="105"/>
                        </w:rPr>
                        <w:t>para</w:t>
                      </w:r>
                      <w:r>
                        <w:rPr>
                          <w:color w:val="231F20"/>
                          <w:spacing w:val="-3"/>
                          <w:w w:val="105"/>
                        </w:rPr>
                        <w:t> </w:t>
                      </w:r>
                      <w:r>
                        <w:rPr>
                          <w:color w:val="231F20"/>
                          <w:w w:val="105"/>
                        </w:rPr>
                        <w:t>la</w:t>
                      </w:r>
                      <w:r>
                        <w:rPr>
                          <w:color w:val="231F20"/>
                          <w:spacing w:val="-3"/>
                          <w:w w:val="105"/>
                        </w:rPr>
                        <w:t> </w:t>
                      </w:r>
                      <w:r>
                        <w:rPr>
                          <w:color w:val="231F20"/>
                          <w:w w:val="105"/>
                        </w:rPr>
                        <w:t>Carrera</w:t>
                      </w:r>
                      <w:r>
                        <w:rPr>
                          <w:color w:val="231F20"/>
                          <w:spacing w:val="-3"/>
                          <w:w w:val="105"/>
                        </w:rPr>
                        <w:t> </w:t>
                      </w:r>
                      <w:r>
                        <w:rPr>
                          <w:color w:val="231F20"/>
                          <w:w w:val="105"/>
                        </w:rPr>
                        <w:t>de</w:t>
                      </w:r>
                      <w:r>
                        <w:rPr>
                          <w:color w:val="231F20"/>
                          <w:spacing w:val="-3"/>
                          <w:w w:val="105"/>
                        </w:rPr>
                        <w:t> </w:t>
                      </w: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y</w:t>
                      </w:r>
                      <w:r>
                        <w:rPr>
                          <w:color w:val="231F20"/>
                          <w:spacing w:val="-3"/>
                          <w:w w:val="105"/>
                        </w:rPr>
                        <w:t> </w:t>
                      </w:r>
                      <w:r>
                        <w:rPr>
                          <w:color w:val="231F20"/>
                          <w:w w:val="105"/>
                        </w:rPr>
                        <w:t>los</w:t>
                      </w:r>
                      <w:r>
                        <w:rPr>
                          <w:color w:val="231F20"/>
                          <w:spacing w:val="-3"/>
                          <w:w w:val="105"/>
                        </w:rPr>
                        <w:t> </w:t>
                      </w:r>
                      <w:r>
                        <w:rPr>
                          <w:color w:val="231F20"/>
                          <w:w w:val="105"/>
                        </w:rPr>
                        <w:t>Maestros,</w:t>
                      </w:r>
                      <w:r>
                        <w:rPr>
                          <w:color w:val="231F20"/>
                          <w:spacing w:val="-3"/>
                          <w:w w:val="105"/>
                        </w:rPr>
                        <w:t> </w:t>
                      </w:r>
                      <w:r>
                        <w:rPr>
                          <w:color w:val="231F20"/>
                          <w:w w:val="105"/>
                        </w:rPr>
                        <w:t>en</w:t>
                      </w:r>
                      <w:r>
                        <w:rPr>
                          <w:color w:val="231F20"/>
                          <w:spacing w:val="-3"/>
                          <w:w w:val="105"/>
                        </w:rPr>
                        <w:t> </w:t>
                      </w:r>
                      <w:r>
                        <w:rPr>
                          <w:color w:val="231F20"/>
                          <w:w w:val="105"/>
                        </w:rPr>
                        <w:t>lo</w:t>
                      </w:r>
                      <w:r>
                        <w:rPr>
                          <w:color w:val="231F20"/>
                          <w:spacing w:val="-3"/>
                          <w:w w:val="105"/>
                        </w:rPr>
                        <w:t> </w:t>
                      </w:r>
                      <w:r>
                        <w:rPr>
                          <w:color w:val="231F20"/>
                          <w:w w:val="105"/>
                        </w:rPr>
                        <w:t>sucesivo</w:t>
                      </w:r>
                      <w:r>
                        <w:rPr>
                          <w:color w:val="231F20"/>
                          <w:spacing w:val="-3"/>
                          <w:w w:val="105"/>
                        </w:rPr>
                        <w:t> </w:t>
                      </w:r>
                      <w:r>
                        <w:rPr>
                          <w:color w:val="231F20"/>
                          <w:w w:val="105"/>
                        </w:rPr>
                        <w:t>Unidad</w:t>
                      </w:r>
                      <w:r>
                        <w:rPr>
                          <w:color w:val="231F20"/>
                          <w:spacing w:val="-3"/>
                          <w:w w:val="105"/>
                        </w:rPr>
                        <w:t> </w:t>
                      </w:r>
                      <w:r>
                        <w:rPr>
                          <w:color w:val="231F20"/>
                          <w:w w:val="105"/>
                        </w:rPr>
                        <w:t>del Sistema,</w:t>
                      </w:r>
                      <w:r>
                        <w:rPr>
                          <w:color w:val="231F20"/>
                          <w:spacing w:val="-9"/>
                          <w:w w:val="105"/>
                        </w:rPr>
                        <w:t> </w:t>
                      </w:r>
                      <w:r>
                        <w:rPr>
                          <w:color w:val="231F20"/>
                          <w:w w:val="105"/>
                        </w:rPr>
                        <w:t>con</w:t>
                      </w:r>
                      <w:r>
                        <w:rPr>
                          <w:color w:val="231F20"/>
                          <w:spacing w:val="-9"/>
                          <w:w w:val="105"/>
                        </w:rPr>
                        <w:t> </w:t>
                      </w:r>
                      <w:r>
                        <w:rPr>
                          <w:color w:val="231F20"/>
                          <w:w w:val="105"/>
                        </w:rPr>
                        <w:t>fundamento</w:t>
                      </w:r>
                      <w:r>
                        <w:rPr>
                          <w:color w:val="231F20"/>
                          <w:spacing w:val="-9"/>
                          <w:w w:val="105"/>
                        </w:rPr>
                        <w:t> </w:t>
                      </w:r>
                      <w:r>
                        <w:rPr>
                          <w:color w:val="231F20"/>
                          <w:w w:val="105"/>
                        </w:rPr>
                        <w:t>en</w:t>
                      </w:r>
                      <w:r>
                        <w:rPr>
                          <w:color w:val="231F20"/>
                          <w:spacing w:val="-9"/>
                          <w:w w:val="105"/>
                        </w:rPr>
                        <w:t> </w:t>
                      </w:r>
                      <w:r>
                        <w:rPr>
                          <w:color w:val="231F20"/>
                          <w:w w:val="105"/>
                        </w:rPr>
                        <w:t>lo</w:t>
                      </w:r>
                      <w:r>
                        <w:rPr>
                          <w:color w:val="231F20"/>
                          <w:spacing w:val="-9"/>
                          <w:w w:val="105"/>
                        </w:rPr>
                        <w:t> </w:t>
                      </w:r>
                      <w:r>
                        <w:rPr>
                          <w:color w:val="231F20"/>
                          <w:w w:val="105"/>
                        </w:rPr>
                        <w:t>dispuesto</w:t>
                      </w:r>
                      <w:r>
                        <w:rPr>
                          <w:color w:val="231F20"/>
                          <w:spacing w:val="-9"/>
                          <w:w w:val="105"/>
                        </w:rPr>
                        <w:t> </w:t>
                      </w:r>
                      <w:r>
                        <w:rPr>
                          <w:color w:val="231F20"/>
                          <w:w w:val="105"/>
                        </w:rPr>
                        <w:t>por</w:t>
                      </w:r>
                      <w:r>
                        <w:rPr>
                          <w:color w:val="231F20"/>
                          <w:spacing w:val="-9"/>
                          <w:w w:val="105"/>
                        </w:rPr>
                        <w:t> </w:t>
                      </w:r>
                      <w:r>
                        <w:rPr>
                          <w:color w:val="231F20"/>
                          <w:w w:val="105"/>
                        </w:rPr>
                        <w:t>los</w:t>
                      </w:r>
                      <w:r>
                        <w:rPr>
                          <w:color w:val="231F20"/>
                          <w:spacing w:val="-9"/>
                          <w:w w:val="105"/>
                        </w:rPr>
                        <w:t> </w:t>
                      </w:r>
                      <w:r>
                        <w:rPr>
                          <w:color w:val="231F20"/>
                          <w:w w:val="105"/>
                        </w:rPr>
                        <w:t>artículos</w:t>
                      </w:r>
                      <w:r>
                        <w:rPr>
                          <w:color w:val="231F20"/>
                          <w:spacing w:val="-9"/>
                          <w:w w:val="105"/>
                        </w:rPr>
                        <w:t> </w:t>
                      </w:r>
                      <w:r>
                        <w:rPr>
                          <w:color w:val="231F20"/>
                          <w:w w:val="105"/>
                        </w:rPr>
                        <w:t>3o.</w:t>
                      </w:r>
                      <w:r>
                        <w:rPr>
                          <w:color w:val="231F20"/>
                          <w:spacing w:val="-9"/>
                          <w:w w:val="105"/>
                        </w:rPr>
                        <w:t> </w:t>
                      </w:r>
                      <w:r>
                        <w:rPr>
                          <w:color w:val="231F20"/>
                          <w:w w:val="105"/>
                        </w:rPr>
                        <w:t>párrafo</w:t>
                      </w:r>
                      <w:r>
                        <w:rPr>
                          <w:color w:val="231F20"/>
                          <w:spacing w:val="-9"/>
                          <w:w w:val="105"/>
                        </w:rPr>
                        <w:t> </w:t>
                      </w:r>
                      <w:r>
                        <w:rPr>
                          <w:color w:val="231F20"/>
                          <w:w w:val="105"/>
                        </w:rPr>
                        <w:t>séptimo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Constitución Política de los Estados Unidos Mexicanos; 13, 14, fracción XXVII, 26, 36 y 90 de la Ley General del Sistema para la Carrera de las Maestras y los Maestros, y los capítulos IV y V, del Manual</w:t>
                      </w:r>
                      <w:r>
                        <w:rPr>
                          <w:color w:val="231F20"/>
                          <w:spacing w:val="40"/>
                          <w:w w:val="105"/>
                        </w:rPr>
                        <w:t> </w:t>
                      </w:r>
                      <w:r>
                        <w:rPr>
                          <w:color w:val="231F20"/>
                          <w:w w:val="105"/>
                        </w:rPr>
                        <w:t>de Organización de la Unidad del Sistema para la Carrera de las Maestras y los Maestros, en cumplimiento de sus atribuciones, emite el siguiente:</w:t>
                      </w:r>
                    </w:p>
                    <w:p>
                      <w:pPr>
                        <w:pStyle w:val="BodyText"/>
                        <w:spacing w:before="174"/>
                      </w:pPr>
                    </w:p>
                    <w:p>
                      <w:pPr>
                        <w:spacing w:line="196" w:lineRule="auto" w:before="0"/>
                        <w:ind w:left="209" w:right="207" w:firstLine="0"/>
                        <w:jc w:val="center"/>
                        <w:rPr>
                          <w:rFonts w:ascii="Arial Black" w:hAnsi="Arial Black"/>
                          <w:sz w:val="24"/>
                        </w:rPr>
                      </w:pPr>
                      <w:r>
                        <w:rPr>
                          <w:rFonts w:ascii="Arial Black" w:hAnsi="Arial Black"/>
                          <w:color w:val="414042"/>
                          <w:w w:val="90"/>
                          <w:sz w:val="24"/>
                        </w:rPr>
                        <w:t>Acuerdo que contiene las disposiciones generales que establecen las reglas</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los</w:t>
                      </w:r>
                      <w:r>
                        <w:rPr>
                          <w:rFonts w:ascii="Arial Black" w:hAnsi="Arial Black"/>
                          <w:color w:val="414042"/>
                          <w:spacing w:val="-4"/>
                          <w:w w:val="90"/>
                          <w:sz w:val="24"/>
                        </w:rPr>
                        <w:t> </w:t>
                      </w:r>
                      <w:r>
                        <w:rPr>
                          <w:rFonts w:ascii="Arial Black" w:hAnsi="Arial Black"/>
                          <w:color w:val="414042"/>
                          <w:w w:val="90"/>
                          <w:sz w:val="24"/>
                        </w:rPr>
                        <w:t>procesos</w:t>
                      </w:r>
                      <w:r>
                        <w:rPr>
                          <w:rFonts w:ascii="Arial Black" w:hAnsi="Arial Black"/>
                          <w:color w:val="414042"/>
                          <w:spacing w:val="-4"/>
                          <w:w w:val="90"/>
                          <w:sz w:val="24"/>
                        </w:rPr>
                        <w:t> </w:t>
                      </w:r>
                      <w:r>
                        <w:rPr>
                          <w:rFonts w:ascii="Arial Black" w:hAnsi="Arial Black"/>
                          <w:color w:val="414042"/>
                          <w:w w:val="90"/>
                          <w:sz w:val="24"/>
                        </w:rPr>
                        <w:t>para</w:t>
                      </w:r>
                      <w:r>
                        <w:rPr>
                          <w:rFonts w:ascii="Arial Black" w:hAnsi="Arial Black"/>
                          <w:color w:val="414042"/>
                          <w:spacing w:val="-4"/>
                          <w:w w:val="90"/>
                          <w:sz w:val="24"/>
                        </w:rPr>
                        <w:t> </w:t>
                      </w:r>
                      <w:r>
                        <w:rPr>
                          <w:rFonts w:ascii="Arial Black" w:hAnsi="Arial Black"/>
                          <w:color w:val="414042"/>
                          <w:w w:val="90"/>
                          <w:sz w:val="24"/>
                        </w:rPr>
                        <w:t>la</w:t>
                      </w:r>
                      <w:r>
                        <w:rPr>
                          <w:rFonts w:ascii="Arial Black" w:hAnsi="Arial Black"/>
                          <w:color w:val="414042"/>
                          <w:spacing w:val="-4"/>
                          <w:w w:val="90"/>
                          <w:sz w:val="24"/>
                        </w:rPr>
                        <w:t> </w:t>
                      </w:r>
                      <w:r>
                        <w:rPr>
                          <w:rFonts w:ascii="Arial Black" w:hAnsi="Arial Black"/>
                          <w:color w:val="414042"/>
                          <w:w w:val="90"/>
                          <w:sz w:val="24"/>
                        </w:rPr>
                        <w:t>autorización</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cambio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centro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w w:val="90"/>
                          <w:sz w:val="24"/>
                        </w:rPr>
                        <w:t>trabajo </w:t>
                      </w:r>
                      <w:r>
                        <w:rPr>
                          <w:rFonts w:ascii="Arial Black" w:hAnsi="Arial Black"/>
                          <w:color w:val="414042"/>
                          <w:spacing w:val="-8"/>
                          <w:sz w:val="24"/>
                        </w:rPr>
                        <w:t>en</w:t>
                      </w:r>
                      <w:r>
                        <w:rPr>
                          <w:rFonts w:ascii="Arial Black" w:hAnsi="Arial Black"/>
                          <w:color w:val="414042"/>
                          <w:spacing w:val="-17"/>
                          <w:sz w:val="24"/>
                        </w:rPr>
                        <w:t> </w:t>
                      </w:r>
                      <w:r>
                        <w:rPr>
                          <w:rFonts w:ascii="Arial Black" w:hAnsi="Arial Black"/>
                          <w:color w:val="414042"/>
                          <w:spacing w:val="-8"/>
                          <w:sz w:val="24"/>
                        </w:rPr>
                        <w:t>educación</w:t>
                      </w:r>
                      <w:r>
                        <w:rPr>
                          <w:rFonts w:ascii="Arial Black" w:hAnsi="Arial Black"/>
                          <w:color w:val="414042"/>
                          <w:spacing w:val="-17"/>
                          <w:sz w:val="24"/>
                        </w:rPr>
                        <w:t> </w:t>
                      </w:r>
                      <w:r>
                        <w:rPr>
                          <w:rFonts w:ascii="Arial Black" w:hAnsi="Arial Black"/>
                          <w:color w:val="414042"/>
                          <w:spacing w:val="-8"/>
                          <w:sz w:val="24"/>
                        </w:rPr>
                        <w:t>básica</w:t>
                      </w:r>
                      <w:r>
                        <w:rPr>
                          <w:rFonts w:ascii="Arial Black" w:hAnsi="Arial Black"/>
                          <w:color w:val="414042"/>
                          <w:spacing w:val="-17"/>
                          <w:sz w:val="24"/>
                        </w:rPr>
                        <w:t> </w:t>
                      </w:r>
                      <w:r>
                        <w:rPr>
                          <w:rFonts w:ascii="Arial Black" w:hAnsi="Arial Black"/>
                          <w:color w:val="414042"/>
                          <w:spacing w:val="-8"/>
                          <w:sz w:val="24"/>
                        </w:rPr>
                        <w:t>y</w:t>
                      </w:r>
                      <w:r>
                        <w:rPr>
                          <w:rFonts w:ascii="Arial Black" w:hAnsi="Arial Black"/>
                          <w:color w:val="414042"/>
                          <w:spacing w:val="-17"/>
                          <w:sz w:val="24"/>
                        </w:rPr>
                        <w:t> </w:t>
                      </w:r>
                      <w:r>
                        <w:rPr>
                          <w:rFonts w:ascii="Arial Black" w:hAnsi="Arial Black"/>
                          <w:color w:val="414042"/>
                          <w:spacing w:val="-8"/>
                          <w:sz w:val="24"/>
                        </w:rPr>
                        <w:t>media</w:t>
                      </w:r>
                      <w:r>
                        <w:rPr>
                          <w:rFonts w:ascii="Arial Black" w:hAnsi="Arial Black"/>
                          <w:color w:val="414042"/>
                          <w:spacing w:val="-17"/>
                          <w:sz w:val="24"/>
                        </w:rPr>
                        <w:t> </w:t>
                      </w:r>
                      <w:r>
                        <w:rPr>
                          <w:rFonts w:ascii="Arial Black" w:hAnsi="Arial Black"/>
                          <w:color w:val="414042"/>
                          <w:spacing w:val="-8"/>
                          <w:sz w:val="24"/>
                        </w:rPr>
                        <w:t>superior</w:t>
                      </w:r>
                    </w:p>
                  </w:txbxContent>
                </v:textbox>
                <w10:wrap type="topAndBottom"/>
              </v:shape>
            </w:pict>
          </mc:Fallback>
        </mc:AlternateContent>
      </w:r>
    </w:p>
    <w:p>
      <w:pPr>
        <w:pStyle w:val="BodyText"/>
        <w:rPr>
          <w:rFonts w:ascii="Arial"/>
          <w:b/>
          <w:sz w:val="28"/>
        </w:rPr>
      </w:pPr>
    </w:p>
    <w:p>
      <w:pPr>
        <w:pStyle w:val="BodyText"/>
        <w:spacing w:before="268"/>
        <w:rPr>
          <w:rFonts w:ascii="Arial"/>
          <w:b/>
          <w:sz w:val="28"/>
        </w:rPr>
      </w:pPr>
    </w:p>
    <w:p>
      <w:pPr>
        <w:pStyle w:val="Heading1"/>
        <w:ind w:left="864"/>
        <w:rPr>
          <w:rFonts w:ascii="Arial Black" w:hAnsi="Arial Black"/>
        </w:rPr>
      </w:pPr>
      <w:r>
        <w:rPr>
          <w:rFonts w:ascii="Arial Black" w:hAnsi="Arial Black"/>
          <w:color w:val="FFFFFF"/>
          <w:w w:val="90"/>
        </w:rPr>
        <w:t>Capítulo</w:t>
      </w:r>
      <w:r>
        <w:rPr>
          <w:rFonts w:ascii="Arial Black" w:hAnsi="Arial Black"/>
          <w:color w:val="FFFFFF"/>
          <w:spacing w:val="4"/>
        </w:rPr>
        <w:t> </w:t>
      </w:r>
      <w:r>
        <w:rPr>
          <w:rFonts w:ascii="Arial Black" w:hAnsi="Arial Black"/>
          <w:color w:val="FFFFFF"/>
          <w:spacing w:val="-10"/>
        </w:rPr>
        <w:t>I</w:t>
      </w:r>
    </w:p>
    <w:p>
      <w:pPr>
        <w:pStyle w:val="BodyText"/>
        <w:spacing w:before="90"/>
        <w:rPr>
          <w:rFonts w:ascii="Arial Black"/>
          <w:sz w:val="28"/>
        </w:rPr>
      </w:pPr>
    </w:p>
    <w:p>
      <w:pPr>
        <w:pStyle w:val="Heading4"/>
        <w:numPr>
          <w:ilvl w:val="0"/>
          <w:numId w:val="1"/>
        </w:numPr>
        <w:tabs>
          <w:tab w:pos="962" w:val="left" w:leader="none"/>
        </w:tabs>
        <w:spacing w:line="240" w:lineRule="auto" w:before="0" w:after="0"/>
        <w:ind w:left="962" w:right="0" w:hanging="259"/>
        <w:jc w:val="left"/>
      </w:pPr>
      <w:r>
        <w:rPr>
          <w:color w:val="414042"/>
          <w:spacing w:val="2"/>
          <w:w w:val="85"/>
        </w:rPr>
        <w:t>Disposiciones</w:t>
      </w:r>
      <w:r>
        <w:rPr>
          <w:color w:val="414042"/>
          <w:spacing w:val="29"/>
        </w:rPr>
        <w:t> </w:t>
      </w:r>
      <w:r>
        <w:rPr>
          <w:color w:val="414042"/>
          <w:spacing w:val="-2"/>
        </w:rPr>
        <w:t>generales</w:t>
      </w:r>
    </w:p>
    <w:p>
      <w:pPr>
        <w:pStyle w:val="BodyText"/>
        <w:spacing w:before="47"/>
        <w:rPr>
          <w:rFonts w:ascii="Arial Black"/>
          <w:sz w:val="24"/>
        </w:rPr>
      </w:pPr>
    </w:p>
    <w:p>
      <w:pPr>
        <w:pStyle w:val="Heading6"/>
        <w:jc w:val="both"/>
      </w:pPr>
      <w:r>
        <w:rPr>
          <w:color w:val="414042"/>
          <w:w w:val="90"/>
        </w:rPr>
        <w:t>Objeto</w:t>
      </w:r>
      <w:r>
        <w:rPr>
          <w:color w:val="414042"/>
          <w:spacing w:val="-8"/>
          <w:w w:val="90"/>
        </w:rPr>
        <w:t> </w:t>
      </w:r>
      <w:r>
        <w:rPr>
          <w:color w:val="414042"/>
          <w:w w:val="90"/>
        </w:rPr>
        <w:t>del</w:t>
      </w:r>
      <w:r>
        <w:rPr>
          <w:color w:val="414042"/>
          <w:spacing w:val="-8"/>
          <w:w w:val="90"/>
        </w:rPr>
        <w:t> </w:t>
      </w:r>
      <w:r>
        <w:rPr>
          <w:color w:val="414042"/>
          <w:spacing w:val="-2"/>
          <w:w w:val="90"/>
        </w:rPr>
        <w:t>Acuerdo</w:t>
      </w:r>
    </w:p>
    <w:p>
      <w:pPr>
        <w:pStyle w:val="BodyText"/>
        <w:spacing w:before="241"/>
        <w:rPr>
          <w:rFonts w:ascii="Arial Black"/>
          <w:sz w:val="22"/>
        </w:rPr>
      </w:pPr>
    </w:p>
    <w:p>
      <w:pPr>
        <w:pStyle w:val="BodyText"/>
        <w:spacing w:line="273" w:lineRule="auto"/>
        <w:ind w:left="283" w:right="706"/>
        <w:jc w:val="both"/>
      </w:pPr>
      <w:r>
        <w:rPr>
          <w:rFonts w:ascii="Arial Black" w:hAnsi="Arial Black"/>
          <w:color w:val="231F20"/>
          <w:w w:val="105"/>
        </w:rPr>
        <w:t>Artículo</w:t>
      </w:r>
      <w:r>
        <w:rPr>
          <w:rFonts w:ascii="Arial Black" w:hAnsi="Arial Black"/>
          <w:color w:val="231F20"/>
          <w:spacing w:val="-13"/>
          <w:w w:val="105"/>
        </w:rPr>
        <w:t> </w:t>
      </w:r>
      <w:r>
        <w:rPr>
          <w:rFonts w:ascii="Arial Black" w:hAnsi="Arial Black"/>
          <w:color w:val="231F20"/>
          <w:w w:val="105"/>
        </w:rPr>
        <w:t>1.</w:t>
      </w:r>
      <w:r>
        <w:rPr>
          <w:rFonts w:ascii="Arial Black" w:hAnsi="Arial Black"/>
          <w:color w:val="231F20"/>
          <w:spacing w:val="-13"/>
          <w:w w:val="105"/>
        </w:rPr>
        <w:t> </w:t>
      </w:r>
      <w:r>
        <w:rPr>
          <w:color w:val="231F20"/>
          <w:w w:val="105"/>
        </w:rPr>
        <w:t>El</w:t>
      </w:r>
      <w:r>
        <w:rPr>
          <w:color w:val="231F20"/>
          <w:spacing w:val="-9"/>
          <w:w w:val="105"/>
        </w:rPr>
        <w:t> </w:t>
      </w:r>
      <w:r>
        <w:rPr>
          <w:color w:val="231F20"/>
          <w:w w:val="105"/>
        </w:rPr>
        <w:t>presente</w:t>
      </w:r>
      <w:r>
        <w:rPr>
          <w:color w:val="231F20"/>
          <w:spacing w:val="-9"/>
          <w:w w:val="105"/>
        </w:rPr>
        <w:t> </w:t>
      </w:r>
      <w:r>
        <w:rPr>
          <w:color w:val="231F20"/>
          <w:w w:val="105"/>
        </w:rPr>
        <w:t>Acuerdo</w:t>
      </w:r>
      <w:r>
        <w:rPr>
          <w:color w:val="231F20"/>
          <w:spacing w:val="-9"/>
          <w:w w:val="105"/>
        </w:rPr>
        <w:t> </w:t>
      </w:r>
      <w:r>
        <w:rPr>
          <w:color w:val="231F20"/>
          <w:w w:val="105"/>
        </w:rPr>
        <w:t>tiene</w:t>
      </w:r>
      <w:r>
        <w:rPr>
          <w:color w:val="231F20"/>
          <w:spacing w:val="-9"/>
          <w:w w:val="105"/>
        </w:rPr>
        <w:t> </w:t>
      </w:r>
      <w:r>
        <w:rPr>
          <w:color w:val="231F20"/>
          <w:w w:val="105"/>
        </w:rPr>
        <w:t>por</w:t>
      </w:r>
      <w:r>
        <w:rPr>
          <w:color w:val="231F20"/>
          <w:spacing w:val="-9"/>
          <w:w w:val="105"/>
        </w:rPr>
        <w:t> </w:t>
      </w:r>
      <w:r>
        <w:rPr>
          <w:color w:val="231F20"/>
          <w:w w:val="105"/>
        </w:rPr>
        <w:t>objeto</w:t>
      </w:r>
      <w:r>
        <w:rPr>
          <w:color w:val="231F20"/>
          <w:spacing w:val="-9"/>
          <w:w w:val="105"/>
        </w:rPr>
        <w:t> </w:t>
      </w:r>
      <w:r>
        <w:rPr>
          <w:color w:val="231F20"/>
          <w:w w:val="105"/>
        </w:rPr>
        <w:t>establecer</w:t>
      </w:r>
      <w:r>
        <w:rPr>
          <w:color w:val="231F20"/>
          <w:spacing w:val="-9"/>
          <w:w w:val="105"/>
        </w:rPr>
        <w:t> </w:t>
      </w:r>
      <w:r>
        <w:rPr>
          <w:color w:val="231F20"/>
          <w:w w:val="105"/>
        </w:rPr>
        <w:t>las</w:t>
      </w:r>
      <w:r>
        <w:rPr>
          <w:color w:val="231F20"/>
          <w:spacing w:val="-9"/>
          <w:w w:val="105"/>
        </w:rPr>
        <w:t> </w:t>
      </w:r>
      <w:r>
        <w:rPr>
          <w:color w:val="231F20"/>
          <w:w w:val="105"/>
        </w:rPr>
        <w:t>reglas</w:t>
      </w:r>
      <w:r>
        <w:rPr>
          <w:color w:val="231F20"/>
          <w:spacing w:val="-9"/>
          <w:w w:val="105"/>
        </w:rPr>
        <w:t> </w:t>
      </w:r>
      <w:r>
        <w:rPr>
          <w:color w:val="231F20"/>
          <w:w w:val="105"/>
        </w:rPr>
        <w:t>bajo</w:t>
      </w:r>
      <w:r>
        <w:rPr>
          <w:color w:val="231F20"/>
          <w:spacing w:val="-9"/>
          <w:w w:val="105"/>
        </w:rPr>
        <w:t> </w:t>
      </w:r>
      <w:r>
        <w:rPr>
          <w:color w:val="231F20"/>
          <w:w w:val="105"/>
        </w:rPr>
        <w:t>las</w:t>
      </w:r>
      <w:r>
        <w:rPr>
          <w:color w:val="231F20"/>
          <w:spacing w:val="-9"/>
          <w:w w:val="105"/>
        </w:rPr>
        <w:t> </w:t>
      </w:r>
      <w:r>
        <w:rPr>
          <w:color w:val="231F20"/>
          <w:w w:val="105"/>
        </w:rPr>
        <w:t>cuales</w:t>
      </w:r>
      <w:r>
        <w:rPr>
          <w:color w:val="231F20"/>
          <w:spacing w:val="-9"/>
          <w:w w:val="105"/>
        </w:rPr>
        <w:t> </w:t>
      </w:r>
      <w:r>
        <w:rPr>
          <w:color w:val="231F20"/>
          <w:w w:val="105"/>
        </w:rPr>
        <w:t>se</w:t>
      </w:r>
      <w:r>
        <w:rPr>
          <w:color w:val="231F20"/>
          <w:spacing w:val="-9"/>
          <w:w w:val="105"/>
        </w:rPr>
        <w:t> </w:t>
      </w:r>
      <w:r>
        <w:rPr>
          <w:color w:val="231F20"/>
          <w:w w:val="105"/>
        </w:rPr>
        <w:t>desarrollará el</w:t>
      </w:r>
      <w:r>
        <w:rPr>
          <w:color w:val="231F20"/>
          <w:spacing w:val="-7"/>
          <w:w w:val="105"/>
        </w:rPr>
        <w:t> </w:t>
      </w:r>
      <w:r>
        <w:rPr>
          <w:color w:val="231F20"/>
          <w:w w:val="105"/>
        </w:rPr>
        <w:t>proceso</w:t>
      </w:r>
      <w:r>
        <w:rPr>
          <w:color w:val="231F20"/>
          <w:spacing w:val="-7"/>
          <w:w w:val="105"/>
        </w:rPr>
        <w:t> </w:t>
      </w:r>
      <w:r>
        <w:rPr>
          <w:color w:val="231F20"/>
          <w:w w:val="105"/>
        </w:rPr>
        <w:t>para</w:t>
      </w:r>
      <w:r>
        <w:rPr>
          <w:color w:val="231F20"/>
          <w:spacing w:val="-7"/>
          <w:w w:val="105"/>
        </w:rPr>
        <w:t> </w:t>
      </w:r>
      <w:r>
        <w:rPr>
          <w:color w:val="231F20"/>
          <w:w w:val="105"/>
        </w:rPr>
        <w:t>la</w:t>
      </w:r>
      <w:r>
        <w:rPr>
          <w:color w:val="231F20"/>
          <w:spacing w:val="-7"/>
          <w:w w:val="105"/>
        </w:rPr>
        <w:t> </w:t>
      </w:r>
      <w:r>
        <w:rPr>
          <w:color w:val="231F20"/>
          <w:w w:val="105"/>
        </w:rPr>
        <w:t>autorización</w:t>
      </w:r>
      <w:r>
        <w:rPr>
          <w:color w:val="231F20"/>
          <w:spacing w:val="-7"/>
          <w:w w:val="105"/>
        </w:rPr>
        <w:t> </w:t>
      </w:r>
      <w:r>
        <w:rPr>
          <w:color w:val="231F20"/>
          <w:w w:val="105"/>
        </w:rPr>
        <w:t>de</w:t>
      </w:r>
      <w:r>
        <w:rPr>
          <w:color w:val="231F20"/>
          <w:spacing w:val="-7"/>
          <w:w w:val="105"/>
        </w:rPr>
        <w:t> </w:t>
      </w:r>
      <w:r>
        <w:rPr>
          <w:color w:val="231F20"/>
          <w:w w:val="105"/>
        </w:rPr>
        <w:t>cambio</w:t>
      </w:r>
      <w:r>
        <w:rPr>
          <w:color w:val="231F20"/>
          <w:spacing w:val="-7"/>
          <w:w w:val="105"/>
        </w:rPr>
        <w:t> </w:t>
      </w:r>
      <w:r>
        <w:rPr>
          <w:color w:val="231F20"/>
          <w:w w:val="105"/>
        </w:rPr>
        <w:t>de</w:t>
      </w:r>
      <w:r>
        <w:rPr>
          <w:color w:val="231F20"/>
          <w:spacing w:val="-7"/>
          <w:w w:val="105"/>
        </w:rPr>
        <w:t> </w:t>
      </w:r>
      <w:r>
        <w:rPr>
          <w:color w:val="231F20"/>
          <w:w w:val="105"/>
        </w:rPr>
        <w:t>centro</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dentro</w:t>
      </w:r>
      <w:r>
        <w:rPr>
          <w:color w:val="231F20"/>
          <w:spacing w:val="-7"/>
          <w:w w:val="105"/>
        </w:rPr>
        <w:t> </w:t>
      </w:r>
      <w:r>
        <w:rPr>
          <w:color w:val="231F20"/>
          <w:w w:val="105"/>
        </w:rPr>
        <w:t>de</w:t>
      </w:r>
      <w:r>
        <w:rPr>
          <w:color w:val="231F20"/>
          <w:spacing w:val="-7"/>
          <w:w w:val="105"/>
        </w:rPr>
        <w:t> </w:t>
      </w:r>
      <w:r>
        <w:rPr>
          <w:color w:val="231F20"/>
          <w:w w:val="105"/>
        </w:rPr>
        <w:t>la</w:t>
      </w:r>
      <w:r>
        <w:rPr>
          <w:color w:val="231F20"/>
          <w:spacing w:val="-7"/>
          <w:w w:val="105"/>
        </w:rPr>
        <w:t> </w:t>
      </w:r>
      <w:r>
        <w:rPr>
          <w:color w:val="231F20"/>
          <w:w w:val="105"/>
        </w:rPr>
        <w:t>entidad</w:t>
      </w:r>
      <w:r>
        <w:rPr>
          <w:color w:val="231F20"/>
          <w:spacing w:val="-7"/>
          <w:w w:val="105"/>
        </w:rPr>
        <w:t> </w:t>
      </w:r>
      <w:r>
        <w:rPr>
          <w:color w:val="231F20"/>
          <w:w w:val="105"/>
        </w:rPr>
        <w:t>federativa</w:t>
      </w:r>
      <w:r>
        <w:rPr>
          <w:color w:val="231F20"/>
          <w:spacing w:val="-7"/>
          <w:w w:val="105"/>
        </w:rPr>
        <w:t> </w:t>
      </w:r>
      <w:r>
        <w:rPr>
          <w:color w:val="231F20"/>
          <w:w w:val="105"/>
        </w:rPr>
        <w:t>de</w:t>
      </w:r>
      <w:r>
        <w:rPr>
          <w:color w:val="231F20"/>
          <w:spacing w:val="-7"/>
          <w:w w:val="105"/>
        </w:rPr>
        <w:t> </w:t>
      </w:r>
      <w:r>
        <w:rPr>
          <w:color w:val="231F20"/>
          <w:w w:val="105"/>
        </w:rPr>
        <w:t>que se trate, así como los cambios de una entidad federativa a otra, del personal que ejerce funciones docentes, técnico docente, asesoría técnica pedagógica, directivas o de supervisión, de </w:t>
      </w:r>
      <w:r>
        <w:rPr>
          <w:color w:val="231F20"/>
          <w:w w:val="105"/>
        </w:rPr>
        <w:t>conformidad con</w:t>
      </w:r>
      <w:r>
        <w:rPr>
          <w:color w:val="231F20"/>
          <w:spacing w:val="-15"/>
          <w:w w:val="105"/>
        </w:rPr>
        <w:t> </w:t>
      </w:r>
      <w:r>
        <w:rPr>
          <w:color w:val="231F20"/>
          <w:w w:val="105"/>
        </w:rPr>
        <w:t>lo</w:t>
      </w:r>
      <w:r>
        <w:rPr>
          <w:color w:val="231F20"/>
          <w:spacing w:val="-15"/>
          <w:w w:val="105"/>
        </w:rPr>
        <w:t> </w:t>
      </w:r>
      <w:r>
        <w:rPr>
          <w:color w:val="231F20"/>
          <w:w w:val="105"/>
        </w:rPr>
        <w:t>establecido</w:t>
      </w:r>
      <w:r>
        <w:rPr>
          <w:color w:val="231F20"/>
          <w:spacing w:val="-15"/>
          <w:w w:val="105"/>
        </w:rPr>
        <w:t> </w:t>
      </w:r>
      <w:r>
        <w:rPr>
          <w:color w:val="231F20"/>
          <w:w w:val="105"/>
        </w:rPr>
        <w:t>por</w:t>
      </w:r>
      <w:r>
        <w:rPr>
          <w:color w:val="231F20"/>
          <w:spacing w:val="-15"/>
          <w:w w:val="105"/>
        </w:rPr>
        <w:t> </w:t>
      </w:r>
      <w:r>
        <w:rPr>
          <w:color w:val="231F20"/>
          <w:w w:val="105"/>
        </w:rPr>
        <w:t>el</w:t>
      </w:r>
      <w:r>
        <w:rPr>
          <w:color w:val="231F20"/>
          <w:spacing w:val="-15"/>
          <w:w w:val="105"/>
        </w:rPr>
        <w:t> </w:t>
      </w:r>
      <w:r>
        <w:rPr>
          <w:color w:val="231F20"/>
          <w:w w:val="105"/>
        </w:rPr>
        <w:t>artículo</w:t>
      </w:r>
      <w:r>
        <w:rPr>
          <w:color w:val="231F20"/>
          <w:spacing w:val="-15"/>
          <w:w w:val="105"/>
        </w:rPr>
        <w:t> </w:t>
      </w:r>
      <w:r>
        <w:rPr>
          <w:color w:val="231F20"/>
          <w:w w:val="105"/>
        </w:rPr>
        <w:t>3o.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Constitución</w:t>
      </w:r>
      <w:r>
        <w:rPr>
          <w:color w:val="231F20"/>
          <w:spacing w:val="-15"/>
          <w:w w:val="105"/>
        </w:rPr>
        <w:t> </w:t>
      </w:r>
      <w:r>
        <w:rPr>
          <w:color w:val="231F20"/>
          <w:w w:val="105"/>
        </w:rPr>
        <w:t>Política</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Estados</w:t>
      </w:r>
      <w:r>
        <w:rPr>
          <w:color w:val="231F20"/>
          <w:spacing w:val="-15"/>
          <w:w w:val="105"/>
        </w:rPr>
        <w:t> </w:t>
      </w:r>
      <w:r>
        <w:rPr>
          <w:color w:val="231F20"/>
          <w:w w:val="105"/>
        </w:rPr>
        <w:t>Unidos</w:t>
      </w:r>
      <w:r>
        <w:rPr>
          <w:color w:val="231F20"/>
          <w:spacing w:val="-15"/>
          <w:w w:val="105"/>
        </w:rPr>
        <w:t> </w:t>
      </w:r>
      <w:r>
        <w:rPr>
          <w:color w:val="231F20"/>
          <w:w w:val="105"/>
        </w:rPr>
        <w:t>Mexicanos,</w:t>
      </w:r>
      <w:r>
        <w:rPr>
          <w:color w:val="231F20"/>
          <w:spacing w:val="-15"/>
          <w:w w:val="105"/>
        </w:rPr>
        <w:t> </w:t>
      </w:r>
      <w:r>
        <w:rPr>
          <w:color w:val="231F20"/>
          <w:w w:val="105"/>
        </w:rPr>
        <w:t>la</w:t>
      </w:r>
      <w:r>
        <w:rPr>
          <w:color w:val="231F20"/>
          <w:spacing w:val="-15"/>
          <w:w w:val="105"/>
        </w:rPr>
        <w:t> </w:t>
      </w:r>
      <w:r>
        <w:rPr>
          <w:color w:val="231F20"/>
          <w:w w:val="105"/>
        </w:rPr>
        <w:t>Ley General</w:t>
      </w:r>
      <w:r>
        <w:rPr>
          <w:color w:val="231F20"/>
          <w:spacing w:val="-5"/>
          <w:w w:val="105"/>
        </w:rPr>
        <w:t> </w:t>
      </w:r>
      <w:r>
        <w:rPr>
          <w:color w:val="231F20"/>
          <w:w w:val="105"/>
        </w:rPr>
        <w:t>del</w:t>
      </w:r>
      <w:r>
        <w:rPr>
          <w:color w:val="231F20"/>
          <w:spacing w:val="-5"/>
          <w:w w:val="105"/>
        </w:rPr>
        <w:t> </w:t>
      </w:r>
      <w:r>
        <w:rPr>
          <w:color w:val="231F20"/>
          <w:w w:val="105"/>
        </w:rPr>
        <w:t>Sistema</w:t>
      </w:r>
      <w:r>
        <w:rPr>
          <w:color w:val="231F20"/>
          <w:spacing w:val="-5"/>
          <w:w w:val="105"/>
        </w:rPr>
        <w:t> </w:t>
      </w:r>
      <w:r>
        <w:rPr>
          <w:color w:val="231F20"/>
          <w:w w:val="105"/>
        </w:rPr>
        <w:t>para</w:t>
      </w:r>
      <w:r>
        <w:rPr>
          <w:color w:val="231F20"/>
          <w:spacing w:val="-5"/>
          <w:w w:val="105"/>
        </w:rPr>
        <w:t> </w:t>
      </w:r>
      <w:r>
        <w:rPr>
          <w:color w:val="231F20"/>
          <w:w w:val="105"/>
        </w:rPr>
        <w:t>la</w:t>
      </w:r>
      <w:r>
        <w:rPr>
          <w:color w:val="231F20"/>
          <w:spacing w:val="-5"/>
          <w:w w:val="105"/>
        </w:rPr>
        <w:t> </w:t>
      </w:r>
      <w:r>
        <w:rPr>
          <w:color w:val="231F20"/>
          <w:w w:val="105"/>
        </w:rPr>
        <w:t>Carrera</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así</w:t>
      </w:r>
      <w:r>
        <w:rPr>
          <w:color w:val="231F20"/>
          <w:spacing w:val="-5"/>
          <w:w w:val="105"/>
        </w:rPr>
        <w:t> </w:t>
      </w:r>
      <w:r>
        <w:rPr>
          <w:color w:val="231F20"/>
          <w:w w:val="105"/>
        </w:rPr>
        <w:t>como</w:t>
      </w:r>
      <w:r>
        <w:rPr>
          <w:color w:val="231F20"/>
          <w:spacing w:val="-5"/>
          <w:w w:val="105"/>
        </w:rPr>
        <w:t> </w:t>
      </w:r>
      <w:r>
        <w:rPr>
          <w:color w:val="231F20"/>
          <w:w w:val="105"/>
        </w:rPr>
        <w:t>las</w:t>
      </w:r>
      <w:r>
        <w:rPr>
          <w:color w:val="231F20"/>
          <w:spacing w:val="-5"/>
          <w:w w:val="105"/>
        </w:rPr>
        <w:t> </w:t>
      </w:r>
      <w:r>
        <w:rPr>
          <w:color w:val="231F20"/>
          <w:w w:val="105"/>
        </w:rPr>
        <w:t>demás</w:t>
      </w:r>
      <w:r>
        <w:rPr>
          <w:color w:val="231F20"/>
          <w:spacing w:val="-5"/>
          <w:w w:val="105"/>
        </w:rPr>
        <w:t> </w:t>
      </w:r>
      <w:r>
        <w:rPr>
          <w:color w:val="231F20"/>
          <w:w w:val="105"/>
        </w:rPr>
        <w:t>disposiciones </w:t>
      </w:r>
      <w:r>
        <w:rPr>
          <w:color w:val="231F20"/>
          <w:spacing w:val="-2"/>
          <w:w w:val="105"/>
        </w:rPr>
        <w:t>aplicables.</w:t>
      </w:r>
    </w:p>
    <w:p>
      <w:pPr>
        <w:pStyle w:val="BodyText"/>
      </w:pPr>
    </w:p>
    <w:p>
      <w:pPr>
        <w:pStyle w:val="BodyText"/>
        <w:spacing w:before="56"/>
      </w:pPr>
    </w:p>
    <w:p>
      <w:pPr>
        <w:pStyle w:val="Heading6"/>
        <w:jc w:val="both"/>
      </w:pPr>
      <w:r>
        <w:rPr>
          <w:color w:val="414042"/>
          <w:w w:val="85"/>
        </w:rPr>
        <w:t>Ámbito</w:t>
      </w:r>
      <w:r>
        <w:rPr>
          <w:color w:val="414042"/>
          <w:spacing w:val="3"/>
        </w:rPr>
        <w:t> </w:t>
      </w:r>
      <w:r>
        <w:rPr>
          <w:color w:val="414042"/>
          <w:w w:val="85"/>
        </w:rPr>
        <w:t>de</w:t>
      </w:r>
      <w:r>
        <w:rPr>
          <w:color w:val="414042"/>
          <w:spacing w:val="4"/>
        </w:rPr>
        <w:t> </w:t>
      </w:r>
      <w:r>
        <w:rPr>
          <w:color w:val="414042"/>
          <w:w w:val="85"/>
        </w:rPr>
        <w:t>aplicación</w:t>
      </w:r>
      <w:r>
        <w:rPr>
          <w:color w:val="414042"/>
          <w:spacing w:val="4"/>
        </w:rPr>
        <w:t> </w:t>
      </w:r>
      <w:r>
        <w:rPr>
          <w:color w:val="414042"/>
          <w:w w:val="85"/>
        </w:rPr>
        <w:t>y</w:t>
      </w:r>
      <w:r>
        <w:rPr>
          <w:color w:val="414042"/>
          <w:spacing w:val="4"/>
        </w:rPr>
        <w:t> </w:t>
      </w:r>
      <w:r>
        <w:rPr>
          <w:color w:val="414042"/>
          <w:spacing w:val="-2"/>
          <w:w w:val="85"/>
        </w:rPr>
        <w:t>obligatoriedad</w:t>
      </w:r>
    </w:p>
    <w:p>
      <w:pPr>
        <w:pStyle w:val="BodyText"/>
        <w:spacing w:before="241"/>
        <w:rPr>
          <w:rFonts w:ascii="Arial Black"/>
          <w:sz w:val="22"/>
        </w:rPr>
      </w:pPr>
    </w:p>
    <w:p>
      <w:pPr>
        <w:pStyle w:val="BodyText"/>
        <w:spacing w:line="271" w:lineRule="auto"/>
        <w:ind w:left="283" w:right="705"/>
        <w:jc w:val="both"/>
      </w:pPr>
      <w:r>
        <w:rPr>
          <w:rFonts w:ascii="Arial Black" w:hAnsi="Arial Black"/>
          <w:color w:val="231F20"/>
          <w:w w:val="105"/>
        </w:rPr>
        <w:t>Artículo 2. </w:t>
      </w:r>
      <w:r>
        <w:rPr>
          <w:color w:val="231F20"/>
          <w:w w:val="105"/>
        </w:rPr>
        <w:t>Las disposiciones de este Acuerdo son de orden público, interés social, de observancia general en toda la República y obligatorias para las autoridades de educación básica, de educación media superior y los organismos descentralizados en el ámbito de su competencia y en los </w:t>
      </w:r>
      <w:r>
        <w:rPr>
          <w:color w:val="231F20"/>
          <w:w w:val="105"/>
        </w:rPr>
        <w:t>términos establecidos en el presente Acuerdo.</w:t>
      </w:r>
    </w:p>
    <w:p>
      <w:pPr>
        <w:pStyle w:val="BodyText"/>
        <w:spacing w:after="0" w:line="271" w:lineRule="auto"/>
        <w:jc w:val="both"/>
        <w:sectPr>
          <w:headerReference w:type="default" r:id="rId19"/>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38880">
                <wp:simplePos x="0" y="0"/>
                <wp:positionH relativeFrom="page">
                  <wp:posOffset>1079999</wp:posOffset>
                </wp:positionH>
                <wp:positionV relativeFrom="page">
                  <wp:posOffset>752152</wp:posOffset>
                </wp:positionV>
                <wp:extent cx="5940425" cy="127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8880"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39392">
                <wp:simplePos x="0" y="0"/>
                <wp:positionH relativeFrom="page">
                  <wp:posOffset>4343100</wp:posOffset>
                </wp:positionH>
                <wp:positionV relativeFrom="page">
                  <wp:posOffset>269002</wp:posOffset>
                </wp:positionV>
                <wp:extent cx="1270" cy="37528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392"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39904">
            <wp:simplePos x="0" y="0"/>
            <wp:positionH relativeFrom="page">
              <wp:posOffset>4474980</wp:posOffset>
            </wp:positionH>
            <wp:positionV relativeFrom="page">
              <wp:posOffset>309177</wp:posOffset>
            </wp:positionV>
            <wp:extent cx="1156840" cy="294505"/>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740416">
            <wp:simplePos x="0" y="0"/>
            <wp:positionH relativeFrom="page">
              <wp:posOffset>2467908</wp:posOffset>
            </wp:positionH>
            <wp:positionV relativeFrom="page">
              <wp:posOffset>235376</wp:posOffset>
            </wp:positionV>
            <wp:extent cx="438005" cy="44199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740928">
            <wp:simplePos x="0" y="0"/>
            <wp:positionH relativeFrom="page">
              <wp:posOffset>2980711</wp:posOffset>
            </wp:positionH>
            <wp:positionV relativeFrom="page">
              <wp:posOffset>323301</wp:posOffset>
            </wp:positionV>
            <wp:extent cx="1221644" cy="26687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41952">
                <wp:simplePos x="0" y="0"/>
                <wp:positionH relativeFrom="page">
                  <wp:posOffset>2620106</wp:posOffset>
                </wp:positionH>
                <wp:positionV relativeFrom="page">
                  <wp:posOffset>1022396</wp:posOffset>
                </wp:positionV>
                <wp:extent cx="530860" cy="53086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530860" cy="530860"/>
                          <a:chExt cx="530860" cy="530860"/>
                        </a:xfrm>
                      </wpg:grpSpPr>
                      <wps:wsp>
                        <wps:cNvPr id="87" name="Graphic 87"/>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88" name="Graphic 88"/>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89" name="Image 89"/>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741952" id="docshapegroup66" coordorigin="4126,1610" coordsize="836,836">
                <v:shape style="position:absolute;left:4182;top:1666;width:724;height:724" id="docshape67"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68"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69"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42464">
                <wp:simplePos x="0" y="0"/>
                <wp:positionH relativeFrom="page">
                  <wp:posOffset>4944967</wp:posOffset>
                </wp:positionH>
                <wp:positionV relativeFrom="page">
                  <wp:posOffset>1022400</wp:posOffset>
                </wp:positionV>
                <wp:extent cx="533400" cy="53340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533400" cy="533400"/>
                          <a:chExt cx="533400" cy="533400"/>
                        </a:xfrm>
                      </wpg:grpSpPr>
                      <wps:wsp>
                        <wps:cNvPr id="91" name="Graphic 91"/>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92" name="Graphic 92"/>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93" name="Image 93"/>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742464" id="docshapegroup70" coordorigin="7787,1610" coordsize="840,840">
                <v:shape style="position:absolute;left:7843;top:1666;width:728;height:728" id="docshape71"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72"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73"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42976">
                <wp:simplePos x="0" y="0"/>
                <wp:positionH relativeFrom="page">
                  <wp:posOffset>341830</wp:posOffset>
                </wp:positionH>
                <wp:positionV relativeFrom="page">
                  <wp:posOffset>1622451</wp:posOffset>
                </wp:positionV>
                <wp:extent cx="211454" cy="7830184"/>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211454" cy="7830184"/>
                          <a:chExt cx="211454" cy="7830184"/>
                        </a:xfrm>
                      </wpg:grpSpPr>
                      <wps:wsp>
                        <wps:cNvPr id="95" name="Graphic 95"/>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96" name="Graphic 96"/>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97" name="Graphic 97"/>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98" name="Graphic 98"/>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99" name="Graphic 99"/>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00" name="Image 100"/>
                          <pic:cNvPicPr/>
                        </pic:nvPicPr>
                        <pic:blipFill>
                          <a:blip r:embed="rId27" cstate="print"/>
                          <a:stretch>
                            <a:fillRect/>
                          </a:stretch>
                        </pic:blipFill>
                        <pic:spPr>
                          <a:xfrm>
                            <a:off x="5311" y="7624272"/>
                            <a:ext cx="205714" cy="205701"/>
                          </a:xfrm>
                          <a:prstGeom prst="rect">
                            <a:avLst/>
                          </a:prstGeom>
                        </pic:spPr>
                      </pic:pic>
                      <wps:wsp>
                        <wps:cNvPr id="101" name="Textbox 101"/>
                        <wps:cNvSpPr txBox="1"/>
                        <wps:spPr>
                          <a:xfrm>
                            <a:off x="75431" y="7662675"/>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4</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742976" id="docshapegroup74" coordorigin="538,2555" coordsize="333,12331">
                <v:shape style="position:absolute;left:548;top:2555;width:305;height:2859" id="docshape75" coordorigin="548,2555" coordsize="305,2859" path="m701,2555l641,2567,593,2600,560,2648,548,2707,548,5414,853,5414,853,2707,841,2648,808,2600,760,2567,701,2555xe" filled="true" fillcolor="#a7802d" stroked="false">
                  <v:path arrowok="t"/>
                  <v:fill type="solid"/>
                </v:shape>
                <v:shape style="position:absolute;left:548;top:5267;width:305;height:2859" id="docshape76" coordorigin="548,5267" coordsize="305,2859" path="m701,5267l641,5279,593,5312,560,5360,548,5420,548,8126,853,8126,853,5420,841,5360,808,5312,760,5279,701,5267xe" filled="true" fillcolor="#621233" stroked="false">
                  <v:path arrowok="t"/>
                  <v:fill type="solid"/>
                </v:shape>
                <v:shape style="position:absolute;left:548;top:5267;width:305;height:2859" id="docshape77"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78"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79"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80" stroked="false">
                  <v:imagedata r:id="rId27" o:title=""/>
                </v:shape>
                <v:shape style="position:absolute;left:657;top:14622;width:112;height:218" type="#_x0000_t202" id="docshape81"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4</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43488">
                <wp:simplePos x="0" y="0"/>
                <wp:positionH relativeFrom="page">
                  <wp:posOffset>354948</wp:posOffset>
                </wp:positionH>
                <wp:positionV relativeFrom="page">
                  <wp:posOffset>3508377</wp:posOffset>
                </wp:positionV>
                <wp:extent cx="165100" cy="106172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743488" type="#_x0000_t202" id="docshape8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44000">
                <wp:simplePos x="0" y="0"/>
                <wp:positionH relativeFrom="page">
                  <wp:posOffset>354948</wp:posOffset>
                </wp:positionH>
                <wp:positionV relativeFrom="page">
                  <wp:posOffset>1707517</wp:posOffset>
                </wp:positionV>
                <wp:extent cx="165100" cy="157162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744000" type="#_x0000_t202" id="docshape8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44512">
                <wp:simplePos x="0" y="0"/>
                <wp:positionH relativeFrom="page">
                  <wp:posOffset>358278</wp:posOffset>
                </wp:positionH>
                <wp:positionV relativeFrom="page">
                  <wp:posOffset>5381021</wp:posOffset>
                </wp:positionV>
                <wp:extent cx="181610" cy="355219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744512" type="#_x0000_t202" id="docshape8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59" w:lineRule="auto"/>
        <w:ind w:left="850" w:right="140"/>
        <w:jc w:val="both"/>
      </w:pPr>
      <w:r>
        <w:rPr>
          <w:color w:val="231F20"/>
        </w:rPr>
        <w:t>Los</w:t>
      </w:r>
      <w:r>
        <w:rPr>
          <w:color w:val="231F20"/>
          <w:spacing w:val="-5"/>
        </w:rPr>
        <w:t> </w:t>
      </w:r>
      <w:r>
        <w:rPr>
          <w:color w:val="231F20"/>
        </w:rPr>
        <w:t>servicios</w:t>
      </w:r>
      <w:r>
        <w:rPr>
          <w:color w:val="231F20"/>
          <w:spacing w:val="-5"/>
        </w:rPr>
        <w:t> </w:t>
      </w:r>
      <w:r>
        <w:rPr>
          <w:color w:val="231F20"/>
        </w:rPr>
        <w:t>de</w:t>
      </w:r>
      <w:r>
        <w:rPr>
          <w:color w:val="231F20"/>
          <w:spacing w:val="-5"/>
        </w:rPr>
        <w:t> </w:t>
      </w:r>
      <w:r>
        <w:rPr>
          <w:color w:val="231F20"/>
        </w:rPr>
        <w:t>educación</w:t>
      </w:r>
      <w:r>
        <w:rPr>
          <w:color w:val="231F20"/>
          <w:spacing w:val="-5"/>
        </w:rPr>
        <w:t> </w:t>
      </w:r>
      <w:r>
        <w:rPr>
          <w:color w:val="231F20"/>
        </w:rPr>
        <w:t>básica</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caso,</w:t>
      </w:r>
      <w:r>
        <w:rPr>
          <w:color w:val="231F20"/>
          <w:spacing w:val="-5"/>
        </w:rPr>
        <w:t> </w:t>
      </w:r>
      <w:r>
        <w:rPr>
          <w:color w:val="231F20"/>
        </w:rPr>
        <w:t>impartan</w:t>
      </w:r>
      <w:r>
        <w:rPr>
          <w:color w:val="231F20"/>
          <w:spacing w:val="-5"/>
        </w:rPr>
        <w:t> </w:t>
      </w:r>
      <w:r>
        <w:rPr>
          <w:color w:val="231F20"/>
        </w:rPr>
        <w:t>los</w:t>
      </w:r>
      <w:r>
        <w:rPr>
          <w:color w:val="231F20"/>
          <w:spacing w:val="-5"/>
        </w:rPr>
        <w:t> </w:t>
      </w:r>
      <w:r>
        <w:rPr>
          <w:color w:val="231F20"/>
        </w:rPr>
        <w:t>ayuntamientos</w:t>
      </w:r>
      <w:r>
        <w:rPr>
          <w:color w:val="231F20"/>
          <w:spacing w:val="-5"/>
        </w:rPr>
        <w:t> </w:t>
      </w:r>
      <w:r>
        <w:rPr>
          <w:color w:val="231F20"/>
        </w:rPr>
        <w:t>se</w:t>
      </w:r>
      <w:r>
        <w:rPr>
          <w:color w:val="231F20"/>
          <w:spacing w:val="-5"/>
        </w:rPr>
        <w:t> </w:t>
      </w:r>
      <w:r>
        <w:rPr>
          <w:color w:val="231F20"/>
        </w:rPr>
        <w:t>sujetarán</w:t>
      </w:r>
      <w:r>
        <w:rPr>
          <w:color w:val="231F20"/>
          <w:spacing w:val="-5"/>
        </w:rPr>
        <w:t> </w:t>
      </w:r>
      <w:r>
        <w:rPr>
          <w:color w:val="231F20"/>
        </w:rPr>
        <w:t>a</w:t>
      </w:r>
      <w:r>
        <w:rPr>
          <w:color w:val="231F20"/>
          <w:spacing w:val="-5"/>
        </w:rPr>
        <w:t> </w:t>
      </w:r>
      <w:r>
        <w:rPr>
          <w:color w:val="231F20"/>
        </w:rPr>
        <w:t>lo</w:t>
      </w:r>
      <w:r>
        <w:rPr>
          <w:color w:val="231F20"/>
          <w:spacing w:val="-5"/>
        </w:rPr>
        <w:t> </w:t>
      </w:r>
      <w:r>
        <w:rPr>
          <w:color w:val="231F20"/>
        </w:rPr>
        <w:t>dispuesto en el presente Acuerdo y demás disposiciones aplicables, siendo obligación de las autoridades educativas </w:t>
      </w:r>
      <w:r>
        <w:rPr>
          <w:color w:val="231F20"/>
          <w:w w:val="105"/>
        </w:rPr>
        <w:t>de</w:t>
      </w:r>
      <w:r>
        <w:rPr>
          <w:color w:val="231F20"/>
          <w:spacing w:val="-1"/>
          <w:w w:val="105"/>
        </w:rPr>
        <w:t> </w:t>
      </w:r>
      <w:r>
        <w:rPr>
          <w:color w:val="231F20"/>
          <w:w w:val="105"/>
        </w:rPr>
        <w:t>las</w:t>
      </w:r>
      <w:r>
        <w:rPr>
          <w:color w:val="231F20"/>
          <w:spacing w:val="-1"/>
          <w:w w:val="105"/>
        </w:rPr>
        <w:t> </w:t>
      </w:r>
      <w:r>
        <w:rPr>
          <w:color w:val="231F20"/>
          <w:w w:val="105"/>
        </w:rPr>
        <w:t>entidades</w:t>
      </w:r>
      <w:r>
        <w:rPr>
          <w:color w:val="231F20"/>
          <w:spacing w:val="-1"/>
          <w:w w:val="105"/>
        </w:rPr>
        <w:t> </w:t>
      </w:r>
      <w:r>
        <w:rPr>
          <w:color w:val="231F20"/>
          <w:w w:val="105"/>
        </w:rPr>
        <w:t>federativas</w:t>
      </w:r>
      <w:r>
        <w:rPr>
          <w:color w:val="231F20"/>
          <w:spacing w:val="-1"/>
          <w:w w:val="105"/>
        </w:rPr>
        <w:t> </w:t>
      </w:r>
      <w:r>
        <w:rPr>
          <w:color w:val="231F20"/>
          <w:w w:val="105"/>
        </w:rPr>
        <w:t>coordinarse</w:t>
      </w:r>
      <w:r>
        <w:rPr>
          <w:color w:val="231F20"/>
          <w:spacing w:val="-1"/>
          <w:w w:val="105"/>
        </w:rPr>
        <w:t> </w:t>
      </w:r>
      <w:r>
        <w:rPr>
          <w:color w:val="231F20"/>
          <w:w w:val="105"/>
        </w:rPr>
        <w:t>con</w:t>
      </w:r>
      <w:r>
        <w:rPr>
          <w:color w:val="231F20"/>
          <w:spacing w:val="-1"/>
          <w:w w:val="105"/>
        </w:rPr>
        <w:t> </w:t>
      </w:r>
      <w:r>
        <w:rPr>
          <w:color w:val="231F20"/>
          <w:w w:val="105"/>
        </w:rPr>
        <w:t>ellos</w:t>
      </w:r>
      <w:r>
        <w:rPr>
          <w:color w:val="231F20"/>
          <w:spacing w:val="-1"/>
          <w:w w:val="105"/>
        </w:rPr>
        <w:t> </w:t>
      </w:r>
      <w:r>
        <w:rPr>
          <w:color w:val="231F20"/>
          <w:w w:val="105"/>
        </w:rPr>
        <w:t>para</w:t>
      </w:r>
      <w:r>
        <w:rPr>
          <w:color w:val="231F20"/>
          <w:spacing w:val="-1"/>
          <w:w w:val="105"/>
        </w:rPr>
        <w:t> </w:t>
      </w:r>
      <w:r>
        <w:rPr>
          <w:color w:val="231F20"/>
          <w:w w:val="105"/>
        </w:rPr>
        <w:t>tales</w:t>
      </w:r>
      <w:r>
        <w:rPr>
          <w:color w:val="231F20"/>
          <w:spacing w:val="-1"/>
          <w:w w:val="105"/>
        </w:rPr>
        <w:t> </w:t>
      </w:r>
      <w:r>
        <w:rPr>
          <w:color w:val="231F20"/>
          <w:w w:val="105"/>
        </w:rPr>
        <w:t>fines.</w:t>
      </w:r>
    </w:p>
    <w:p>
      <w:pPr>
        <w:pStyle w:val="Heading6"/>
        <w:spacing w:before="116"/>
        <w:ind w:left="850"/>
      </w:pPr>
      <w:r>
        <w:rPr>
          <w:color w:val="414042"/>
          <w:w w:val="85"/>
        </w:rPr>
        <w:t>Interés</w:t>
      </w:r>
      <w:r>
        <w:rPr>
          <w:color w:val="414042"/>
          <w:spacing w:val="13"/>
        </w:rPr>
        <w:t> </w:t>
      </w:r>
      <w:r>
        <w:rPr>
          <w:color w:val="414042"/>
          <w:w w:val="85"/>
        </w:rPr>
        <w:t>superior</w:t>
      </w:r>
      <w:r>
        <w:rPr>
          <w:color w:val="414042"/>
          <w:spacing w:val="13"/>
        </w:rPr>
        <w:t> </w:t>
      </w:r>
      <w:r>
        <w:rPr>
          <w:color w:val="414042"/>
          <w:w w:val="85"/>
        </w:rPr>
        <w:t>de</w:t>
      </w:r>
      <w:r>
        <w:rPr>
          <w:color w:val="414042"/>
          <w:spacing w:val="13"/>
        </w:rPr>
        <w:t> </w:t>
      </w:r>
      <w:r>
        <w:rPr>
          <w:color w:val="414042"/>
          <w:w w:val="85"/>
        </w:rPr>
        <w:t>niñas,</w:t>
      </w:r>
      <w:r>
        <w:rPr>
          <w:color w:val="414042"/>
          <w:spacing w:val="14"/>
        </w:rPr>
        <w:t> </w:t>
      </w:r>
      <w:r>
        <w:rPr>
          <w:color w:val="414042"/>
          <w:w w:val="85"/>
        </w:rPr>
        <w:t>niños,</w:t>
      </w:r>
      <w:r>
        <w:rPr>
          <w:color w:val="414042"/>
          <w:spacing w:val="13"/>
        </w:rPr>
        <w:t> </w:t>
      </w:r>
      <w:r>
        <w:rPr>
          <w:color w:val="414042"/>
          <w:w w:val="85"/>
        </w:rPr>
        <w:t>adolescentes</w:t>
      </w:r>
      <w:r>
        <w:rPr>
          <w:color w:val="414042"/>
          <w:spacing w:val="13"/>
        </w:rPr>
        <w:t> </w:t>
      </w:r>
      <w:r>
        <w:rPr>
          <w:color w:val="414042"/>
          <w:w w:val="85"/>
        </w:rPr>
        <w:t>y</w:t>
      </w:r>
      <w:r>
        <w:rPr>
          <w:color w:val="414042"/>
          <w:spacing w:val="13"/>
        </w:rPr>
        <w:t> </w:t>
      </w:r>
      <w:r>
        <w:rPr>
          <w:color w:val="414042"/>
          <w:spacing w:val="-2"/>
          <w:w w:val="85"/>
        </w:rPr>
        <w:t>jóvenes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597568">
                <wp:simplePos x="0" y="0"/>
                <wp:positionH relativeFrom="page">
                  <wp:posOffset>1080000</wp:posOffset>
                </wp:positionH>
                <wp:positionV relativeFrom="paragraph">
                  <wp:posOffset>58499</wp:posOffset>
                </wp:positionV>
                <wp:extent cx="5940425" cy="12700"/>
                <wp:effectExtent l="0" t="0" r="0" b="0"/>
                <wp:wrapTopAndBottom/>
                <wp:docPr id="105" name="Group 105"/>
                <wp:cNvGraphicFramePr>
                  <a:graphicFrameLocks/>
                </wp:cNvGraphicFramePr>
                <a:graphic>
                  <a:graphicData uri="http://schemas.microsoft.com/office/word/2010/wordprocessingGroup">
                    <wpg:wgp>
                      <wpg:cNvPr id="105" name="Group 105"/>
                      <wpg:cNvGrpSpPr/>
                      <wpg:grpSpPr>
                        <a:xfrm>
                          <a:off x="0" y="0"/>
                          <a:ext cx="5940425" cy="12700"/>
                          <a:chExt cx="5940425" cy="12700"/>
                        </a:xfrm>
                      </wpg:grpSpPr>
                      <wps:wsp>
                        <wps:cNvPr id="106" name="Graphic 106"/>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07" name="Graphic 107"/>
                        <wps:cNvSpPr/>
                        <wps:spPr>
                          <a:xfrm>
                            <a:off x="0" y="11640"/>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06263pt;width:467.75pt;height:1pt;mso-position-horizontal-relative:page;mso-position-vertical-relative:paragraph;z-index:-15718912;mso-wrap-distance-left:0;mso-wrap-distance-right:0" id="docshapegroup85" coordorigin="1701,92" coordsize="9355,20">
                <v:line style="position:absolute" from="1701,97" to="11055,97" stroked="true" strokeweight=".5pt" strokecolor="#6d6e71">
                  <v:stroke dashstyle="solid"/>
                </v:line>
                <v:line style="position:absolute" from="1701,110" to="11055,110" stroked="true" strokeweight=".167pt" strokecolor="#6d6e71">
                  <v:stroke dashstyle="solid"/>
                </v:line>
                <w10:wrap type="topAndBottom"/>
              </v:group>
            </w:pict>
          </mc:Fallback>
        </mc:AlternateContent>
      </w:r>
    </w:p>
    <w:p>
      <w:pPr>
        <w:pStyle w:val="BodyText"/>
        <w:spacing w:before="109"/>
        <w:rPr>
          <w:rFonts w:ascii="Arial Black"/>
          <w:sz w:val="22"/>
        </w:rPr>
      </w:pPr>
    </w:p>
    <w:p>
      <w:pPr>
        <w:pStyle w:val="BodyText"/>
        <w:spacing w:line="252" w:lineRule="auto"/>
        <w:ind w:left="850" w:right="139"/>
        <w:jc w:val="both"/>
      </w:pPr>
      <w:r>
        <w:rPr/>
        <mc:AlternateContent>
          <mc:Choice Requires="wps">
            <w:drawing>
              <wp:anchor distT="0" distB="0" distL="0" distR="0" allowOverlap="1" layoutInCell="1" locked="0" behindDoc="1" simplePos="0" relativeHeight="486023168">
                <wp:simplePos x="0" y="0"/>
                <wp:positionH relativeFrom="page">
                  <wp:posOffset>626399</wp:posOffset>
                </wp:positionH>
                <wp:positionV relativeFrom="paragraph">
                  <wp:posOffset>507733</wp:posOffset>
                </wp:positionV>
                <wp:extent cx="6393815" cy="606933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6393815" cy="6069330"/>
                          <a:chExt cx="6393815" cy="6069330"/>
                        </a:xfrm>
                      </wpg:grpSpPr>
                      <pic:pic>
                        <pic:nvPicPr>
                          <pic:cNvPr id="109" name="Image 109"/>
                          <pic:cNvPicPr/>
                        </pic:nvPicPr>
                        <pic:blipFill>
                          <a:blip r:embed="rId34" cstate="print"/>
                          <a:stretch>
                            <a:fillRect/>
                          </a:stretch>
                        </pic:blipFill>
                        <pic:spPr>
                          <a:xfrm>
                            <a:off x="0" y="0"/>
                            <a:ext cx="6188457" cy="6068791"/>
                          </a:xfrm>
                          <a:prstGeom prst="rect">
                            <a:avLst/>
                          </a:prstGeom>
                        </pic:spPr>
                      </pic:pic>
                      <wps:wsp>
                        <wps:cNvPr id="110" name="Graphic 110"/>
                        <wps:cNvSpPr/>
                        <wps:spPr>
                          <a:xfrm>
                            <a:off x="453600" y="7659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11" name="Graphic 111"/>
                        <wps:cNvSpPr/>
                        <wps:spPr>
                          <a:xfrm>
                            <a:off x="453600" y="7743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12" name="Graphic 112"/>
                        <wps:cNvSpPr/>
                        <wps:spPr>
                          <a:xfrm>
                            <a:off x="453600" y="29122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13" name="Graphic 113"/>
                        <wps:cNvSpPr/>
                        <wps:spPr>
                          <a:xfrm>
                            <a:off x="453600" y="29206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14" name="Graphic 114"/>
                        <wps:cNvSpPr/>
                        <wps:spPr>
                          <a:xfrm>
                            <a:off x="453600" y="48934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15" name="Graphic 115"/>
                        <wps:cNvSpPr/>
                        <wps:spPr>
                          <a:xfrm>
                            <a:off x="453600" y="49018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39.979012pt;width:503.45pt;height:477.9pt;mso-position-horizontal-relative:page;mso-position-vertical-relative:paragraph;z-index:-17293312" id="docshapegroup86" coordorigin="986,800" coordsize="10069,9558">
                <v:shape style="position:absolute;left:986;top:799;width:9746;height:9558" type="#_x0000_t75" id="docshape87" stroked="false">
                  <v:imagedata r:id="rId34" o:title=""/>
                </v:shape>
                <v:line style="position:absolute" from="1701,2006" to="11055,2006" stroked="true" strokeweight=".5pt" strokecolor="#6d6e71">
                  <v:stroke dashstyle="solid"/>
                </v:line>
                <v:line style="position:absolute" from="1701,2019" to="11055,2019" stroked="true" strokeweight=".167pt" strokecolor="#6d6e71">
                  <v:stroke dashstyle="solid"/>
                </v:line>
                <v:line style="position:absolute" from="1701,5386" to="11055,5386" stroked="true" strokeweight=".5pt" strokecolor="#6d6e71">
                  <v:stroke dashstyle="solid"/>
                </v:line>
                <v:line style="position:absolute" from="1701,5399" to="11055,5399" stroked="true" strokeweight=".167pt" strokecolor="#6d6e71">
                  <v:stroke dashstyle="solid"/>
                </v:line>
                <v:line style="position:absolute" from="1701,8506" to="11055,8506" stroked="true" strokeweight=".5pt" strokecolor="#6d6e71">
                  <v:stroke dashstyle="solid"/>
                </v:line>
                <v:line style="position:absolute" from="1701,8519" to="11055,8519" stroked="true" strokeweight=".167pt" strokecolor="#6d6e71">
                  <v:stroke dashstyle="solid"/>
                </v:line>
                <w10:wrap type="none"/>
              </v:group>
            </w:pict>
          </mc:Fallback>
        </mc:AlternateContent>
      </w:r>
      <w:r>
        <w:rPr>
          <w:rFonts w:ascii="Arial Black" w:hAnsi="Arial Black"/>
          <w:color w:val="231F20"/>
        </w:rPr>
        <w:t>Artículo</w:t>
      </w:r>
      <w:r>
        <w:rPr>
          <w:rFonts w:ascii="Arial Black" w:hAnsi="Arial Black"/>
          <w:color w:val="231F20"/>
          <w:spacing w:val="-5"/>
        </w:rPr>
        <w:t> </w:t>
      </w:r>
      <w:r>
        <w:rPr>
          <w:rFonts w:ascii="Arial Black" w:hAnsi="Arial Black"/>
          <w:color w:val="231F20"/>
        </w:rPr>
        <w:t>3.</w:t>
      </w:r>
      <w:r>
        <w:rPr>
          <w:rFonts w:ascii="Arial Black" w:hAnsi="Arial Black"/>
          <w:color w:val="231F20"/>
          <w:spacing w:val="-5"/>
        </w:rPr>
        <w:t> </w:t>
      </w:r>
      <w:r>
        <w:rPr>
          <w:color w:val="231F20"/>
        </w:rPr>
        <w:t>En</w:t>
      </w:r>
      <w:r>
        <w:rPr>
          <w:color w:val="231F20"/>
          <w:spacing w:val="-1"/>
        </w:rPr>
        <w:t> </w:t>
      </w:r>
      <w:r>
        <w:rPr>
          <w:color w:val="231F20"/>
        </w:rPr>
        <w:t>la</w:t>
      </w:r>
      <w:r>
        <w:rPr>
          <w:color w:val="231F20"/>
          <w:spacing w:val="-1"/>
        </w:rPr>
        <w:t> </w:t>
      </w:r>
      <w:r>
        <w:rPr>
          <w:color w:val="231F20"/>
        </w:rPr>
        <w:t>aplicación</w:t>
      </w:r>
      <w:r>
        <w:rPr>
          <w:color w:val="231F20"/>
          <w:spacing w:val="-1"/>
        </w:rPr>
        <w:t> </w:t>
      </w:r>
      <w:r>
        <w:rPr>
          <w:color w:val="231F20"/>
        </w:rPr>
        <w:t>del</w:t>
      </w:r>
      <w:r>
        <w:rPr>
          <w:color w:val="231F20"/>
          <w:spacing w:val="-1"/>
        </w:rPr>
        <w:t> </w:t>
      </w:r>
      <w:r>
        <w:rPr>
          <w:color w:val="231F20"/>
        </w:rPr>
        <w:t>presente</w:t>
      </w:r>
      <w:r>
        <w:rPr>
          <w:color w:val="231F20"/>
          <w:spacing w:val="-1"/>
        </w:rPr>
        <w:t> </w:t>
      </w:r>
      <w:r>
        <w:rPr>
          <w:color w:val="231F20"/>
        </w:rPr>
        <w:t>Acuerdo</w:t>
      </w:r>
      <w:r>
        <w:rPr>
          <w:color w:val="231F20"/>
          <w:spacing w:val="-1"/>
        </w:rPr>
        <w:t> </w:t>
      </w:r>
      <w:r>
        <w:rPr>
          <w:color w:val="231F20"/>
        </w:rPr>
        <w:t>y</w:t>
      </w:r>
      <w:r>
        <w:rPr>
          <w:color w:val="231F20"/>
          <w:spacing w:val="-1"/>
        </w:rPr>
        <w:t> </w:t>
      </w:r>
      <w:r>
        <w:rPr>
          <w:color w:val="231F20"/>
        </w:rPr>
        <w:t>los</w:t>
      </w:r>
      <w:r>
        <w:rPr>
          <w:color w:val="231F20"/>
          <w:spacing w:val="-1"/>
        </w:rPr>
        <w:t> </w:t>
      </w:r>
      <w:r>
        <w:rPr>
          <w:color w:val="231F20"/>
        </w:rPr>
        <w:t>instrumentos</w:t>
      </w:r>
      <w:r>
        <w:rPr>
          <w:color w:val="231F20"/>
          <w:spacing w:val="-1"/>
        </w:rPr>
        <w:t> </w:t>
      </w:r>
      <w:r>
        <w:rPr>
          <w:color w:val="231F20"/>
        </w:rPr>
        <w:t>normativos</w:t>
      </w:r>
      <w:r>
        <w:rPr>
          <w:color w:val="231F20"/>
          <w:spacing w:val="-1"/>
        </w:rPr>
        <w:t> </w:t>
      </w:r>
      <w:r>
        <w:rPr>
          <w:color w:val="231F20"/>
        </w:rPr>
        <w:t>que</w:t>
      </w:r>
      <w:r>
        <w:rPr>
          <w:color w:val="231F20"/>
          <w:spacing w:val="-1"/>
        </w:rPr>
        <w:t> </w:t>
      </w:r>
      <w:r>
        <w:rPr>
          <w:color w:val="231F20"/>
        </w:rPr>
        <w:t>deriven</w:t>
      </w:r>
      <w:r>
        <w:rPr>
          <w:color w:val="231F20"/>
          <w:spacing w:val="-1"/>
        </w:rPr>
        <w:t> </w:t>
      </w:r>
      <w:r>
        <w:rPr>
          <w:color w:val="231F20"/>
        </w:rPr>
        <w:t>de</w:t>
      </w:r>
      <w:r>
        <w:rPr>
          <w:color w:val="231F20"/>
          <w:spacing w:val="-1"/>
        </w:rPr>
        <w:t> </w:t>
      </w:r>
      <w:r>
        <w:rPr>
          <w:color w:val="231F20"/>
        </w:rPr>
        <w:t>éste,</w:t>
      </w:r>
      <w:r>
        <w:rPr>
          <w:color w:val="231F20"/>
          <w:spacing w:val="-1"/>
        </w:rPr>
        <w:t> </w:t>
      </w:r>
      <w:r>
        <w:rPr>
          <w:color w:val="231F20"/>
        </w:rPr>
        <w:t>se </w:t>
      </w:r>
      <w:r>
        <w:rPr>
          <w:color w:val="231F20"/>
          <w:w w:val="105"/>
        </w:rPr>
        <w:t>priorizará</w:t>
      </w:r>
      <w:r>
        <w:rPr>
          <w:color w:val="231F20"/>
          <w:spacing w:val="-14"/>
          <w:w w:val="105"/>
        </w:rPr>
        <w:t> </w:t>
      </w:r>
      <w:r>
        <w:rPr>
          <w:color w:val="231F20"/>
          <w:w w:val="105"/>
        </w:rPr>
        <w:t>el</w:t>
      </w:r>
      <w:r>
        <w:rPr>
          <w:color w:val="231F20"/>
          <w:spacing w:val="-14"/>
          <w:w w:val="105"/>
        </w:rPr>
        <w:t> </w:t>
      </w:r>
      <w:r>
        <w:rPr>
          <w:color w:val="231F20"/>
          <w:w w:val="105"/>
        </w:rPr>
        <w:t>interés</w:t>
      </w:r>
      <w:r>
        <w:rPr>
          <w:color w:val="231F20"/>
          <w:spacing w:val="-14"/>
          <w:w w:val="105"/>
        </w:rPr>
        <w:t> </w:t>
      </w:r>
      <w:r>
        <w:rPr>
          <w:color w:val="231F20"/>
          <w:w w:val="105"/>
        </w:rPr>
        <w:t>superior</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niñas,</w:t>
      </w:r>
      <w:r>
        <w:rPr>
          <w:color w:val="231F20"/>
          <w:spacing w:val="-14"/>
          <w:w w:val="105"/>
        </w:rPr>
        <w:t> </w:t>
      </w:r>
      <w:r>
        <w:rPr>
          <w:color w:val="231F20"/>
          <w:w w:val="105"/>
        </w:rPr>
        <w:t>niños,</w:t>
      </w:r>
      <w:r>
        <w:rPr>
          <w:color w:val="231F20"/>
          <w:spacing w:val="-14"/>
          <w:w w:val="105"/>
        </w:rPr>
        <w:t> </w:t>
      </w:r>
      <w:r>
        <w:rPr>
          <w:color w:val="231F20"/>
          <w:w w:val="105"/>
        </w:rPr>
        <w:t>adolescentes</w:t>
      </w:r>
      <w:r>
        <w:rPr>
          <w:color w:val="231F20"/>
          <w:spacing w:val="-14"/>
          <w:w w:val="105"/>
        </w:rPr>
        <w:t> </w:t>
      </w:r>
      <w:r>
        <w:rPr>
          <w:color w:val="231F20"/>
          <w:w w:val="105"/>
        </w:rPr>
        <w:t>y</w:t>
      </w:r>
      <w:r>
        <w:rPr>
          <w:color w:val="231F20"/>
          <w:spacing w:val="-14"/>
          <w:w w:val="105"/>
        </w:rPr>
        <w:t> </w:t>
      </w:r>
      <w:r>
        <w:rPr>
          <w:color w:val="231F20"/>
          <w:w w:val="105"/>
        </w:rPr>
        <w:t>jóvenes</w:t>
      </w:r>
      <w:r>
        <w:rPr>
          <w:color w:val="231F20"/>
          <w:spacing w:val="-14"/>
          <w:w w:val="105"/>
        </w:rPr>
        <w:t> </w:t>
      </w:r>
      <w:r>
        <w:rPr>
          <w:color w:val="231F20"/>
          <w:w w:val="105"/>
        </w:rPr>
        <w:t>de</w:t>
      </w:r>
      <w:r>
        <w:rPr>
          <w:color w:val="231F20"/>
          <w:spacing w:val="-14"/>
          <w:w w:val="105"/>
        </w:rPr>
        <w:t> </w:t>
      </w:r>
      <w:r>
        <w:rPr>
          <w:color w:val="231F20"/>
          <w:w w:val="105"/>
        </w:rPr>
        <w:t>recibir</w:t>
      </w:r>
      <w:r>
        <w:rPr>
          <w:color w:val="231F20"/>
          <w:spacing w:val="-14"/>
          <w:w w:val="105"/>
        </w:rPr>
        <w:t> </w:t>
      </w:r>
      <w:r>
        <w:rPr>
          <w:color w:val="231F20"/>
          <w:w w:val="105"/>
        </w:rPr>
        <w:t>educación</w:t>
      </w:r>
      <w:r>
        <w:rPr>
          <w:color w:val="231F20"/>
          <w:spacing w:val="-14"/>
          <w:w w:val="105"/>
        </w:rPr>
        <w:t> </w:t>
      </w:r>
      <w:r>
        <w:rPr>
          <w:color w:val="231F20"/>
          <w:w w:val="105"/>
        </w:rPr>
        <w:t>conforme a</w:t>
      </w:r>
      <w:r>
        <w:rPr>
          <w:color w:val="231F20"/>
          <w:spacing w:val="-14"/>
          <w:w w:val="105"/>
        </w:rPr>
        <w:t> </w:t>
      </w:r>
      <w:r>
        <w:rPr>
          <w:color w:val="231F20"/>
          <w:w w:val="105"/>
        </w:rPr>
        <w:t>los</w:t>
      </w:r>
      <w:r>
        <w:rPr>
          <w:color w:val="231F20"/>
          <w:spacing w:val="-14"/>
          <w:w w:val="105"/>
        </w:rPr>
        <w:t> </w:t>
      </w:r>
      <w:r>
        <w:rPr>
          <w:color w:val="231F20"/>
          <w:w w:val="105"/>
        </w:rPr>
        <w:t>principios,</w:t>
      </w:r>
      <w:r>
        <w:rPr>
          <w:color w:val="231F20"/>
          <w:spacing w:val="-14"/>
          <w:w w:val="105"/>
        </w:rPr>
        <w:t> </w:t>
      </w:r>
      <w:r>
        <w:rPr>
          <w:color w:val="231F20"/>
          <w:w w:val="105"/>
        </w:rPr>
        <w:t>fines</w:t>
      </w:r>
      <w:r>
        <w:rPr>
          <w:color w:val="231F20"/>
          <w:spacing w:val="-14"/>
          <w:w w:val="105"/>
        </w:rPr>
        <w:t> </w:t>
      </w:r>
      <w:r>
        <w:rPr>
          <w:color w:val="231F20"/>
          <w:w w:val="105"/>
        </w:rPr>
        <w:t>y</w:t>
      </w:r>
      <w:r>
        <w:rPr>
          <w:color w:val="231F20"/>
          <w:spacing w:val="-14"/>
          <w:w w:val="105"/>
        </w:rPr>
        <w:t> </w:t>
      </w:r>
      <w:r>
        <w:rPr>
          <w:color w:val="231F20"/>
          <w:w w:val="105"/>
        </w:rPr>
        <w:t>criterios</w:t>
      </w:r>
      <w:r>
        <w:rPr>
          <w:color w:val="231F20"/>
          <w:spacing w:val="-14"/>
          <w:w w:val="105"/>
        </w:rPr>
        <w:t> </w:t>
      </w:r>
      <w:r>
        <w:rPr>
          <w:color w:val="231F20"/>
          <w:w w:val="105"/>
        </w:rPr>
        <w:t>establecidos</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artículo</w:t>
      </w:r>
      <w:r>
        <w:rPr>
          <w:color w:val="231F20"/>
          <w:spacing w:val="-14"/>
          <w:w w:val="105"/>
        </w:rPr>
        <w:t> </w:t>
      </w:r>
      <w:r>
        <w:rPr>
          <w:color w:val="231F20"/>
          <w:w w:val="105"/>
        </w:rPr>
        <w:t>3o.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Constitución</w:t>
      </w:r>
      <w:r>
        <w:rPr>
          <w:color w:val="231F20"/>
          <w:spacing w:val="-14"/>
          <w:w w:val="105"/>
        </w:rPr>
        <w:t> </w:t>
      </w:r>
      <w:r>
        <w:rPr>
          <w:color w:val="231F20"/>
          <w:w w:val="105"/>
        </w:rPr>
        <w:t>Política</w:t>
      </w:r>
      <w:r>
        <w:rPr>
          <w:color w:val="231F20"/>
          <w:spacing w:val="-14"/>
          <w:w w:val="105"/>
        </w:rPr>
        <w:t> </w:t>
      </w:r>
      <w:r>
        <w:rPr>
          <w:color w:val="231F20"/>
          <w:w w:val="105"/>
        </w:rPr>
        <w:t>de</w:t>
      </w:r>
      <w:r>
        <w:rPr>
          <w:color w:val="231F20"/>
          <w:spacing w:val="-14"/>
          <w:w w:val="105"/>
        </w:rPr>
        <w:t> </w:t>
      </w:r>
      <w:r>
        <w:rPr>
          <w:color w:val="231F20"/>
          <w:w w:val="105"/>
        </w:rPr>
        <w:t>los</w:t>
      </w:r>
      <w:r>
        <w:rPr>
          <w:color w:val="231F20"/>
          <w:spacing w:val="-14"/>
          <w:w w:val="105"/>
        </w:rPr>
        <w:t> </w:t>
      </w:r>
      <w:r>
        <w:rPr>
          <w:color w:val="231F20"/>
          <w:w w:val="105"/>
        </w:rPr>
        <w:t>Estados Unidos</w:t>
      </w:r>
      <w:r>
        <w:rPr>
          <w:color w:val="231F20"/>
          <w:spacing w:val="-3"/>
          <w:w w:val="105"/>
        </w:rPr>
        <w:t> </w:t>
      </w:r>
      <w:r>
        <w:rPr>
          <w:color w:val="231F20"/>
          <w:w w:val="105"/>
        </w:rPr>
        <w:t>Mexicanos.</w:t>
      </w:r>
    </w:p>
    <w:p>
      <w:pPr>
        <w:pStyle w:val="BodyText"/>
      </w:pPr>
    </w:p>
    <w:p>
      <w:pPr>
        <w:pStyle w:val="BodyText"/>
        <w:spacing w:before="59"/>
      </w:pPr>
    </w:p>
    <w:p>
      <w:pPr>
        <w:pStyle w:val="Heading6"/>
        <w:ind w:left="850"/>
      </w:pPr>
      <w:r>
        <w:rPr>
          <w:color w:val="414042"/>
          <w:spacing w:val="-2"/>
        </w:rPr>
        <w:t>Principios</w:t>
      </w:r>
    </w:p>
    <w:p>
      <w:pPr>
        <w:pStyle w:val="BodyText"/>
        <w:spacing w:before="221"/>
        <w:rPr>
          <w:rFonts w:ascii="Arial Black"/>
          <w:sz w:val="22"/>
        </w:rPr>
      </w:pPr>
    </w:p>
    <w:p>
      <w:pPr>
        <w:pStyle w:val="BodyText"/>
        <w:spacing w:line="252" w:lineRule="auto" w:before="1"/>
        <w:ind w:left="850" w:right="139"/>
        <w:jc w:val="both"/>
      </w:pPr>
      <w:r>
        <w:rPr>
          <w:rFonts w:ascii="Arial Black" w:hAnsi="Arial Black"/>
          <w:color w:val="231F20"/>
        </w:rPr>
        <w:t>Artículo 4. </w:t>
      </w:r>
      <w:r>
        <w:rPr>
          <w:color w:val="231F20"/>
        </w:rPr>
        <w:t>En la aplicación y vigilancia del cumplimiento de este Acuerdo se deberán observar los principios de legalidad, certeza, equidad, imparcialidad, objetividad, transparencia y </w:t>
      </w:r>
      <w:r>
        <w:rPr>
          <w:color w:val="231F20"/>
        </w:rPr>
        <w:t>publicidad, atendiendo a las diferencias regionales y locales, además de las necesidades del entorno del servicio </w:t>
      </w:r>
      <w:r>
        <w:rPr>
          <w:color w:val="231F20"/>
          <w:spacing w:val="-2"/>
        </w:rPr>
        <w:t>educativo.</w:t>
      </w:r>
    </w:p>
    <w:p>
      <w:pPr>
        <w:pStyle w:val="BodyText"/>
        <w:spacing w:line="259" w:lineRule="auto" w:before="163"/>
        <w:ind w:left="850" w:right="138"/>
        <w:jc w:val="both"/>
      </w:pPr>
      <w:r>
        <w:rPr>
          <w:color w:val="231F20"/>
          <w:w w:val="105"/>
        </w:rPr>
        <w:t>Las</w:t>
      </w:r>
      <w:r>
        <w:rPr>
          <w:color w:val="231F20"/>
          <w:w w:val="105"/>
        </w:rPr>
        <w:t> autoridades</w:t>
      </w:r>
      <w:r>
        <w:rPr>
          <w:color w:val="231F20"/>
          <w:w w:val="105"/>
        </w:rPr>
        <w:t> educativas</w:t>
      </w:r>
      <w:r>
        <w:rPr>
          <w:color w:val="231F20"/>
          <w:w w:val="105"/>
        </w:rPr>
        <w:t> garantizarán</w:t>
      </w:r>
      <w:r>
        <w:rPr>
          <w:color w:val="231F20"/>
          <w:w w:val="105"/>
        </w:rPr>
        <w:t> la</w:t>
      </w:r>
      <w:r>
        <w:rPr>
          <w:color w:val="231F20"/>
          <w:w w:val="105"/>
        </w:rPr>
        <w:t> prestación</w:t>
      </w:r>
      <w:r>
        <w:rPr>
          <w:color w:val="231F20"/>
          <w:w w:val="105"/>
        </w:rPr>
        <w:t> del</w:t>
      </w:r>
      <w:r>
        <w:rPr>
          <w:color w:val="231F20"/>
          <w:w w:val="105"/>
        </w:rPr>
        <w:t> servicio</w:t>
      </w:r>
      <w:r>
        <w:rPr>
          <w:color w:val="231F20"/>
          <w:w w:val="105"/>
        </w:rPr>
        <w:t> educativo</w:t>
      </w:r>
      <w:r>
        <w:rPr>
          <w:color w:val="231F20"/>
          <w:w w:val="105"/>
        </w:rPr>
        <w:t> a</w:t>
      </w:r>
      <w:r>
        <w:rPr>
          <w:color w:val="231F20"/>
          <w:w w:val="105"/>
        </w:rPr>
        <w:t> las</w:t>
      </w:r>
      <w:r>
        <w:rPr>
          <w:color w:val="231F20"/>
          <w:w w:val="105"/>
        </w:rPr>
        <w:t> niñas,</w:t>
      </w:r>
      <w:r>
        <w:rPr>
          <w:color w:val="231F20"/>
          <w:w w:val="105"/>
        </w:rPr>
        <w:t> niños, adolescentes y jóvenes, de manera especial a aquellos que se encuentren en zonas de marginación, pobreza y descomposición social.</w:t>
      </w:r>
    </w:p>
    <w:p>
      <w:pPr>
        <w:pStyle w:val="BodyText"/>
      </w:pPr>
    </w:p>
    <w:p>
      <w:pPr>
        <w:pStyle w:val="BodyText"/>
        <w:spacing w:before="53"/>
      </w:pPr>
    </w:p>
    <w:p>
      <w:pPr>
        <w:pStyle w:val="Heading6"/>
        <w:ind w:left="850"/>
      </w:pPr>
      <w:r>
        <w:rPr>
          <w:color w:val="414042"/>
          <w:w w:val="90"/>
        </w:rPr>
        <w:t>Interpretación</w:t>
      </w:r>
      <w:r>
        <w:rPr>
          <w:color w:val="414042"/>
          <w:spacing w:val="-7"/>
          <w:w w:val="90"/>
        </w:rPr>
        <w:t> </w:t>
      </w:r>
      <w:r>
        <w:rPr>
          <w:color w:val="414042"/>
          <w:w w:val="90"/>
        </w:rPr>
        <w:t>del</w:t>
      </w:r>
      <w:r>
        <w:rPr>
          <w:color w:val="414042"/>
          <w:spacing w:val="-7"/>
          <w:w w:val="90"/>
        </w:rPr>
        <w:t> </w:t>
      </w:r>
      <w:r>
        <w:rPr>
          <w:color w:val="414042"/>
          <w:spacing w:val="-2"/>
          <w:w w:val="90"/>
        </w:rPr>
        <w:t>Acuerdo</w:t>
      </w:r>
    </w:p>
    <w:p>
      <w:pPr>
        <w:pStyle w:val="BodyText"/>
        <w:spacing w:before="221"/>
        <w:rPr>
          <w:rFonts w:ascii="Arial Black"/>
          <w:sz w:val="22"/>
        </w:rPr>
      </w:pPr>
    </w:p>
    <w:p>
      <w:pPr>
        <w:pStyle w:val="BodyText"/>
        <w:spacing w:line="252" w:lineRule="auto" w:before="1"/>
        <w:ind w:left="850" w:right="139"/>
        <w:jc w:val="both"/>
      </w:pPr>
      <w:r>
        <w:rPr>
          <w:rFonts w:ascii="Arial Black" w:hAnsi="Arial Black"/>
          <w:color w:val="231F20"/>
          <w:w w:val="105"/>
        </w:rPr>
        <w:t>Artículo 5. </w:t>
      </w:r>
      <w:r>
        <w:rPr>
          <w:color w:val="231F20"/>
          <w:w w:val="105"/>
        </w:rPr>
        <w:t>La interpretación del presente Acuerdo y la atención de las circunstancias no previstas corresponden a la Unidad del Sistema en términos de las disposiciones aplicables. Esta facultad será ejercida tomando en cuenta los contextos regionales y locales, así como las necesidades del servicio educativo</w:t>
      </w:r>
      <w:r>
        <w:rPr>
          <w:color w:val="231F20"/>
          <w:spacing w:val="-5"/>
          <w:w w:val="105"/>
        </w:rPr>
        <w:t> </w:t>
      </w:r>
      <w:r>
        <w:rPr>
          <w:color w:val="231F20"/>
          <w:w w:val="105"/>
        </w:rPr>
        <w:t>y</w:t>
      </w:r>
      <w:r>
        <w:rPr>
          <w:color w:val="231F20"/>
          <w:spacing w:val="-5"/>
          <w:w w:val="105"/>
        </w:rPr>
        <w:t> </w:t>
      </w:r>
      <w:r>
        <w:rPr>
          <w:color w:val="231F20"/>
          <w:w w:val="105"/>
        </w:rPr>
        <w:t>el</w:t>
      </w:r>
      <w:r>
        <w:rPr>
          <w:color w:val="231F20"/>
          <w:spacing w:val="-5"/>
          <w:w w:val="105"/>
        </w:rPr>
        <w:t> </w:t>
      </w:r>
      <w:r>
        <w:rPr>
          <w:color w:val="231F20"/>
          <w:w w:val="105"/>
        </w:rPr>
        <w:t>respeto</w:t>
      </w:r>
      <w:r>
        <w:rPr>
          <w:color w:val="231F20"/>
          <w:spacing w:val="-5"/>
          <w:w w:val="105"/>
        </w:rPr>
        <w:t> </w:t>
      </w:r>
      <w:r>
        <w:rPr>
          <w:color w:val="231F20"/>
          <w:w w:val="105"/>
        </w:rPr>
        <w:t>a</w:t>
      </w:r>
      <w:r>
        <w:rPr>
          <w:color w:val="231F20"/>
          <w:spacing w:val="-5"/>
          <w:w w:val="105"/>
        </w:rPr>
        <w:t> </w:t>
      </w:r>
      <w:r>
        <w:rPr>
          <w:color w:val="231F20"/>
          <w:w w:val="105"/>
        </w:rPr>
        <w:t>los</w:t>
      </w:r>
      <w:r>
        <w:rPr>
          <w:color w:val="231F20"/>
          <w:spacing w:val="-5"/>
          <w:w w:val="105"/>
        </w:rPr>
        <w:t> </w:t>
      </w:r>
      <w:r>
        <w:rPr>
          <w:color w:val="231F20"/>
          <w:w w:val="105"/>
        </w:rPr>
        <w:t>derechos</w:t>
      </w:r>
      <w:r>
        <w:rPr>
          <w:color w:val="231F20"/>
          <w:spacing w:val="-5"/>
          <w:w w:val="105"/>
        </w:rPr>
        <w:t> </w:t>
      </w:r>
      <w:r>
        <w:rPr>
          <w:color w:val="231F20"/>
          <w:w w:val="105"/>
        </w:rPr>
        <w:t>de</w:t>
      </w:r>
      <w:r>
        <w:rPr>
          <w:color w:val="231F20"/>
          <w:spacing w:val="-5"/>
          <w:w w:val="105"/>
        </w:rPr>
        <w:t> </w:t>
      </w: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p>
    <w:p>
      <w:pPr>
        <w:pStyle w:val="BodyText"/>
        <w:spacing w:line="259" w:lineRule="auto" w:before="163"/>
        <w:ind w:left="850" w:right="140"/>
        <w:jc w:val="both"/>
      </w:pPr>
      <w:r>
        <w:rPr>
          <w:color w:val="231F20"/>
        </w:rPr>
        <w:t>Las autoridades educativas podrán solicitar a la Unidad del Sistema la interpretación de las </w:t>
      </w:r>
      <w:r>
        <w:rPr>
          <w:color w:val="231F20"/>
        </w:rPr>
        <w:t>disposiciones </w:t>
      </w:r>
      <w:r>
        <w:rPr>
          <w:color w:val="231F20"/>
          <w:w w:val="105"/>
        </w:rPr>
        <w:t>contenidas</w:t>
      </w:r>
      <w:r>
        <w:rPr>
          <w:color w:val="231F20"/>
          <w:spacing w:val="-4"/>
          <w:w w:val="105"/>
        </w:rPr>
        <w:t> </w:t>
      </w:r>
      <w:r>
        <w:rPr>
          <w:color w:val="231F20"/>
          <w:w w:val="105"/>
        </w:rPr>
        <w:t>en</w:t>
      </w:r>
      <w:r>
        <w:rPr>
          <w:color w:val="231F20"/>
          <w:spacing w:val="-4"/>
          <w:w w:val="105"/>
        </w:rPr>
        <w:t> </w:t>
      </w:r>
      <w:r>
        <w:rPr>
          <w:color w:val="231F20"/>
          <w:w w:val="105"/>
        </w:rPr>
        <w:t>este</w:t>
      </w:r>
      <w:r>
        <w:rPr>
          <w:color w:val="231F20"/>
          <w:spacing w:val="-4"/>
          <w:w w:val="105"/>
        </w:rPr>
        <w:t> </w:t>
      </w:r>
      <w:r>
        <w:rPr>
          <w:color w:val="231F20"/>
          <w:w w:val="105"/>
        </w:rPr>
        <w:t>Acuerdo</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aplicación</w:t>
      </w:r>
      <w:r>
        <w:rPr>
          <w:color w:val="231F20"/>
          <w:spacing w:val="-4"/>
          <w:w w:val="105"/>
        </w:rPr>
        <w:t> </w:t>
      </w:r>
      <w:r>
        <w:rPr>
          <w:color w:val="231F20"/>
          <w:w w:val="105"/>
        </w:rPr>
        <w:t>que</w:t>
      </w:r>
      <w:r>
        <w:rPr>
          <w:color w:val="231F20"/>
          <w:spacing w:val="-4"/>
          <w:w w:val="105"/>
        </w:rPr>
        <w:t> </w:t>
      </w:r>
      <w:r>
        <w:rPr>
          <w:color w:val="231F20"/>
          <w:w w:val="105"/>
        </w:rPr>
        <w:t>corresponda</w:t>
      </w:r>
      <w:r>
        <w:rPr>
          <w:color w:val="231F20"/>
          <w:spacing w:val="-4"/>
          <w:w w:val="105"/>
        </w:rPr>
        <w:t> </w:t>
      </w:r>
      <w:r>
        <w:rPr>
          <w:color w:val="231F20"/>
          <w:w w:val="105"/>
        </w:rPr>
        <w:t>conforme</w:t>
      </w:r>
      <w:r>
        <w:rPr>
          <w:color w:val="231F20"/>
          <w:spacing w:val="-4"/>
          <w:w w:val="105"/>
        </w:rPr>
        <w:t> </w:t>
      </w:r>
      <w:r>
        <w:rPr>
          <w:color w:val="231F20"/>
          <w:w w:val="105"/>
        </w:rPr>
        <w:t>al</w:t>
      </w:r>
      <w:r>
        <w:rPr>
          <w:color w:val="231F20"/>
          <w:spacing w:val="-4"/>
          <w:w w:val="105"/>
        </w:rPr>
        <w:t> </w:t>
      </w:r>
      <w:r>
        <w:rPr>
          <w:color w:val="231F20"/>
          <w:w w:val="105"/>
        </w:rPr>
        <w:t>párrafo</w:t>
      </w:r>
      <w:r>
        <w:rPr>
          <w:color w:val="231F20"/>
          <w:spacing w:val="-4"/>
          <w:w w:val="105"/>
        </w:rPr>
        <w:t> </w:t>
      </w:r>
      <w:r>
        <w:rPr>
          <w:color w:val="231F20"/>
          <w:w w:val="105"/>
        </w:rPr>
        <w:t>anterior.</w:t>
      </w:r>
    </w:p>
    <w:p>
      <w:pPr>
        <w:pStyle w:val="BodyText"/>
      </w:pPr>
    </w:p>
    <w:p>
      <w:pPr>
        <w:pStyle w:val="BodyText"/>
        <w:spacing w:before="53"/>
      </w:pPr>
    </w:p>
    <w:p>
      <w:pPr>
        <w:pStyle w:val="Heading6"/>
        <w:spacing w:before="1"/>
        <w:ind w:left="850"/>
      </w:pPr>
      <w:r>
        <w:rPr>
          <w:color w:val="414042"/>
          <w:w w:val="85"/>
        </w:rPr>
        <w:t>Efectos</w:t>
      </w:r>
      <w:r>
        <w:rPr>
          <w:color w:val="414042"/>
          <w:spacing w:val="-2"/>
        </w:rPr>
        <w:t> </w:t>
      </w:r>
      <w:r>
        <w:rPr>
          <w:color w:val="414042"/>
          <w:w w:val="85"/>
        </w:rPr>
        <w:t>de</w:t>
      </w:r>
      <w:r>
        <w:rPr>
          <w:color w:val="414042"/>
          <w:spacing w:val="-1"/>
        </w:rPr>
        <w:t> </w:t>
      </w:r>
      <w:r>
        <w:rPr>
          <w:color w:val="414042"/>
          <w:w w:val="85"/>
        </w:rPr>
        <w:t>las</w:t>
      </w:r>
      <w:r>
        <w:rPr>
          <w:color w:val="414042"/>
          <w:spacing w:val="-2"/>
        </w:rPr>
        <w:t> </w:t>
      </w:r>
      <w:r>
        <w:rPr>
          <w:color w:val="414042"/>
          <w:w w:val="85"/>
        </w:rPr>
        <w:t>adscripciones</w:t>
      </w:r>
      <w:r>
        <w:rPr>
          <w:color w:val="414042"/>
          <w:spacing w:val="-1"/>
        </w:rPr>
        <w:t> </w:t>
      </w:r>
      <w:r>
        <w:rPr>
          <w:color w:val="414042"/>
          <w:w w:val="85"/>
        </w:rPr>
        <w:t>para</w:t>
      </w:r>
      <w:r>
        <w:rPr>
          <w:color w:val="414042"/>
          <w:spacing w:val="-1"/>
        </w:rPr>
        <w:t> </w:t>
      </w:r>
      <w:r>
        <w:rPr>
          <w:color w:val="414042"/>
          <w:w w:val="85"/>
        </w:rPr>
        <w:t>el</w:t>
      </w:r>
      <w:r>
        <w:rPr>
          <w:color w:val="414042"/>
          <w:spacing w:val="-2"/>
        </w:rPr>
        <w:t> </w:t>
      </w:r>
      <w:r>
        <w:rPr>
          <w:color w:val="414042"/>
          <w:w w:val="85"/>
        </w:rPr>
        <w:t>proceso</w:t>
      </w:r>
      <w:r>
        <w:rPr>
          <w:color w:val="414042"/>
          <w:spacing w:val="-1"/>
        </w:rPr>
        <w:t> </w:t>
      </w:r>
      <w:r>
        <w:rPr>
          <w:color w:val="414042"/>
          <w:w w:val="85"/>
        </w:rPr>
        <w:t>de</w:t>
      </w:r>
      <w:r>
        <w:rPr>
          <w:color w:val="414042"/>
          <w:spacing w:val="-1"/>
        </w:rPr>
        <w:t> </w:t>
      </w:r>
      <w:r>
        <w:rPr>
          <w:color w:val="414042"/>
          <w:w w:val="85"/>
        </w:rPr>
        <w:t>cambio</w:t>
      </w:r>
      <w:r>
        <w:rPr>
          <w:color w:val="414042"/>
          <w:spacing w:val="-2"/>
        </w:rPr>
        <w:t> </w:t>
      </w:r>
      <w:r>
        <w:rPr>
          <w:color w:val="414042"/>
          <w:w w:val="85"/>
        </w:rPr>
        <w:t>de</w:t>
      </w:r>
      <w:r>
        <w:rPr>
          <w:color w:val="414042"/>
          <w:spacing w:val="-1"/>
        </w:rPr>
        <w:t> </w:t>
      </w:r>
      <w:r>
        <w:rPr>
          <w:color w:val="414042"/>
          <w:w w:val="85"/>
        </w:rPr>
        <w:t>centro</w:t>
      </w:r>
      <w:r>
        <w:rPr>
          <w:color w:val="414042"/>
          <w:spacing w:val="-1"/>
        </w:rPr>
        <w:t> </w:t>
      </w:r>
      <w:r>
        <w:rPr>
          <w:color w:val="414042"/>
          <w:w w:val="85"/>
        </w:rPr>
        <w:t>de</w:t>
      </w:r>
      <w:r>
        <w:rPr>
          <w:color w:val="414042"/>
          <w:spacing w:val="-2"/>
        </w:rPr>
        <w:t> </w:t>
      </w:r>
      <w:r>
        <w:rPr>
          <w:color w:val="414042"/>
          <w:spacing w:val="-2"/>
          <w:w w:val="85"/>
        </w:rPr>
        <w:t>trabajo</w:t>
      </w:r>
    </w:p>
    <w:p>
      <w:pPr>
        <w:pStyle w:val="BodyText"/>
        <w:spacing w:before="221"/>
        <w:rPr>
          <w:rFonts w:ascii="Arial Black"/>
          <w:sz w:val="22"/>
        </w:rPr>
      </w:pPr>
    </w:p>
    <w:p>
      <w:pPr>
        <w:pStyle w:val="BodyText"/>
        <w:spacing w:line="259" w:lineRule="auto"/>
        <w:ind w:left="850" w:right="140"/>
        <w:jc w:val="both"/>
      </w:pP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6.</w:t>
      </w:r>
      <w:r>
        <w:rPr>
          <w:rFonts w:ascii="Arial Black" w:hAnsi="Arial Black"/>
          <w:color w:val="231F20"/>
          <w:spacing w:val="-7"/>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tipo</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básica,</w:t>
      </w:r>
      <w:r>
        <w:rPr>
          <w:color w:val="231F20"/>
          <w:spacing w:val="-3"/>
          <w:w w:val="105"/>
        </w:rPr>
        <w:t> </w:t>
      </w:r>
      <w:r>
        <w:rPr>
          <w:color w:val="231F20"/>
          <w:w w:val="105"/>
        </w:rPr>
        <w:t>en</w:t>
      </w:r>
      <w:r>
        <w:rPr>
          <w:color w:val="231F20"/>
          <w:spacing w:val="-3"/>
          <w:w w:val="105"/>
        </w:rPr>
        <w:t> </w:t>
      </w:r>
      <w:r>
        <w:rPr>
          <w:color w:val="231F20"/>
          <w:w w:val="105"/>
        </w:rPr>
        <w:t>los</w:t>
      </w:r>
      <w:r>
        <w:rPr>
          <w:color w:val="231F20"/>
          <w:spacing w:val="-3"/>
          <w:w w:val="105"/>
        </w:rPr>
        <w:t> </w:t>
      </w:r>
      <w:r>
        <w:rPr>
          <w:color w:val="231F20"/>
          <w:w w:val="105"/>
        </w:rPr>
        <w:t>procesos</w:t>
      </w:r>
      <w:r>
        <w:rPr>
          <w:color w:val="231F20"/>
          <w:spacing w:val="-3"/>
          <w:w w:val="105"/>
        </w:rPr>
        <w:t> </w:t>
      </w:r>
      <w:r>
        <w:rPr>
          <w:color w:val="231F20"/>
          <w:w w:val="105"/>
        </w:rPr>
        <w:t>de</w:t>
      </w:r>
      <w:r>
        <w:rPr>
          <w:color w:val="231F20"/>
          <w:spacing w:val="-3"/>
          <w:w w:val="105"/>
        </w:rPr>
        <w:t> </w:t>
      </w:r>
      <w:r>
        <w:rPr>
          <w:color w:val="231F20"/>
          <w:w w:val="105"/>
        </w:rPr>
        <w:t>admisión</w:t>
      </w:r>
      <w:r>
        <w:rPr>
          <w:color w:val="231F20"/>
          <w:spacing w:val="-3"/>
          <w:w w:val="105"/>
        </w:rPr>
        <w:t> </w:t>
      </w:r>
      <w:r>
        <w:rPr>
          <w:color w:val="231F20"/>
          <w:w w:val="105"/>
        </w:rPr>
        <w:t>y</w:t>
      </w:r>
      <w:r>
        <w:rPr>
          <w:color w:val="231F20"/>
          <w:spacing w:val="-3"/>
          <w:w w:val="105"/>
        </w:rPr>
        <w:t> </w:t>
      </w:r>
      <w:r>
        <w:rPr>
          <w:color w:val="231F20"/>
          <w:w w:val="105"/>
        </w:rPr>
        <w:t>promoción</w:t>
      </w:r>
      <w:r>
        <w:rPr>
          <w:color w:val="231F20"/>
          <w:spacing w:val="-3"/>
          <w:w w:val="105"/>
        </w:rPr>
        <w:t> </w:t>
      </w:r>
      <w:r>
        <w:rPr>
          <w:color w:val="231F20"/>
          <w:w w:val="105"/>
        </w:rPr>
        <w:t>las</w:t>
      </w:r>
      <w:r>
        <w:rPr>
          <w:color w:val="231F20"/>
          <w:spacing w:val="-3"/>
          <w:w w:val="105"/>
        </w:rPr>
        <w:t> </w:t>
      </w:r>
      <w:r>
        <w:rPr>
          <w:color w:val="231F20"/>
          <w:w w:val="105"/>
        </w:rPr>
        <w:t>plazas</w:t>
      </w:r>
      <w:r>
        <w:rPr>
          <w:color w:val="231F20"/>
          <w:spacing w:val="-3"/>
          <w:w w:val="105"/>
        </w:rPr>
        <w:t> </w:t>
      </w:r>
      <w:r>
        <w:rPr>
          <w:color w:val="231F20"/>
          <w:w w:val="105"/>
        </w:rPr>
        <w:t>que sean</w:t>
      </w:r>
      <w:r>
        <w:rPr>
          <w:color w:val="231F20"/>
          <w:spacing w:val="-7"/>
          <w:w w:val="105"/>
        </w:rPr>
        <w:t> </w:t>
      </w:r>
      <w:r>
        <w:rPr>
          <w:color w:val="231F20"/>
          <w:w w:val="105"/>
        </w:rPr>
        <w:t>autorizadas</w:t>
      </w:r>
      <w:r>
        <w:rPr>
          <w:color w:val="231F20"/>
          <w:spacing w:val="-7"/>
          <w:w w:val="105"/>
        </w:rPr>
        <w:t> </w:t>
      </w:r>
      <w:r>
        <w:rPr>
          <w:color w:val="231F20"/>
          <w:w w:val="105"/>
        </w:rPr>
        <w:t>tendrán</w:t>
      </w:r>
      <w:r>
        <w:rPr>
          <w:color w:val="231F20"/>
          <w:spacing w:val="-7"/>
          <w:w w:val="105"/>
        </w:rPr>
        <w:t> </w:t>
      </w:r>
      <w:r>
        <w:rPr>
          <w:color w:val="231F20"/>
          <w:w w:val="105"/>
        </w:rPr>
        <w:t>adscripción</w:t>
      </w:r>
      <w:r>
        <w:rPr>
          <w:color w:val="231F20"/>
          <w:spacing w:val="-7"/>
          <w:w w:val="105"/>
        </w:rPr>
        <w:t> </w:t>
      </w:r>
      <w:r>
        <w:rPr>
          <w:color w:val="231F20"/>
          <w:w w:val="105"/>
        </w:rPr>
        <w:t>provisional</w:t>
      </w:r>
      <w:r>
        <w:rPr>
          <w:color w:val="231F20"/>
          <w:spacing w:val="-7"/>
          <w:w w:val="105"/>
        </w:rPr>
        <w:t> </w:t>
      </w:r>
      <w:r>
        <w:rPr>
          <w:color w:val="231F20"/>
          <w:w w:val="105"/>
        </w:rPr>
        <w:t>hasta</w:t>
      </w:r>
      <w:r>
        <w:rPr>
          <w:color w:val="231F20"/>
          <w:spacing w:val="-7"/>
          <w:w w:val="105"/>
        </w:rPr>
        <w:t> </w:t>
      </w:r>
      <w:r>
        <w:rPr>
          <w:color w:val="231F20"/>
          <w:w w:val="105"/>
        </w:rPr>
        <w:t>el</w:t>
      </w:r>
      <w:r>
        <w:rPr>
          <w:color w:val="231F20"/>
          <w:spacing w:val="-7"/>
          <w:w w:val="105"/>
        </w:rPr>
        <w:t> </w:t>
      </w:r>
      <w:r>
        <w:rPr>
          <w:color w:val="231F20"/>
          <w:w w:val="105"/>
        </w:rPr>
        <w:t>término</w:t>
      </w:r>
      <w:r>
        <w:rPr>
          <w:color w:val="231F20"/>
          <w:spacing w:val="-7"/>
          <w:w w:val="105"/>
        </w:rPr>
        <w:t> </w:t>
      </w:r>
      <w:r>
        <w:rPr>
          <w:color w:val="231F20"/>
          <w:w w:val="105"/>
        </w:rPr>
        <w:t>del</w:t>
      </w:r>
      <w:r>
        <w:rPr>
          <w:color w:val="231F20"/>
          <w:spacing w:val="-7"/>
          <w:w w:val="105"/>
        </w:rPr>
        <w:t> </w:t>
      </w:r>
      <w:r>
        <w:rPr>
          <w:color w:val="231F20"/>
          <w:w w:val="105"/>
        </w:rPr>
        <w:t>ciclo</w:t>
      </w:r>
      <w:r>
        <w:rPr>
          <w:color w:val="231F20"/>
          <w:spacing w:val="-7"/>
          <w:w w:val="105"/>
        </w:rPr>
        <w:t> </w:t>
      </w:r>
      <w:r>
        <w:rPr>
          <w:color w:val="231F20"/>
          <w:w w:val="105"/>
        </w:rPr>
        <w:t>escolar</w:t>
      </w:r>
      <w:r>
        <w:rPr>
          <w:color w:val="231F20"/>
          <w:spacing w:val="-7"/>
          <w:w w:val="105"/>
        </w:rPr>
        <w:t> </w:t>
      </w:r>
      <w:r>
        <w:rPr>
          <w:color w:val="231F20"/>
          <w:w w:val="105"/>
        </w:rPr>
        <w:t>como</w:t>
      </w:r>
      <w:r>
        <w:rPr>
          <w:color w:val="231F20"/>
          <w:spacing w:val="-7"/>
          <w:w w:val="105"/>
        </w:rPr>
        <w:t> </w:t>
      </w:r>
      <w:r>
        <w:rPr>
          <w:color w:val="231F20"/>
          <w:w w:val="105"/>
        </w:rPr>
        <w:t>máximo,</w:t>
      </w:r>
      <w:r>
        <w:rPr>
          <w:color w:val="231F20"/>
          <w:spacing w:val="-7"/>
          <w:w w:val="105"/>
        </w:rPr>
        <w:t> </w:t>
      </w:r>
      <w:r>
        <w:rPr>
          <w:color w:val="231F20"/>
          <w:w w:val="105"/>
        </w:rPr>
        <w:t>con la</w:t>
      </w:r>
      <w:r>
        <w:rPr>
          <w:color w:val="231F20"/>
          <w:spacing w:val="-3"/>
          <w:w w:val="105"/>
        </w:rPr>
        <w:t> </w:t>
      </w:r>
      <w:r>
        <w:rPr>
          <w:color w:val="231F20"/>
          <w:w w:val="105"/>
        </w:rPr>
        <w:t>finalidad</w:t>
      </w:r>
      <w:r>
        <w:rPr>
          <w:color w:val="231F20"/>
          <w:spacing w:val="-2"/>
          <w:w w:val="105"/>
        </w:rPr>
        <w:t> </w:t>
      </w:r>
      <w:r>
        <w:rPr>
          <w:color w:val="231F20"/>
          <w:w w:val="105"/>
        </w:rPr>
        <w:t>de</w:t>
      </w:r>
      <w:r>
        <w:rPr>
          <w:color w:val="231F20"/>
          <w:spacing w:val="-2"/>
          <w:w w:val="105"/>
        </w:rPr>
        <w:t> </w:t>
      </w:r>
      <w:r>
        <w:rPr>
          <w:color w:val="231F20"/>
          <w:w w:val="105"/>
        </w:rPr>
        <w:t>considerar</w:t>
      </w:r>
      <w:r>
        <w:rPr>
          <w:color w:val="231F20"/>
          <w:spacing w:val="-3"/>
          <w:w w:val="105"/>
        </w:rPr>
        <w:t> </w:t>
      </w:r>
      <w:r>
        <w:rPr>
          <w:color w:val="231F20"/>
          <w:w w:val="105"/>
        </w:rPr>
        <w:t>esos</w:t>
      </w:r>
      <w:r>
        <w:rPr>
          <w:color w:val="231F20"/>
          <w:spacing w:val="-2"/>
          <w:w w:val="105"/>
        </w:rPr>
        <w:t> </w:t>
      </w:r>
      <w:r>
        <w:rPr>
          <w:color w:val="231F20"/>
          <w:w w:val="105"/>
        </w:rPr>
        <w:t>espacios</w:t>
      </w:r>
      <w:r>
        <w:rPr>
          <w:color w:val="231F20"/>
          <w:spacing w:val="-2"/>
          <w:w w:val="105"/>
        </w:rPr>
        <w:t> </w:t>
      </w:r>
      <w:r>
        <w:rPr>
          <w:color w:val="231F20"/>
          <w:w w:val="105"/>
        </w:rPr>
        <w:t>en</w:t>
      </w:r>
      <w:r>
        <w:rPr>
          <w:color w:val="231F20"/>
          <w:spacing w:val="-3"/>
          <w:w w:val="105"/>
        </w:rPr>
        <w:t> </w:t>
      </w:r>
      <w:r>
        <w:rPr>
          <w:color w:val="231F20"/>
          <w:w w:val="105"/>
        </w:rPr>
        <w:t>el</w:t>
      </w:r>
      <w:r>
        <w:rPr>
          <w:color w:val="231F20"/>
          <w:spacing w:val="-2"/>
          <w:w w:val="105"/>
        </w:rPr>
        <w:t> </w:t>
      </w:r>
      <w:r>
        <w:rPr>
          <w:color w:val="231F20"/>
          <w:w w:val="105"/>
        </w:rPr>
        <w:t>proceso</w:t>
      </w:r>
      <w:r>
        <w:rPr>
          <w:color w:val="231F20"/>
          <w:spacing w:val="-2"/>
          <w:w w:val="105"/>
        </w:rPr>
        <w:t> </w:t>
      </w:r>
      <w:r>
        <w:rPr>
          <w:color w:val="231F20"/>
          <w:w w:val="105"/>
        </w:rPr>
        <w:t>para</w:t>
      </w:r>
      <w:r>
        <w:rPr>
          <w:color w:val="231F20"/>
          <w:spacing w:val="-3"/>
          <w:w w:val="105"/>
        </w:rPr>
        <w:t> </w:t>
      </w:r>
      <w:r>
        <w:rPr>
          <w:color w:val="231F20"/>
          <w:w w:val="105"/>
        </w:rPr>
        <w:t>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3"/>
          <w:w w:val="105"/>
        </w:rPr>
        <w:t> </w:t>
      </w:r>
      <w:r>
        <w:rPr>
          <w:color w:val="231F20"/>
          <w:w w:val="105"/>
        </w:rPr>
        <w:t>de</w:t>
      </w:r>
      <w:r>
        <w:rPr>
          <w:color w:val="231F20"/>
          <w:spacing w:val="-2"/>
          <w:w w:val="105"/>
        </w:rPr>
        <w:t> </w:t>
      </w:r>
      <w:r>
        <w:rPr>
          <w:color w:val="231F20"/>
          <w:w w:val="105"/>
        </w:rPr>
        <w:t>trabajo</w:t>
      </w:r>
      <w:r>
        <w:rPr>
          <w:color w:val="231F20"/>
          <w:spacing w:val="-2"/>
          <w:w w:val="105"/>
        </w:rPr>
        <w:t> </w:t>
      </w:r>
      <w:r>
        <w:rPr>
          <w:color w:val="231F20"/>
          <w:w w:val="105"/>
        </w:rPr>
        <w:t>del</w:t>
      </w:r>
      <w:r>
        <w:rPr>
          <w:color w:val="231F20"/>
          <w:spacing w:val="-3"/>
          <w:w w:val="105"/>
        </w:rPr>
        <w:t> </w:t>
      </w:r>
      <w:r>
        <w:rPr>
          <w:color w:val="231F20"/>
          <w:spacing w:val="-2"/>
          <w:w w:val="105"/>
        </w:rPr>
        <w:t>siguiente</w:t>
      </w:r>
    </w:p>
    <w:p>
      <w:pPr>
        <w:pStyle w:val="BodyText"/>
        <w:spacing w:before="14"/>
        <w:ind w:left="850"/>
        <w:jc w:val="both"/>
      </w:pPr>
      <w:r>
        <w:rPr>
          <w:color w:val="231F20"/>
        </w:rPr>
        <w:t>ciclo</w:t>
      </w:r>
      <w:r>
        <w:rPr>
          <w:color w:val="231F20"/>
          <w:spacing w:val="4"/>
        </w:rPr>
        <w:t> </w:t>
      </w:r>
      <w:r>
        <w:rPr>
          <w:color w:val="231F20"/>
          <w:spacing w:val="-2"/>
        </w:rPr>
        <w:t>escolar.</w:t>
      </w:r>
    </w:p>
    <w:p>
      <w:pPr>
        <w:pStyle w:val="BodyText"/>
        <w:spacing w:after="0"/>
        <w:jc w:val="both"/>
        <w:sectPr>
          <w:headerReference w:type="default" r:id="rId28"/>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45536">
                <wp:simplePos x="0" y="0"/>
                <wp:positionH relativeFrom="page">
                  <wp:posOffset>719999</wp:posOffset>
                </wp:positionH>
                <wp:positionV relativeFrom="page">
                  <wp:posOffset>752152</wp:posOffset>
                </wp:positionV>
                <wp:extent cx="5940425" cy="127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536"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46048">
                <wp:simplePos x="0" y="0"/>
                <wp:positionH relativeFrom="page">
                  <wp:posOffset>3983101</wp:posOffset>
                </wp:positionH>
                <wp:positionV relativeFrom="page">
                  <wp:posOffset>269002</wp:posOffset>
                </wp:positionV>
                <wp:extent cx="1270" cy="37528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048"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46560">
            <wp:simplePos x="0" y="0"/>
            <wp:positionH relativeFrom="page">
              <wp:posOffset>4114980</wp:posOffset>
            </wp:positionH>
            <wp:positionV relativeFrom="page">
              <wp:posOffset>309177</wp:posOffset>
            </wp:positionV>
            <wp:extent cx="1156841" cy="29450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47072">
            <wp:simplePos x="0" y="0"/>
            <wp:positionH relativeFrom="page">
              <wp:posOffset>2107907</wp:posOffset>
            </wp:positionH>
            <wp:positionV relativeFrom="page">
              <wp:posOffset>235376</wp:posOffset>
            </wp:positionV>
            <wp:extent cx="438006" cy="441995"/>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47584">
            <wp:simplePos x="0" y="0"/>
            <wp:positionH relativeFrom="page">
              <wp:posOffset>2620712</wp:posOffset>
            </wp:positionH>
            <wp:positionV relativeFrom="page">
              <wp:posOffset>323301</wp:posOffset>
            </wp:positionV>
            <wp:extent cx="1221643" cy="266870"/>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48608">
                <wp:simplePos x="0" y="0"/>
                <wp:positionH relativeFrom="page">
                  <wp:posOffset>2260107</wp:posOffset>
                </wp:positionH>
                <wp:positionV relativeFrom="page">
                  <wp:posOffset>1022396</wp:posOffset>
                </wp:positionV>
                <wp:extent cx="530860" cy="53086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530860" cy="530860"/>
                          <a:chExt cx="530860" cy="530860"/>
                        </a:xfrm>
                      </wpg:grpSpPr>
                      <wps:wsp>
                        <wps:cNvPr id="124" name="Graphic 124"/>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125" name="Graphic 125"/>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126" name="Image 126"/>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748608" id="docshapegroup90" coordorigin="3559,1610" coordsize="836,836">
                <v:shape style="position:absolute;left:3615;top:1666;width:724;height:724" id="docshape91"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92"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93"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49120">
                <wp:simplePos x="0" y="0"/>
                <wp:positionH relativeFrom="page">
                  <wp:posOffset>4584966</wp:posOffset>
                </wp:positionH>
                <wp:positionV relativeFrom="page">
                  <wp:posOffset>1022400</wp:posOffset>
                </wp:positionV>
                <wp:extent cx="533400" cy="53340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533400" cy="533400"/>
                          <a:chExt cx="533400" cy="533400"/>
                        </a:xfrm>
                      </wpg:grpSpPr>
                      <wps:wsp>
                        <wps:cNvPr id="128" name="Graphic 128"/>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129" name="Graphic 129"/>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130" name="Image 130"/>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749120" id="docshapegroup94" coordorigin="7220,1610" coordsize="840,840">
                <v:shape style="position:absolute;left:7276;top:1666;width:728;height:728" id="docshape95"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96"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97"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49632">
                <wp:simplePos x="0" y="0"/>
                <wp:positionH relativeFrom="page">
                  <wp:posOffset>7184490</wp:posOffset>
                </wp:positionH>
                <wp:positionV relativeFrom="page">
                  <wp:posOffset>1609228</wp:posOffset>
                </wp:positionV>
                <wp:extent cx="211454" cy="7830184"/>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11454" cy="7830184"/>
                          <a:chExt cx="211454" cy="7830184"/>
                        </a:xfrm>
                      </wpg:grpSpPr>
                      <wps:wsp>
                        <wps:cNvPr id="132" name="Graphic 132"/>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33" name="Graphic 133"/>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134" name="Graphic 134"/>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135" name="Graphic 135"/>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136" name="Graphic 136"/>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37" name="Image 137"/>
                          <pic:cNvPicPr/>
                        </pic:nvPicPr>
                        <pic:blipFill>
                          <a:blip r:embed="rId27" cstate="print"/>
                          <a:stretch>
                            <a:fillRect/>
                          </a:stretch>
                        </pic:blipFill>
                        <pic:spPr>
                          <a:xfrm>
                            <a:off x="5312" y="7624271"/>
                            <a:ext cx="205714" cy="205701"/>
                          </a:xfrm>
                          <a:prstGeom prst="rect">
                            <a:avLst/>
                          </a:prstGeom>
                        </pic:spPr>
                      </pic:pic>
                      <wps:wsp>
                        <wps:cNvPr id="138" name="Textbox 138"/>
                        <wps:cNvSpPr txBox="1"/>
                        <wps:spPr>
                          <a:xfrm>
                            <a:off x="75432" y="7662674"/>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5</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749632" id="docshapegroup98" coordorigin="11314,2534" coordsize="333,12331">
                <v:shape style="position:absolute;left:11324;top:2534;width:305;height:2859" id="docshape99"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100"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101"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102"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103"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104" stroked="false">
                  <v:imagedata r:id="rId27" o:title=""/>
                </v:shape>
                <v:shape style="position:absolute;left:11432;top:14601;width:112;height:218" type="#_x0000_t202" id="docshape105"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5</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50144">
                <wp:simplePos x="0" y="0"/>
                <wp:positionH relativeFrom="page">
                  <wp:posOffset>7197609</wp:posOffset>
                </wp:positionH>
                <wp:positionV relativeFrom="page">
                  <wp:posOffset>3495152</wp:posOffset>
                </wp:positionV>
                <wp:extent cx="165100" cy="106172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750144" type="#_x0000_t202" id="docshape10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50656">
                <wp:simplePos x="0" y="0"/>
                <wp:positionH relativeFrom="page">
                  <wp:posOffset>7197609</wp:posOffset>
                </wp:positionH>
                <wp:positionV relativeFrom="page">
                  <wp:posOffset>1694291</wp:posOffset>
                </wp:positionV>
                <wp:extent cx="165100" cy="157162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750656" type="#_x0000_t202" id="docshape10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51168">
                <wp:simplePos x="0" y="0"/>
                <wp:positionH relativeFrom="page">
                  <wp:posOffset>7200939</wp:posOffset>
                </wp:positionH>
                <wp:positionV relativeFrom="page">
                  <wp:posOffset>5367796</wp:posOffset>
                </wp:positionV>
                <wp:extent cx="181610" cy="355219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751168" type="#_x0000_t202" id="docshape10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68" w:lineRule="auto"/>
        <w:ind w:left="283" w:right="707"/>
        <w:jc w:val="both"/>
      </w:pPr>
      <w:r>
        <w:rPr>
          <w:color w:val="231F20"/>
          <w:w w:val="105"/>
        </w:rPr>
        <w:t>En</w:t>
      </w:r>
      <w:r>
        <w:rPr>
          <w:color w:val="231F20"/>
          <w:spacing w:val="-4"/>
          <w:w w:val="105"/>
        </w:rPr>
        <w:t> </w:t>
      </w:r>
      <w:r>
        <w:rPr>
          <w:color w:val="231F20"/>
          <w:w w:val="105"/>
        </w:rPr>
        <w:t>educación</w:t>
      </w:r>
      <w:r>
        <w:rPr>
          <w:color w:val="231F20"/>
          <w:spacing w:val="-4"/>
          <w:w w:val="105"/>
        </w:rPr>
        <w:t> </w:t>
      </w:r>
      <w:r>
        <w:rPr>
          <w:color w:val="231F20"/>
          <w:w w:val="105"/>
        </w:rPr>
        <w:t>media</w:t>
      </w:r>
      <w:r>
        <w:rPr>
          <w:color w:val="231F20"/>
          <w:spacing w:val="-4"/>
          <w:w w:val="105"/>
        </w:rPr>
        <w:t> </w:t>
      </w:r>
      <w:r>
        <w:rPr>
          <w:color w:val="231F20"/>
          <w:w w:val="105"/>
        </w:rPr>
        <w:t>superior</w:t>
      </w:r>
      <w:r>
        <w:rPr>
          <w:color w:val="231F20"/>
          <w:spacing w:val="-4"/>
          <w:w w:val="105"/>
        </w:rPr>
        <w:t> </w:t>
      </w:r>
      <w:r>
        <w:rPr>
          <w:color w:val="231F20"/>
          <w:w w:val="105"/>
        </w:rPr>
        <w:t>se</w:t>
      </w:r>
      <w:r>
        <w:rPr>
          <w:color w:val="231F20"/>
          <w:spacing w:val="-4"/>
          <w:w w:val="105"/>
        </w:rPr>
        <w:t> </w:t>
      </w:r>
      <w:r>
        <w:rPr>
          <w:color w:val="231F20"/>
          <w:w w:val="105"/>
        </w:rPr>
        <w:t>atenderá</w:t>
      </w:r>
      <w:r>
        <w:rPr>
          <w:color w:val="231F20"/>
          <w:spacing w:val="-4"/>
          <w:w w:val="105"/>
        </w:rPr>
        <w:t> </w:t>
      </w:r>
      <w:r>
        <w:rPr>
          <w:color w:val="231F20"/>
          <w:w w:val="105"/>
        </w:rPr>
        <w:t>a</w:t>
      </w:r>
      <w:r>
        <w:rPr>
          <w:color w:val="231F20"/>
          <w:spacing w:val="-4"/>
          <w:w w:val="105"/>
        </w:rPr>
        <w:t> </w:t>
      </w:r>
      <w:r>
        <w:rPr>
          <w:color w:val="231F20"/>
          <w:w w:val="105"/>
        </w:rPr>
        <w:t>los</w:t>
      </w:r>
      <w:r>
        <w:rPr>
          <w:color w:val="231F20"/>
          <w:spacing w:val="-4"/>
          <w:w w:val="105"/>
        </w:rPr>
        <w:t> </w:t>
      </w:r>
      <w:r>
        <w:rPr>
          <w:color w:val="231F20"/>
          <w:w w:val="105"/>
        </w:rPr>
        <w:t>contextos</w:t>
      </w:r>
      <w:r>
        <w:rPr>
          <w:color w:val="231F20"/>
          <w:spacing w:val="-4"/>
          <w:w w:val="105"/>
        </w:rPr>
        <w:t> </w:t>
      </w:r>
      <w:r>
        <w:rPr>
          <w:color w:val="231F20"/>
          <w:w w:val="105"/>
        </w:rPr>
        <w:t>regionales</w:t>
      </w:r>
      <w:r>
        <w:rPr>
          <w:color w:val="231F20"/>
          <w:spacing w:val="-4"/>
          <w:w w:val="105"/>
        </w:rPr>
        <w:t> </w:t>
      </w:r>
      <w:r>
        <w:rPr>
          <w:color w:val="231F20"/>
          <w:w w:val="105"/>
        </w:rPr>
        <w:t>y</w:t>
      </w:r>
      <w:r>
        <w:rPr>
          <w:color w:val="231F20"/>
          <w:spacing w:val="-4"/>
          <w:w w:val="105"/>
        </w:rPr>
        <w:t> </w:t>
      </w:r>
      <w:r>
        <w:rPr>
          <w:color w:val="231F20"/>
          <w:w w:val="105"/>
        </w:rPr>
        <w:t>locales,</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características</w:t>
      </w:r>
      <w:r>
        <w:rPr>
          <w:color w:val="231F20"/>
          <w:spacing w:val="-4"/>
          <w:w w:val="105"/>
        </w:rPr>
        <w:t> </w:t>
      </w:r>
      <w:r>
        <w:rPr>
          <w:color w:val="231F20"/>
          <w:w w:val="105"/>
        </w:rPr>
        <w:t>de operación</w:t>
      </w:r>
      <w:r>
        <w:rPr>
          <w:color w:val="231F20"/>
          <w:spacing w:val="-4"/>
          <w:w w:val="105"/>
        </w:rPr>
        <w:t> </w:t>
      </w:r>
      <w:r>
        <w:rPr>
          <w:color w:val="231F20"/>
          <w:w w:val="105"/>
        </w:rPr>
        <w:t>de</w:t>
      </w:r>
      <w:r>
        <w:rPr>
          <w:color w:val="231F20"/>
          <w:spacing w:val="-4"/>
          <w:w w:val="105"/>
        </w:rPr>
        <w:t> </w:t>
      </w:r>
      <w:r>
        <w:rPr>
          <w:color w:val="231F20"/>
          <w:w w:val="105"/>
        </w:rPr>
        <w:t>la</w:t>
      </w:r>
      <w:r>
        <w:rPr>
          <w:color w:val="231F20"/>
          <w:spacing w:val="-4"/>
          <w:w w:val="105"/>
        </w:rPr>
        <w:t> </w:t>
      </w:r>
      <w:r>
        <w:rPr>
          <w:color w:val="231F20"/>
          <w:w w:val="105"/>
        </w:rPr>
        <w:t>prestación</w:t>
      </w:r>
      <w:r>
        <w:rPr>
          <w:color w:val="231F20"/>
          <w:spacing w:val="-4"/>
          <w:w w:val="105"/>
        </w:rPr>
        <w:t> </w:t>
      </w:r>
      <w:r>
        <w:rPr>
          <w:color w:val="231F20"/>
          <w:w w:val="105"/>
        </w:rPr>
        <w:t>del</w:t>
      </w:r>
      <w:r>
        <w:rPr>
          <w:color w:val="231F20"/>
          <w:spacing w:val="-4"/>
          <w:w w:val="105"/>
        </w:rPr>
        <w:t> </w:t>
      </w:r>
      <w:r>
        <w:rPr>
          <w:color w:val="231F20"/>
          <w:w w:val="105"/>
        </w:rPr>
        <w:t>servicio</w:t>
      </w:r>
      <w:r>
        <w:rPr>
          <w:color w:val="231F20"/>
          <w:spacing w:val="-4"/>
          <w:w w:val="105"/>
        </w:rPr>
        <w:t> </w:t>
      </w:r>
      <w:r>
        <w:rPr>
          <w:color w:val="231F20"/>
          <w:w w:val="105"/>
        </w:rPr>
        <w:t>educativo</w:t>
      </w:r>
      <w:r>
        <w:rPr>
          <w:color w:val="231F20"/>
          <w:spacing w:val="-4"/>
          <w:w w:val="105"/>
        </w:rPr>
        <w:t> </w:t>
      </w:r>
      <w:r>
        <w:rPr>
          <w:color w:val="231F20"/>
          <w:w w:val="105"/>
        </w:rPr>
        <w:t>y</w:t>
      </w:r>
      <w:r>
        <w:rPr>
          <w:color w:val="231F20"/>
          <w:spacing w:val="-4"/>
          <w:w w:val="105"/>
        </w:rPr>
        <w:t> </w:t>
      </w:r>
      <w:r>
        <w:rPr>
          <w:color w:val="231F20"/>
          <w:w w:val="105"/>
        </w:rPr>
        <w:t>en</w:t>
      </w:r>
      <w:r>
        <w:rPr>
          <w:color w:val="231F20"/>
          <w:spacing w:val="-4"/>
          <w:w w:val="105"/>
        </w:rPr>
        <w:t> </w:t>
      </w:r>
      <w:r>
        <w:rPr>
          <w:color w:val="231F20"/>
          <w:w w:val="105"/>
        </w:rPr>
        <w:t>apego</w:t>
      </w:r>
      <w:r>
        <w:rPr>
          <w:color w:val="231F20"/>
          <w:spacing w:val="-4"/>
          <w:w w:val="105"/>
        </w:rPr>
        <w:t> </w:t>
      </w:r>
      <w:r>
        <w:rPr>
          <w:color w:val="231F20"/>
          <w:w w:val="105"/>
        </w:rPr>
        <w:t>a</w:t>
      </w:r>
      <w:r>
        <w:rPr>
          <w:color w:val="231F20"/>
          <w:spacing w:val="-4"/>
          <w:w w:val="105"/>
        </w:rPr>
        <w:t> </w:t>
      </w:r>
      <w:r>
        <w:rPr>
          <w:color w:val="231F20"/>
          <w:w w:val="105"/>
        </w:rPr>
        <w:t>las</w:t>
      </w:r>
      <w:r>
        <w:rPr>
          <w:color w:val="231F20"/>
          <w:spacing w:val="-4"/>
          <w:w w:val="105"/>
        </w:rPr>
        <w:t> </w:t>
      </w:r>
      <w:r>
        <w:rPr>
          <w:color w:val="231F20"/>
          <w:w w:val="105"/>
        </w:rPr>
        <w:t>disposiciones</w:t>
      </w:r>
      <w:r>
        <w:rPr>
          <w:color w:val="231F20"/>
          <w:spacing w:val="-4"/>
          <w:w w:val="105"/>
        </w:rPr>
        <w:t> </w:t>
      </w:r>
      <w:r>
        <w:rPr>
          <w:color w:val="231F20"/>
          <w:w w:val="105"/>
        </w:rPr>
        <w:t>aplicables.</w:t>
      </w:r>
    </w:p>
    <w:p>
      <w:pPr>
        <w:pStyle w:val="Heading6"/>
        <w:spacing w:before="117"/>
      </w:pPr>
      <w:r>
        <w:rPr>
          <w:color w:val="414042"/>
          <w:w w:val="85"/>
        </w:rPr>
        <w:t>Responsabilidades</w:t>
      </w:r>
      <w:r>
        <w:rPr>
          <w:color w:val="414042"/>
          <w:spacing w:val="18"/>
        </w:rPr>
        <w:t> </w:t>
      </w:r>
      <w:r>
        <w:rPr>
          <w:color w:val="414042"/>
          <w:w w:val="85"/>
        </w:rPr>
        <w:t>por</w:t>
      </w:r>
      <w:r>
        <w:rPr>
          <w:color w:val="414042"/>
          <w:spacing w:val="18"/>
        </w:rPr>
        <w:t> </w:t>
      </w:r>
      <w:r>
        <w:rPr>
          <w:color w:val="414042"/>
          <w:w w:val="85"/>
        </w:rPr>
        <w:t>incumplimiento</w:t>
      </w:r>
      <w:r>
        <w:rPr>
          <w:color w:val="414042"/>
          <w:spacing w:val="18"/>
        </w:rPr>
        <w:t> </w:t>
      </w:r>
      <w:r>
        <w:rPr>
          <w:color w:val="414042"/>
          <w:w w:val="85"/>
        </w:rPr>
        <w:t>del</w:t>
      </w:r>
      <w:r>
        <w:rPr>
          <w:color w:val="414042"/>
          <w:spacing w:val="18"/>
        </w:rPr>
        <w:t> </w:t>
      </w:r>
      <w:r>
        <w:rPr>
          <w:color w:val="414042"/>
          <w:w w:val="85"/>
        </w:rPr>
        <w:t>proceso</w:t>
      </w:r>
      <w:r>
        <w:rPr>
          <w:color w:val="414042"/>
          <w:spacing w:val="19"/>
        </w:rPr>
        <w:t> </w:t>
      </w:r>
      <w:r>
        <w:rPr>
          <w:color w:val="414042"/>
          <w:w w:val="85"/>
        </w:rPr>
        <w:t>de</w:t>
      </w:r>
      <w:r>
        <w:rPr>
          <w:color w:val="414042"/>
          <w:spacing w:val="18"/>
        </w:rPr>
        <w:t> </w:t>
      </w:r>
      <w:r>
        <w:rPr>
          <w:color w:val="414042"/>
          <w:w w:val="85"/>
        </w:rPr>
        <w:t>cambio</w:t>
      </w:r>
      <w:r>
        <w:rPr>
          <w:color w:val="414042"/>
          <w:spacing w:val="18"/>
        </w:rPr>
        <w:t> </w:t>
      </w:r>
      <w:r>
        <w:rPr>
          <w:color w:val="414042"/>
          <w:w w:val="85"/>
        </w:rPr>
        <w:t>de</w:t>
      </w:r>
      <w:r>
        <w:rPr>
          <w:color w:val="414042"/>
          <w:spacing w:val="18"/>
        </w:rPr>
        <w:t> </w:t>
      </w:r>
      <w:r>
        <w:rPr>
          <w:color w:val="414042"/>
          <w:w w:val="85"/>
        </w:rPr>
        <w:t>centro</w:t>
      </w:r>
      <w:r>
        <w:rPr>
          <w:color w:val="414042"/>
          <w:spacing w:val="18"/>
        </w:rPr>
        <w:t> </w:t>
      </w:r>
      <w:r>
        <w:rPr>
          <w:color w:val="414042"/>
          <w:w w:val="85"/>
        </w:rPr>
        <w:t>de</w:t>
      </w:r>
      <w:r>
        <w:rPr>
          <w:color w:val="414042"/>
          <w:spacing w:val="19"/>
        </w:rPr>
        <w:t> </w:t>
      </w:r>
      <w:r>
        <w:rPr>
          <w:color w:val="414042"/>
          <w:spacing w:val="-2"/>
          <w:w w:val="85"/>
        </w:rPr>
        <w:t>trabajo</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04224">
                <wp:simplePos x="0" y="0"/>
                <wp:positionH relativeFrom="page">
                  <wp:posOffset>719999</wp:posOffset>
                </wp:positionH>
                <wp:positionV relativeFrom="paragraph">
                  <wp:posOffset>58757</wp:posOffset>
                </wp:positionV>
                <wp:extent cx="5940425" cy="12700"/>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5940425" cy="12700"/>
                          <a:chExt cx="5940425" cy="12700"/>
                        </a:xfrm>
                      </wpg:grpSpPr>
                      <wps:wsp>
                        <wps:cNvPr id="143" name="Graphic 143"/>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44" name="Graphic 144"/>
                        <wps:cNvSpPr/>
                        <wps:spPr>
                          <a:xfrm>
                            <a:off x="0" y="11640"/>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26575pt;width:467.75pt;height:1pt;mso-position-horizontal-relative:page;mso-position-vertical-relative:paragraph;z-index:-15712256;mso-wrap-distance-left:0;mso-wrap-distance-right:0" id="docshapegroup109"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19"/>
        <w:rPr>
          <w:rFonts w:ascii="Arial Black"/>
          <w:sz w:val="22"/>
        </w:rPr>
      </w:pPr>
    </w:p>
    <w:p>
      <w:pPr>
        <w:pStyle w:val="BodyText"/>
        <w:spacing w:line="261" w:lineRule="auto"/>
        <w:ind w:left="283" w:right="706"/>
        <w:jc w:val="both"/>
      </w:pPr>
      <w:r>
        <w:rPr/>
        <mc:AlternateContent>
          <mc:Choice Requires="wps">
            <w:drawing>
              <wp:anchor distT="0" distB="0" distL="0" distR="0" allowOverlap="1" layoutInCell="1" locked="0" behindDoc="1" simplePos="0" relativeHeight="486029824">
                <wp:simplePos x="0" y="0"/>
                <wp:positionH relativeFrom="page">
                  <wp:posOffset>719999</wp:posOffset>
                </wp:positionH>
                <wp:positionV relativeFrom="paragraph">
                  <wp:posOffset>653769</wp:posOffset>
                </wp:positionV>
                <wp:extent cx="6391275" cy="606679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6391275" cy="6066790"/>
                          <a:chExt cx="6391275" cy="6066790"/>
                        </a:xfrm>
                      </wpg:grpSpPr>
                      <pic:pic>
                        <pic:nvPicPr>
                          <pic:cNvPr id="146" name="Image 146"/>
                          <pic:cNvPicPr/>
                        </pic:nvPicPr>
                        <pic:blipFill>
                          <a:blip r:embed="rId23" cstate="print"/>
                          <a:stretch>
                            <a:fillRect/>
                          </a:stretch>
                        </pic:blipFill>
                        <pic:spPr>
                          <a:xfrm>
                            <a:off x="205056" y="0"/>
                            <a:ext cx="6185843" cy="6066225"/>
                          </a:xfrm>
                          <a:prstGeom prst="rect">
                            <a:avLst/>
                          </a:prstGeom>
                        </pic:spPr>
                      </pic:pic>
                      <wps:wsp>
                        <wps:cNvPr id="147" name="Graphic 147"/>
                        <wps:cNvSpPr/>
                        <wps:spPr>
                          <a:xfrm>
                            <a:off x="0" y="126759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48" name="Graphic 148"/>
                        <wps:cNvSpPr/>
                        <wps:spPr>
                          <a:xfrm>
                            <a:off x="0" y="127605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149" name="Graphic 149"/>
                        <wps:cNvSpPr/>
                        <wps:spPr>
                          <a:xfrm>
                            <a:off x="0" y="381394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50" name="Graphic 150"/>
                        <wps:cNvSpPr/>
                        <wps:spPr>
                          <a:xfrm>
                            <a:off x="0" y="382240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51.477905pt;width:503.25pt;height:477.7pt;mso-position-horizontal-relative:page;mso-position-vertical-relative:paragraph;z-index:-17286656" id="docshapegroup110" coordorigin="1134,1030" coordsize="10065,9554">
                <v:shape style="position:absolute;left:1456;top:1029;width:9742;height:9554" type="#_x0000_t75" id="docshape111" stroked="false">
                  <v:imagedata r:id="rId23" o:title=""/>
                </v:shape>
                <v:line style="position:absolute" from="1134,3026" to="10488,3026" stroked="true" strokeweight=".5pt" strokecolor="#6d6e71">
                  <v:stroke dashstyle="solid"/>
                </v:line>
                <v:line style="position:absolute" from="1134,3039" to="10488,3039" stroked="true" strokeweight=".167pt" strokecolor="#6d6e71">
                  <v:stroke dashstyle="solid"/>
                </v:line>
                <v:line style="position:absolute" from="1134,7036" to="10488,7036" stroked="true" strokeweight=".5pt" strokecolor="#6d6e71">
                  <v:stroke dashstyle="solid"/>
                </v:line>
                <v:line style="position:absolute" from="1134,7049" to="10488,7049" stroked="true" strokeweight=".167pt" strokecolor="#6d6e71">
                  <v:stroke dashstyle="solid"/>
                </v:line>
                <w10:wrap type="none"/>
              </v:group>
            </w:pict>
          </mc:Fallback>
        </mc:AlternateContent>
      </w:r>
      <w:r>
        <w:rPr>
          <w:rFonts w:ascii="Arial Black" w:hAnsi="Arial Black"/>
          <w:color w:val="231F20"/>
          <w:w w:val="105"/>
        </w:rPr>
        <w:t>Artículo</w:t>
      </w:r>
      <w:r>
        <w:rPr>
          <w:rFonts w:ascii="Arial Black" w:hAnsi="Arial Black"/>
          <w:color w:val="231F20"/>
          <w:w w:val="105"/>
        </w:rPr>
        <w:t> 7.</w:t>
      </w:r>
      <w:r>
        <w:rPr>
          <w:rFonts w:ascii="Arial Black" w:hAnsi="Arial Black"/>
          <w:color w:val="231F20"/>
          <w:w w:val="105"/>
        </w:rPr>
        <w:t> </w:t>
      </w:r>
      <w:r>
        <w:rPr>
          <w:color w:val="231F20"/>
          <w:w w:val="105"/>
        </w:rPr>
        <w:t>Quienes</w:t>
      </w:r>
      <w:r>
        <w:rPr>
          <w:color w:val="231F20"/>
          <w:w w:val="105"/>
        </w:rPr>
        <w:t> participen</w:t>
      </w:r>
      <w:r>
        <w:rPr>
          <w:color w:val="231F20"/>
          <w:w w:val="105"/>
        </w:rPr>
        <w:t> en</w:t>
      </w:r>
      <w:r>
        <w:rPr>
          <w:color w:val="231F20"/>
          <w:w w:val="105"/>
        </w:rPr>
        <w:t> algún</w:t>
      </w:r>
      <w:r>
        <w:rPr>
          <w:color w:val="231F20"/>
          <w:w w:val="105"/>
        </w:rPr>
        <w:t> proceso</w:t>
      </w:r>
      <w:r>
        <w:rPr>
          <w:color w:val="231F20"/>
          <w:w w:val="105"/>
        </w:rPr>
        <w:t> para</w:t>
      </w:r>
      <w:r>
        <w:rPr>
          <w:color w:val="231F20"/>
          <w:w w:val="105"/>
        </w:rPr>
        <w:t> la</w:t>
      </w:r>
      <w:r>
        <w:rPr>
          <w:color w:val="231F20"/>
          <w:w w:val="105"/>
        </w:rPr>
        <w:t> autorización</w:t>
      </w:r>
      <w:r>
        <w:rPr>
          <w:color w:val="231F20"/>
          <w:w w:val="105"/>
        </w:rPr>
        <w:t> de</w:t>
      </w:r>
      <w:r>
        <w:rPr>
          <w:color w:val="231F20"/>
          <w:w w:val="105"/>
        </w:rPr>
        <w:t> cambio</w:t>
      </w:r>
      <w:r>
        <w:rPr>
          <w:color w:val="231F20"/>
          <w:w w:val="105"/>
        </w:rPr>
        <w:t> de</w:t>
      </w:r>
      <w:r>
        <w:rPr>
          <w:color w:val="231F20"/>
          <w:w w:val="105"/>
        </w:rPr>
        <w:t> centro</w:t>
      </w:r>
      <w:r>
        <w:rPr>
          <w:color w:val="231F20"/>
          <w:w w:val="105"/>
        </w:rPr>
        <w:t> </w:t>
      </w:r>
      <w:r>
        <w:rPr>
          <w:color w:val="231F20"/>
          <w:w w:val="105"/>
        </w:rPr>
        <w:t>de trabajo distinto a lo establecido en el presente Acuerdo, autoricen, validen o efectúen algún pago o contraprestación</w:t>
      </w:r>
      <w:r>
        <w:rPr>
          <w:color w:val="231F20"/>
          <w:w w:val="105"/>
        </w:rPr>
        <w:t> u</w:t>
      </w:r>
      <w:r>
        <w:rPr>
          <w:color w:val="231F20"/>
          <w:w w:val="105"/>
        </w:rPr>
        <w:t> obtengan</w:t>
      </w:r>
      <w:r>
        <w:rPr>
          <w:color w:val="231F20"/>
          <w:w w:val="105"/>
        </w:rPr>
        <w:t> algún</w:t>
      </w:r>
      <w:r>
        <w:rPr>
          <w:color w:val="231F20"/>
          <w:w w:val="105"/>
        </w:rPr>
        <w:t> beneficio,</w:t>
      </w:r>
      <w:r>
        <w:rPr>
          <w:color w:val="231F20"/>
          <w:w w:val="105"/>
        </w:rPr>
        <w:t> incurrirán</w:t>
      </w:r>
      <w:r>
        <w:rPr>
          <w:color w:val="231F20"/>
          <w:w w:val="105"/>
        </w:rPr>
        <w:t> en</w:t>
      </w:r>
      <w:r>
        <w:rPr>
          <w:color w:val="231F20"/>
          <w:w w:val="105"/>
        </w:rPr>
        <w:t> responsabilidad</w:t>
      </w:r>
      <w:r>
        <w:rPr>
          <w:color w:val="231F20"/>
          <w:w w:val="105"/>
        </w:rPr>
        <w:t> y</w:t>
      </w:r>
      <w:r>
        <w:rPr>
          <w:color w:val="231F20"/>
          <w:w w:val="105"/>
        </w:rPr>
        <w:t> se</w:t>
      </w:r>
      <w:r>
        <w:rPr>
          <w:color w:val="231F20"/>
          <w:w w:val="105"/>
        </w:rPr>
        <w:t> sujetarán</w:t>
      </w:r>
      <w:r>
        <w:rPr>
          <w:color w:val="231F20"/>
          <w:w w:val="105"/>
        </w:rPr>
        <w:t> a</w:t>
      </w:r>
      <w:r>
        <w:rPr>
          <w:color w:val="231F20"/>
          <w:w w:val="105"/>
        </w:rPr>
        <w:t> los procedimientos que establece la normatividad correspondiente.</w:t>
      </w:r>
    </w:p>
    <w:p>
      <w:pPr>
        <w:pStyle w:val="BodyText"/>
        <w:spacing w:line="268" w:lineRule="auto" w:before="164"/>
        <w:ind w:left="283" w:right="706"/>
        <w:jc w:val="both"/>
      </w:pPr>
      <w:r>
        <w:rPr>
          <w:color w:val="231F20"/>
        </w:rPr>
        <w:t>Los</w:t>
      </w:r>
      <w:r>
        <w:rPr>
          <w:color w:val="231F20"/>
          <w:spacing w:val="-6"/>
        </w:rPr>
        <w:t> </w:t>
      </w:r>
      <w:r>
        <w:rPr>
          <w:color w:val="231F20"/>
        </w:rPr>
        <w:t>cambios</w:t>
      </w:r>
      <w:r>
        <w:rPr>
          <w:color w:val="231F20"/>
          <w:spacing w:val="-6"/>
        </w:rPr>
        <w:t> </w:t>
      </w:r>
      <w:r>
        <w:rPr>
          <w:color w:val="231F20"/>
        </w:rPr>
        <w:t>de</w:t>
      </w:r>
      <w:r>
        <w:rPr>
          <w:color w:val="231F20"/>
          <w:spacing w:val="-6"/>
        </w:rPr>
        <w:t> </w:t>
      </w:r>
      <w:r>
        <w:rPr>
          <w:color w:val="231F20"/>
        </w:rPr>
        <w:t>centro</w:t>
      </w:r>
      <w:r>
        <w:rPr>
          <w:color w:val="231F20"/>
          <w:spacing w:val="-6"/>
        </w:rPr>
        <w:t> </w:t>
      </w:r>
      <w:r>
        <w:rPr>
          <w:color w:val="231F20"/>
        </w:rPr>
        <w:t>de</w:t>
      </w:r>
      <w:r>
        <w:rPr>
          <w:color w:val="231F20"/>
          <w:spacing w:val="-6"/>
        </w:rPr>
        <w:t> </w:t>
      </w:r>
      <w:r>
        <w:rPr>
          <w:color w:val="231F20"/>
        </w:rPr>
        <w:t>trabajo</w:t>
      </w:r>
      <w:r>
        <w:rPr>
          <w:color w:val="231F20"/>
          <w:spacing w:val="-6"/>
        </w:rPr>
        <w:t> </w:t>
      </w:r>
      <w:r>
        <w:rPr>
          <w:color w:val="231F20"/>
        </w:rPr>
        <w:t>que</w:t>
      </w:r>
      <w:r>
        <w:rPr>
          <w:color w:val="231F20"/>
          <w:spacing w:val="-6"/>
        </w:rPr>
        <w:t> </w:t>
      </w:r>
      <w:r>
        <w:rPr>
          <w:color w:val="231F20"/>
        </w:rPr>
        <w:t>no</w:t>
      </w:r>
      <w:r>
        <w:rPr>
          <w:color w:val="231F20"/>
          <w:spacing w:val="-6"/>
        </w:rPr>
        <w:t> </w:t>
      </w:r>
      <w:r>
        <w:rPr>
          <w:color w:val="231F20"/>
        </w:rPr>
        <w:t>cuenten</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aprobación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autoridad</w:t>
      </w:r>
      <w:r>
        <w:rPr>
          <w:color w:val="231F20"/>
          <w:spacing w:val="-6"/>
        </w:rPr>
        <w:t> </w:t>
      </w:r>
      <w:r>
        <w:rPr>
          <w:color w:val="231F20"/>
        </w:rPr>
        <w:t>educativa</w:t>
      </w:r>
      <w:r>
        <w:rPr>
          <w:color w:val="231F20"/>
          <w:spacing w:val="-6"/>
        </w:rPr>
        <w:t> </w:t>
      </w:r>
      <w:r>
        <w:rPr>
          <w:color w:val="231F20"/>
        </w:rPr>
        <w:t>responsable </w:t>
      </w:r>
      <w:r>
        <w:rPr>
          <w:color w:val="231F20"/>
          <w:w w:val="105"/>
        </w:rPr>
        <w:t>del proceso regulado en este Acuerdo, serán sancionados conforme a la normativa aplicable. Dichos cambios, en ningún caso, serán objeto de regularización.</w:t>
      </w:r>
    </w:p>
    <w:p>
      <w:pPr>
        <w:pStyle w:val="BodyText"/>
      </w:pPr>
    </w:p>
    <w:p>
      <w:pPr>
        <w:pStyle w:val="BodyText"/>
        <w:spacing w:before="63"/>
      </w:pPr>
    </w:p>
    <w:p>
      <w:pPr>
        <w:pStyle w:val="Heading6"/>
        <w:spacing w:before="1"/>
      </w:pPr>
      <w:r>
        <w:rPr>
          <w:color w:val="414042"/>
          <w:w w:val="85"/>
        </w:rPr>
        <w:t>Protección</w:t>
      </w:r>
      <w:r>
        <w:rPr>
          <w:color w:val="414042"/>
          <w:spacing w:val="2"/>
        </w:rPr>
        <w:t> </w:t>
      </w:r>
      <w:r>
        <w:rPr>
          <w:color w:val="414042"/>
          <w:w w:val="85"/>
        </w:rPr>
        <w:t>de</w:t>
      </w:r>
      <w:r>
        <w:rPr>
          <w:color w:val="414042"/>
          <w:spacing w:val="3"/>
        </w:rPr>
        <w:t> </w:t>
      </w:r>
      <w:r>
        <w:rPr>
          <w:color w:val="414042"/>
          <w:w w:val="85"/>
        </w:rPr>
        <w:t>datos</w:t>
      </w:r>
      <w:r>
        <w:rPr>
          <w:color w:val="414042"/>
          <w:spacing w:val="3"/>
        </w:rPr>
        <w:t> </w:t>
      </w:r>
      <w:r>
        <w:rPr>
          <w:color w:val="414042"/>
          <w:spacing w:val="-2"/>
          <w:w w:val="85"/>
        </w:rPr>
        <w:t>personales</w:t>
      </w:r>
    </w:p>
    <w:p>
      <w:pPr>
        <w:pStyle w:val="BodyText"/>
        <w:spacing w:before="231"/>
        <w:rPr>
          <w:rFonts w:ascii="Arial Black"/>
          <w:sz w:val="22"/>
        </w:rPr>
      </w:pPr>
    </w:p>
    <w:p>
      <w:pPr>
        <w:pStyle w:val="BodyText"/>
        <w:spacing w:line="264" w:lineRule="auto"/>
        <w:ind w:left="283" w:right="706"/>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8.</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información</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reciba</w:t>
      </w:r>
      <w:r>
        <w:rPr>
          <w:color w:val="231F20"/>
          <w:spacing w:val="-15"/>
          <w:w w:val="105"/>
        </w:rPr>
        <w:t> </w:t>
      </w:r>
      <w:r>
        <w:rPr>
          <w:color w:val="231F20"/>
          <w:w w:val="105"/>
        </w:rPr>
        <w:t>y</w:t>
      </w:r>
      <w:r>
        <w:rPr>
          <w:color w:val="231F20"/>
          <w:spacing w:val="-15"/>
          <w:w w:val="105"/>
        </w:rPr>
        <w:t> </w:t>
      </w:r>
      <w:r>
        <w:rPr>
          <w:color w:val="231F20"/>
          <w:w w:val="105"/>
        </w:rPr>
        <w:t>se</w:t>
      </w:r>
      <w:r>
        <w:rPr>
          <w:color w:val="231F20"/>
          <w:spacing w:val="-15"/>
          <w:w w:val="105"/>
        </w:rPr>
        <w:t> </w:t>
      </w:r>
      <w:r>
        <w:rPr>
          <w:color w:val="231F20"/>
          <w:w w:val="105"/>
        </w:rPr>
        <w:t>genere</w:t>
      </w:r>
      <w:r>
        <w:rPr>
          <w:color w:val="231F20"/>
          <w:spacing w:val="-15"/>
          <w:w w:val="105"/>
        </w:rPr>
        <w:t> </w:t>
      </w:r>
      <w:r>
        <w:rPr>
          <w:color w:val="231F20"/>
          <w:w w:val="105"/>
        </w:rPr>
        <w:t>por</w:t>
      </w:r>
      <w:r>
        <w:rPr>
          <w:color w:val="231F20"/>
          <w:spacing w:val="-15"/>
          <w:w w:val="105"/>
        </w:rPr>
        <w:t> </w:t>
      </w:r>
      <w:r>
        <w:rPr>
          <w:color w:val="231F20"/>
          <w:w w:val="105"/>
        </w:rPr>
        <w:t>la</w:t>
      </w:r>
      <w:r>
        <w:rPr>
          <w:color w:val="231F20"/>
          <w:spacing w:val="-15"/>
          <w:w w:val="105"/>
        </w:rPr>
        <w:t> </w:t>
      </w:r>
      <w:r>
        <w:rPr>
          <w:color w:val="231F20"/>
          <w:w w:val="105"/>
        </w:rPr>
        <w:t>aplicación</w:t>
      </w:r>
      <w:r>
        <w:rPr>
          <w:color w:val="231F20"/>
          <w:spacing w:val="-15"/>
          <w:w w:val="105"/>
        </w:rPr>
        <w:t> </w:t>
      </w:r>
      <w:r>
        <w:rPr>
          <w:color w:val="231F20"/>
          <w:w w:val="105"/>
        </w:rPr>
        <w:t>del</w:t>
      </w:r>
      <w:r>
        <w:rPr>
          <w:color w:val="231F20"/>
          <w:spacing w:val="-15"/>
          <w:w w:val="105"/>
        </w:rPr>
        <w:t> </w:t>
      </w:r>
      <w:r>
        <w:rPr>
          <w:color w:val="231F20"/>
          <w:w w:val="105"/>
        </w:rPr>
        <w:t>presente</w:t>
      </w:r>
      <w:r>
        <w:rPr>
          <w:color w:val="231F20"/>
          <w:spacing w:val="-15"/>
          <w:w w:val="105"/>
        </w:rPr>
        <w:t> </w:t>
      </w:r>
      <w:r>
        <w:rPr>
          <w:color w:val="231F20"/>
          <w:w w:val="105"/>
        </w:rPr>
        <w:t>Acuerdo,</w:t>
      </w:r>
      <w:r>
        <w:rPr>
          <w:color w:val="231F20"/>
          <w:spacing w:val="-15"/>
          <w:w w:val="105"/>
        </w:rPr>
        <w:t> </w:t>
      </w:r>
      <w:r>
        <w:rPr>
          <w:color w:val="231F20"/>
          <w:w w:val="105"/>
        </w:rPr>
        <w:t>quedará sujeta a las disposiciones contenidas en la Ley General de Transparencia y Acceso a la Información Pública,</w:t>
      </w:r>
      <w:r>
        <w:rPr>
          <w:color w:val="231F20"/>
          <w:spacing w:val="-12"/>
          <w:w w:val="105"/>
        </w:rPr>
        <w:t> </w:t>
      </w:r>
      <w:r>
        <w:rPr>
          <w:color w:val="231F20"/>
          <w:w w:val="105"/>
        </w:rPr>
        <w:t>la</w:t>
      </w:r>
      <w:r>
        <w:rPr>
          <w:color w:val="231F20"/>
          <w:spacing w:val="-12"/>
          <w:w w:val="105"/>
        </w:rPr>
        <w:t> </w:t>
      </w:r>
      <w:r>
        <w:rPr>
          <w:color w:val="231F20"/>
          <w:w w:val="105"/>
        </w:rPr>
        <w:t>Ley</w:t>
      </w:r>
      <w:r>
        <w:rPr>
          <w:color w:val="231F20"/>
          <w:spacing w:val="-12"/>
          <w:w w:val="105"/>
        </w:rPr>
        <w:t> </w:t>
      </w:r>
      <w:r>
        <w:rPr>
          <w:color w:val="231F20"/>
          <w:w w:val="105"/>
        </w:rPr>
        <w:t>General</w:t>
      </w:r>
      <w:r>
        <w:rPr>
          <w:color w:val="231F20"/>
          <w:spacing w:val="-12"/>
          <w:w w:val="105"/>
        </w:rPr>
        <w:t> </w:t>
      </w:r>
      <w:r>
        <w:rPr>
          <w:color w:val="231F20"/>
          <w:w w:val="105"/>
        </w:rPr>
        <w:t>de</w:t>
      </w:r>
      <w:r>
        <w:rPr>
          <w:color w:val="231F20"/>
          <w:spacing w:val="-12"/>
          <w:w w:val="105"/>
        </w:rPr>
        <w:t> </w:t>
      </w:r>
      <w:r>
        <w:rPr>
          <w:color w:val="231F20"/>
          <w:w w:val="105"/>
        </w:rPr>
        <w:t>Protección</w:t>
      </w:r>
      <w:r>
        <w:rPr>
          <w:color w:val="231F20"/>
          <w:spacing w:val="-12"/>
          <w:w w:val="105"/>
        </w:rPr>
        <w:t> </w:t>
      </w:r>
      <w:r>
        <w:rPr>
          <w:color w:val="231F20"/>
          <w:w w:val="105"/>
        </w:rPr>
        <w:t>de</w:t>
      </w:r>
      <w:r>
        <w:rPr>
          <w:color w:val="231F20"/>
          <w:spacing w:val="-12"/>
          <w:w w:val="105"/>
        </w:rPr>
        <w:t> </w:t>
      </w:r>
      <w:r>
        <w:rPr>
          <w:color w:val="231F20"/>
          <w:w w:val="105"/>
        </w:rPr>
        <w:t>Datos</w:t>
      </w:r>
      <w:r>
        <w:rPr>
          <w:color w:val="231F20"/>
          <w:spacing w:val="-12"/>
          <w:w w:val="105"/>
        </w:rPr>
        <w:t> </w:t>
      </w:r>
      <w:r>
        <w:rPr>
          <w:color w:val="231F20"/>
          <w:w w:val="105"/>
        </w:rPr>
        <w:t>Personales</w:t>
      </w:r>
      <w:r>
        <w:rPr>
          <w:color w:val="231F20"/>
          <w:spacing w:val="-12"/>
          <w:w w:val="105"/>
        </w:rPr>
        <w:t> </w:t>
      </w:r>
      <w:r>
        <w:rPr>
          <w:color w:val="231F20"/>
          <w:w w:val="105"/>
        </w:rPr>
        <w:t>en</w:t>
      </w:r>
      <w:r>
        <w:rPr>
          <w:color w:val="231F20"/>
          <w:spacing w:val="-12"/>
          <w:w w:val="105"/>
        </w:rPr>
        <w:t> </w:t>
      </w:r>
      <w:r>
        <w:rPr>
          <w:color w:val="231F20"/>
          <w:w w:val="105"/>
        </w:rPr>
        <w:t>Posesión</w:t>
      </w:r>
      <w:r>
        <w:rPr>
          <w:color w:val="231F20"/>
          <w:spacing w:val="-12"/>
          <w:w w:val="105"/>
        </w:rPr>
        <w:t> </w:t>
      </w:r>
      <w:r>
        <w:rPr>
          <w:color w:val="231F20"/>
          <w:w w:val="105"/>
        </w:rPr>
        <w:t>de</w:t>
      </w:r>
      <w:r>
        <w:rPr>
          <w:color w:val="231F20"/>
          <w:spacing w:val="-12"/>
          <w:w w:val="105"/>
        </w:rPr>
        <w:t> </w:t>
      </w:r>
      <w:r>
        <w:rPr>
          <w:color w:val="231F20"/>
          <w:w w:val="105"/>
        </w:rPr>
        <w:t>Sujetos</w:t>
      </w:r>
      <w:r>
        <w:rPr>
          <w:color w:val="231F20"/>
          <w:spacing w:val="-12"/>
          <w:w w:val="105"/>
        </w:rPr>
        <w:t> </w:t>
      </w:r>
      <w:r>
        <w:rPr>
          <w:color w:val="231F20"/>
          <w:w w:val="105"/>
        </w:rPr>
        <w:t>Obligados,</w:t>
      </w:r>
      <w:r>
        <w:rPr>
          <w:color w:val="231F20"/>
          <w:spacing w:val="-12"/>
          <w:w w:val="105"/>
        </w:rPr>
        <w:t> </w:t>
      </w:r>
      <w:r>
        <w:rPr>
          <w:color w:val="231F20"/>
          <w:w w:val="105"/>
        </w:rPr>
        <w:t>en</w:t>
      </w:r>
      <w:r>
        <w:rPr>
          <w:color w:val="231F20"/>
          <w:spacing w:val="-12"/>
          <w:w w:val="105"/>
        </w:rPr>
        <w:t> </w:t>
      </w:r>
      <w:r>
        <w:rPr>
          <w:color w:val="231F20"/>
          <w:w w:val="105"/>
        </w:rPr>
        <w:t>la</w:t>
      </w:r>
      <w:r>
        <w:rPr>
          <w:color w:val="231F20"/>
          <w:spacing w:val="-12"/>
          <w:w w:val="105"/>
        </w:rPr>
        <w:t> </w:t>
      </w:r>
      <w:r>
        <w:rPr>
          <w:color w:val="231F20"/>
          <w:w w:val="105"/>
        </w:rPr>
        <w:t>Ley </w:t>
      </w:r>
      <w:r>
        <w:rPr>
          <w:color w:val="231F20"/>
        </w:rPr>
        <w:t>General de Archivos, además de las disposiciones federales y locales en la materia. Los resultados y base </w:t>
      </w:r>
      <w:r>
        <w:rPr>
          <w:color w:val="231F20"/>
          <w:w w:val="105"/>
        </w:rPr>
        <w:t>de</w:t>
      </w:r>
      <w:r>
        <w:rPr>
          <w:color w:val="231F20"/>
          <w:spacing w:val="-14"/>
          <w:w w:val="105"/>
        </w:rPr>
        <w:t> </w:t>
      </w:r>
      <w:r>
        <w:rPr>
          <w:color w:val="231F20"/>
          <w:w w:val="105"/>
        </w:rPr>
        <w:t>datos</w:t>
      </w:r>
      <w:r>
        <w:rPr>
          <w:color w:val="231F20"/>
          <w:spacing w:val="-14"/>
          <w:w w:val="105"/>
        </w:rPr>
        <w:t> </w:t>
      </w:r>
      <w:r>
        <w:rPr>
          <w:color w:val="231F20"/>
          <w:w w:val="105"/>
        </w:rPr>
        <w:t>que</w:t>
      </w:r>
      <w:r>
        <w:rPr>
          <w:color w:val="231F20"/>
          <w:spacing w:val="-14"/>
          <w:w w:val="105"/>
        </w:rPr>
        <w:t> </w:t>
      </w:r>
      <w:r>
        <w:rPr>
          <w:color w:val="231F20"/>
          <w:w w:val="105"/>
        </w:rPr>
        <w:t>deriven</w:t>
      </w:r>
      <w:r>
        <w:rPr>
          <w:color w:val="231F20"/>
          <w:spacing w:val="-14"/>
          <w:w w:val="105"/>
        </w:rPr>
        <w:t> </w:t>
      </w:r>
      <w:r>
        <w:rPr>
          <w:color w:val="231F20"/>
          <w:w w:val="105"/>
        </w:rPr>
        <w:t>del</w:t>
      </w:r>
      <w:r>
        <w:rPr>
          <w:color w:val="231F20"/>
          <w:spacing w:val="-14"/>
          <w:w w:val="105"/>
        </w:rPr>
        <w:t> </w:t>
      </w:r>
      <w:r>
        <w:rPr>
          <w:color w:val="231F20"/>
          <w:w w:val="105"/>
        </w:rPr>
        <w:t>proceso</w:t>
      </w:r>
      <w:r>
        <w:rPr>
          <w:color w:val="231F20"/>
          <w:spacing w:val="-14"/>
          <w:w w:val="105"/>
        </w:rPr>
        <w:t> </w:t>
      </w:r>
      <w:r>
        <w:rPr>
          <w:color w:val="231F20"/>
          <w:w w:val="105"/>
        </w:rPr>
        <w:t>de</w:t>
      </w:r>
      <w:r>
        <w:rPr>
          <w:color w:val="231F20"/>
          <w:spacing w:val="-14"/>
          <w:w w:val="105"/>
        </w:rPr>
        <w:t> </w:t>
      </w:r>
      <w:r>
        <w:rPr>
          <w:color w:val="231F20"/>
          <w:w w:val="105"/>
        </w:rPr>
        <w:t>cambio</w:t>
      </w:r>
      <w:r>
        <w:rPr>
          <w:color w:val="231F20"/>
          <w:spacing w:val="-14"/>
          <w:w w:val="105"/>
        </w:rPr>
        <w:t> </w:t>
      </w:r>
      <w:r>
        <w:rPr>
          <w:color w:val="231F20"/>
          <w:w w:val="105"/>
        </w:rPr>
        <w:t>de</w:t>
      </w:r>
      <w:r>
        <w:rPr>
          <w:color w:val="231F20"/>
          <w:spacing w:val="-14"/>
          <w:w w:val="105"/>
        </w:rPr>
        <w:t> </w:t>
      </w:r>
      <w:r>
        <w:rPr>
          <w:color w:val="231F20"/>
          <w:w w:val="105"/>
        </w:rPr>
        <w:t>centro</w:t>
      </w:r>
      <w:r>
        <w:rPr>
          <w:color w:val="231F20"/>
          <w:spacing w:val="-14"/>
          <w:w w:val="105"/>
        </w:rPr>
        <w:t> </w:t>
      </w:r>
      <w:r>
        <w:rPr>
          <w:color w:val="231F20"/>
          <w:w w:val="105"/>
        </w:rPr>
        <w:t>de</w:t>
      </w:r>
      <w:r>
        <w:rPr>
          <w:color w:val="231F20"/>
          <w:spacing w:val="-14"/>
          <w:w w:val="105"/>
        </w:rPr>
        <w:t> </w:t>
      </w:r>
      <w:r>
        <w:rPr>
          <w:color w:val="231F20"/>
          <w:w w:val="105"/>
        </w:rPr>
        <w:t>trabajo</w:t>
      </w:r>
      <w:r>
        <w:rPr>
          <w:color w:val="231F20"/>
          <w:spacing w:val="-14"/>
          <w:w w:val="105"/>
        </w:rPr>
        <w:t> </w:t>
      </w:r>
      <w:r>
        <w:rPr>
          <w:color w:val="231F20"/>
          <w:w w:val="105"/>
        </w:rPr>
        <w:t>serán</w:t>
      </w:r>
      <w:r>
        <w:rPr>
          <w:color w:val="231F20"/>
          <w:spacing w:val="-14"/>
          <w:w w:val="105"/>
        </w:rPr>
        <w:t> </w:t>
      </w:r>
      <w:r>
        <w:rPr>
          <w:color w:val="231F20"/>
          <w:w w:val="105"/>
        </w:rPr>
        <w:t>considerados</w:t>
      </w:r>
      <w:r>
        <w:rPr>
          <w:color w:val="231F20"/>
          <w:spacing w:val="-14"/>
          <w:w w:val="105"/>
        </w:rPr>
        <w:t> </w:t>
      </w:r>
      <w:r>
        <w:rPr>
          <w:color w:val="231F20"/>
          <w:w w:val="105"/>
        </w:rPr>
        <w:t>datos</w:t>
      </w:r>
      <w:r>
        <w:rPr>
          <w:color w:val="231F20"/>
          <w:spacing w:val="-14"/>
          <w:w w:val="105"/>
        </w:rPr>
        <w:t> </w:t>
      </w:r>
      <w:r>
        <w:rPr>
          <w:color w:val="231F20"/>
          <w:w w:val="105"/>
        </w:rPr>
        <w:t>personales o</w:t>
      </w:r>
      <w:r>
        <w:rPr>
          <w:color w:val="231F20"/>
          <w:spacing w:val="-14"/>
          <w:w w:val="105"/>
        </w:rPr>
        <w:t> </w:t>
      </w:r>
      <w:r>
        <w:rPr>
          <w:color w:val="231F20"/>
          <w:w w:val="105"/>
        </w:rPr>
        <w:t>información</w:t>
      </w:r>
      <w:r>
        <w:rPr>
          <w:color w:val="231F20"/>
          <w:spacing w:val="-14"/>
          <w:w w:val="105"/>
        </w:rPr>
        <w:t> </w:t>
      </w:r>
      <w:r>
        <w:rPr>
          <w:color w:val="231F20"/>
          <w:w w:val="105"/>
        </w:rPr>
        <w:t>reservada.</w:t>
      </w:r>
      <w:r>
        <w:rPr>
          <w:color w:val="231F20"/>
          <w:spacing w:val="-14"/>
          <w:w w:val="105"/>
        </w:rPr>
        <w:t> </w:t>
      </w:r>
      <w:r>
        <w:rPr>
          <w:color w:val="231F20"/>
          <w:w w:val="105"/>
        </w:rPr>
        <w:t>La</w:t>
      </w:r>
      <w:r>
        <w:rPr>
          <w:color w:val="231F20"/>
          <w:spacing w:val="-14"/>
          <w:w w:val="105"/>
        </w:rPr>
        <w:t> </w:t>
      </w:r>
      <w:r>
        <w:rPr>
          <w:color w:val="231F20"/>
          <w:w w:val="105"/>
        </w:rPr>
        <w:t>Unidad</w:t>
      </w:r>
      <w:r>
        <w:rPr>
          <w:color w:val="231F20"/>
          <w:spacing w:val="-14"/>
          <w:w w:val="105"/>
        </w:rPr>
        <w:t> </w:t>
      </w:r>
      <w:r>
        <w:rPr>
          <w:color w:val="231F20"/>
          <w:w w:val="105"/>
        </w:rPr>
        <w:t>del</w:t>
      </w:r>
      <w:r>
        <w:rPr>
          <w:color w:val="231F20"/>
          <w:spacing w:val="-14"/>
          <w:w w:val="105"/>
        </w:rPr>
        <w:t> </w:t>
      </w:r>
      <w:r>
        <w:rPr>
          <w:color w:val="231F20"/>
          <w:w w:val="105"/>
        </w:rPr>
        <w:t>Sistema</w:t>
      </w:r>
      <w:r>
        <w:rPr>
          <w:color w:val="231F20"/>
          <w:spacing w:val="-14"/>
          <w:w w:val="105"/>
        </w:rPr>
        <w:t> </w:t>
      </w:r>
      <w:r>
        <w:rPr>
          <w:color w:val="231F20"/>
          <w:w w:val="105"/>
        </w:rPr>
        <w:t>dispondrá</w:t>
      </w:r>
      <w:r>
        <w:rPr>
          <w:color w:val="231F20"/>
          <w:spacing w:val="-14"/>
          <w:w w:val="105"/>
        </w:rPr>
        <w:t> </w:t>
      </w:r>
      <w:r>
        <w:rPr>
          <w:color w:val="231F20"/>
          <w:w w:val="105"/>
        </w:rPr>
        <w:t>de</w:t>
      </w:r>
      <w:r>
        <w:rPr>
          <w:color w:val="231F20"/>
          <w:spacing w:val="-14"/>
          <w:w w:val="105"/>
        </w:rPr>
        <w:t> </w:t>
      </w:r>
      <w:r>
        <w:rPr>
          <w:color w:val="231F20"/>
          <w:w w:val="105"/>
        </w:rPr>
        <w:t>las</w:t>
      </w:r>
      <w:r>
        <w:rPr>
          <w:color w:val="231F20"/>
          <w:spacing w:val="-14"/>
          <w:w w:val="105"/>
        </w:rPr>
        <w:t> </w:t>
      </w:r>
      <w:r>
        <w:rPr>
          <w:color w:val="231F20"/>
          <w:w w:val="105"/>
        </w:rPr>
        <w:t>medidas</w:t>
      </w:r>
      <w:r>
        <w:rPr>
          <w:color w:val="231F20"/>
          <w:spacing w:val="-14"/>
          <w:w w:val="105"/>
        </w:rPr>
        <w:t> </w:t>
      </w:r>
      <w:r>
        <w:rPr>
          <w:color w:val="231F20"/>
          <w:w w:val="105"/>
        </w:rPr>
        <w:t>para</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dé</w:t>
      </w:r>
      <w:r>
        <w:rPr>
          <w:color w:val="231F20"/>
          <w:spacing w:val="-14"/>
          <w:w w:val="105"/>
        </w:rPr>
        <w:t> </w:t>
      </w:r>
      <w:r>
        <w:rPr>
          <w:color w:val="231F20"/>
          <w:w w:val="105"/>
        </w:rPr>
        <w:t>una</w:t>
      </w:r>
      <w:r>
        <w:rPr>
          <w:color w:val="231F20"/>
          <w:spacing w:val="-14"/>
          <w:w w:val="105"/>
        </w:rPr>
        <w:t> </w:t>
      </w:r>
      <w:r>
        <w:rPr>
          <w:color w:val="231F20"/>
          <w:w w:val="105"/>
        </w:rPr>
        <w:t>consulta pública, sin afectar la confidencialidad de los datos.</w:t>
      </w:r>
    </w:p>
    <w:p>
      <w:pPr>
        <w:pStyle w:val="BodyText"/>
        <w:spacing w:line="268" w:lineRule="auto" w:before="167"/>
        <w:ind w:left="283" w:right="707"/>
        <w:jc w:val="both"/>
      </w:pPr>
      <w:r>
        <w:rPr>
          <w:color w:val="231F20"/>
          <w:w w:val="105"/>
        </w:rPr>
        <w:t>La persona que difunda sin autorización datos relacionados con este proceso será acreedora a las sanciones correspondientes que se contemplen en las disposiciones aplicables.</w:t>
      </w:r>
    </w:p>
    <w:p>
      <w:pPr>
        <w:pStyle w:val="BodyText"/>
      </w:pPr>
    </w:p>
    <w:p>
      <w:pPr>
        <w:pStyle w:val="BodyText"/>
        <w:spacing w:before="64"/>
      </w:pPr>
    </w:p>
    <w:p>
      <w:pPr>
        <w:pStyle w:val="Heading6"/>
      </w:pPr>
      <w:r>
        <w:rPr>
          <w:color w:val="414042"/>
          <w:w w:val="85"/>
        </w:rPr>
        <w:t>Contextos</w:t>
      </w:r>
      <w:r>
        <w:rPr>
          <w:color w:val="414042"/>
          <w:spacing w:val="8"/>
        </w:rPr>
        <w:t> </w:t>
      </w:r>
      <w:r>
        <w:rPr>
          <w:color w:val="414042"/>
          <w:w w:val="85"/>
        </w:rPr>
        <w:t>regionales</w:t>
      </w:r>
      <w:r>
        <w:rPr>
          <w:color w:val="414042"/>
          <w:spacing w:val="9"/>
        </w:rPr>
        <w:t> </w:t>
      </w:r>
      <w:r>
        <w:rPr>
          <w:color w:val="414042"/>
          <w:w w:val="85"/>
        </w:rPr>
        <w:t>y</w:t>
      </w:r>
      <w:r>
        <w:rPr>
          <w:color w:val="414042"/>
          <w:spacing w:val="8"/>
        </w:rPr>
        <w:t> </w:t>
      </w:r>
      <w:r>
        <w:rPr>
          <w:color w:val="414042"/>
          <w:spacing w:val="-2"/>
          <w:w w:val="85"/>
        </w:rPr>
        <w:t>locales</w:t>
      </w:r>
    </w:p>
    <w:p>
      <w:pPr>
        <w:pStyle w:val="BodyText"/>
        <w:spacing w:before="231"/>
        <w:rPr>
          <w:rFonts w:ascii="Arial Black"/>
          <w:sz w:val="22"/>
        </w:rPr>
      </w:pPr>
    </w:p>
    <w:p>
      <w:pPr>
        <w:pStyle w:val="BodyText"/>
        <w:spacing w:line="256" w:lineRule="auto" w:before="1"/>
        <w:ind w:left="283" w:right="706"/>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9.</w:t>
      </w:r>
      <w:r>
        <w:rPr>
          <w:rFonts w:ascii="Arial Black" w:hAnsi="Arial Black"/>
          <w:color w:val="231F20"/>
          <w:spacing w:val="-18"/>
          <w:w w:val="105"/>
        </w:rPr>
        <w:t> </w:t>
      </w:r>
      <w:r>
        <w:rPr>
          <w:color w:val="231F20"/>
          <w:w w:val="105"/>
        </w:rPr>
        <w:t>Las</w:t>
      </w:r>
      <w:r>
        <w:rPr>
          <w:color w:val="231F20"/>
          <w:spacing w:val="-16"/>
          <w:w w:val="105"/>
        </w:rPr>
        <w:t> </w:t>
      </w:r>
      <w:r>
        <w:rPr>
          <w:color w:val="231F20"/>
          <w:w w:val="105"/>
        </w:rPr>
        <w:t>autoridades</w:t>
      </w:r>
      <w:r>
        <w:rPr>
          <w:color w:val="231F20"/>
          <w:spacing w:val="-16"/>
          <w:w w:val="105"/>
        </w:rPr>
        <w:t> </w:t>
      </w:r>
      <w:r>
        <w:rPr>
          <w:color w:val="231F20"/>
          <w:w w:val="105"/>
        </w:rPr>
        <w:t>educativas</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desarrollo</w:t>
      </w:r>
      <w:r>
        <w:rPr>
          <w:color w:val="231F20"/>
          <w:spacing w:val="-16"/>
          <w:w w:val="105"/>
        </w:rPr>
        <w:t> </w:t>
      </w:r>
      <w:r>
        <w:rPr>
          <w:color w:val="231F20"/>
          <w:w w:val="105"/>
        </w:rPr>
        <w:t>del</w:t>
      </w:r>
      <w:r>
        <w:rPr>
          <w:color w:val="231F20"/>
          <w:spacing w:val="-16"/>
          <w:w w:val="105"/>
        </w:rPr>
        <w:t> </w:t>
      </w:r>
      <w:r>
        <w:rPr>
          <w:color w:val="231F20"/>
          <w:w w:val="105"/>
        </w:rPr>
        <w:t>proceso</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autorización</w:t>
      </w:r>
      <w:r>
        <w:rPr>
          <w:color w:val="231F20"/>
          <w:spacing w:val="-16"/>
          <w:w w:val="105"/>
        </w:rPr>
        <w:t> </w:t>
      </w:r>
      <w:r>
        <w:rPr>
          <w:color w:val="231F20"/>
          <w:w w:val="105"/>
        </w:rPr>
        <w:t>de</w:t>
      </w:r>
      <w:r>
        <w:rPr>
          <w:color w:val="231F20"/>
          <w:spacing w:val="-16"/>
          <w:w w:val="105"/>
        </w:rPr>
        <w:t> </w:t>
      </w:r>
      <w:r>
        <w:rPr>
          <w:color w:val="231F20"/>
          <w:w w:val="105"/>
        </w:rPr>
        <w:t>cambio</w:t>
      </w:r>
      <w:r>
        <w:rPr>
          <w:color w:val="231F20"/>
          <w:spacing w:val="-17"/>
          <w:w w:val="105"/>
        </w:rPr>
        <w:t> </w:t>
      </w:r>
      <w:r>
        <w:rPr>
          <w:color w:val="231F20"/>
          <w:w w:val="105"/>
        </w:rPr>
        <w:t>de </w:t>
      </w:r>
      <w:r>
        <w:rPr>
          <w:color w:val="231F20"/>
        </w:rPr>
        <w:t>centro de trabajo considerarán los contextos regionales y locales de cada entidad federativa, además del </w:t>
      </w:r>
      <w:r>
        <w:rPr>
          <w:color w:val="231F20"/>
          <w:w w:val="105"/>
        </w:rPr>
        <w:t>entorno en el cual se presta el servicio educativo.</w:t>
      </w:r>
    </w:p>
    <w:p>
      <w:pPr>
        <w:pStyle w:val="BodyText"/>
        <w:spacing w:line="268" w:lineRule="auto" w:before="171"/>
        <w:ind w:left="283" w:right="705"/>
        <w:jc w:val="both"/>
      </w:pPr>
      <w:r>
        <w:rPr>
          <w:color w:val="231F20"/>
          <w:w w:val="105"/>
        </w:rPr>
        <w:t>La</w:t>
      </w:r>
      <w:r>
        <w:rPr>
          <w:color w:val="231F20"/>
          <w:w w:val="105"/>
        </w:rPr>
        <w:t> Unidad</w:t>
      </w:r>
      <w:r>
        <w:rPr>
          <w:color w:val="231F20"/>
          <w:w w:val="105"/>
        </w:rPr>
        <w:t> del</w:t>
      </w:r>
      <w:r>
        <w:rPr>
          <w:color w:val="231F20"/>
          <w:w w:val="105"/>
        </w:rPr>
        <w:t> Sistema</w:t>
      </w:r>
      <w:r>
        <w:rPr>
          <w:color w:val="231F20"/>
          <w:w w:val="105"/>
        </w:rPr>
        <w:t> atenderá</w:t>
      </w:r>
      <w:r>
        <w:rPr>
          <w:color w:val="231F20"/>
          <w:w w:val="105"/>
        </w:rPr>
        <w:t> las</w:t>
      </w:r>
      <w:r>
        <w:rPr>
          <w:color w:val="231F20"/>
          <w:w w:val="105"/>
        </w:rPr>
        <w:t> consultas</w:t>
      </w:r>
      <w:r>
        <w:rPr>
          <w:color w:val="231F20"/>
          <w:w w:val="105"/>
        </w:rPr>
        <w:t> que</w:t>
      </w:r>
      <w:r>
        <w:rPr>
          <w:color w:val="231F20"/>
          <w:w w:val="105"/>
        </w:rPr>
        <w:t> le</w:t>
      </w:r>
      <w:r>
        <w:rPr>
          <w:color w:val="231F20"/>
          <w:w w:val="105"/>
        </w:rPr>
        <w:t> realicen</w:t>
      </w:r>
      <w:r>
        <w:rPr>
          <w:color w:val="231F20"/>
          <w:w w:val="105"/>
        </w:rPr>
        <w:t> las</w:t>
      </w:r>
      <w:r>
        <w:rPr>
          <w:color w:val="231F20"/>
          <w:w w:val="105"/>
        </w:rPr>
        <w:t> autoridades</w:t>
      </w:r>
      <w:r>
        <w:rPr>
          <w:color w:val="231F20"/>
          <w:w w:val="105"/>
        </w:rPr>
        <w:t> educativas</w:t>
      </w:r>
      <w:r>
        <w:rPr>
          <w:color w:val="231F20"/>
          <w:w w:val="105"/>
        </w:rPr>
        <w:t> para</w:t>
      </w:r>
      <w:r>
        <w:rPr>
          <w:color w:val="231F20"/>
          <w:w w:val="105"/>
        </w:rPr>
        <w:t> el cumplimiento</w:t>
      </w:r>
      <w:r>
        <w:rPr>
          <w:color w:val="231F20"/>
          <w:spacing w:val="-3"/>
          <w:w w:val="105"/>
        </w:rPr>
        <w:t> </w:t>
      </w:r>
      <w:r>
        <w:rPr>
          <w:color w:val="231F20"/>
          <w:w w:val="105"/>
        </w:rPr>
        <w:t>del</w:t>
      </w:r>
      <w:r>
        <w:rPr>
          <w:color w:val="231F20"/>
          <w:spacing w:val="-3"/>
          <w:w w:val="105"/>
        </w:rPr>
        <w:t> </w:t>
      </w:r>
      <w:r>
        <w:rPr>
          <w:color w:val="231F20"/>
          <w:w w:val="105"/>
        </w:rPr>
        <w:t>presente</w:t>
      </w:r>
      <w:r>
        <w:rPr>
          <w:color w:val="231F20"/>
          <w:spacing w:val="-3"/>
          <w:w w:val="105"/>
        </w:rPr>
        <w:t> </w:t>
      </w:r>
      <w:r>
        <w:rPr>
          <w:color w:val="231F20"/>
          <w:w w:val="105"/>
        </w:rPr>
        <w:t>Acuerdo,</w:t>
      </w:r>
      <w:r>
        <w:rPr>
          <w:color w:val="231F20"/>
          <w:spacing w:val="-3"/>
          <w:w w:val="105"/>
        </w:rPr>
        <w:t> </w:t>
      </w:r>
      <w:r>
        <w:rPr>
          <w:color w:val="231F20"/>
          <w:w w:val="105"/>
        </w:rPr>
        <w:t>a</w:t>
      </w:r>
      <w:r>
        <w:rPr>
          <w:color w:val="231F20"/>
          <w:spacing w:val="-3"/>
          <w:w w:val="105"/>
        </w:rPr>
        <w:t> </w:t>
      </w:r>
      <w:r>
        <w:rPr>
          <w:color w:val="231F20"/>
          <w:w w:val="105"/>
        </w:rPr>
        <w:t>efecto</w:t>
      </w:r>
      <w:r>
        <w:rPr>
          <w:color w:val="231F20"/>
          <w:spacing w:val="-3"/>
          <w:w w:val="105"/>
        </w:rPr>
        <w:t> </w:t>
      </w:r>
      <w:r>
        <w:rPr>
          <w:color w:val="231F20"/>
          <w:w w:val="105"/>
        </w:rPr>
        <w:t>de</w:t>
      </w:r>
      <w:r>
        <w:rPr>
          <w:color w:val="231F20"/>
          <w:spacing w:val="-3"/>
          <w:w w:val="105"/>
        </w:rPr>
        <w:t> </w:t>
      </w:r>
      <w:r>
        <w:rPr>
          <w:color w:val="231F20"/>
          <w:w w:val="105"/>
        </w:rPr>
        <w:t>formular</w:t>
      </w:r>
      <w:r>
        <w:rPr>
          <w:color w:val="231F20"/>
          <w:spacing w:val="-3"/>
          <w:w w:val="105"/>
        </w:rPr>
        <w:t> </w:t>
      </w:r>
      <w:r>
        <w:rPr>
          <w:color w:val="231F20"/>
          <w:w w:val="105"/>
        </w:rPr>
        <w:t>esquemas</w:t>
      </w:r>
      <w:r>
        <w:rPr>
          <w:color w:val="231F20"/>
          <w:spacing w:val="-3"/>
          <w:w w:val="105"/>
        </w:rPr>
        <w:t> </w:t>
      </w:r>
      <w:r>
        <w:rPr>
          <w:color w:val="231F20"/>
          <w:w w:val="105"/>
        </w:rPr>
        <w:t>de</w:t>
      </w:r>
      <w:r>
        <w:rPr>
          <w:color w:val="231F20"/>
          <w:spacing w:val="-3"/>
          <w:w w:val="105"/>
        </w:rPr>
        <w:t> </w:t>
      </w:r>
      <w:r>
        <w:rPr>
          <w:color w:val="231F20"/>
          <w:w w:val="105"/>
        </w:rPr>
        <w:t>atención</w:t>
      </w:r>
      <w:r>
        <w:rPr>
          <w:color w:val="231F20"/>
          <w:spacing w:val="-3"/>
          <w:w w:val="105"/>
        </w:rPr>
        <w:t> </w:t>
      </w:r>
      <w:r>
        <w:rPr>
          <w:color w:val="231F20"/>
          <w:w w:val="105"/>
        </w:rPr>
        <w:t>que</w:t>
      </w:r>
      <w:r>
        <w:rPr>
          <w:color w:val="231F20"/>
          <w:spacing w:val="-3"/>
          <w:w w:val="105"/>
        </w:rPr>
        <w:t> </w:t>
      </w:r>
      <w:r>
        <w:rPr>
          <w:color w:val="231F20"/>
          <w:w w:val="105"/>
        </w:rPr>
        <w:t>respondan</w:t>
      </w:r>
      <w:r>
        <w:rPr>
          <w:color w:val="231F20"/>
          <w:spacing w:val="-3"/>
          <w:w w:val="105"/>
        </w:rPr>
        <w:t> </w:t>
      </w:r>
      <w:r>
        <w:rPr>
          <w:color w:val="231F20"/>
          <w:w w:val="105"/>
        </w:rPr>
        <w:t>a</w:t>
      </w:r>
      <w:r>
        <w:rPr>
          <w:color w:val="231F20"/>
          <w:spacing w:val="-3"/>
          <w:w w:val="105"/>
        </w:rPr>
        <w:t> </w:t>
      </w:r>
      <w:r>
        <w:rPr>
          <w:color w:val="231F20"/>
          <w:w w:val="105"/>
        </w:rPr>
        <w:t>las necesidades diferenciadas y puedan aplicarse por la autoridad respectiva.</w:t>
      </w:r>
    </w:p>
    <w:p>
      <w:pPr>
        <w:pStyle w:val="BodyText"/>
        <w:spacing w:line="273" w:lineRule="auto" w:before="159"/>
        <w:ind w:left="283" w:right="706"/>
        <w:jc w:val="both"/>
      </w:pPr>
      <w:r>
        <w:rPr>
          <w:color w:val="231F20"/>
          <w:w w:val="105"/>
        </w:rPr>
        <w:t>En</w:t>
      </w:r>
      <w:r>
        <w:rPr>
          <w:color w:val="231F20"/>
          <w:spacing w:val="-14"/>
          <w:w w:val="105"/>
        </w:rPr>
        <w:t> </w:t>
      </w:r>
      <w:r>
        <w:rPr>
          <w:color w:val="231F20"/>
          <w:w w:val="105"/>
        </w:rPr>
        <w:t>todo</w:t>
      </w:r>
      <w:r>
        <w:rPr>
          <w:color w:val="231F20"/>
          <w:spacing w:val="-14"/>
          <w:w w:val="105"/>
        </w:rPr>
        <w:t> </w:t>
      </w:r>
      <w:r>
        <w:rPr>
          <w:color w:val="231F20"/>
          <w:w w:val="105"/>
        </w:rPr>
        <w:t>momento</w:t>
      </w:r>
      <w:r>
        <w:rPr>
          <w:color w:val="231F20"/>
          <w:spacing w:val="-14"/>
          <w:w w:val="105"/>
        </w:rPr>
        <w:t> </w:t>
      </w:r>
      <w:r>
        <w:rPr>
          <w:color w:val="231F20"/>
          <w:w w:val="105"/>
        </w:rPr>
        <w:t>se</w:t>
      </w:r>
      <w:r>
        <w:rPr>
          <w:color w:val="231F20"/>
          <w:spacing w:val="-14"/>
          <w:w w:val="105"/>
        </w:rPr>
        <w:t> </w:t>
      </w:r>
      <w:r>
        <w:rPr>
          <w:color w:val="231F20"/>
          <w:w w:val="105"/>
        </w:rPr>
        <w:t>respetarán</w:t>
      </w:r>
      <w:r>
        <w:rPr>
          <w:color w:val="231F20"/>
          <w:spacing w:val="-14"/>
          <w:w w:val="105"/>
        </w:rPr>
        <w:t> </w:t>
      </w:r>
      <w:r>
        <w:rPr>
          <w:color w:val="231F20"/>
          <w:w w:val="105"/>
        </w:rPr>
        <w:t>las</w:t>
      </w:r>
      <w:r>
        <w:rPr>
          <w:color w:val="231F20"/>
          <w:spacing w:val="-14"/>
          <w:w w:val="105"/>
        </w:rPr>
        <w:t> </w:t>
      </w:r>
      <w:r>
        <w:rPr>
          <w:color w:val="231F20"/>
          <w:w w:val="105"/>
        </w:rPr>
        <w:t>disposiciones</w:t>
      </w:r>
      <w:r>
        <w:rPr>
          <w:color w:val="231F20"/>
          <w:spacing w:val="-14"/>
          <w:w w:val="105"/>
        </w:rPr>
        <w:t> </w:t>
      </w:r>
      <w:r>
        <w:rPr>
          <w:color w:val="231F20"/>
          <w:w w:val="105"/>
        </w:rPr>
        <w:t>que</w:t>
      </w:r>
      <w:r>
        <w:rPr>
          <w:color w:val="231F20"/>
          <w:spacing w:val="-14"/>
          <w:w w:val="105"/>
        </w:rPr>
        <w:t> </w:t>
      </w:r>
      <w:r>
        <w:rPr>
          <w:color w:val="231F20"/>
          <w:w w:val="105"/>
        </w:rPr>
        <w:t>son</w:t>
      </w:r>
      <w:r>
        <w:rPr>
          <w:color w:val="231F20"/>
          <w:spacing w:val="-14"/>
          <w:w w:val="105"/>
        </w:rPr>
        <w:t> </w:t>
      </w:r>
      <w:r>
        <w:rPr>
          <w:color w:val="231F20"/>
          <w:w w:val="105"/>
        </w:rPr>
        <w:t>aplicables</w:t>
      </w:r>
      <w:r>
        <w:rPr>
          <w:color w:val="231F20"/>
          <w:spacing w:val="-14"/>
          <w:w w:val="105"/>
        </w:rPr>
        <w:t> </w:t>
      </w:r>
      <w:r>
        <w:rPr>
          <w:color w:val="231F20"/>
          <w:w w:val="105"/>
        </w:rPr>
        <w:t>al</w:t>
      </w:r>
      <w:r>
        <w:rPr>
          <w:color w:val="231F20"/>
          <w:spacing w:val="-14"/>
          <w:w w:val="105"/>
        </w:rPr>
        <w:t> </w:t>
      </w:r>
      <w:r>
        <w:rPr>
          <w:color w:val="231F20"/>
          <w:w w:val="105"/>
        </w:rPr>
        <w:t>proceso</w:t>
      </w:r>
      <w:r>
        <w:rPr>
          <w:color w:val="231F20"/>
          <w:spacing w:val="-14"/>
          <w:w w:val="105"/>
        </w:rPr>
        <w:t> </w:t>
      </w:r>
      <w:r>
        <w:rPr>
          <w:color w:val="231F20"/>
          <w:w w:val="105"/>
        </w:rPr>
        <w:t>para</w:t>
      </w:r>
      <w:r>
        <w:rPr>
          <w:color w:val="231F20"/>
          <w:spacing w:val="-14"/>
          <w:w w:val="105"/>
        </w:rPr>
        <w:t> </w:t>
      </w:r>
      <w:r>
        <w:rPr>
          <w:color w:val="231F20"/>
          <w:w w:val="105"/>
        </w:rPr>
        <w:t>la</w:t>
      </w:r>
      <w:r>
        <w:rPr>
          <w:color w:val="231F20"/>
          <w:spacing w:val="-14"/>
          <w:w w:val="105"/>
        </w:rPr>
        <w:t> </w:t>
      </w:r>
      <w:r>
        <w:rPr>
          <w:color w:val="231F20"/>
          <w:w w:val="105"/>
        </w:rPr>
        <w:t>autorización</w:t>
      </w:r>
      <w:r>
        <w:rPr>
          <w:color w:val="231F20"/>
          <w:spacing w:val="-14"/>
          <w:w w:val="105"/>
        </w:rPr>
        <w:t> </w:t>
      </w:r>
      <w:r>
        <w:rPr>
          <w:color w:val="231F20"/>
          <w:w w:val="105"/>
        </w:rPr>
        <w:t>de cambio</w:t>
      </w:r>
      <w:r>
        <w:rPr>
          <w:color w:val="231F20"/>
          <w:spacing w:val="-6"/>
          <w:w w:val="105"/>
        </w:rPr>
        <w:t> </w:t>
      </w:r>
      <w:r>
        <w:rPr>
          <w:color w:val="231F20"/>
          <w:w w:val="105"/>
        </w:rPr>
        <w:t>de</w:t>
      </w:r>
      <w:r>
        <w:rPr>
          <w:color w:val="231F20"/>
          <w:spacing w:val="-6"/>
          <w:w w:val="105"/>
        </w:rPr>
        <w:t> </w:t>
      </w:r>
      <w:r>
        <w:rPr>
          <w:color w:val="231F20"/>
          <w:w w:val="105"/>
        </w:rPr>
        <w:t>centro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y</w:t>
      </w:r>
      <w:r>
        <w:rPr>
          <w:color w:val="231F20"/>
          <w:spacing w:val="-6"/>
          <w:w w:val="105"/>
        </w:rPr>
        <w:t> </w:t>
      </w:r>
      <w:r>
        <w:rPr>
          <w:color w:val="231F20"/>
          <w:w w:val="105"/>
        </w:rPr>
        <w:t>se</w:t>
      </w:r>
      <w:r>
        <w:rPr>
          <w:color w:val="231F20"/>
          <w:spacing w:val="-6"/>
          <w:w w:val="105"/>
        </w:rPr>
        <w:t> </w:t>
      </w:r>
      <w:r>
        <w:rPr>
          <w:color w:val="231F20"/>
          <w:w w:val="105"/>
        </w:rPr>
        <w:t>velará</w:t>
      </w:r>
      <w:r>
        <w:rPr>
          <w:color w:val="231F20"/>
          <w:spacing w:val="-6"/>
          <w:w w:val="105"/>
        </w:rPr>
        <w:t> </w:t>
      </w:r>
      <w:r>
        <w:rPr>
          <w:color w:val="231F20"/>
          <w:w w:val="105"/>
        </w:rPr>
        <w:t>por</w:t>
      </w:r>
      <w:r>
        <w:rPr>
          <w:color w:val="231F20"/>
          <w:spacing w:val="-6"/>
          <w:w w:val="105"/>
        </w:rPr>
        <w:t> </w:t>
      </w:r>
      <w:r>
        <w:rPr>
          <w:color w:val="231F20"/>
          <w:w w:val="105"/>
        </w:rPr>
        <w:t>el</w:t>
      </w:r>
      <w:r>
        <w:rPr>
          <w:color w:val="231F20"/>
          <w:spacing w:val="-6"/>
          <w:w w:val="105"/>
        </w:rPr>
        <w:t> </w:t>
      </w:r>
      <w:r>
        <w:rPr>
          <w:color w:val="231F20"/>
          <w:w w:val="105"/>
        </w:rPr>
        <w:t>respeto</w:t>
      </w:r>
      <w:r>
        <w:rPr>
          <w:color w:val="231F20"/>
          <w:spacing w:val="-6"/>
          <w:w w:val="105"/>
        </w:rPr>
        <w:t> </w:t>
      </w:r>
      <w:r>
        <w:rPr>
          <w:color w:val="231F20"/>
          <w:w w:val="105"/>
        </w:rPr>
        <w:t>irrestricto</w:t>
      </w:r>
      <w:r>
        <w:rPr>
          <w:color w:val="231F20"/>
          <w:spacing w:val="-6"/>
          <w:w w:val="105"/>
        </w:rPr>
        <w:t> </w:t>
      </w:r>
      <w:r>
        <w:rPr>
          <w:color w:val="231F20"/>
          <w:w w:val="105"/>
        </w:rPr>
        <w:t>del</w:t>
      </w:r>
      <w:r>
        <w:rPr>
          <w:color w:val="231F20"/>
          <w:spacing w:val="-6"/>
          <w:w w:val="105"/>
        </w:rPr>
        <w:t> </w:t>
      </w:r>
      <w:r>
        <w:rPr>
          <w:color w:val="231F20"/>
          <w:w w:val="105"/>
        </w:rPr>
        <w:t>derecho</w:t>
      </w:r>
      <w:r>
        <w:rPr>
          <w:color w:val="231F20"/>
          <w:spacing w:val="-6"/>
          <w:w w:val="105"/>
        </w:rPr>
        <w:t> </w:t>
      </w:r>
      <w:r>
        <w:rPr>
          <w:color w:val="231F20"/>
          <w:w w:val="105"/>
        </w:rPr>
        <w:t>a</w:t>
      </w:r>
      <w:r>
        <w:rPr>
          <w:color w:val="231F20"/>
          <w:spacing w:val="-6"/>
          <w:w w:val="105"/>
        </w:rPr>
        <w:t> </w:t>
      </w:r>
      <w:r>
        <w:rPr>
          <w:color w:val="231F20"/>
          <w:w w:val="105"/>
        </w:rPr>
        <w:t>la</w:t>
      </w:r>
      <w:r>
        <w:rPr>
          <w:color w:val="231F20"/>
          <w:spacing w:val="-6"/>
          <w:w w:val="105"/>
        </w:rPr>
        <w:t> </w:t>
      </w:r>
      <w:r>
        <w:rPr>
          <w:color w:val="231F20"/>
          <w:w w:val="105"/>
        </w:rPr>
        <w:t>educación</w:t>
      </w:r>
      <w:r>
        <w:rPr>
          <w:color w:val="231F20"/>
          <w:spacing w:val="-6"/>
          <w:w w:val="105"/>
        </w:rPr>
        <w:t> </w:t>
      </w:r>
      <w:r>
        <w:rPr>
          <w:color w:val="231F20"/>
          <w:w w:val="105"/>
        </w:rPr>
        <w:t>de</w:t>
      </w:r>
      <w:r>
        <w:rPr>
          <w:color w:val="231F20"/>
          <w:spacing w:val="-6"/>
          <w:w w:val="105"/>
        </w:rPr>
        <w:t> </w:t>
      </w:r>
      <w:r>
        <w:rPr>
          <w:color w:val="231F20"/>
          <w:w w:val="105"/>
        </w:rPr>
        <w:t>niñas, niños,</w:t>
      </w:r>
      <w:r>
        <w:rPr>
          <w:color w:val="231F20"/>
          <w:spacing w:val="-10"/>
          <w:w w:val="105"/>
        </w:rPr>
        <w:t> </w:t>
      </w:r>
      <w:r>
        <w:rPr>
          <w:color w:val="231F20"/>
          <w:w w:val="105"/>
        </w:rPr>
        <w:t>adolescentes</w:t>
      </w:r>
      <w:r>
        <w:rPr>
          <w:color w:val="231F20"/>
          <w:spacing w:val="-10"/>
          <w:w w:val="105"/>
        </w:rPr>
        <w:t> </w:t>
      </w:r>
      <w:r>
        <w:rPr>
          <w:color w:val="231F20"/>
          <w:w w:val="105"/>
        </w:rPr>
        <w:t>y</w:t>
      </w:r>
      <w:r>
        <w:rPr>
          <w:color w:val="231F20"/>
          <w:spacing w:val="-10"/>
          <w:w w:val="105"/>
        </w:rPr>
        <w:t> </w:t>
      </w:r>
      <w:r>
        <w:rPr>
          <w:color w:val="231F20"/>
          <w:w w:val="105"/>
        </w:rPr>
        <w:t>jóvenes,</w:t>
      </w:r>
      <w:r>
        <w:rPr>
          <w:color w:val="231F20"/>
          <w:spacing w:val="-10"/>
          <w:w w:val="105"/>
        </w:rPr>
        <w:t> </w:t>
      </w:r>
      <w:r>
        <w:rPr>
          <w:color w:val="231F20"/>
          <w:w w:val="105"/>
        </w:rPr>
        <w:t>así</w:t>
      </w:r>
      <w:r>
        <w:rPr>
          <w:color w:val="231F20"/>
          <w:spacing w:val="-10"/>
          <w:w w:val="105"/>
        </w:rPr>
        <w:t> </w:t>
      </w:r>
      <w:r>
        <w:rPr>
          <w:color w:val="231F20"/>
          <w:w w:val="105"/>
        </w:rPr>
        <w:t>como</w:t>
      </w:r>
      <w:r>
        <w:rPr>
          <w:color w:val="231F20"/>
          <w:spacing w:val="-10"/>
          <w:w w:val="105"/>
        </w:rPr>
        <w:t> </w:t>
      </w:r>
      <w:r>
        <w:rPr>
          <w:color w:val="231F20"/>
          <w:w w:val="105"/>
        </w:rPr>
        <w:t>el</w:t>
      </w:r>
      <w:r>
        <w:rPr>
          <w:color w:val="231F20"/>
          <w:spacing w:val="-10"/>
          <w:w w:val="105"/>
        </w:rPr>
        <w:t> </w:t>
      </w:r>
      <w:r>
        <w:rPr>
          <w:color w:val="231F20"/>
          <w:w w:val="105"/>
        </w:rPr>
        <w:t>respeto</w:t>
      </w:r>
      <w:r>
        <w:rPr>
          <w:color w:val="231F20"/>
          <w:spacing w:val="-10"/>
          <w:w w:val="105"/>
        </w:rPr>
        <w:t> </w:t>
      </w:r>
      <w:r>
        <w:rPr>
          <w:color w:val="231F20"/>
          <w:w w:val="105"/>
        </w:rPr>
        <w:t>a</w:t>
      </w:r>
      <w:r>
        <w:rPr>
          <w:color w:val="231F20"/>
          <w:spacing w:val="-10"/>
          <w:w w:val="105"/>
        </w:rPr>
        <w:t> </w:t>
      </w:r>
      <w:r>
        <w:rPr>
          <w:color w:val="231F20"/>
          <w:w w:val="105"/>
        </w:rPr>
        <w:t>los</w:t>
      </w:r>
      <w:r>
        <w:rPr>
          <w:color w:val="231F20"/>
          <w:spacing w:val="-10"/>
          <w:w w:val="105"/>
        </w:rPr>
        <w:t> </w:t>
      </w:r>
      <w:r>
        <w:rPr>
          <w:color w:val="231F20"/>
          <w:w w:val="105"/>
        </w:rPr>
        <w:t>derechos</w:t>
      </w:r>
      <w:r>
        <w:rPr>
          <w:color w:val="231F20"/>
          <w:spacing w:val="-10"/>
          <w:w w:val="105"/>
        </w:rPr>
        <w:t> </w:t>
      </w:r>
      <w:r>
        <w:rPr>
          <w:color w:val="231F20"/>
          <w:w w:val="105"/>
        </w:rPr>
        <w:t>de</w:t>
      </w:r>
      <w:r>
        <w:rPr>
          <w:color w:val="231F20"/>
          <w:spacing w:val="-10"/>
          <w:w w:val="105"/>
        </w:rPr>
        <w:t> </w:t>
      </w: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p>
    <w:p>
      <w:pPr>
        <w:pStyle w:val="BodyText"/>
        <w:spacing w:after="0" w:line="273" w:lineRule="auto"/>
        <w:jc w:val="both"/>
        <w:sectPr>
          <w:headerReference w:type="default" r:id="rId35"/>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52704">
                <wp:simplePos x="0" y="0"/>
                <wp:positionH relativeFrom="page">
                  <wp:posOffset>1079999</wp:posOffset>
                </wp:positionH>
                <wp:positionV relativeFrom="page">
                  <wp:posOffset>752152</wp:posOffset>
                </wp:positionV>
                <wp:extent cx="5940425" cy="127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2704"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53216">
                <wp:simplePos x="0" y="0"/>
                <wp:positionH relativeFrom="page">
                  <wp:posOffset>4343100</wp:posOffset>
                </wp:positionH>
                <wp:positionV relativeFrom="page">
                  <wp:posOffset>269002</wp:posOffset>
                </wp:positionV>
                <wp:extent cx="1270" cy="37528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3216"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53728">
            <wp:simplePos x="0" y="0"/>
            <wp:positionH relativeFrom="page">
              <wp:posOffset>4474980</wp:posOffset>
            </wp:positionH>
            <wp:positionV relativeFrom="page">
              <wp:posOffset>309177</wp:posOffset>
            </wp:positionV>
            <wp:extent cx="1156840" cy="294505"/>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754240">
            <wp:simplePos x="0" y="0"/>
            <wp:positionH relativeFrom="page">
              <wp:posOffset>2467908</wp:posOffset>
            </wp:positionH>
            <wp:positionV relativeFrom="page">
              <wp:posOffset>235376</wp:posOffset>
            </wp:positionV>
            <wp:extent cx="438005" cy="44199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754752">
            <wp:simplePos x="0" y="0"/>
            <wp:positionH relativeFrom="page">
              <wp:posOffset>2980711</wp:posOffset>
            </wp:positionH>
            <wp:positionV relativeFrom="page">
              <wp:posOffset>323301</wp:posOffset>
            </wp:positionV>
            <wp:extent cx="1221644" cy="266870"/>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55776">
                <wp:simplePos x="0" y="0"/>
                <wp:positionH relativeFrom="page">
                  <wp:posOffset>2620106</wp:posOffset>
                </wp:positionH>
                <wp:positionV relativeFrom="page">
                  <wp:posOffset>1022396</wp:posOffset>
                </wp:positionV>
                <wp:extent cx="530860" cy="53086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530860" cy="530860"/>
                          <a:chExt cx="530860" cy="530860"/>
                        </a:xfrm>
                      </wpg:grpSpPr>
                      <wps:wsp>
                        <wps:cNvPr id="159" name="Graphic 159"/>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160" name="Graphic 160"/>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161" name="Image 161"/>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755776" id="docshapegroup114" coordorigin="4126,1610" coordsize="836,836">
                <v:shape style="position:absolute;left:4182;top:1666;width:724;height:724" id="docshape115"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116"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117"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56288">
                <wp:simplePos x="0" y="0"/>
                <wp:positionH relativeFrom="page">
                  <wp:posOffset>4944967</wp:posOffset>
                </wp:positionH>
                <wp:positionV relativeFrom="page">
                  <wp:posOffset>1022400</wp:posOffset>
                </wp:positionV>
                <wp:extent cx="533400" cy="533400"/>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33400" cy="533400"/>
                          <a:chExt cx="533400" cy="533400"/>
                        </a:xfrm>
                      </wpg:grpSpPr>
                      <wps:wsp>
                        <wps:cNvPr id="163" name="Graphic 163"/>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164" name="Graphic 164"/>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165" name="Image 165"/>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756288" id="docshapegroup118" coordorigin="7787,1610" coordsize="840,840">
                <v:shape style="position:absolute;left:7843;top:1666;width:728;height:728" id="docshape119"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120"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121"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56800">
                <wp:simplePos x="0" y="0"/>
                <wp:positionH relativeFrom="page">
                  <wp:posOffset>341830</wp:posOffset>
                </wp:positionH>
                <wp:positionV relativeFrom="page">
                  <wp:posOffset>1622451</wp:posOffset>
                </wp:positionV>
                <wp:extent cx="211454" cy="7830184"/>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211454" cy="7830184"/>
                          <a:chExt cx="211454" cy="7830184"/>
                        </a:xfrm>
                      </wpg:grpSpPr>
                      <wps:wsp>
                        <wps:cNvPr id="167" name="Graphic 167"/>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68" name="Graphic 168"/>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169" name="Graphic 169"/>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170" name="Graphic 170"/>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171" name="Graphic 171"/>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72" name="Image 172"/>
                          <pic:cNvPicPr/>
                        </pic:nvPicPr>
                        <pic:blipFill>
                          <a:blip r:embed="rId27" cstate="print"/>
                          <a:stretch>
                            <a:fillRect/>
                          </a:stretch>
                        </pic:blipFill>
                        <pic:spPr>
                          <a:xfrm>
                            <a:off x="5311" y="7624272"/>
                            <a:ext cx="205714" cy="205701"/>
                          </a:xfrm>
                          <a:prstGeom prst="rect">
                            <a:avLst/>
                          </a:prstGeom>
                        </pic:spPr>
                      </pic:pic>
                      <wps:wsp>
                        <wps:cNvPr id="173" name="Textbox 173"/>
                        <wps:cNvSpPr txBox="1"/>
                        <wps:spPr>
                          <a:xfrm>
                            <a:off x="75431" y="7662675"/>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6</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756800" id="docshapegroup122" coordorigin="538,2555" coordsize="333,12331">
                <v:shape style="position:absolute;left:548;top:2555;width:305;height:2859" id="docshape123" coordorigin="548,2555" coordsize="305,2859" path="m701,2555l641,2567,593,2600,560,2648,548,2707,548,5414,853,5414,853,2707,841,2648,808,2600,760,2567,701,2555xe" filled="true" fillcolor="#a7802d" stroked="false">
                  <v:path arrowok="t"/>
                  <v:fill type="solid"/>
                </v:shape>
                <v:shape style="position:absolute;left:548;top:5267;width:305;height:2859" id="docshape124" coordorigin="548,5267" coordsize="305,2859" path="m701,5267l641,5279,593,5312,560,5360,548,5420,548,8126,853,8126,853,5420,841,5360,808,5312,760,5279,701,5267xe" filled="true" fillcolor="#621233" stroked="false">
                  <v:path arrowok="t"/>
                  <v:fill type="solid"/>
                </v:shape>
                <v:shape style="position:absolute;left:548;top:5267;width:305;height:2859" id="docshape125"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126"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127"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128" stroked="false">
                  <v:imagedata r:id="rId27" o:title=""/>
                </v:shape>
                <v:shape style="position:absolute;left:657;top:14622;width:112;height:218" type="#_x0000_t202" id="docshape129"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6</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57312">
                <wp:simplePos x="0" y="0"/>
                <wp:positionH relativeFrom="page">
                  <wp:posOffset>354948</wp:posOffset>
                </wp:positionH>
                <wp:positionV relativeFrom="page">
                  <wp:posOffset>3508377</wp:posOffset>
                </wp:positionV>
                <wp:extent cx="165100" cy="106172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757312" type="#_x0000_t202" id="docshape13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57824">
                <wp:simplePos x="0" y="0"/>
                <wp:positionH relativeFrom="page">
                  <wp:posOffset>354948</wp:posOffset>
                </wp:positionH>
                <wp:positionV relativeFrom="page">
                  <wp:posOffset>1707517</wp:posOffset>
                </wp:positionV>
                <wp:extent cx="165100" cy="157162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757824" type="#_x0000_t202" id="docshape13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58336">
                <wp:simplePos x="0" y="0"/>
                <wp:positionH relativeFrom="page">
                  <wp:posOffset>358278</wp:posOffset>
                </wp:positionH>
                <wp:positionV relativeFrom="page">
                  <wp:posOffset>5381021</wp:posOffset>
                </wp:positionV>
                <wp:extent cx="181610" cy="355219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758336" type="#_x0000_t202" id="docshape13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61"/>
        <w:rPr>
          <w:rFonts w:ascii="Arial"/>
          <w:b/>
        </w:rPr>
      </w:pPr>
      <w:r>
        <w:rPr>
          <w:rFonts w:ascii="Arial"/>
          <w:b/>
        </w:rPr>
        <mc:AlternateContent>
          <mc:Choice Requires="wps">
            <w:drawing>
              <wp:anchor distT="0" distB="0" distL="0" distR="0" allowOverlap="1" layoutInCell="1" locked="0" behindDoc="1" simplePos="0" relativeHeight="487610880">
                <wp:simplePos x="0" y="0"/>
                <wp:positionH relativeFrom="page">
                  <wp:posOffset>1079995</wp:posOffset>
                </wp:positionH>
                <wp:positionV relativeFrom="paragraph">
                  <wp:posOffset>200470</wp:posOffset>
                </wp:positionV>
                <wp:extent cx="1595120" cy="306705"/>
                <wp:effectExtent l="0" t="0" r="0" b="0"/>
                <wp:wrapTopAndBottom/>
                <wp:docPr id="177" name="Group 177"/>
                <wp:cNvGraphicFramePr>
                  <a:graphicFrameLocks/>
                </wp:cNvGraphicFramePr>
                <a:graphic>
                  <a:graphicData uri="http://schemas.microsoft.com/office/word/2010/wordprocessingGroup">
                    <wpg:wgp>
                      <wpg:cNvPr id="177" name="Group 177"/>
                      <wpg:cNvGrpSpPr/>
                      <wpg:grpSpPr>
                        <a:xfrm>
                          <a:off x="0" y="0"/>
                          <a:ext cx="1595120" cy="306705"/>
                          <a:chExt cx="1595120" cy="306705"/>
                        </a:xfrm>
                      </wpg:grpSpPr>
                      <pic:pic>
                        <pic:nvPicPr>
                          <pic:cNvPr id="178" name="Image 178"/>
                          <pic:cNvPicPr/>
                        </pic:nvPicPr>
                        <pic:blipFill>
                          <a:blip r:embed="rId37" cstate="print"/>
                          <a:stretch>
                            <a:fillRect/>
                          </a:stretch>
                        </pic:blipFill>
                        <pic:spPr>
                          <a:xfrm>
                            <a:off x="0" y="0"/>
                            <a:ext cx="1594573" cy="306298"/>
                          </a:xfrm>
                          <a:prstGeom prst="rect">
                            <a:avLst/>
                          </a:prstGeom>
                        </pic:spPr>
                      </pic:pic>
                      <wps:wsp>
                        <wps:cNvPr id="179" name="Textbox 179"/>
                        <wps:cNvSpPr txBox="1"/>
                        <wps:spPr>
                          <a:xfrm>
                            <a:off x="0" y="0"/>
                            <a:ext cx="1595120" cy="306705"/>
                          </a:xfrm>
                          <a:prstGeom prst="rect">
                            <a:avLst/>
                          </a:prstGeom>
                        </wps:spPr>
                        <wps:txbx>
                          <w:txbxContent>
                            <w:p>
                              <w:pPr>
                                <w:spacing w:before="14"/>
                                <w:ind w:left="526"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w:t>
                              </w:r>
                            </w:p>
                          </w:txbxContent>
                        </wps:txbx>
                        <wps:bodyPr wrap="square" lIns="0" tIns="0" rIns="0" bIns="0" rtlCol="0">
                          <a:noAutofit/>
                        </wps:bodyPr>
                      </wps:wsp>
                    </wpg:wgp>
                  </a:graphicData>
                </a:graphic>
              </wp:anchor>
            </w:drawing>
          </mc:Choice>
          <mc:Fallback>
            <w:pict>
              <v:group style="position:absolute;margin-left:85.038994pt;margin-top:15.785114pt;width:125.6pt;height:24.15pt;mso-position-horizontal-relative:page;mso-position-vertical-relative:paragraph;z-index:-15705600;mso-wrap-distance-left:0;mso-wrap-distance-right:0" id="docshapegroup133" coordorigin="1701,316" coordsize="2512,483">
                <v:shape style="position:absolute;left:1700;top:315;width:2512;height:483" type="#_x0000_t75" id="docshape134" stroked="false">
                  <v:imagedata r:id="rId37" o:title=""/>
                </v:shape>
                <v:shape style="position:absolute;left:1700;top:315;width:2512;height:483" type="#_x0000_t202" id="docshape135" filled="false" stroked="false">
                  <v:textbox inset="0,0,0,0">
                    <w:txbxContent>
                      <w:p>
                        <w:pPr>
                          <w:spacing w:before="14"/>
                          <w:ind w:left="526"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II</w:t>
                        </w:r>
                      </w:p>
                    </w:txbxContent>
                  </v:textbox>
                  <w10:wrap type="none"/>
                </v:shape>
                <w10:wrap type="topAndBottom"/>
              </v:group>
            </w:pict>
          </mc:Fallback>
        </mc:AlternateContent>
      </w:r>
    </w:p>
    <w:p>
      <w:pPr>
        <w:pStyle w:val="BodyText"/>
        <w:spacing w:before="201"/>
        <w:rPr>
          <w:rFonts w:ascii="Arial"/>
          <w:b/>
          <w:sz w:val="24"/>
        </w:rPr>
      </w:pPr>
    </w:p>
    <w:p>
      <w:pPr>
        <w:pStyle w:val="Heading4"/>
        <w:numPr>
          <w:ilvl w:val="0"/>
          <w:numId w:val="2"/>
        </w:numPr>
        <w:tabs>
          <w:tab w:pos="1530" w:val="left" w:leader="none"/>
        </w:tabs>
        <w:spacing w:line="180" w:lineRule="auto" w:before="0" w:after="0"/>
        <w:ind w:left="1530" w:right="945" w:hanging="260"/>
        <w:jc w:val="left"/>
      </w:pPr>
      <w:r>
        <w:rPr>
          <w:color w:val="414042"/>
          <w:w w:val="90"/>
        </w:rPr>
        <w:t>De</w:t>
      </w:r>
      <w:r>
        <w:rPr>
          <w:color w:val="414042"/>
          <w:spacing w:val="-7"/>
          <w:w w:val="90"/>
        </w:rPr>
        <w:t> </w:t>
      </w:r>
      <w:r>
        <w:rPr>
          <w:color w:val="414042"/>
          <w:w w:val="90"/>
        </w:rPr>
        <w:t>las</w:t>
      </w:r>
      <w:r>
        <w:rPr>
          <w:color w:val="414042"/>
          <w:spacing w:val="-7"/>
          <w:w w:val="90"/>
        </w:rPr>
        <w:t> </w:t>
      </w:r>
      <w:r>
        <w:rPr>
          <w:color w:val="414042"/>
          <w:w w:val="90"/>
        </w:rPr>
        <w:t>maestras</w:t>
      </w:r>
      <w:r>
        <w:rPr>
          <w:color w:val="414042"/>
          <w:spacing w:val="-7"/>
          <w:w w:val="90"/>
        </w:rPr>
        <w:t> </w:t>
      </w:r>
      <w:r>
        <w:rPr>
          <w:color w:val="414042"/>
          <w:w w:val="90"/>
        </w:rPr>
        <w:t>y</w:t>
      </w:r>
      <w:r>
        <w:rPr>
          <w:color w:val="414042"/>
          <w:spacing w:val="-7"/>
          <w:w w:val="90"/>
        </w:rPr>
        <w:t> </w:t>
      </w:r>
      <w:r>
        <w:rPr>
          <w:color w:val="414042"/>
          <w:w w:val="90"/>
        </w:rPr>
        <w:t>los</w:t>
      </w:r>
      <w:r>
        <w:rPr>
          <w:color w:val="414042"/>
          <w:spacing w:val="-7"/>
          <w:w w:val="90"/>
        </w:rPr>
        <w:t> </w:t>
      </w:r>
      <w:r>
        <w:rPr>
          <w:color w:val="414042"/>
          <w:w w:val="90"/>
        </w:rPr>
        <w:t>maestros</w:t>
      </w:r>
      <w:r>
        <w:rPr>
          <w:color w:val="414042"/>
          <w:spacing w:val="-7"/>
          <w:w w:val="90"/>
        </w:rPr>
        <w:t> </w:t>
      </w:r>
      <w:r>
        <w:rPr>
          <w:color w:val="414042"/>
          <w:w w:val="90"/>
        </w:rPr>
        <w:t>participantes</w:t>
      </w:r>
      <w:r>
        <w:rPr>
          <w:color w:val="414042"/>
          <w:spacing w:val="-7"/>
          <w:w w:val="90"/>
        </w:rPr>
        <w:t> </w:t>
      </w:r>
      <w:r>
        <w:rPr>
          <w:color w:val="414042"/>
          <w:w w:val="90"/>
        </w:rPr>
        <w:t>en</w:t>
      </w:r>
      <w:r>
        <w:rPr>
          <w:color w:val="414042"/>
          <w:spacing w:val="-7"/>
          <w:w w:val="90"/>
        </w:rPr>
        <w:t> </w:t>
      </w:r>
      <w:r>
        <w:rPr>
          <w:color w:val="414042"/>
          <w:w w:val="90"/>
        </w:rPr>
        <w:t>el</w:t>
      </w:r>
      <w:r>
        <w:rPr>
          <w:color w:val="414042"/>
          <w:spacing w:val="-7"/>
          <w:w w:val="90"/>
        </w:rPr>
        <w:t> </w:t>
      </w:r>
      <w:r>
        <w:rPr>
          <w:color w:val="414042"/>
          <w:w w:val="90"/>
        </w:rPr>
        <w:t>proceso</w:t>
      </w:r>
      <w:r>
        <w:rPr>
          <w:color w:val="414042"/>
          <w:spacing w:val="-7"/>
          <w:w w:val="90"/>
        </w:rPr>
        <w:t> </w:t>
      </w:r>
      <w:r>
        <w:rPr>
          <w:color w:val="414042"/>
          <w:w w:val="90"/>
        </w:rPr>
        <w:t>para</w:t>
      </w:r>
      <w:r>
        <w:rPr>
          <w:color w:val="414042"/>
          <w:spacing w:val="-7"/>
          <w:w w:val="90"/>
        </w:rPr>
        <w:t> </w:t>
      </w:r>
      <w:r>
        <w:rPr>
          <w:color w:val="414042"/>
          <w:w w:val="90"/>
        </w:rPr>
        <w:t>la </w:t>
      </w:r>
      <w:r>
        <w:rPr>
          <w:color w:val="414042"/>
          <w:spacing w:val="-8"/>
        </w:rPr>
        <w:t>autorización</w:t>
      </w:r>
      <w:r>
        <w:rPr>
          <w:color w:val="414042"/>
          <w:spacing w:val="-13"/>
        </w:rPr>
        <w:t> </w:t>
      </w:r>
      <w:r>
        <w:rPr>
          <w:color w:val="414042"/>
          <w:spacing w:val="-8"/>
        </w:rPr>
        <w:t>de</w:t>
      </w:r>
      <w:r>
        <w:rPr>
          <w:color w:val="414042"/>
          <w:spacing w:val="-13"/>
        </w:rPr>
        <w:t> </w:t>
      </w:r>
      <w:r>
        <w:rPr>
          <w:color w:val="414042"/>
          <w:spacing w:val="-8"/>
        </w:rPr>
        <w:t>cambio</w:t>
      </w:r>
      <w:r>
        <w:rPr>
          <w:color w:val="414042"/>
          <w:spacing w:val="-13"/>
        </w:rPr>
        <w:t> </w:t>
      </w:r>
      <w:r>
        <w:rPr>
          <w:color w:val="414042"/>
          <w:spacing w:val="-8"/>
        </w:rPr>
        <w:t>de</w:t>
      </w:r>
      <w:r>
        <w:rPr>
          <w:color w:val="414042"/>
          <w:spacing w:val="-13"/>
        </w:rPr>
        <w:t> </w:t>
      </w:r>
      <w:r>
        <w:rPr>
          <w:color w:val="414042"/>
          <w:spacing w:val="-8"/>
        </w:rPr>
        <w:t>centro</w:t>
      </w:r>
      <w:r>
        <w:rPr>
          <w:color w:val="414042"/>
          <w:spacing w:val="-13"/>
        </w:rPr>
        <w:t> </w:t>
      </w:r>
      <w:r>
        <w:rPr>
          <w:color w:val="414042"/>
          <w:spacing w:val="-8"/>
        </w:rPr>
        <w:t>de</w:t>
      </w:r>
      <w:r>
        <w:rPr>
          <w:color w:val="414042"/>
          <w:spacing w:val="-13"/>
        </w:rPr>
        <w:t> </w:t>
      </w:r>
      <w:r>
        <w:rPr>
          <w:color w:val="414042"/>
          <w:spacing w:val="-8"/>
        </w:rPr>
        <w:t>trabajo</w:t>
      </w:r>
    </w:p>
    <w:p>
      <w:pPr>
        <w:pStyle w:val="BodyText"/>
        <w:spacing w:before="113"/>
        <w:rPr>
          <w:rFonts w:ascii="Arial Black"/>
          <w:sz w:val="24"/>
        </w:rPr>
      </w:pPr>
    </w:p>
    <w:p>
      <w:pPr>
        <w:pStyle w:val="Heading6"/>
        <w:ind w:left="850"/>
        <w:jc w:val="both"/>
      </w:pPr>
      <w:r>
        <w:rPr>
          <w:color w:val="414042"/>
          <w:w w:val="85"/>
        </w:rPr>
        <w:t>De</w:t>
      </w:r>
      <w:r>
        <w:rPr>
          <w:color w:val="414042"/>
          <w:spacing w:val="-1"/>
        </w:rPr>
        <w:t> </w:t>
      </w:r>
      <w:r>
        <w:rPr>
          <w:color w:val="414042"/>
          <w:w w:val="85"/>
        </w:rPr>
        <w:t>las</w:t>
      </w:r>
      <w:r>
        <w:rPr>
          <w:color w:val="414042"/>
          <w:spacing w:val="-1"/>
        </w:rPr>
        <w:t> </w:t>
      </w:r>
      <w:r>
        <w:rPr>
          <w:color w:val="414042"/>
          <w:w w:val="85"/>
        </w:rPr>
        <w:t>maestras</w:t>
      </w:r>
      <w:r>
        <w:rPr>
          <w:color w:val="414042"/>
        </w:rPr>
        <w:t> </w:t>
      </w:r>
      <w:r>
        <w:rPr>
          <w:color w:val="414042"/>
          <w:w w:val="85"/>
        </w:rPr>
        <w:t>y</w:t>
      </w:r>
      <w:r>
        <w:rPr>
          <w:color w:val="414042"/>
          <w:spacing w:val="-1"/>
        </w:rPr>
        <w:t> </w:t>
      </w:r>
      <w:r>
        <w:rPr>
          <w:color w:val="414042"/>
          <w:w w:val="85"/>
        </w:rPr>
        <w:t>los</w:t>
      </w:r>
      <w:r>
        <w:rPr>
          <w:color w:val="414042"/>
        </w:rPr>
        <w:t> </w:t>
      </w:r>
      <w:r>
        <w:rPr>
          <w:color w:val="414042"/>
          <w:w w:val="85"/>
        </w:rPr>
        <w:t>maestros</w:t>
      </w:r>
      <w:r>
        <w:rPr>
          <w:color w:val="414042"/>
          <w:spacing w:val="-1"/>
        </w:rPr>
        <w:t> </w:t>
      </w:r>
      <w:r>
        <w:rPr>
          <w:color w:val="414042"/>
          <w:spacing w:val="-2"/>
          <w:w w:val="85"/>
        </w:rPr>
        <w:t>participantes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11392">
                <wp:simplePos x="0" y="0"/>
                <wp:positionH relativeFrom="page">
                  <wp:posOffset>1080000</wp:posOffset>
                </wp:positionH>
                <wp:positionV relativeFrom="paragraph">
                  <wp:posOffset>58417</wp:posOffset>
                </wp:positionV>
                <wp:extent cx="5944870" cy="12700"/>
                <wp:effectExtent l="0" t="0" r="0" b="0"/>
                <wp:wrapTopAndBottom/>
                <wp:docPr id="180" name="Group 180"/>
                <wp:cNvGraphicFramePr>
                  <a:graphicFrameLocks/>
                </wp:cNvGraphicFramePr>
                <a:graphic>
                  <a:graphicData uri="http://schemas.microsoft.com/office/word/2010/wordprocessingGroup">
                    <wpg:wgp>
                      <wpg:cNvPr id="180" name="Group 180"/>
                      <wpg:cNvGrpSpPr/>
                      <wpg:grpSpPr>
                        <a:xfrm>
                          <a:off x="0" y="0"/>
                          <a:ext cx="5944870" cy="12700"/>
                          <a:chExt cx="5944870" cy="12700"/>
                        </a:xfrm>
                      </wpg:grpSpPr>
                      <wps:wsp>
                        <wps:cNvPr id="181" name="Graphic 181"/>
                        <wps:cNvSpPr/>
                        <wps:spPr>
                          <a:xfrm>
                            <a:off x="0" y="3175"/>
                            <a:ext cx="5944870" cy="1270"/>
                          </a:xfrm>
                          <a:custGeom>
                            <a:avLst/>
                            <a:gdLst/>
                            <a:ahLst/>
                            <a:cxnLst/>
                            <a:rect l="l" t="t" r="r" b="b"/>
                            <a:pathLst>
                              <a:path w="5944870" h="0">
                                <a:moveTo>
                                  <a:pt x="0" y="0"/>
                                </a:moveTo>
                                <a:lnTo>
                                  <a:pt x="5944755" y="0"/>
                                </a:lnTo>
                              </a:path>
                            </a:pathLst>
                          </a:custGeom>
                          <a:ln w="6350">
                            <a:solidFill>
                              <a:srgbClr val="6D6E71"/>
                            </a:solidFill>
                            <a:prstDash val="solid"/>
                          </a:ln>
                        </wps:spPr>
                        <wps:bodyPr wrap="square" lIns="0" tIns="0" rIns="0" bIns="0" rtlCol="0">
                          <a:prstTxWarp prst="textNoShape">
                            <a:avLst/>
                          </a:prstTxWarp>
                          <a:noAutofit/>
                        </wps:bodyPr>
                      </wps:wsp>
                      <wps:wsp>
                        <wps:cNvPr id="182" name="Graphic 182"/>
                        <wps:cNvSpPr/>
                        <wps:spPr>
                          <a:xfrm>
                            <a:off x="0" y="11640"/>
                            <a:ext cx="5944870" cy="1270"/>
                          </a:xfrm>
                          <a:custGeom>
                            <a:avLst/>
                            <a:gdLst/>
                            <a:ahLst/>
                            <a:cxnLst/>
                            <a:rect l="l" t="t" r="r" b="b"/>
                            <a:pathLst>
                              <a:path w="5944870" h="0">
                                <a:moveTo>
                                  <a:pt x="0" y="0"/>
                                </a:moveTo>
                                <a:lnTo>
                                  <a:pt x="5944755"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599811pt;width:468.1pt;height:1pt;mso-position-horizontal-relative:page;mso-position-vertical-relative:paragraph;z-index:-15705088;mso-wrap-distance-left:0;mso-wrap-distance-right:0" id="docshapegroup136" coordorigin="1701,92" coordsize="9362,20">
                <v:line style="position:absolute" from="1701,97" to="11063,97" stroked="true" strokeweight=".5pt" strokecolor="#6d6e71">
                  <v:stroke dashstyle="solid"/>
                </v:line>
                <v:line style="position:absolute" from="1701,110" to="11063,110" stroked="true" strokeweight=".167pt" strokecolor="#6d6e71">
                  <v:stroke dashstyle="solid"/>
                </v:line>
                <w10:wrap type="topAndBottom"/>
              </v:group>
            </w:pict>
          </mc:Fallback>
        </mc:AlternateContent>
      </w:r>
    </w:p>
    <w:p>
      <w:pPr>
        <w:pStyle w:val="BodyText"/>
        <w:spacing w:before="119"/>
        <w:rPr>
          <w:rFonts w:ascii="Arial Black"/>
          <w:sz w:val="22"/>
        </w:rPr>
      </w:pPr>
    </w:p>
    <w:p>
      <w:pPr>
        <w:pStyle w:val="BodyText"/>
        <w:spacing w:line="261" w:lineRule="auto"/>
        <w:ind w:left="850" w:right="132"/>
        <w:jc w:val="both"/>
      </w:pPr>
      <w:r>
        <w:rPr/>
        <mc:AlternateContent>
          <mc:Choice Requires="wps">
            <w:drawing>
              <wp:anchor distT="0" distB="0" distL="0" distR="0" allowOverlap="1" layoutInCell="1" locked="0" behindDoc="1" simplePos="0" relativeHeight="486036992">
                <wp:simplePos x="0" y="0"/>
                <wp:positionH relativeFrom="page">
                  <wp:posOffset>626399</wp:posOffset>
                </wp:positionH>
                <wp:positionV relativeFrom="paragraph">
                  <wp:posOffset>-153027</wp:posOffset>
                </wp:positionV>
                <wp:extent cx="6398895" cy="606933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6398895" cy="6069330"/>
                          <a:chExt cx="6398895" cy="6069330"/>
                        </a:xfrm>
                      </wpg:grpSpPr>
                      <pic:pic>
                        <pic:nvPicPr>
                          <pic:cNvPr id="184" name="Image 184"/>
                          <pic:cNvPicPr/>
                        </pic:nvPicPr>
                        <pic:blipFill>
                          <a:blip r:embed="rId34" cstate="print"/>
                          <a:stretch>
                            <a:fillRect/>
                          </a:stretch>
                        </pic:blipFill>
                        <pic:spPr>
                          <a:xfrm>
                            <a:off x="0" y="0"/>
                            <a:ext cx="6188457" cy="6068791"/>
                          </a:xfrm>
                          <a:prstGeom prst="rect">
                            <a:avLst/>
                          </a:prstGeom>
                        </pic:spPr>
                      </pic:pic>
                      <wps:wsp>
                        <wps:cNvPr id="185" name="Graphic 185"/>
                        <wps:cNvSpPr/>
                        <wps:spPr>
                          <a:xfrm>
                            <a:off x="453600" y="1902937"/>
                            <a:ext cx="5944870" cy="1270"/>
                          </a:xfrm>
                          <a:custGeom>
                            <a:avLst/>
                            <a:gdLst/>
                            <a:ahLst/>
                            <a:cxnLst/>
                            <a:rect l="l" t="t" r="r" b="b"/>
                            <a:pathLst>
                              <a:path w="5944870" h="0">
                                <a:moveTo>
                                  <a:pt x="0" y="0"/>
                                </a:moveTo>
                                <a:lnTo>
                                  <a:pt x="5944755" y="0"/>
                                </a:lnTo>
                              </a:path>
                            </a:pathLst>
                          </a:custGeom>
                          <a:ln w="6350">
                            <a:solidFill>
                              <a:srgbClr val="6D6E71"/>
                            </a:solidFill>
                            <a:prstDash val="solid"/>
                          </a:ln>
                        </wps:spPr>
                        <wps:bodyPr wrap="square" lIns="0" tIns="0" rIns="0" bIns="0" rtlCol="0">
                          <a:prstTxWarp prst="textNoShape">
                            <a:avLst/>
                          </a:prstTxWarp>
                          <a:noAutofit/>
                        </wps:bodyPr>
                      </wps:wsp>
                      <wps:wsp>
                        <wps:cNvPr id="186" name="Graphic 186"/>
                        <wps:cNvSpPr/>
                        <wps:spPr>
                          <a:xfrm>
                            <a:off x="453600" y="1911402"/>
                            <a:ext cx="5944870" cy="1270"/>
                          </a:xfrm>
                          <a:custGeom>
                            <a:avLst/>
                            <a:gdLst/>
                            <a:ahLst/>
                            <a:cxnLst/>
                            <a:rect l="l" t="t" r="r" b="b"/>
                            <a:pathLst>
                              <a:path w="5944870" h="0">
                                <a:moveTo>
                                  <a:pt x="0" y="0"/>
                                </a:moveTo>
                                <a:lnTo>
                                  <a:pt x="5944755"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2.049388pt;width:503.85pt;height:477.9pt;mso-position-horizontal-relative:page;mso-position-vertical-relative:paragraph;z-index:-17279488" id="docshapegroup137" coordorigin="986,-241" coordsize="10077,9558">
                <v:shape style="position:absolute;left:986;top:-241;width:9746;height:9558" type="#_x0000_t75" id="docshape138" stroked="false">
                  <v:imagedata r:id="rId34" o:title=""/>
                </v:shape>
                <v:line style="position:absolute" from="1701,2756" to="11063,2756" stroked="true" strokeweight=".5pt" strokecolor="#6d6e71">
                  <v:stroke dashstyle="solid"/>
                </v:line>
                <v:line style="position:absolute" from="1701,2769" to="11063,2769" stroked="true" strokeweight=".167pt" strokecolor="#6d6e71">
                  <v:stroke dashstyle="solid"/>
                </v:line>
                <w10:wrap type="none"/>
              </v:group>
            </w:pict>
          </mc:Fallback>
        </mc:AlternateContent>
      </w:r>
      <w:r>
        <w:rPr>
          <w:rFonts w:ascii="Arial Black" w:hAnsi="Arial Black"/>
          <w:color w:val="231F20"/>
          <w:spacing w:val="-4"/>
        </w:rPr>
        <w:t>Artículo</w:t>
      </w:r>
      <w:r>
        <w:rPr>
          <w:rFonts w:ascii="Arial Black" w:hAnsi="Arial Black"/>
          <w:color w:val="231F20"/>
          <w:spacing w:val="-6"/>
        </w:rPr>
        <w:t> </w:t>
      </w:r>
      <w:r>
        <w:rPr>
          <w:rFonts w:ascii="Arial Black" w:hAnsi="Arial Black"/>
          <w:color w:val="231F20"/>
          <w:spacing w:val="-4"/>
        </w:rPr>
        <w:t>10.</w:t>
      </w:r>
      <w:r>
        <w:rPr>
          <w:rFonts w:ascii="Arial Black" w:hAnsi="Arial Black"/>
          <w:color w:val="231F20"/>
          <w:spacing w:val="-11"/>
        </w:rPr>
        <w:t> </w:t>
      </w:r>
      <w:r>
        <w:rPr>
          <w:color w:val="231F20"/>
          <w:spacing w:val="-4"/>
        </w:rPr>
        <w:t>Toda</w:t>
      </w:r>
      <w:r>
        <w:rPr>
          <w:color w:val="231F20"/>
          <w:spacing w:val="-8"/>
        </w:rPr>
        <w:t> </w:t>
      </w:r>
      <w:r>
        <w:rPr>
          <w:color w:val="231F20"/>
          <w:spacing w:val="-4"/>
        </w:rPr>
        <w:t>persona</w:t>
      </w:r>
      <w:r>
        <w:rPr>
          <w:color w:val="231F20"/>
          <w:spacing w:val="-8"/>
        </w:rPr>
        <w:t> </w:t>
      </w:r>
      <w:r>
        <w:rPr>
          <w:color w:val="231F20"/>
          <w:spacing w:val="-4"/>
        </w:rPr>
        <w:t>podrá</w:t>
      </w:r>
      <w:r>
        <w:rPr>
          <w:color w:val="231F20"/>
          <w:spacing w:val="-8"/>
        </w:rPr>
        <w:t> </w:t>
      </w:r>
      <w:r>
        <w:rPr>
          <w:color w:val="231F20"/>
          <w:spacing w:val="-4"/>
        </w:rPr>
        <w:t>participar</w:t>
      </w:r>
      <w:r>
        <w:rPr>
          <w:color w:val="231F20"/>
          <w:spacing w:val="-8"/>
        </w:rPr>
        <w:t> </w:t>
      </w:r>
      <w:r>
        <w:rPr>
          <w:color w:val="231F20"/>
          <w:spacing w:val="-4"/>
        </w:rPr>
        <w:t>voluntariamente</w:t>
      </w:r>
      <w:r>
        <w:rPr>
          <w:color w:val="231F20"/>
          <w:spacing w:val="-8"/>
        </w:rPr>
        <w:t> </w:t>
      </w:r>
      <w:r>
        <w:rPr>
          <w:color w:val="231F20"/>
          <w:spacing w:val="-4"/>
        </w:rPr>
        <w:t>en</w:t>
      </w:r>
      <w:r>
        <w:rPr>
          <w:color w:val="231F20"/>
          <w:spacing w:val="-6"/>
        </w:rPr>
        <w:t> </w:t>
      </w:r>
      <w:r>
        <w:rPr>
          <w:color w:val="231F20"/>
          <w:spacing w:val="-4"/>
        </w:rPr>
        <w:t>el proceso para la autorización de cambio de </w:t>
      </w:r>
      <w:r>
        <w:rPr>
          <w:color w:val="231F20"/>
        </w:rPr>
        <w:t>centro</w:t>
      </w:r>
      <w:r>
        <w:rPr>
          <w:color w:val="231F20"/>
          <w:spacing w:val="-11"/>
        </w:rPr>
        <w:t> </w:t>
      </w:r>
      <w:r>
        <w:rPr>
          <w:color w:val="231F20"/>
        </w:rPr>
        <w:t>de</w:t>
      </w:r>
      <w:r>
        <w:rPr>
          <w:color w:val="231F20"/>
          <w:spacing w:val="-11"/>
        </w:rPr>
        <w:t> </w:t>
      </w:r>
      <w:r>
        <w:rPr>
          <w:color w:val="231F20"/>
        </w:rPr>
        <w:t>trabajo,</w:t>
      </w:r>
      <w:r>
        <w:rPr>
          <w:color w:val="231F20"/>
          <w:spacing w:val="-11"/>
        </w:rPr>
        <w:t> </w:t>
      </w:r>
      <w:r>
        <w:rPr>
          <w:color w:val="231F20"/>
        </w:rPr>
        <w:t>ciclo</w:t>
      </w:r>
      <w:r>
        <w:rPr>
          <w:color w:val="231F20"/>
          <w:spacing w:val="-11"/>
        </w:rPr>
        <w:t> </w:t>
      </w:r>
      <w:r>
        <w:rPr>
          <w:color w:val="231F20"/>
        </w:rPr>
        <w:t>escolar</w:t>
      </w:r>
      <w:r>
        <w:rPr>
          <w:color w:val="231F20"/>
          <w:spacing w:val="-11"/>
        </w:rPr>
        <w:t> </w:t>
      </w:r>
      <w:r>
        <w:rPr>
          <w:color w:val="231F20"/>
        </w:rPr>
        <w:t>2025-2026,</w:t>
      </w:r>
      <w:r>
        <w:rPr>
          <w:color w:val="231F20"/>
          <w:spacing w:val="-11"/>
        </w:rPr>
        <w:t> </w:t>
      </w:r>
      <w:r>
        <w:rPr>
          <w:color w:val="231F20"/>
        </w:rPr>
        <w:t>de</w:t>
      </w:r>
      <w:r>
        <w:rPr>
          <w:color w:val="231F20"/>
          <w:spacing w:val="-11"/>
        </w:rPr>
        <w:t> </w:t>
      </w:r>
      <w:r>
        <w:rPr>
          <w:color w:val="231F20"/>
        </w:rPr>
        <w:t>conformidad</w:t>
      </w:r>
      <w:r>
        <w:rPr>
          <w:color w:val="231F20"/>
          <w:spacing w:val="-11"/>
        </w:rPr>
        <w:t> </w:t>
      </w:r>
      <w:r>
        <w:rPr>
          <w:color w:val="231F20"/>
        </w:rPr>
        <w:t>con</w:t>
      </w:r>
      <w:r>
        <w:rPr>
          <w:color w:val="231F20"/>
          <w:spacing w:val="-11"/>
        </w:rPr>
        <w:t> </w:t>
      </w:r>
      <w:r>
        <w:rPr>
          <w:color w:val="231F20"/>
        </w:rPr>
        <w:t>este</w:t>
      </w:r>
      <w:r>
        <w:rPr>
          <w:color w:val="231F20"/>
          <w:spacing w:val="-11"/>
        </w:rPr>
        <w:t> </w:t>
      </w:r>
      <w:r>
        <w:rPr>
          <w:color w:val="231F20"/>
        </w:rPr>
        <w:t>Acuerdo,</w:t>
      </w:r>
      <w:r>
        <w:rPr>
          <w:color w:val="231F20"/>
          <w:spacing w:val="-11"/>
        </w:rPr>
        <w:t> </w:t>
      </w:r>
      <w:r>
        <w:rPr>
          <w:color w:val="231F20"/>
        </w:rPr>
        <w:t>en</w:t>
      </w:r>
      <w:r>
        <w:rPr>
          <w:color w:val="231F20"/>
          <w:spacing w:val="-11"/>
        </w:rPr>
        <w:t> </w:t>
      </w:r>
      <w:r>
        <w:rPr>
          <w:color w:val="231F20"/>
        </w:rPr>
        <w:t>apego</w:t>
      </w:r>
      <w:r>
        <w:rPr>
          <w:color w:val="231F20"/>
          <w:spacing w:val="-11"/>
        </w:rPr>
        <w:t> </w:t>
      </w:r>
      <w:r>
        <w:rPr>
          <w:color w:val="231F20"/>
        </w:rPr>
        <w:t>a</w:t>
      </w:r>
      <w:r>
        <w:rPr>
          <w:color w:val="231F20"/>
          <w:spacing w:val="-11"/>
        </w:rPr>
        <w:t> </w:t>
      </w:r>
      <w:r>
        <w:rPr>
          <w:color w:val="231F20"/>
        </w:rPr>
        <w:t>las</w:t>
      </w:r>
      <w:r>
        <w:rPr>
          <w:color w:val="231F20"/>
          <w:spacing w:val="-11"/>
        </w:rPr>
        <w:t> </w:t>
      </w:r>
      <w:r>
        <w:rPr>
          <w:color w:val="231F20"/>
        </w:rPr>
        <w:t>convocatorias </w:t>
      </w:r>
      <w:r>
        <w:rPr>
          <w:color w:val="231F20"/>
          <w:spacing w:val="-2"/>
          <w:w w:val="105"/>
        </w:rPr>
        <w:t>que</w:t>
      </w:r>
      <w:r>
        <w:rPr>
          <w:color w:val="231F20"/>
          <w:spacing w:val="-15"/>
          <w:w w:val="105"/>
        </w:rPr>
        <w:t> </w:t>
      </w:r>
      <w:r>
        <w:rPr>
          <w:color w:val="231F20"/>
          <w:spacing w:val="-2"/>
          <w:w w:val="105"/>
        </w:rPr>
        <w:t>para</w:t>
      </w:r>
      <w:r>
        <w:rPr>
          <w:color w:val="231F20"/>
          <w:spacing w:val="-14"/>
          <w:w w:val="105"/>
        </w:rPr>
        <w:t> </w:t>
      </w:r>
      <w:r>
        <w:rPr>
          <w:color w:val="231F20"/>
          <w:spacing w:val="-2"/>
          <w:w w:val="105"/>
        </w:rPr>
        <w:t>tal</w:t>
      </w:r>
      <w:r>
        <w:rPr>
          <w:color w:val="231F20"/>
          <w:spacing w:val="-15"/>
          <w:w w:val="105"/>
        </w:rPr>
        <w:t> </w:t>
      </w:r>
      <w:r>
        <w:rPr>
          <w:color w:val="231F20"/>
          <w:spacing w:val="-2"/>
          <w:w w:val="105"/>
        </w:rPr>
        <w:t>efecto</w:t>
      </w:r>
      <w:r>
        <w:rPr>
          <w:color w:val="231F20"/>
          <w:spacing w:val="-14"/>
          <w:w w:val="105"/>
        </w:rPr>
        <w:t> </w:t>
      </w:r>
      <w:r>
        <w:rPr>
          <w:color w:val="231F20"/>
          <w:spacing w:val="-2"/>
          <w:w w:val="105"/>
        </w:rPr>
        <w:t>emitan</w:t>
      </w:r>
      <w:r>
        <w:rPr>
          <w:color w:val="231F20"/>
          <w:spacing w:val="-15"/>
          <w:w w:val="105"/>
        </w:rPr>
        <w:t> </w:t>
      </w:r>
      <w:r>
        <w:rPr>
          <w:color w:val="231F20"/>
          <w:spacing w:val="-2"/>
          <w:w w:val="105"/>
        </w:rPr>
        <w:t>las</w:t>
      </w:r>
      <w:r>
        <w:rPr>
          <w:color w:val="231F20"/>
          <w:spacing w:val="-14"/>
          <w:w w:val="105"/>
        </w:rPr>
        <w:t> </w:t>
      </w:r>
      <w:r>
        <w:rPr>
          <w:color w:val="231F20"/>
          <w:spacing w:val="-2"/>
          <w:w w:val="105"/>
        </w:rPr>
        <w:t>autoridades</w:t>
      </w:r>
      <w:r>
        <w:rPr>
          <w:color w:val="231F20"/>
          <w:spacing w:val="-14"/>
          <w:w w:val="105"/>
        </w:rPr>
        <w:t> </w:t>
      </w:r>
      <w:r>
        <w:rPr>
          <w:color w:val="231F20"/>
          <w:spacing w:val="-2"/>
          <w:w w:val="105"/>
        </w:rPr>
        <w:t>educativas</w:t>
      </w:r>
      <w:r>
        <w:rPr>
          <w:color w:val="231F20"/>
          <w:spacing w:val="-15"/>
          <w:w w:val="105"/>
        </w:rPr>
        <w:t> </w:t>
      </w:r>
      <w:r>
        <w:rPr>
          <w:color w:val="231F20"/>
          <w:spacing w:val="-2"/>
          <w:w w:val="105"/>
        </w:rPr>
        <w:t>y</w:t>
      </w:r>
      <w:r>
        <w:rPr>
          <w:color w:val="231F20"/>
          <w:spacing w:val="-14"/>
          <w:w w:val="105"/>
        </w:rPr>
        <w:t> </w:t>
      </w:r>
      <w:r>
        <w:rPr>
          <w:color w:val="231F20"/>
          <w:spacing w:val="-2"/>
          <w:w w:val="105"/>
        </w:rPr>
        <w:t>el</w:t>
      </w:r>
      <w:r>
        <w:rPr>
          <w:color w:val="231F20"/>
          <w:spacing w:val="-15"/>
          <w:w w:val="105"/>
        </w:rPr>
        <w:t> </w:t>
      </w:r>
      <w:r>
        <w:rPr>
          <w:color w:val="231F20"/>
          <w:spacing w:val="-2"/>
          <w:w w:val="105"/>
        </w:rPr>
        <w:t>cumplimiento</w:t>
      </w:r>
      <w:r>
        <w:rPr>
          <w:color w:val="231F20"/>
          <w:spacing w:val="-14"/>
          <w:w w:val="105"/>
        </w:rPr>
        <w:t> </w:t>
      </w:r>
      <w:r>
        <w:rPr>
          <w:color w:val="231F20"/>
          <w:spacing w:val="-2"/>
          <w:w w:val="105"/>
        </w:rPr>
        <w:t>de</w:t>
      </w:r>
      <w:r>
        <w:rPr>
          <w:color w:val="231F20"/>
          <w:spacing w:val="-14"/>
          <w:w w:val="105"/>
        </w:rPr>
        <w:t> </w:t>
      </w:r>
      <w:r>
        <w:rPr>
          <w:color w:val="231F20"/>
          <w:spacing w:val="-2"/>
          <w:w w:val="105"/>
        </w:rPr>
        <w:t>los</w:t>
      </w:r>
      <w:r>
        <w:rPr>
          <w:color w:val="231F20"/>
          <w:spacing w:val="-15"/>
          <w:w w:val="105"/>
        </w:rPr>
        <w:t> </w:t>
      </w:r>
      <w:r>
        <w:rPr>
          <w:color w:val="231F20"/>
          <w:spacing w:val="-2"/>
          <w:w w:val="105"/>
        </w:rPr>
        <w:t>requisitos</w:t>
      </w:r>
      <w:r>
        <w:rPr>
          <w:color w:val="231F20"/>
          <w:spacing w:val="-14"/>
          <w:w w:val="105"/>
        </w:rPr>
        <w:t> </w:t>
      </w:r>
      <w:r>
        <w:rPr>
          <w:color w:val="231F20"/>
          <w:spacing w:val="-2"/>
          <w:w w:val="105"/>
        </w:rPr>
        <w:t>dispuestos</w:t>
      </w:r>
      <w:r>
        <w:rPr>
          <w:color w:val="231F20"/>
          <w:spacing w:val="-15"/>
          <w:w w:val="105"/>
        </w:rPr>
        <w:t> </w:t>
      </w:r>
      <w:r>
        <w:rPr>
          <w:color w:val="231F20"/>
          <w:spacing w:val="-2"/>
          <w:w w:val="105"/>
        </w:rPr>
        <w:t>para </w:t>
      </w:r>
      <w:r>
        <w:rPr>
          <w:color w:val="231F20"/>
          <w:w w:val="105"/>
        </w:rPr>
        <w:t>tal</w:t>
      </w:r>
      <w:r>
        <w:rPr>
          <w:color w:val="231F20"/>
          <w:spacing w:val="-13"/>
          <w:w w:val="105"/>
        </w:rPr>
        <w:t> </w:t>
      </w:r>
      <w:r>
        <w:rPr>
          <w:color w:val="231F20"/>
          <w:w w:val="105"/>
        </w:rPr>
        <w:t>fin.</w:t>
      </w:r>
    </w:p>
    <w:p>
      <w:pPr>
        <w:pStyle w:val="BodyText"/>
        <w:spacing w:line="268" w:lineRule="auto" w:before="164"/>
        <w:ind w:left="850" w:right="132"/>
        <w:jc w:val="both"/>
      </w:pPr>
      <w:r>
        <w:rPr>
          <w:color w:val="231F20"/>
          <w:w w:val="105"/>
        </w:rPr>
        <w:t>La participación en el referido proceso será en el marco de sus derechos reconocidos y asumirán las obligaciones que se establezcan en las disposiciones que le son aplicables.</w:t>
      </w:r>
    </w:p>
    <w:p>
      <w:pPr>
        <w:pStyle w:val="BodyText"/>
      </w:pPr>
    </w:p>
    <w:p>
      <w:pPr>
        <w:pStyle w:val="BodyText"/>
        <w:spacing w:before="64"/>
      </w:pPr>
    </w:p>
    <w:p>
      <w:pPr>
        <w:pStyle w:val="Heading6"/>
        <w:ind w:left="850"/>
        <w:jc w:val="both"/>
      </w:pPr>
      <w:r>
        <w:rPr>
          <w:color w:val="414042"/>
          <w:w w:val="85"/>
        </w:rPr>
        <w:t>Derechos</w:t>
      </w:r>
      <w:r>
        <w:rPr>
          <w:color w:val="414042"/>
        </w:rPr>
        <w:t> </w:t>
      </w:r>
      <w:r>
        <w:rPr>
          <w:color w:val="414042"/>
          <w:w w:val="85"/>
        </w:rPr>
        <w:t>de</w:t>
      </w:r>
      <w:r>
        <w:rPr>
          <w:color w:val="414042"/>
          <w:spacing w:val="1"/>
        </w:rPr>
        <w:t> </w:t>
      </w:r>
      <w:r>
        <w:rPr>
          <w:color w:val="414042"/>
          <w:w w:val="85"/>
        </w:rPr>
        <w:t>las</w:t>
      </w:r>
      <w:r>
        <w:rPr>
          <w:color w:val="414042"/>
          <w:spacing w:val="1"/>
        </w:rPr>
        <w:t> </w:t>
      </w:r>
      <w:r>
        <w:rPr>
          <w:color w:val="414042"/>
          <w:w w:val="85"/>
        </w:rPr>
        <w:t>maestras</w:t>
      </w:r>
      <w:r>
        <w:rPr>
          <w:color w:val="414042"/>
          <w:spacing w:val="1"/>
        </w:rPr>
        <w:t> </w:t>
      </w:r>
      <w:r>
        <w:rPr>
          <w:color w:val="414042"/>
          <w:w w:val="85"/>
        </w:rPr>
        <w:t>y</w:t>
      </w:r>
      <w:r>
        <w:rPr>
          <w:color w:val="414042"/>
          <w:spacing w:val="1"/>
        </w:rPr>
        <w:t> </w:t>
      </w:r>
      <w:r>
        <w:rPr>
          <w:color w:val="414042"/>
          <w:w w:val="85"/>
        </w:rPr>
        <w:t>los</w:t>
      </w:r>
      <w:r>
        <w:rPr>
          <w:color w:val="414042"/>
          <w:spacing w:val="1"/>
        </w:rPr>
        <w:t> </w:t>
      </w:r>
      <w:r>
        <w:rPr>
          <w:color w:val="414042"/>
          <w:w w:val="85"/>
        </w:rPr>
        <w:t>maestros</w:t>
      </w:r>
      <w:r>
        <w:rPr>
          <w:color w:val="414042"/>
          <w:spacing w:val="1"/>
        </w:rPr>
        <w:t> </w:t>
      </w:r>
      <w:r>
        <w:rPr>
          <w:color w:val="414042"/>
          <w:spacing w:val="-2"/>
          <w:w w:val="85"/>
        </w:rPr>
        <w:t>participantes</w:t>
      </w:r>
    </w:p>
    <w:p>
      <w:pPr>
        <w:pStyle w:val="BodyText"/>
        <w:spacing w:before="231"/>
        <w:rPr>
          <w:rFonts w:ascii="Arial Black"/>
          <w:sz w:val="22"/>
        </w:rPr>
      </w:pPr>
    </w:p>
    <w:p>
      <w:pPr>
        <w:pStyle w:val="BodyText"/>
        <w:spacing w:line="247" w:lineRule="auto" w:before="1"/>
        <w:ind w:left="850" w:right="133"/>
        <w:jc w:val="both"/>
      </w:pPr>
      <w:r>
        <w:rPr>
          <w:rFonts w:ascii="Arial Black" w:hAnsi="Arial Black"/>
          <w:color w:val="231F20"/>
        </w:rPr>
        <w:t>Artículo</w:t>
      </w:r>
      <w:r>
        <w:rPr>
          <w:rFonts w:ascii="Arial Black" w:hAnsi="Arial Black"/>
          <w:color w:val="231F20"/>
          <w:spacing w:val="-14"/>
        </w:rPr>
        <w:t> </w:t>
      </w:r>
      <w:r>
        <w:rPr>
          <w:rFonts w:ascii="Arial Black" w:hAnsi="Arial Black"/>
          <w:color w:val="231F20"/>
        </w:rPr>
        <w:t>11.</w:t>
      </w:r>
      <w:r>
        <w:rPr>
          <w:rFonts w:ascii="Arial Black" w:hAnsi="Arial Black"/>
          <w:color w:val="231F20"/>
          <w:spacing w:val="-14"/>
        </w:rPr>
        <w:t> </w:t>
      </w:r>
      <w:r>
        <w:rPr>
          <w:color w:val="231F20"/>
        </w:rPr>
        <w:t>La</w:t>
      </w:r>
      <w:r>
        <w:rPr>
          <w:color w:val="231F20"/>
          <w:spacing w:val="-10"/>
        </w:rPr>
        <w:t> </w:t>
      </w:r>
      <w:r>
        <w:rPr>
          <w:color w:val="231F20"/>
        </w:rPr>
        <w:t>participación</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maestras</w:t>
      </w:r>
      <w:r>
        <w:rPr>
          <w:color w:val="231F20"/>
          <w:spacing w:val="-10"/>
        </w:rPr>
        <w:t> </w:t>
      </w:r>
      <w:r>
        <w:rPr>
          <w:color w:val="231F20"/>
        </w:rPr>
        <w:t>y</w:t>
      </w:r>
      <w:r>
        <w:rPr>
          <w:color w:val="231F20"/>
          <w:spacing w:val="-10"/>
        </w:rPr>
        <w:t> </w:t>
      </w:r>
      <w:r>
        <w:rPr>
          <w:color w:val="231F20"/>
        </w:rPr>
        <w:t>los</w:t>
      </w:r>
      <w:r>
        <w:rPr>
          <w:color w:val="231F20"/>
          <w:spacing w:val="-10"/>
        </w:rPr>
        <w:t> </w:t>
      </w:r>
      <w:r>
        <w:rPr>
          <w:color w:val="231F20"/>
        </w:rPr>
        <w:t>maestros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autorización</w:t>
      </w:r>
      <w:r>
        <w:rPr>
          <w:color w:val="231F20"/>
          <w:spacing w:val="-10"/>
        </w:rPr>
        <w:t> </w:t>
      </w:r>
      <w:r>
        <w:rPr>
          <w:color w:val="231F20"/>
        </w:rPr>
        <w:t>de</w:t>
      </w:r>
      <w:r>
        <w:rPr>
          <w:color w:val="231F20"/>
          <w:spacing w:val="-10"/>
        </w:rPr>
        <w:t> </w:t>
      </w:r>
      <w:r>
        <w:rPr>
          <w:color w:val="231F20"/>
        </w:rPr>
        <w:t>cambio </w:t>
      </w:r>
      <w:r>
        <w:rPr>
          <w:color w:val="231F20"/>
          <w:w w:val="105"/>
        </w:rPr>
        <w:t>de</w:t>
      </w:r>
      <w:r>
        <w:rPr>
          <w:color w:val="231F20"/>
          <w:spacing w:val="-6"/>
          <w:w w:val="105"/>
        </w:rPr>
        <w:t> </w:t>
      </w:r>
      <w:r>
        <w:rPr>
          <w:color w:val="231F20"/>
          <w:w w:val="105"/>
        </w:rPr>
        <w:t>centro</w:t>
      </w:r>
      <w:r>
        <w:rPr>
          <w:color w:val="231F20"/>
          <w:spacing w:val="-6"/>
          <w:w w:val="105"/>
        </w:rPr>
        <w:t> </w:t>
      </w:r>
      <w:r>
        <w:rPr>
          <w:color w:val="231F20"/>
          <w:w w:val="105"/>
        </w:rPr>
        <w:t>de</w:t>
      </w:r>
      <w:r>
        <w:rPr>
          <w:color w:val="231F20"/>
          <w:spacing w:val="-6"/>
          <w:w w:val="105"/>
        </w:rPr>
        <w:t> </w:t>
      </w:r>
      <w:r>
        <w:rPr>
          <w:color w:val="231F20"/>
          <w:w w:val="105"/>
        </w:rPr>
        <w:t>trabajo</w:t>
      </w:r>
      <w:r>
        <w:rPr>
          <w:color w:val="231F20"/>
          <w:spacing w:val="-6"/>
          <w:w w:val="105"/>
        </w:rPr>
        <w:t> </w:t>
      </w:r>
      <w:r>
        <w:rPr>
          <w:color w:val="231F20"/>
          <w:w w:val="105"/>
        </w:rPr>
        <w:t>será</w:t>
      </w:r>
      <w:r>
        <w:rPr>
          <w:color w:val="231F20"/>
          <w:spacing w:val="-6"/>
          <w:w w:val="105"/>
        </w:rPr>
        <w:t> </w:t>
      </w:r>
      <w:r>
        <w:rPr>
          <w:color w:val="231F20"/>
          <w:w w:val="105"/>
        </w:rPr>
        <w:t>con</w:t>
      </w:r>
      <w:r>
        <w:rPr>
          <w:color w:val="231F20"/>
          <w:spacing w:val="-6"/>
          <w:w w:val="105"/>
        </w:rPr>
        <w:t> </w:t>
      </w:r>
      <w:r>
        <w:rPr>
          <w:color w:val="231F20"/>
          <w:w w:val="105"/>
        </w:rPr>
        <w:t>pleno</w:t>
      </w:r>
      <w:r>
        <w:rPr>
          <w:color w:val="231F20"/>
          <w:spacing w:val="-6"/>
          <w:w w:val="105"/>
        </w:rPr>
        <w:t> </w:t>
      </w:r>
      <w:r>
        <w:rPr>
          <w:color w:val="231F20"/>
          <w:w w:val="105"/>
        </w:rPr>
        <w:t>respeto</w:t>
      </w:r>
      <w:r>
        <w:rPr>
          <w:color w:val="231F20"/>
          <w:spacing w:val="-6"/>
          <w:w w:val="105"/>
        </w:rPr>
        <w:t> </w:t>
      </w:r>
      <w:r>
        <w:rPr>
          <w:color w:val="231F20"/>
          <w:w w:val="105"/>
        </w:rPr>
        <w:t>a</w:t>
      </w:r>
      <w:r>
        <w:rPr>
          <w:color w:val="231F20"/>
          <w:spacing w:val="-6"/>
          <w:w w:val="105"/>
        </w:rPr>
        <w:t> </w:t>
      </w:r>
      <w:r>
        <w:rPr>
          <w:color w:val="231F20"/>
          <w:w w:val="105"/>
        </w:rPr>
        <w:t>sus</w:t>
      </w:r>
      <w:r>
        <w:rPr>
          <w:color w:val="231F20"/>
          <w:spacing w:val="-6"/>
          <w:w w:val="105"/>
        </w:rPr>
        <w:t> </w:t>
      </w:r>
      <w:r>
        <w:rPr>
          <w:color w:val="231F20"/>
          <w:w w:val="105"/>
        </w:rPr>
        <w:t>derechos</w:t>
      </w:r>
      <w:r>
        <w:rPr>
          <w:color w:val="231F20"/>
          <w:spacing w:val="-6"/>
          <w:w w:val="105"/>
        </w:rPr>
        <w:t> </w:t>
      </w:r>
      <w:r>
        <w:rPr>
          <w:color w:val="231F20"/>
          <w:w w:val="105"/>
        </w:rPr>
        <w:t>y</w:t>
      </w:r>
      <w:r>
        <w:rPr>
          <w:color w:val="231F20"/>
          <w:spacing w:val="-6"/>
          <w:w w:val="105"/>
        </w:rPr>
        <w:t> </w:t>
      </w:r>
      <w:r>
        <w:rPr>
          <w:color w:val="231F20"/>
          <w:w w:val="105"/>
        </w:rPr>
        <w:t>además</w:t>
      </w:r>
      <w:r>
        <w:rPr>
          <w:color w:val="231F20"/>
          <w:spacing w:val="-6"/>
          <w:w w:val="105"/>
        </w:rPr>
        <w:t> </w:t>
      </w:r>
      <w:r>
        <w:rPr>
          <w:color w:val="231F20"/>
          <w:w w:val="105"/>
        </w:rPr>
        <w:t>gozarán</w:t>
      </w:r>
      <w:r>
        <w:rPr>
          <w:color w:val="231F20"/>
          <w:spacing w:val="-6"/>
          <w:w w:val="105"/>
        </w:rPr>
        <w:t> </w:t>
      </w:r>
      <w:r>
        <w:rPr>
          <w:color w:val="231F20"/>
          <w:w w:val="105"/>
        </w:rPr>
        <w:t>de</w:t>
      </w:r>
      <w:r>
        <w:rPr>
          <w:color w:val="231F20"/>
          <w:spacing w:val="-6"/>
          <w:w w:val="105"/>
        </w:rPr>
        <w:t> </w:t>
      </w:r>
      <w:r>
        <w:rPr>
          <w:color w:val="231F20"/>
          <w:w w:val="105"/>
        </w:rPr>
        <w:t>los</w:t>
      </w:r>
      <w:r>
        <w:rPr>
          <w:color w:val="231F20"/>
          <w:spacing w:val="-6"/>
          <w:w w:val="105"/>
        </w:rPr>
        <w:t> </w:t>
      </w:r>
      <w:r>
        <w:rPr>
          <w:color w:val="231F20"/>
          <w:w w:val="105"/>
        </w:rPr>
        <w:t>siguientes:</w:t>
      </w:r>
    </w:p>
    <w:p>
      <w:pPr>
        <w:pStyle w:val="ListParagraph"/>
        <w:numPr>
          <w:ilvl w:val="0"/>
          <w:numId w:val="3"/>
        </w:numPr>
        <w:tabs>
          <w:tab w:pos="1770" w:val="left" w:leader="none"/>
        </w:tabs>
        <w:spacing w:line="268" w:lineRule="auto" w:before="180" w:after="0"/>
        <w:ind w:left="1770" w:right="131" w:hanging="560"/>
        <w:jc w:val="both"/>
        <w:rPr>
          <w:sz w:val="20"/>
        </w:rPr>
      </w:pPr>
      <w:r>
        <w:rPr>
          <w:color w:val="231F20"/>
          <w:sz w:val="20"/>
        </w:rPr>
        <w:t>Solicitar autorización de cambio de centro de trabajo para ejercer su derecho a la movilidad en </w:t>
      </w:r>
      <w:r>
        <w:rPr>
          <w:color w:val="231F20"/>
          <w:w w:val="105"/>
          <w:sz w:val="20"/>
        </w:rPr>
        <w:t>términos de las disposiciones constitucionales y legales aplicables;</w:t>
      </w:r>
    </w:p>
    <w:p>
      <w:pPr>
        <w:pStyle w:val="ListParagraph"/>
        <w:numPr>
          <w:ilvl w:val="0"/>
          <w:numId w:val="3"/>
        </w:numPr>
        <w:tabs>
          <w:tab w:pos="1770" w:val="left" w:leader="none"/>
        </w:tabs>
        <w:spacing w:line="268" w:lineRule="auto" w:before="160" w:after="0"/>
        <w:ind w:left="1770" w:right="131" w:hanging="560"/>
        <w:jc w:val="both"/>
        <w:rPr>
          <w:sz w:val="20"/>
        </w:rPr>
      </w:pPr>
      <w:r>
        <w:rPr>
          <w:color w:val="231F20"/>
          <w:sz w:val="20"/>
        </w:rPr>
        <w:t>Participar en el proceso para la autorización de cambio de centro de trabajo bajo los principios de</w:t>
      </w:r>
      <w:r>
        <w:rPr>
          <w:color w:val="231F20"/>
          <w:spacing w:val="-8"/>
          <w:sz w:val="20"/>
        </w:rPr>
        <w:t> </w:t>
      </w:r>
      <w:r>
        <w:rPr>
          <w:color w:val="231F20"/>
          <w:sz w:val="20"/>
        </w:rPr>
        <w:t>legalidad,</w:t>
      </w:r>
      <w:r>
        <w:rPr>
          <w:color w:val="231F20"/>
          <w:spacing w:val="-8"/>
          <w:sz w:val="20"/>
        </w:rPr>
        <w:t> </w:t>
      </w:r>
      <w:r>
        <w:rPr>
          <w:color w:val="231F20"/>
          <w:sz w:val="20"/>
        </w:rPr>
        <w:t>justicia,</w:t>
      </w:r>
      <w:r>
        <w:rPr>
          <w:color w:val="231F20"/>
          <w:spacing w:val="-8"/>
          <w:sz w:val="20"/>
        </w:rPr>
        <w:t> </w:t>
      </w:r>
      <w:r>
        <w:rPr>
          <w:color w:val="231F20"/>
          <w:sz w:val="20"/>
        </w:rPr>
        <w:t>certeza,</w:t>
      </w:r>
      <w:r>
        <w:rPr>
          <w:color w:val="231F20"/>
          <w:spacing w:val="-8"/>
          <w:sz w:val="20"/>
        </w:rPr>
        <w:t> </w:t>
      </w:r>
      <w:r>
        <w:rPr>
          <w:color w:val="231F20"/>
          <w:sz w:val="20"/>
        </w:rPr>
        <w:t>equidad,</w:t>
      </w:r>
      <w:r>
        <w:rPr>
          <w:color w:val="231F20"/>
          <w:spacing w:val="-8"/>
          <w:sz w:val="20"/>
        </w:rPr>
        <w:t> </w:t>
      </w:r>
      <w:r>
        <w:rPr>
          <w:color w:val="231F20"/>
          <w:sz w:val="20"/>
        </w:rPr>
        <w:t>igualdad,</w:t>
      </w:r>
      <w:r>
        <w:rPr>
          <w:color w:val="231F20"/>
          <w:spacing w:val="-8"/>
          <w:sz w:val="20"/>
        </w:rPr>
        <w:t> </w:t>
      </w:r>
      <w:r>
        <w:rPr>
          <w:color w:val="231F20"/>
          <w:sz w:val="20"/>
        </w:rPr>
        <w:t>imparcialidad,</w:t>
      </w:r>
      <w:r>
        <w:rPr>
          <w:color w:val="231F20"/>
          <w:spacing w:val="-8"/>
          <w:sz w:val="20"/>
        </w:rPr>
        <w:t> </w:t>
      </w:r>
      <w:r>
        <w:rPr>
          <w:color w:val="231F20"/>
          <w:sz w:val="20"/>
        </w:rPr>
        <w:t>objetividad</w:t>
      </w:r>
      <w:r>
        <w:rPr>
          <w:color w:val="231F20"/>
          <w:spacing w:val="-8"/>
          <w:sz w:val="20"/>
        </w:rPr>
        <w:t> </w:t>
      </w:r>
      <w:r>
        <w:rPr>
          <w:color w:val="231F20"/>
          <w:sz w:val="20"/>
        </w:rPr>
        <w:t>y</w:t>
      </w:r>
      <w:r>
        <w:rPr>
          <w:color w:val="231F20"/>
          <w:spacing w:val="-8"/>
          <w:sz w:val="20"/>
        </w:rPr>
        <w:t> </w:t>
      </w:r>
      <w:r>
        <w:rPr>
          <w:color w:val="231F20"/>
          <w:sz w:val="20"/>
        </w:rPr>
        <w:t>transparencia,</w:t>
      </w:r>
      <w:r>
        <w:rPr>
          <w:color w:val="231F20"/>
          <w:spacing w:val="-8"/>
          <w:sz w:val="20"/>
        </w:rPr>
        <w:t> </w:t>
      </w:r>
      <w:r>
        <w:rPr>
          <w:color w:val="231F20"/>
          <w:sz w:val="20"/>
        </w:rPr>
        <w:t>que </w:t>
      </w:r>
      <w:r>
        <w:rPr>
          <w:color w:val="231F20"/>
          <w:w w:val="105"/>
          <w:sz w:val="20"/>
        </w:rPr>
        <w:t>además</w:t>
      </w:r>
      <w:r>
        <w:rPr>
          <w:color w:val="231F20"/>
          <w:spacing w:val="-12"/>
          <w:w w:val="105"/>
          <w:sz w:val="20"/>
        </w:rPr>
        <w:t> </w:t>
      </w:r>
      <w:r>
        <w:rPr>
          <w:color w:val="231F20"/>
          <w:w w:val="105"/>
          <w:sz w:val="20"/>
        </w:rPr>
        <w:t>consideren</w:t>
      </w:r>
      <w:r>
        <w:rPr>
          <w:color w:val="231F20"/>
          <w:spacing w:val="-12"/>
          <w:w w:val="105"/>
          <w:sz w:val="20"/>
        </w:rPr>
        <w:t> </w:t>
      </w:r>
      <w:r>
        <w:rPr>
          <w:color w:val="231F20"/>
          <w:w w:val="105"/>
          <w:sz w:val="20"/>
        </w:rPr>
        <w:t>su</w:t>
      </w:r>
      <w:r>
        <w:rPr>
          <w:color w:val="231F20"/>
          <w:spacing w:val="-12"/>
          <w:w w:val="105"/>
          <w:sz w:val="20"/>
        </w:rPr>
        <w:t> </w:t>
      </w:r>
      <w:r>
        <w:rPr>
          <w:color w:val="231F20"/>
          <w:w w:val="105"/>
          <w:sz w:val="20"/>
        </w:rPr>
        <w:t>contexto</w:t>
      </w:r>
      <w:r>
        <w:rPr>
          <w:color w:val="231F20"/>
          <w:spacing w:val="-12"/>
          <w:w w:val="105"/>
          <w:sz w:val="20"/>
        </w:rPr>
        <w:t> </w:t>
      </w:r>
      <w:r>
        <w:rPr>
          <w:color w:val="231F20"/>
          <w:w w:val="105"/>
          <w:sz w:val="20"/>
        </w:rPr>
        <w:t>regional</w:t>
      </w:r>
      <w:r>
        <w:rPr>
          <w:color w:val="231F20"/>
          <w:spacing w:val="-12"/>
          <w:w w:val="105"/>
          <w:sz w:val="20"/>
        </w:rPr>
        <w:t> </w:t>
      </w:r>
      <w:r>
        <w:rPr>
          <w:color w:val="231F20"/>
          <w:w w:val="105"/>
          <w:sz w:val="20"/>
        </w:rPr>
        <w:t>y</w:t>
      </w:r>
      <w:r>
        <w:rPr>
          <w:color w:val="231F20"/>
          <w:spacing w:val="-12"/>
          <w:w w:val="105"/>
          <w:sz w:val="20"/>
        </w:rPr>
        <w:t> </w:t>
      </w:r>
      <w:r>
        <w:rPr>
          <w:color w:val="231F20"/>
          <w:w w:val="105"/>
          <w:sz w:val="20"/>
        </w:rPr>
        <w:t>sociocultural,</w:t>
      </w:r>
      <w:r>
        <w:rPr>
          <w:color w:val="231F20"/>
          <w:spacing w:val="-12"/>
          <w:w w:val="105"/>
          <w:sz w:val="20"/>
        </w:rPr>
        <w:t> </w:t>
      </w:r>
      <w:r>
        <w:rPr>
          <w:color w:val="231F20"/>
          <w:w w:val="105"/>
          <w:sz w:val="20"/>
        </w:rPr>
        <w:t>así</w:t>
      </w:r>
      <w:r>
        <w:rPr>
          <w:color w:val="231F20"/>
          <w:spacing w:val="-12"/>
          <w:w w:val="105"/>
          <w:sz w:val="20"/>
        </w:rPr>
        <w:t> </w:t>
      </w:r>
      <w:r>
        <w:rPr>
          <w:color w:val="231F20"/>
          <w:w w:val="105"/>
          <w:sz w:val="20"/>
        </w:rPr>
        <w:t>como</w:t>
      </w:r>
      <w:r>
        <w:rPr>
          <w:color w:val="231F20"/>
          <w:spacing w:val="-12"/>
          <w:w w:val="105"/>
          <w:sz w:val="20"/>
        </w:rPr>
        <w:t> </w:t>
      </w:r>
      <w:r>
        <w:rPr>
          <w:color w:val="231F20"/>
          <w:w w:val="105"/>
          <w:sz w:val="20"/>
        </w:rPr>
        <w:t>el</w:t>
      </w:r>
      <w:r>
        <w:rPr>
          <w:color w:val="231F20"/>
          <w:spacing w:val="-12"/>
          <w:w w:val="105"/>
          <w:sz w:val="20"/>
        </w:rPr>
        <w:t> </w:t>
      </w:r>
      <w:r>
        <w:rPr>
          <w:color w:val="231F20"/>
          <w:w w:val="105"/>
          <w:sz w:val="20"/>
        </w:rPr>
        <w:t>respeto</w:t>
      </w:r>
      <w:r>
        <w:rPr>
          <w:color w:val="231F20"/>
          <w:spacing w:val="-12"/>
          <w:w w:val="105"/>
          <w:sz w:val="20"/>
        </w:rPr>
        <w:t> </w:t>
      </w:r>
      <w:r>
        <w:rPr>
          <w:color w:val="231F20"/>
          <w:w w:val="105"/>
          <w:sz w:val="20"/>
        </w:rPr>
        <w:t>a</w:t>
      </w:r>
      <w:r>
        <w:rPr>
          <w:color w:val="231F20"/>
          <w:spacing w:val="-12"/>
          <w:w w:val="105"/>
          <w:sz w:val="20"/>
        </w:rPr>
        <w:t> </w:t>
      </w:r>
      <w:r>
        <w:rPr>
          <w:color w:val="231F20"/>
          <w:w w:val="105"/>
          <w:sz w:val="20"/>
        </w:rPr>
        <w:t>sus</w:t>
      </w:r>
      <w:r>
        <w:rPr>
          <w:color w:val="231F20"/>
          <w:spacing w:val="-12"/>
          <w:w w:val="105"/>
          <w:sz w:val="20"/>
        </w:rPr>
        <w:t> </w:t>
      </w:r>
      <w:r>
        <w:rPr>
          <w:color w:val="231F20"/>
          <w:w w:val="105"/>
          <w:sz w:val="20"/>
        </w:rPr>
        <w:t>derechos;</w:t>
      </w:r>
    </w:p>
    <w:p>
      <w:pPr>
        <w:pStyle w:val="ListParagraph"/>
        <w:numPr>
          <w:ilvl w:val="0"/>
          <w:numId w:val="3"/>
        </w:numPr>
        <w:tabs>
          <w:tab w:pos="1770" w:val="left" w:leader="none"/>
        </w:tabs>
        <w:spacing w:line="240" w:lineRule="auto" w:before="159" w:after="0"/>
        <w:ind w:left="1770" w:right="0" w:hanging="560"/>
        <w:jc w:val="left"/>
        <w:rPr>
          <w:sz w:val="20"/>
        </w:rPr>
      </w:pPr>
      <w:r>
        <w:rPr>
          <w:color w:val="231F20"/>
          <w:w w:val="105"/>
          <w:sz w:val="20"/>
        </w:rPr>
        <w:t>Contar</w:t>
      </w:r>
      <w:r>
        <w:rPr>
          <w:color w:val="231F20"/>
          <w:spacing w:val="-14"/>
          <w:w w:val="105"/>
          <w:sz w:val="20"/>
        </w:rPr>
        <w:t> </w:t>
      </w:r>
      <w:r>
        <w:rPr>
          <w:color w:val="231F20"/>
          <w:w w:val="105"/>
          <w:sz w:val="20"/>
        </w:rPr>
        <w:t>con</w:t>
      </w:r>
      <w:r>
        <w:rPr>
          <w:color w:val="231F20"/>
          <w:spacing w:val="-14"/>
          <w:w w:val="105"/>
          <w:sz w:val="20"/>
        </w:rPr>
        <w:t> </w:t>
      </w:r>
      <w:r>
        <w:rPr>
          <w:color w:val="231F20"/>
          <w:w w:val="105"/>
          <w:sz w:val="20"/>
        </w:rPr>
        <w:t>información</w:t>
      </w:r>
      <w:r>
        <w:rPr>
          <w:color w:val="231F20"/>
          <w:spacing w:val="-14"/>
          <w:w w:val="105"/>
          <w:sz w:val="20"/>
        </w:rPr>
        <w:t> </w:t>
      </w:r>
      <w:r>
        <w:rPr>
          <w:color w:val="231F20"/>
          <w:w w:val="105"/>
          <w:sz w:val="20"/>
        </w:rPr>
        <w:t>sobre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estado</w:t>
      </w:r>
      <w:r>
        <w:rPr>
          <w:color w:val="231F20"/>
          <w:spacing w:val="-14"/>
          <w:w w:val="105"/>
          <w:sz w:val="20"/>
        </w:rPr>
        <w:t> </w:t>
      </w:r>
      <w:r>
        <w:rPr>
          <w:color w:val="231F20"/>
          <w:w w:val="105"/>
          <w:sz w:val="20"/>
        </w:rPr>
        <w:t>que</w:t>
      </w:r>
      <w:r>
        <w:rPr>
          <w:color w:val="231F20"/>
          <w:spacing w:val="-14"/>
          <w:w w:val="105"/>
          <w:sz w:val="20"/>
        </w:rPr>
        <w:t> </w:t>
      </w:r>
      <w:r>
        <w:rPr>
          <w:color w:val="231F20"/>
          <w:w w:val="105"/>
          <w:sz w:val="20"/>
        </w:rPr>
        <w:t>guarda</w:t>
      </w:r>
      <w:r>
        <w:rPr>
          <w:color w:val="231F20"/>
          <w:spacing w:val="-14"/>
          <w:w w:val="105"/>
          <w:sz w:val="20"/>
        </w:rPr>
        <w:t> </w:t>
      </w:r>
      <w:r>
        <w:rPr>
          <w:color w:val="231F20"/>
          <w:w w:val="105"/>
          <w:sz w:val="20"/>
        </w:rPr>
        <w:t>su</w:t>
      </w:r>
      <w:r>
        <w:rPr>
          <w:color w:val="231F20"/>
          <w:spacing w:val="-13"/>
          <w:w w:val="105"/>
          <w:sz w:val="20"/>
        </w:rPr>
        <w:t> </w:t>
      </w:r>
      <w:r>
        <w:rPr>
          <w:color w:val="231F20"/>
          <w:w w:val="105"/>
          <w:sz w:val="20"/>
        </w:rPr>
        <w:t>participación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spacing w:val="-2"/>
          <w:w w:val="105"/>
          <w:sz w:val="20"/>
        </w:rPr>
        <w:t>proceso;</w:t>
      </w:r>
    </w:p>
    <w:p>
      <w:pPr>
        <w:pStyle w:val="ListParagraph"/>
        <w:numPr>
          <w:ilvl w:val="0"/>
          <w:numId w:val="3"/>
        </w:numPr>
        <w:tabs>
          <w:tab w:pos="1770" w:val="left" w:leader="none"/>
        </w:tabs>
        <w:spacing w:line="240" w:lineRule="auto" w:before="188" w:after="0"/>
        <w:ind w:left="1770" w:right="0" w:hanging="560"/>
        <w:jc w:val="left"/>
        <w:rPr>
          <w:sz w:val="20"/>
        </w:rPr>
      </w:pPr>
      <w:r>
        <w:rPr>
          <w:color w:val="231F20"/>
          <w:w w:val="105"/>
          <w:sz w:val="20"/>
        </w:rPr>
        <w:t>Conocer</w:t>
      </w:r>
      <w:r>
        <w:rPr>
          <w:color w:val="231F20"/>
          <w:spacing w:val="-16"/>
          <w:w w:val="105"/>
          <w:sz w:val="20"/>
        </w:rPr>
        <w:t> </w:t>
      </w:r>
      <w:r>
        <w:rPr>
          <w:color w:val="231F20"/>
          <w:w w:val="105"/>
          <w:sz w:val="20"/>
        </w:rPr>
        <w:t>los</w:t>
      </w:r>
      <w:r>
        <w:rPr>
          <w:color w:val="231F20"/>
          <w:spacing w:val="-15"/>
          <w:w w:val="105"/>
          <w:sz w:val="20"/>
        </w:rPr>
        <w:t> </w:t>
      </w:r>
      <w:r>
        <w:rPr>
          <w:color w:val="231F20"/>
          <w:w w:val="105"/>
          <w:sz w:val="20"/>
        </w:rPr>
        <w:t>resultados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su</w:t>
      </w:r>
      <w:r>
        <w:rPr>
          <w:color w:val="231F20"/>
          <w:spacing w:val="-15"/>
          <w:w w:val="105"/>
          <w:sz w:val="20"/>
        </w:rPr>
        <w:t> </w:t>
      </w:r>
      <w:r>
        <w:rPr>
          <w:color w:val="231F20"/>
          <w:w w:val="105"/>
          <w:sz w:val="20"/>
        </w:rPr>
        <w:t>valoración</w:t>
      </w:r>
      <w:r>
        <w:rPr>
          <w:color w:val="231F20"/>
          <w:spacing w:val="-15"/>
          <w:w w:val="105"/>
          <w:sz w:val="20"/>
        </w:rPr>
        <w:t> </w:t>
      </w:r>
      <w:r>
        <w:rPr>
          <w:color w:val="231F20"/>
          <w:w w:val="105"/>
          <w:sz w:val="20"/>
        </w:rPr>
        <w:t>en</w:t>
      </w:r>
      <w:r>
        <w:rPr>
          <w:color w:val="231F20"/>
          <w:spacing w:val="-16"/>
          <w:w w:val="105"/>
          <w:sz w:val="20"/>
        </w:rPr>
        <w:t> </w:t>
      </w:r>
      <w:r>
        <w:rPr>
          <w:color w:val="231F20"/>
          <w:w w:val="105"/>
          <w:sz w:val="20"/>
        </w:rPr>
        <w:t>el</w:t>
      </w:r>
      <w:r>
        <w:rPr>
          <w:color w:val="231F20"/>
          <w:spacing w:val="-15"/>
          <w:w w:val="105"/>
          <w:sz w:val="20"/>
        </w:rPr>
        <w:t> </w:t>
      </w:r>
      <w:r>
        <w:rPr>
          <w:color w:val="231F20"/>
          <w:spacing w:val="-2"/>
          <w:w w:val="105"/>
          <w:sz w:val="20"/>
        </w:rPr>
        <w:t>proceso;</w:t>
      </w:r>
    </w:p>
    <w:p>
      <w:pPr>
        <w:pStyle w:val="ListParagraph"/>
        <w:numPr>
          <w:ilvl w:val="0"/>
          <w:numId w:val="3"/>
        </w:numPr>
        <w:tabs>
          <w:tab w:pos="1770" w:val="left" w:leader="none"/>
        </w:tabs>
        <w:spacing w:line="268" w:lineRule="auto" w:before="189" w:after="0"/>
        <w:ind w:left="1770" w:right="132" w:hanging="560"/>
        <w:jc w:val="both"/>
        <w:rPr>
          <w:sz w:val="20"/>
        </w:rPr>
      </w:pPr>
      <w:r>
        <w:rPr>
          <w:color w:val="231F20"/>
          <w:w w:val="105"/>
          <w:sz w:val="20"/>
        </w:rPr>
        <w:t>Desistirse de su participación en el proceso para la autorización de cambio de centro de trabajo</w:t>
      </w:r>
      <w:r>
        <w:rPr>
          <w:color w:val="231F20"/>
          <w:spacing w:val="-5"/>
          <w:w w:val="105"/>
          <w:sz w:val="20"/>
        </w:rPr>
        <w:t> </w:t>
      </w:r>
      <w:r>
        <w:rPr>
          <w:color w:val="231F20"/>
          <w:w w:val="105"/>
          <w:sz w:val="20"/>
        </w:rPr>
        <w:t>antes</w:t>
      </w:r>
      <w:r>
        <w:rPr>
          <w:color w:val="231F20"/>
          <w:spacing w:val="-5"/>
          <w:w w:val="105"/>
          <w:sz w:val="20"/>
        </w:rPr>
        <w:t> </w:t>
      </w:r>
      <w:r>
        <w:rPr>
          <w:color w:val="231F20"/>
          <w:w w:val="105"/>
          <w:sz w:val="20"/>
        </w:rPr>
        <w:t>del</w:t>
      </w:r>
      <w:r>
        <w:rPr>
          <w:color w:val="231F20"/>
          <w:spacing w:val="-5"/>
          <w:w w:val="105"/>
          <w:sz w:val="20"/>
        </w:rPr>
        <w:t> </w:t>
      </w:r>
      <w:r>
        <w:rPr>
          <w:color w:val="231F20"/>
          <w:w w:val="105"/>
          <w:sz w:val="20"/>
        </w:rPr>
        <w:t>evento</w:t>
      </w:r>
      <w:r>
        <w:rPr>
          <w:color w:val="231F20"/>
          <w:spacing w:val="-5"/>
          <w:w w:val="105"/>
          <w:sz w:val="20"/>
        </w:rPr>
        <w:t> </w:t>
      </w:r>
      <w:r>
        <w:rPr>
          <w:color w:val="231F20"/>
          <w:w w:val="105"/>
          <w:sz w:val="20"/>
        </w:rPr>
        <w:t>público,</w:t>
      </w:r>
      <w:r>
        <w:rPr>
          <w:color w:val="231F20"/>
          <w:spacing w:val="-5"/>
          <w:w w:val="105"/>
          <w:sz w:val="20"/>
        </w:rPr>
        <w:t> </w:t>
      </w:r>
      <w:r>
        <w:rPr>
          <w:color w:val="231F20"/>
          <w:w w:val="105"/>
          <w:sz w:val="20"/>
        </w:rPr>
        <w:t>manifestándolo</w:t>
      </w:r>
      <w:r>
        <w:rPr>
          <w:color w:val="231F20"/>
          <w:spacing w:val="-5"/>
          <w:w w:val="105"/>
          <w:sz w:val="20"/>
        </w:rPr>
        <w:t> </w:t>
      </w:r>
      <w:r>
        <w:rPr>
          <w:color w:val="231F20"/>
          <w:w w:val="105"/>
          <w:sz w:val="20"/>
        </w:rPr>
        <w:t>ante</w:t>
      </w:r>
      <w:r>
        <w:rPr>
          <w:color w:val="231F20"/>
          <w:spacing w:val="-5"/>
          <w:w w:val="105"/>
          <w:sz w:val="20"/>
        </w:rPr>
        <w:t> </w:t>
      </w:r>
      <w:r>
        <w:rPr>
          <w:color w:val="231F20"/>
          <w:w w:val="105"/>
          <w:sz w:val="20"/>
        </w:rPr>
        <w:t>su</w:t>
      </w:r>
      <w:r>
        <w:rPr>
          <w:color w:val="231F20"/>
          <w:spacing w:val="-5"/>
          <w:w w:val="105"/>
          <w:sz w:val="20"/>
        </w:rPr>
        <w:t> </w:t>
      </w:r>
      <w:r>
        <w:rPr>
          <w:color w:val="231F20"/>
          <w:w w:val="105"/>
          <w:sz w:val="20"/>
        </w:rPr>
        <w:t>autoridad</w:t>
      </w:r>
      <w:r>
        <w:rPr>
          <w:color w:val="231F20"/>
          <w:spacing w:val="-5"/>
          <w:w w:val="105"/>
          <w:sz w:val="20"/>
        </w:rPr>
        <w:t> </w:t>
      </w:r>
      <w:r>
        <w:rPr>
          <w:color w:val="231F20"/>
          <w:w w:val="105"/>
          <w:sz w:val="20"/>
        </w:rPr>
        <w:t>educativa;</w:t>
      </w:r>
    </w:p>
    <w:p>
      <w:pPr>
        <w:pStyle w:val="ListParagraph"/>
        <w:numPr>
          <w:ilvl w:val="0"/>
          <w:numId w:val="3"/>
        </w:numPr>
        <w:tabs>
          <w:tab w:pos="1768" w:val="left" w:leader="none"/>
          <w:tab w:pos="1770" w:val="left" w:leader="none"/>
        </w:tabs>
        <w:spacing w:line="268" w:lineRule="auto" w:before="159" w:after="0"/>
        <w:ind w:left="1770" w:right="131" w:hanging="560"/>
        <w:jc w:val="both"/>
        <w:rPr>
          <w:sz w:val="20"/>
        </w:rPr>
      </w:pPr>
      <w:r>
        <w:rPr>
          <w:color w:val="231F20"/>
          <w:w w:val="105"/>
          <w:sz w:val="20"/>
        </w:rPr>
        <w:t>Ejercer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derecho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interponer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recurso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reconsideración</w:t>
      </w:r>
      <w:r>
        <w:rPr>
          <w:color w:val="231F20"/>
          <w:spacing w:val="-13"/>
          <w:w w:val="105"/>
          <w:sz w:val="20"/>
        </w:rPr>
        <w:t> </w:t>
      </w:r>
      <w:r>
        <w:rPr>
          <w:color w:val="231F20"/>
          <w:w w:val="105"/>
          <w:sz w:val="20"/>
        </w:rPr>
        <w:t>previsto</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Ley</w:t>
      </w:r>
      <w:r>
        <w:rPr>
          <w:color w:val="231F20"/>
          <w:spacing w:val="-13"/>
          <w:w w:val="105"/>
          <w:sz w:val="20"/>
        </w:rPr>
        <w:t> </w:t>
      </w:r>
      <w:r>
        <w:rPr>
          <w:color w:val="231F20"/>
          <w:w w:val="105"/>
          <w:sz w:val="20"/>
        </w:rPr>
        <w:t>General</w:t>
      </w:r>
      <w:r>
        <w:rPr>
          <w:color w:val="231F20"/>
          <w:spacing w:val="-13"/>
          <w:w w:val="105"/>
          <w:sz w:val="20"/>
        </w:rPr>
        <w:t> </w:t>
      </w:r>
      <w:r>
        <w:rPr>
          <w:color w:val="231F20"/>
          <w:w w:val="105"/>
          <w:sz w:val="20"/>
        </w:rPr>
        <w:t>del Sistema para la Carrera de las Maestras y los Maestros, así como a recibir la respuesta </w:t>
      </w:r>
      <w:r>
        <w:rPr>
          <w:color w:val="231F20"/>
          <w:w w:val="105"/>
          <w:sz w:val="20"/>
        </w:rPr>
        <w:t>del mismo,</w:t>
      </w:r>
      <w:r>
        <w:rPr>
          <w:color w:val="231F20"/>
          <w:spacing w:val="-3"/>
          <w:w w:val="105"/>
          <w:sz w:val="20"/>
        </w:rPr>
        <w:t> </w:t>
      </w:r>
      <w:r>
        <w:rPr>
          <w:color w:val="231F20"/>
          <w:w w:val="105"/>
          <w:sz w:val="20"/>
        </w:rPr>
        <w:t>ante</w:t>
      </w:r>
      <w:r>
        <w:rPr>
          <w:color w:val="231F20"/>
          <w:spacing w:val="-3"/>
          <w:w w:val="105"/>
          <w:sz w:val="20"/>
        </w:rPr>
        <w:t> </w:t>
      </w:r>
      <w:r>
        <w:rPr>
          <w:color w:val="231F20"/>
          <w:w w:val="105"/>
          <w:sz w:val="20"/>
        </w:rPr>
        <w:t>lo</w:t>
      </w:r>
      <w:r>
        <w:rPr>
          <w:color w:val="231F20"/>
          <w:spacing w:val="-3"/>
          <w:w w:val="105"/>
          <w:sz w:val="20"/>
        </w:rPr>
        <w:t> </w:t>
      </w:r>
      <w:r>
        <w:rPr>
          <w:color w:val="231F20"/>
          <w:w w:val="105"/>
          <w:sz w:val="20"/>
        </w:rPr>
        <w:t>que</w:t>
      </w:r>
      <w:r>
        <w:rPr>
          <w:color w:val="231F20"/>
          <w:spacing w:val="-3"/>
          <w:w w:val="105"/>
          <w:sz w:val="20"/>
        </w:rPr>
        <w:t> </w:t>
      </w:r>
      <w:r>
        <w:rPr>
          <w:color w:val="231F20"/>
          <w:w w:val="105"/>
          <w:sz w:val="20"/>
        </w:rPr>
        <w:t>estime</w:t>
      </w:r>
      <w:r>
        <w:rPr>
          <w:color w:val="231F20"/>
          <w:spacing w:val="-3"/>
          <w:w w:val="105"/>
          <w:sz w:val="20"/>
        </w:rPr>
        <w:t> </w:t>
      </w:r>
      <w:r>
        <w:rPr>
          <w:color w:val="231F20"/>
          <w:w w:val="105"/>
          <w:sz w:val="20"/>
        </w:rPr>
        <w:t>como</w:t>
      </w:r>
      <w:r>
        <w:rPr>
          <w:color w:val="231F20"/>
          <w:spacing w:val="-3"/>
          <w:w w:val="105"/>
          <w:sz w:val="20"/>
        </w:rPr>
        <w:t> </w:t>
      </w:r>
      <w:r>
        <w:rPr>
          <w:color w:val="231F20"/>
          <w:w w:val="105"/>
          <w:sz w:val="20"/>
        </w:rPr>
        <w:t>incorrecto</w:t>
      </w:r>
      <w:r>
        <w:rPr>
          <w:color w:val="231F20"/>
          <w:spacing w:val="-3"/>
          <w:w w:val="105"/>
          <w:sz w:val="20"/>
        </w:rPr>
        <w:t> </w:t>
      </w:r>
      <w:r>
        <w:rPr>
          <w:color w:val="231F20"/>
          <w:w w:val="105"/>
          <w:sz w:val="20"/>
        </w:rPr>
        <w:t>en</w:t>
      </w:r>
      <w:r>
        <w:rPr>
          <w:color w:val="231F20"/>
          <w:spacing w:val="-3"/>
          <w:w w:val="105"/>
          <w:sz w:val="20"/>
        </w:rPr>
        <w:t> </w:t>
      </w:r>
      <w:r>
        <w:rPr>
          <w:color w:val="231F20"/>
          <w:w w:val="105"/>
          <w:sz w:val="20"/>
        </w:rPr>
        <w:t>la</w:t>
      </w:r>
      <w:r>
        <w:rPr>
          <w:color w:val="231F20"/>
          <w:spacing w:val="-3"/>
          <w:w w:val="105"/>
          <w:sz w:val="20"/>
        </w:rPr>
        <w:t> </w:t>
      </w:r>
      <w:r>
        <w:rPr>
          <w:color w:val="231F20"/>
          <w:w w:val="105"/>
          <w:sz w:val="20"/>
        </w:rPr>
        <w:t>aplicación</w:t>
      </w:r>
      <w:r>
        <w:rPr>
          <w:color w:val="231F20"/>
          <w:spacing w:val="-3"/>
          <w:w w:val="105"/>
          <w:sz w:val="20"/>
        </w:rPr>
        <w:t> </w:t>
      </w:r>
      <w:r>
        <w:rPr>
          <w:color w:val="231F20"/>
          <w:w w:val="105"/>
          <w:sz w:val="20"/>
        </w:rPr>
        <w:t>del</w:t>
      </w:r>
      <w:r>
        <w:rPr>
          <w:color w:val="231F20"/>
          <w:spacing w:val="-3"/>
          <w:w w:val="105"/>
          <w:sz w:val="20"/>
        </w:rPr>
        <w:t> </w:t>
      </w:r>
      <w:r>
        <w:rPr>
          <w:color w:val="231F20"/>
          <w:w w:val="105"/>
          <w:sz w:val="20"/>
        </w:rPr>
        <w:t>proceso,</w:t>
      </w:r>
      <w:r>
        <w:rPr>
          <w:color w:val="231F20"/>
          <w:spacing w:val="-3"/>
          <w:w w:val="105"/>
          <w:sz w:val="20"/>
        </w:rPr>
        <w:t> </w:t>
      </w:r>
      <w:r>
        <w:rPr>
          <w:color w:val="231F20"/>
          <w:w w:val="105"/>
          <w:sz w:val="20"/>
        </w:rPr>
        <w:t>y</w:t>
      </w:r>
    </w:p>
    <w:p>
      <w:pPr>
        <w:pStyle w:val="ListParagraph"/>
        <w:numPr>
          <w:ilvl w:val="0"/>
          <w:numId w:val="3"/>
        </w:numPr>
        <w:tabs>
          <w:tab w:pos="1770" w:val="left" w:leader="none"/>
        </w:tabs>
        <w:spacing w:line="268" w:lineRule="auto" w:before="159" w:after="0"/>
        <w:ind w:left="1770" w:right="131" w:hanging="560"/>
        <w:jc w:val="both"/>
        <w:rPr>
          <w:sz w:val="20"/>
        </w:rPr>
      </w:pPr>
      <w:r>
        <w:rPr>
          <w:color w:val="231F20"/>
          <w:w w:val="105"/>
          <w:sz w:val="20"/>
        </w:rPr>
        <w:t>Ser representados por su organización sindical a la que pertenezcan, en los términos de la legislación</w:t>
      </w:r>
      <w:r>
        <w:rPr>
          <w:color w:val="231F20"/>
          <w:spacing w:val="-3"/>
          <w:w w:val="105"/>
          <w:sz w:val="20"/>
        </w:rPr>
        <w:t> </w:t>
      </w:r>
      <w:r>
        <w:rPr>
          <w:color w:val="231F20"/>
          <w:w w:val="105"/>
          <w:sz w:val="20"/>
        </w:rPr>
        <w:t>aplicable;</w:t>
      </w:r>
    </w:p>
    <w:p>
      <w:pPr>
        <w:pStyle w:val="ListParagraph"/>
        <w:numPr>
          <w:ilvl w:val="0"/>
          <w:numId w:val="3"/>
        </w:numPr>
        <w:tabs>
          <w:tab w:pos="1770" w:val="left" w:leader="none"/>
        </w:tabs>
        <w:spacing w:line="278" w:lineRule="auto" w:before="159" w:after="0"/>
        <w:ind w:left="1770" w:right="131" w:hanging="560"/>
        <w:jc w:val="both"/>
        <w:rPr>
          <w:sz w:val="20"/>
        </w:rPr>
      </w:pPr>
      <w:r>
        <w:rPr>
          <w:color w:val="231F20"/>
          <w:sz w:val="20"/>
        </w:rPr>
        <w:t>Denunciar ante la Unidad del Sistema la omisión en el registro o en la autorización de cambios </w:t>
      </w:r>
      <w:r>
        <w:rPr>
          <w:color w:val="231F20"/>
          <w:w w:val="105"/>
          <w:sz w:val="20"/>
        </w:rPr>
        <w:t>de centros de trabajo, y</w:t>
      </w:r>
    </w:p>
    <w:p>
      <w:pPr>
        <w:pStyle w:val="ListParagraph"/>
        <w:spacing w:after="0" w:line="278" w:lineRule="auto"/>
        <w:jc w:val="both"/>
        <w:rPr>
          <w:sz w:val="20"/>
        </w:rPr>
        <w:sectPr>
          <w:headerReference w:type="default" r:id="rId36"/>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59360">
                <wp:simplePos x="0" y="0"/>
                <wp:positionH relativeFrom="page">
                  <wp:posOffset>719999</wp:posOffset>
                </wp:positionH>
                <wp:positionV relativeFrom="page">
                  <wp:posOffset>752152</wp:posOffset>
                </wp:positionV>
                <wp:extent cx="5940425" cy="127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9360"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59872">
                <wp:simplePos x="0" y="0"/>
                <wp:positionH relativeFrom="page">
                  <wp:posOffset>3983101</wp:posOffset>
                </wp:positionH>
                <wp:positionV relativeFrom="page">
                  <wp:posOffset>269002</wp:posOffset>
                </wp:positionV>
                <wp:extent cx="1270" cy="37528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9872"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60384">
            <wp:simplePos x="0" y="0"/>
            <wp:positionH relativeFrom="page">
              <wp:posOffset>4114980</wp:posOffset>
            </wp:positionH>
            <wp:positionV relativeFrom="page">
              <wp:posOffset>309177</wp:posOffset>
            </wp:positionV>
            <wp:extent cx="1156841" cy="294505"/>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60896">
            <wp:simplePos x="0" y="0"/>
            <wp:positionH relativeFrom="page">
              <wp:posOffset>2107907</wp:posOffset>
            </wp:positionH>
            <wp:positionV relativeFrom="page">
              <wp:posOffset>235376</wp:posOffset>
            </wp:positionV>
            <wp:extent cx="438006" cy="44199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61408">
            <wp:simplePos x="0" y="0"/>
            <wp:positionH relativeFrom="page">
              <wp:posOffset>2620712</wp:posOffset>
            </wp:positionH>
            <wp:positionV relativeFrom="page">
              <wp:posOffset>323301</wp:posOffset>
            </wp:positionV>
            <wp:extent cx="1221643" cy="266870"/>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62432">
                <wp:simplePos x="0" y="0"/>
                <wp:positionH relativeFrom="page">
                  <wp:posOffset>2260107</wp:posOffset>
                </wp:positionH>
                <wp:positionV relativeFrom="page">
                  <wp:posOffset>1022396</wp:posOffset>
                </wp:positionV>
                <wp:extent cx="530860" cy="53086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530860" cy="530860"/>
                          <a:chExt cx="530860" cy="530860"/>
                        </a:xfrm>
                      </wpg:grpSpPr>
                      <wps:wsp>
                        <wps:cNvPr id="195" name="Graphic 195"/>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196" name="Graphic 196"/>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197" name="Image 197"/>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762432" id="docshapegroup141" coordorigin="3559,1610" coordsize="836,836">
                <v:shape style="position:absolute;left:3615;top:1666;width:724;height:724" id="docshape142"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143"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144"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2944">
                <wp:simplePos x="0" y="0"/>
                <wp:positionH relativeFrom="page">
                  <wp:posOffset>4584966</wp:posOffset>
                </wp:positionH>
                <wp:positionV relativeFrom="page">
                  <wp:posOffset>1022400</wp:posOffset>
                </wp:positionV>
                <wp:extent cx="533400" cy="533400"/>
                <wp:effectExtent l="0" t="0" r="0" b="0"/>
                <wp:wrapNone/>
                <wp:docPr id="198" name="Group 198"/>
                <wp:cNvGraphicFramePr>
                  <a:graphicFrameLocks/>
                </wp:cNvGraphicFramePr>
                <a:graphic>
                  <a:graphicData uri="http://schemas.microsoft.com/office/word/2010/wordprocessingGroup">
                    <wpg:wgp>
                      <wpg:cNvPr id="198" name="Group 198"/>
                      <wpg:cNvGrpSpPr/>
                      <wpg:grpSpPr>
                        <a:xfrm>
                          <a:off x="0" y="0"/>
                          <a:ext cx="533400" cy="533400"/>
                          <a:chExt cx="533400" cy="533400"/>
                        </a:xfrm>
                      </wpg:grpSpPr>
                      <wps:wsp>
                        <wps:cNvPr id="199" name="Graphic 199"/>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200" name="Graphic 200"/>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201" name="Image 201"/>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762944" id="docshapegroup145" coordorigin="7220,1610" coordsize="840,840">
                <v:shape style="position:absolute;left:7276;top:1666;width:728;height:728" id="docshape146"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147"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148"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3456">
                <wp:simplePos x="0" y="0"/>
                <wp:positionH relativeFrom="page">
                  <wp:posOffset>7184490</wp:posOffset>
                </wp:positionH>
                <wp:positionV relativeFrom="page">
                  <wp:posOffset>1609228</wp:posOffset>
                </wp:positionV>
                <wp:extent cx="211454" cy="7830184"/>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211454" cy="7830184"/>
                          <a:chExt cx="211454" cy="7830184"/>
                        </a:xfrm>
                      </wpg:grpSpPr>
                      <wps:wsp>
                        <wps:cNvPr id="203" name="Graphic 203"/>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04" name="Graphic 204"/>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205" name="Graphic 205"/>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206" name="Graphic 206"/>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207" name="Graphic 207"/>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08" name="Image 208"/>
                          <pic:cNvPicPr/>
                        </pic:nvPicPr>
                        <pic:blipFill>
                          <a:blip r:embed="rId27" cstate="print"/>
                          <a:stretch>
                            <a:fillRect/>
                          </a:stretch>
                        </pic:blipFill>
                        <pic:spPr>
                          <a:xfrm>
                            <a:off x="5312" y="7624271"/>
                            <a:ext cx="205714" cy="205701"/>
                          </a:xfrm>
                          <a:prstGeom prst="rect">
                            <a:avLst/>
                          </a:prstGeom>
                        </pic:spPr>
                      </pic:pic>
                      <wps:wsp>
                        <wps:cNvPr id="209" name="Textbox 209"/>
                        <wps:cNvSpPr txBox="1"/>
                        <wps:spPr>
                          <a:xfrm>
                            <a:off x="75432" y="7662674"/>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7</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763456" id="docshapegroup149" coordorigin="11314,2534" coordsize="333,12331">
                <v:shape style="position:absolute;left:11324;top:2534;width:305;height:2859" id="docshape150"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151"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152"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153"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154"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155" stroked="false">
                  <v:imagedata r:id="rId27" o:title=""/>
                </v:shape>
                <v:shape style="position:absolute;left:11432;top:14601;width:112;height:218" type="#_x0000_t202" id="docshape156"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7</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3968">
                <wp:simplePos x="0" y="0"/>
                <wp:positionH relativeFrom="page">
                  <wp:posOffset>7197609</wp:posOffset>
                </wp:positionH>
                <wp:positionV relativeFrom="page">
                  <wp:posOffset>3495152</wp:posOffset>
                </wp:positionV>
                <wp:extent cx="165100" cy="106172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763968" type="#_x0000_t202" id="docshape15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64480">
                <wp:simplePos x="0" y="0"/>
                <wp:positionH relativeFrom="page">
                  <wp:posOffset>7197609</wp:posOffset>
                </wp:positionH>
                <wp:positionV relativeFrom="page">
                  <wp:posOffset>1694291</wp:posOffset>
                </wp:positionV>
                <wp:extent cx="165100" cy="1571625"/>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764480" type="#_x0000_t202" id="docshape15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64992">
                <wp:simplePos x="0" y="0"/>
                <wp:positionH relativeFrom="page">
                  <wp:posOffset>7200939</wp:posOffset>
                </wp:positionH>
                <wp:positionV relativeFrom="page">
                  <wp:posOffset>5367796</wp:posOffset>
                </wp:positionV>
                <wp:extent cx="181610" cy="355219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764992" type="#_x0000_t202" id="docshape15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3"/>
        </w:numPr>
        <w:tabs>
          <w:tab w:pos="1203" w:val="left" w:leader="none"/>
        </w:tabs>
        <w:spacing w:line="278" w:lineRule="auto" w:before="0" w:after="0"/>
        <w:ind w:left="1203" w:right="706" w:hanging="560"/>
        <w:jc w:val="both"/>
        <w:rPr>
          <w:sz w:val="20"/>
        </w:rPr>
      </w:pPr>
      <w:r>
        <w:rPr>
          <w:color w:val="231F20"/>
          <w:w w:val="105"/>
          <w:sz w:val="20"/>
        </w:rPr>
        <w:t>Los</w:t>
      </w:r>
      <w:r>
        <w:rPr>
          <w:color w:val="231F20"/>
          <w:spacing w:val="-8"/>
          <w:w w:val="105"/>
          <w:sz w:val="20"/>
        </w:rPr>
        <w:t> </w:t>
      </w:r>
      <w:r>
        <w:rPr>
          <w:color w:val="231F20"/>
          <w:w w:val="105"/>
          <w:sz w:val="20"/>
        </w:rPr>
        <w:t>demás</w:t>
      </w:r>
      <w:r>
        <w:rPr>
          <w:color w:val="231F20"/>
          <w:spacing w:val="-8"/>
          <w:w w:val="105"/>
          <w:sz w:val="20"/>
        </w:rPr>
        <w:t> </w:t>
      </w:r>
      <w:r>
        <w:rPr>
          <w:color w:val="231F20"/>
          <w:w w:val="105"/>
          <w:sz w:val="20"/>
        </w:rPr>
        <w:t>reconocidos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la</w:t>
      </w:r>
      <w:r>
        <w:rPr>
          <w:color w:val="231F20"/>
          <w:spacing w:val="-8"/>
          <w:w w:val="105"/>
          <w:sz w:val="20"/>
        </w:rPr>
        <w:t> </w:t>
      </w:r>
      <w:r>
        <w:rPr>
          <w:color w:val="231F20"/>
          <w:w w:val="105"/>
          <w:sz w:val="20"/>
        </w:rPr>
        <w:t>Constitución</w:t>
      </w:r>
      <w:r>
        <w:rPr>
          <w:color w:val="231F20"/>
          <w:spacing w:val="-8"/>
          <w:w w:val="105"/>
          <w:sz w:val="20"/>
        </w:rPr>
        <w:t> </w:t>
      </w:r>
      <w:r>
        <w:rPr>
          <w:color w:val="231F20"/>
          <w:w w:val="105"/>
          <w:sz w:val="20"/>
        </w:rPr>
        <w:t>Política</w:t>
      </w:r>
      <w:r>
        <w:rPr>
          <w:color w:val="231F20"/>
          <w:spacing w:val="-8"/>
          <w:w w:val="105"/>
          <w:sz w:val="20"/>
        </w:rPr>
        <w:t> </w:t>
      </w:r>
      <w:r>
        <w:rPr>
          <w:color w:val="231F20"/>
          <w:w w:val="105"/>
          <w:sz w:val="20"/>
        </w:rPr>
        <w:t>de</w:t>
      </w:r>
      <w:r>
        <w:rPr>
          <w:color w:val="231F20"/>
          <w:spacing w:val="-8"/>
          <w:w w:val="105"/>
          <w:sz w:val="20"/>
        </w:rPr>
        <w:t> </w:t>
      </w:r>
      <w:r>
        <w:rPr>
          <w:color w:val="231F20"/>
          <w:w w:val="105"/>
          <w:sz w:val="20"/>
        </w:rPr>
        <w:t>los</w:t>
      </w:r>
      <w:r>
        <w:rPr>
          <w:color w:val="231F20"/>
          <w:spacing w:val="-8"/>
          <w:w w:val="105"/>
          <w:sz w:val="20"/>
        </w:rPr>
        <w:t> </w:t>
      </w:r>
      <w:r>
        <w:rPr>
          <w:color w:val="231F20"/>
          <w:w w:val="105"/>
          <w:sz w:val="20"/>
        </w:rPr>
        <w:t>Estados</w:t>
      </w:r>
      <w:r>
        <w:rPr>
          <w:color w:val="231F20"/>
          <w:spacing w:val="-8"/>
          <w:w w:val="105"/>
          <w:sz w:val="20"/>
        </w:rPr>
        <w:t> </w:t>
      </w:r>
      <w:r>
        <w:rPr>
          <w:color w:val="231F20"/>
          <w:w w:val="105"/>
          <w:sz w:val="20"/>
        </w:rPr>
        <w:t>Unidos</w:t>
      </w:r>
      <w:r>
        <w:rPr>
          <w:color w:val="231F20"/>
          <w:spacing w:val="-8"/>
          <w:w w:val="105"/>
          <w:sz w:val="20"/>
        </w:rPr>
        <w:t> </w:t>
      </w:r>
      <w:r>
        <w:rPr>
          <w:color w:val="231F20"/>
          <w:w w:val="105"/>
          <w:sz w:val="20"/>
        </w:rPr>
        <w:t>Mexicanos,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este Acuerdo</w:t>
      </w:r>
      <w:r>
        <w:rPr>
          <w:color w:val="231F20"/>
          <w:spacing w:val="-8"/>
          <w:w w:val="105"/>
          <w:sz w:val="20"/>
        </w:rPr>
        <w:t> </w:t>
      </w:r>
      <w:r>
        <w:rPr>
          <w:color w:val="231F20"/>
          <w:w w:val="105"/>
          <w:sz w:val="20"/>
        </w:rPr>
        <w:t>y</w:t>
      </w:r>
      <w:r>
        <w:rPr>
          <w:color w:val="231F20"/>
          <w:spacing w:val="-8"/>
          <w:w w:val="105"/>
          <w:sz w:val="20"/>
        </w:rPr>
        <w:t> </w:t>
      </w:r>
      <w:r>
        <w:rPr>
          <w:color w:val="231F20"/>
          <w:w w:val="105"/>
          <w:sz w:val="20"/>
        </w:rPr>
        <w:t>disposiciones</w:t>
      </w:r>
      <w:r>
        <w:rPr>
          <w:color w:val="231F20"/>
          <w:spacing w:val="-8"/>
          <w:w w:val="105"/>
          <w:sz w:val="20"/>
        </w:rPr>
        <w:t> </w:t>
      </w:r>
      <w:r>
        <w:rPr>
          <w:color w:val="231F20"/>
          <w:w w:val="105"/>
          <w:sz w:val="20"/>
        </w:rPr>
        <w:t>aplicables</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el</w:t>
      </w:r>
      <w:r>
        <w:rPr>
          <w:color w:val="231F20"/>
          <w:spacing w:val="-8"/>
          <w:w w:val="105"/>
          <w:sz w:val="20"/>
        </w:rPr>
        <w:t> </w:t>
      </w:r>
      <w:r>
        <w:rPr>
          <w:color w:val="231F20"/>
          <w:w w:val="105"/>
          <w:sz w:val="20"/>
        </w:rPr>
        <w:t>proceso</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la</w:t>
      </w:r>
      <w:r>
        <w:rPr>
          <w:color w:val="231F20"/>
          <w:spacing w:val="-8"/>
          <w:w w:val="105"/>
          <w:sz w:val="20"/>
        </w:rPr>
        <w:t> </w:t>
      </w:r>
      <w:r>
        <w:rPr>
          <w:color w:val="231F20"/>
          <w:w w:val="105"/>
          <w:sz w:val="20"/>
        </w:rPr>
        <w:t>autorización</w:t>
      </w:r>
      <w:r>
        <w:rPr>
          <w:color w:val="231F20"/>
          <w:spacing w:val="-8"/>
          <w:w w:val="105"/>
          <w:sz w:val="20"/>
        </w:rPr>
        <w:t> </w:t>
      </w:r>
      <w:r>
        <w:rPr>
          <w:color w:val="231F20"/>
          <w:w w:val="105"/>
          <w:sz w:val="20"/>
        </w:rPr>
        <w:t>de</w:t>
      </w:r>
      <w:r>
        <w:rPr>
          <w:color w:val="231F20"/>
          <w:spacing w:val="-8"/>
          <w:w w:val="105"/>
          <w:sz w:val="20"/>
        </w:rPr>
        <w:t> </w:t>
      </w:r>
      <w:r>
        <w:rPr>
          <w:color w:val="231F20"/>
          <w:w w:val="105"/>
          <w:sz w:val="20"/>
        </w:rPr>
        <w:t>cambio</w:t>
      </w:r>
      <w:r>
        <w:rPr>
          <w:color w:val="231F20"/>
          <w:spacing w:val="-8"/>
          <w:w w:val="105"/>
          <w:sz w:val="20"/>
        </w:rPr>
        <w:t> </w:t>
      </w:r>
      <w:r>
        <w:rPr>
          <w:color w:val="231F20"/>
          <w:w w:val="105"/>
          <w:sz w:val="20"/>
        </w:rPr>
        <w:t>de</w:t>
      </w:r>
      <w:r>
        <w:rPr>
          <w:color w:val="231F20"/>
          <w:spacing w:val="-8"/>
          <w:w w:val="105"/>
          <w:sz w:val="20"/>
        </w:rPr>
        <w:t> </w:t>
      </w:r>
      <w:r>
        <w:rPr>
          <w:color w:val="231F20"/>
          <w:w w:val="105"/>
          <w:sz w:val="20"/>
        </w:rPr>
        <w:t>centro de</w:t>
      </w:r>
      <w:r>
        <w:rPr>
          <w:color w:val="231F20"/>
          <w:spacing w:val="-3"/>
          <w:w w:val="105"/>
          <w:sz w:val="20"/>
        </w:rPr>
        <w:t> </w:t>
      </w:r>
      <w:r>
        <w:rPr>
          <w:color w:val="231F20"/>
          <w:w w:val="105"/>
          <w:sz w:val="20"/>
        </w:rPr>
        <w:t>trabajo.</w:t>
      </w:r>
    </w:p>
    <w:p>
      <w:pPr>
        <w:pStyle w:val="BodyText"/>
      </w:pPr>
    </w:p>
    <w:p>
      <w:pPr>
        <w:pStyle w:val="BodyText"/>
        <w:spacing w:before="61"/>
      </w:pPr>
    </w:p>
    <w:p>
      <w:pPr>
        <w:pStyle w:val="Heading6"/>
      </w:pPr>
      <w:r>
        <w:rPr>
          <w:color w:val="414042"/>
          <w:w w:val="85"/>
        </w:rPr>
        <w:t>Obligaciones</w:t>
      </w:r>
      <w:r>
        <w:rPr>
          <w:color w:val="414042"/>
          <w:spacing w:val="3"/>
        </w:rPr>
        <w:t> </w:t>
      </w:r>
      <w:r>
        <w:rPr>
          <w:color w:val="414042"/>
          <w:w w:val="85"/>
        </w:rPr>
        <w:t>de</w:t>
      </w:r>
      <w:r>
        <w:rPr>
          <w:color w:val="414042"/>
          <w:spacing w:val="3"/>
        </w:rPr>
        <w:t> </w:t>
      </w:r>
      <w:r>
        <w:rPr>
          <w:color w:val="414042"/>
          <w:w w:val="85"/>
        </w:rPr>
        <w:t>las</w:t>
      </w:r>
      <w:r>
        <w:rPr>
          <w:color w:val="414042"/>
          <w:spacing w:val="3"/>
        </w:rPr>
        <w:t> </w:t>
      </w:r>
      <w:r>
        <w:rPr>
          <w:color w:val="414042"/>
          <w:w w:val="85"/>
        </w:rPr>
        <w:t>maestras</w:t>
      </w:r>
      <w:r>
        <w:rPr>
          <w:color w:val="414042"/>
          <w:spacing w:val="3"/>
        </w:rPr>
        <w:t> </w:t>
      </w:r>
      <w:r>
        <w:rPr>
          <w:color w:val="414042"/>
          <w:w w:val="85"/>
        </w:rPr>
        <w:t>y</w:t>
      </w:r>
      <w:r>
        <w:rPr>
          <w:color w:val="414042"/>
          <w:spacing w:val="3"/>
        </w:rPr>
        <w:t> </w:t>
      </w:r>
      <w:r>
        <w:rPr>
          <w:color w:val="414042"/>
          <w:w w:val="85"/>
        </w:rPr>
        <w:t>los</w:t>
      </w:r>
      <w:r>
        <w:rPr>
          <w:color w:val="414042"/>
          <w:spacing w:val="4"/>
        </w:rPr>
        <w:t> </w:t>
      </w:r>
      <w:r>
        <w:rPr>
          <w:color w:val="414042"/>
          <w:w w:val="85"/>
        </w:rPr>
        <w:t>maestros</w:t>
      </w:r>
      <w:r>
        <w:rPr>
          <w:color w:val="414042"/>
          <w:spacing w:val="3"/>
        </w:rPr>
        <w:t> </w:t>
      </w:r>
      <w:r>
        <w:rPr>
          <w:color w:val="414042"/>
          <w:spacing w:val="-2"/>
          <w:w w:val="85"/>
        </w:rPr>
        <w:t>participantes</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18048">
                <wp:simplePos x="0" y="0"/>
                <wp:positionH relativeFrom="page">
                  <wp:posOffset>719999</wp:posOffset>
                </wp:positionH>
                <wp:positionV relativeFrom="paragraph">
                  <wp:posOffset>58659</wp:posOffset>
                </wp:positionV>
                <wp:extent cx="5940425" cy="12700"/>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5940425" cy="12700"/>
                          <a:chExt cx="5940425" cy="12700"/>
                        </a:xfrm>
                      </wpg:grpSpPr>
                      <wps:wsp>
                        <wps:cNvPr id="214" name="Graphic 214"/>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15" name="Graphic 215"/>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18863pt;width:467.75pt;height:1pt;mso-position-horizontal-relative:page;mso-position-vertical-relative:paragraph;z-index:-15698432;mso-wrap-distance-left:0;mso-wrap-distance-right:0" id="docshapegroup160" coordorigin="1134,92" coordsize="9355,20">
                <v:line style="position:absolute" from="1134,97" to="10488,97"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54" w:lineRule="auto"/>
        <w:ind w:left="283" w:right="378"/>
      </w:pPr>
      <w:r>
        <w:rPr/>
        <mc:AlternateContent>
          <mc:Choice Requires="wps">
            <w:drawing>
              <wp:anchor distT="0" distB="0" distL="0" distR="0" allowOverlap="1" layoutInCell="1" locked="0" behindDoc="1" simplePos="0" relativeHeight="486043648">
                <wp:simplePos x="0" y="0"/>
                <wp:positionH relativeFrom="page">
                  <wp:posOffset>719999</wp:posOffset>
                </wp:positionH>
                <wp:positionV relativeFrom="paragraph">
                  <wp:posOffset>186409</wp:posOffset>
                </wp:positionV>
                <wp:extent cx="6391275" cy="606679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6391275" cy="6066790"/>
                          <a:chExt cx="6391275" cy="6066790"/>
                        </a:xfrm>
                      </wpg:grpSpPr>
                      <pic:pic>
                        <pic:nvPicPr>
                          <pic:cNvPr id="217" name="Image 217"/>
                          <pic:cNvPicPr/>
                        </pic:nvPicPr>
                        <pic:blipFill>
                          <a:blip r:embed="rId23" cstate="print"/>
                          <a:stretch>
                            <a:fillRect/>
                          </a:stretch>
                        </pic:blipFill>
                        <pic:spPr>
                          <a:xfrm>
                            <a:off x="205056" y="0"/>
                            <a:ext cx="6185843" cy="6066225"/>
                          </a:xfrm>
                          <a:prstGeom prst="rect">
                            <a:avLst/>
                          </a:prstGeom>
                        </pic:spPr>
                      </pic:pic>
                      <wps:wsp>
                        <wps:cNvPr id="218" name="Graphic 218"/>
                        <wps:cNvSpPr/>
                        <wps:spPr>
                          <a:xfrm>
                            <a:off x="0" y="507568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19" name="Graphic 219"/>
                        <wps:cNvSpPr/>
                        <wps:spPr>
                          <a:xfrm>
                            <a:off x="0" y="508415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pic:pic>
                        <pic:nvPicPr>
                          <pic:cNvPr id="220" name="Image 220"/>
                          <pic:cNvPicPr/>
                        </pic:nvPicPr>
                        <pic:blipFill>
                          <a:blip r:embed="rId39" cstate="print"/>
                          <a:stretch>
                            <a:fillRect/>
                          </a:stretch>
                        </pic:blipFill>
                        <pic:spPr>
                          <a:xfrm>
                            <a:off x="1" y="3000268"/>
                            <a:ext cx="1594573" cy="306298"/>
                          </a:xfrm>
                          <a:prstGeom prst="rect">
                            <a:avLst/>
                          </a:prstGeom>
                        </pic:spPr>
                      </pic:pic>
                    </wpg:wgp>
                  </a:graphicData>
                </a:graphic>
              </wp:anchor>
            </w:drawing>
          </mc:Choice>
          <mc:Fallback>
            <w:pict>
              <v:group style="position:absolute;margin-left:56.692902pt;margin-top:14.677905pt;width:503.25pt;height:477.7pt;mso-position-horizontal-relative:page;mso-position-vertical-relative:paragraph;z-index:-17272832" id="docshapegroup161" coordorigin="1134,294" coordsize="10065,9554">
                <v:shape style="position:absolute;left:1456;top:293;width:9742;height:9554" type="#_x0000_t75" id="docshape162" stroked="false">
                  <v:imagedata r:id="rId23" o:title=""/>
                </v:shape>
                <v:line style="position:absolute" from="1134,8287" to="10488,8287" stroked="true" strokeweight=".5pt" strokecolor="#6d6e71">
                  <v:stroke dashstyle="solid"/>
                </v:line>
                <v:line style="position:absolute" from="1134,8300" to="10488,8300" stroked="true" strokeweight=".167pt" strokecolor="#6d6e71">
                  <v:stroke dashstyle="solid"/>
                </v:line>
                <v:shape style="position:absolute;left:1133;top:5018;width:2512;height:483" type="#_x0000_t75" id="docshape163" stroked="false">
                  <v:imagedata r:id="rId39" o:title=""/>
                </v:shape>
                <w10:wrap type="none"/>
              </v:group>
            </w:pict>
          </mc:Fallback>
        </mc:AlternateContent>
      </w:r>
      <w:r>
        <w:rPr>
          <w:rFonts w:ascii="Arial Black" w:hAnsi="Arial Black"/>
          <w:color w:val="231F20"/>
        </w:rPr>
        <w:t>Artículo</w:t>
      </w:r>
      <w:r>
        <w:rPr>
          <w:rFonts w:ascii="Arial Black" w:hAnsi="Arial Black"/>
          <w:color w:val="231F20"/>
          <w:spacing w:val="-3"/>
        </w:rPr>
        <w:t> </w:t>
      </w:r>
      <w:r>
        <w:rPr>
          <w:rFonts w:ascii="Arial Black" w:hAnsi="Arial Black"/>
          <w:color w:val="231F20"/>
        </w:rPr>
        <w:t>12.</w:t>
      </w:r>
      <w:r>
        <w:rPr>
          <w:rFonts w:ascii="Arial Black" w:hAnsi="Arial Black"/>
          <w:color w:val="231F20"/>
          <w:spacing w:val="-3"/>
        </w:rPr>
        <w:t> </w:t>
      </w:r>
      <w:r>
        <w:rPr>
          <w:color w:val="231F20"/>
        </w:rPr>
        <w:t>Las maestras y los maestros participantes en el proceso para la autorización de cambio de </w:t>
      </w:r>
      <w:r>
        <w:rPr>
          <w:color w:val="231F20"/>
          <w:w w:val="105"/>
        </w:rPr>
        <w:t>centro de trabajo tendrán las siguientes obligaciones:</w:t>
      </w:r>
    </w:p>
    <w:p>
      <w:pPr>
        <w:pStyle w:val="ListParagraph"/>
        <w:numPr>
          <w:ilvl w:val="0"/>
          <w:numId w:val="4"/>
        </w:numPr>
        <w:tabs>
          <w:tab w:pos="1203" w:val="left" w:leader="none"/>
        </w:tabs>
        <w:spacing w:line="278" w:lineRule="auto" w:before="186" w:after="0"/>
        <w:ind w:left="1203" w:right="707" w:hanging="560"/>
        <w:jc w:val="both"/>
        <w:rPr>
          <w:sz w:val="20"/>
        </w:rPr>
      </w:pPr>
      <w:r>
        <w:rPr>
          <w:color w:val="231F20"/>
          <w:w w:val="105"/>
          <w:sz w:val="20"/>
        </w:rPr>
        <w:t>Cumplir</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requisitos</w:t>
      </w:r>
      <w:r>
        <w:rPr>
          <w:color w:val="231F20"/>
          <w:spacing w:val="-10"/>
          <w:w w:val="105"/>
          <w:sz w:val="20"/>
        </w:rPr>
        <w:t> </w:t>
      </w:r>
      <w:r>
        <w:rPr>
          <w:color w:val="231F20"/>
          <w:w w:val="105"/>
          <w:sz w:val="20"/>
        </w:rPr>
        <w:t>establecidos</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este</w:t>
      </w:r>
      <w:r>
        <w:rPr>
          <w:color w:val="231F20"/>
          <w:spacing w:val="-10"/>
          <w:w w:val="105"/>
          <w:sz w:val="20"/>
        </w:rPr>
        <w:t> </w:t>
      </w:r>
      <w:r>
        <w:rPr>
          <w:color w:val="231F20"/>
          <w:w w:val="105"/>
          <w:sz w:val="20"/>
        </w:rPr>
        <w:t>Acuerdo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demás</w:t>
      </w:r>
      <w:r>
        <w:rPr>
          <w:color w:val="231F20"/>
          <w:spacing w:val="-10"/>
          <w:w w:val="105"/>
          <w:sz w:val="20"/>
        </w:rPr>
        <w:t> </w:t>
      </w:r>
      <w:r>
        <w:rPr>
          <w:color w:val="231F20"/>
          <w:w w:val="105"/>
          <w:sz w:val="20"/>
        </w:rPr>
        <w:t>disposiciones</w:t>
      </w:r>
      <w:r>
        <w:rPr>
          <w:color w:val="231F20"/>
          <w:spacing w:val="-10"/>
          <w:w w:val="105"/>
          <w:sz w:val="20"/>
        </w:rPr>
        <w:t> </w:t>
      </w:r>
      <w:r>
        <w:rPr>
          <w:color w:val="231F20"/>
          <w:w w:val="105"/>
          <w:sz w:val="20"/>
        </w:rPr>
        <w:t>aplicables</w:t>
      </w:r>
      <w:r>
        <w:rPr>
          <w:color w:val="231F20"/>
          <w:spacing w:val="-10"/>
          <w:w w:val="105"/>
          <w:sz w:val="20"/>
        </w:rPr>
        <w:t> </w:t>
      </w:r>
      <w:r>
        <w:rPr>
          <w:color w:val="231F20"/>
          <w:w w:val="105"/>
          <w:sz w:val="20"/>
        </w:rPr>
        <w:t>en el</w:t>
      </w:r>
      <w:r>
        <w:rPr>
          <w:color w:val="231F20"/>
          <w:spacing w:val="-1"/>
          <w:w w:val="105"/>
          <w:sz w:val="20"/>
        </w:rPr>
        <w:t> </w:t>
      </w:r>
      <w:r>
        <w:rPr>
          <w:color w:val="231F20"/>
          <w:w w:val="105"/>
          <w:sz w:val="20"/>
        </w:rPr>
        <w:t>proceso</w:t>
      </w:r>
      <w:r>
        <w:rPr>
          <w:color w:val="231F20"/>
          <w:spacing w:val="-1"/>
          <w:w w:val="105"/>
          <w:sz w:val="20"/>
        </w:rPr>
        <w:t> </w:t>
      </w:r>
      <w:r>
        <w:rPr>
          <w:color w:val="231F20"/>
          <w:w w:val="105"/>
          <w:sz w:val="20"/>
        </w:rPr>
        <w:t>para</w:t>
      </w:r>
      <w:r>
        <w:rPr>
          <w:color w:val="231F20"/>
          <w:spacing w:val="-1"/>
          <w:w w:val="105"/>
          <w:sz w:val="20"/>
        </w:rPr>
        <w:t> </w:t>
      </w:r>
      <w:r>
        <w:rPr>
          <w:color w:val="231F20"/>
          <w:w w:val="105"/>
          <w:sz w:val="20"/>
        </w:rPr>
        <w:t>la</w:t>
      </w:r>
      <w:r>
        <w:rPr>
          <w:color w:val="231F20"/>
          <w:spacing w:val="-1"/>
          <w:w w:val="105"/>
          <w:sz w:val="20"/>
        </w:rPr>
        <w:t> </w:t>
      </w:r>
      <w:r>
        <w:rPr>
          <w:color w:val="231F20"/>
          <w:w w:val="105"/>
          <w:sz w:val="20"/>
        </w:rPr>
        <w:t>autorización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cambio</w:t>
      </w:r>
      <w:r>
        <w:rPr>
          <w:color w:val="231F20"/>
          <w:spacing w:val="-1"/>
          <w:w w:val="105"/>
          <w:sz w:val="20"/>
        </w:rPr>
        <w:t> </w:t>
      </w:r>
      <w:r>
        <w:rPr>
          <w:color w:val="231F20"/>
          <w:w w:val="105"/>
          <w:sz w:val="20"/>
        </w:rPr>
        <w:t>de</w:t>
      </w:r>
      <w:r>
        <w:rPr>
          <w:color w:val="231F20"/>
          <w:spacing w:val="-1"/>
          <w:w w:val="105"/>
          <w:sz w:val="20"/>
        </w:rPr>
        <w:t> </w:t>
      </w:r>
      <w:r>
        <w:rPr>
          <w:color w:val="231F20"/>
          <w:w w:val="105"/>
          <w:sz w:val="20"/>
        </w:rPr>
        <w:t>centro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trabajo;</w:t>
      </w:r>
    </w:p>
    <w:p>
      <w:pPr>
        <w:pStyle w:val="ListParagraph"/>
        <w:numPr>
          <w:ilvl w:val="0"/>
          <w:numId w:val="4"/>
        </w:numPr>
        <w:tabs>
          <w:tab w:pos="1203" w:val="left" w:leader="none"/>
        </w:tabs>
        <w:spacing w:line="278" w:lineRule="auto" w:before="159" w:after="0"/>
        <w:ind w:left="1203" w:right="706" w:hanging="560"/>
        <w:jc w:val="both"/>
        <w:rPr>
          <w:sz w:val="20"/>
        </w:rPr>
      </w:pPr>
      <w:r>
        <w:rPr>
          <w:color w:val="231F20"/>
          <w:w w:val="105"/>
          <w:sz w:val="20"/>
        </w:rPr>
        <w:t>Cumplir con los términos y requisitos que establezcan las autoridades educativas en </w:t>
      </w:r>
      <w:r>
        <w:rPr>
          <w:color w:val="231F20"/>
          <w:w w:val="105"/>
          <w:sz w:val="20"/>
        </w:rPr>
        <w:t>sus convocatorias, derivadas de este Acuerdo;</w:t>
      </w:r>
    </w:p>
    <w:p>
      <w:pPr>
        <w:pStyle w:val="ListParagraph"/>
        <w:numPr>
          <w:ilvl w:val="0"/>
          <w:numId w:val="4"/>
        </w:numPr>
        <w:tabs>
          <w:tab w:pos="1203" w:val="left" w:leader="none"/>
        </w:tabs>
        <w:spacing w:line="278" w:lineRule="auto" w:before="160" w:after="0"/>
        <w:ind w:left="1203" w:right="706" w:hanging="560"/>
        <w:jc w:val="both"/>
        <w:rPr>
          <w:sz w:val="20"/>
        </w:rPr>
      </w:pPr>
      <w:r>
        <w:rPr>
          <w:color w:val="231F20"/>
          <w:w w:val="105"/>
          <w:sz w:val="20"/>
        </w:rPr>
        <w:t>Abstenerse de cambiarse de centro de trabajo sin haber cumplido los requisitos a que </w:t>
      </w:r>
      <w:r>
        <w:rPr>
          <w:color w:val="231F20"/>
          <w:w w:val="105"/>
          <w:sz w:val="20"/>
        </w:rPr>
        <w:t>se refiere este Acuerdo y demás disposiciones aplicables;</w:t>
      </w:r>
    </w:p>
    <w:p>
      <w:pPr>
        <w:pStyle w:val="ListParagraph"/>
        <w:numPr>
          <w:ilvl w:val="0"/>
          <w:numId w:val="4"/>
        </w:numPr>
        <w:tabs>
          <w:tab w:pos="1201" w:val="left" w:leader="none"/>
          <w:tab w:pos="1203" w:val="left" w:leader="none"/>
        </w:tabs>
        <w:spacing w:line="278" w:lineRule="auto" w:before="160" w:after="0"/>
        <w:ind w:left="1203" w:right="706" w:hanging="560"/>
        <w:jc w:val="both"/>
        <w:rPr>
          <w:sz w:val="20"/>
        </w:rPr>
      </w:pPr>
      <w:r>
        <w:rPr>
          <w:color w:val="231F20"/>
          <w:w w:val="105"/>
          <w:sz w:val="20"/>
        </w:rPr>
        <w:t>Presentar documentación fidedigna dentro del proceso para la autorización de cambio </w:t>
      </w:r>
      <w:r>
        <w:rPr>
          <w:color w:val="231F20"/>
          <w:w w:val="105"/>
          <w:sz w:val="20"/>
        </w:rPr>
        <w:t>de centro de trabajo en el que participan, y</w:t>
      </w:r>
    </w:p>
    <w:p>
      <w:pPr>
        <w:pStyle w:val="ListParagraph"/>
        <w:numPr>
          <w:ilvl w:val="0"/>
          <w:numId w:val="4"/>
        </w:numPr>
        <w:tabs>
          <w:tab w:pos="1203" w:val="left" w:leader="none"/>
        </w:tabs>
        <w:spacing w:line="278" w:lineRule="auto" w:before="160" w:after="0"/>
        <w:ind w:left="1203" w:right="707" w:hanging="560"/>
        <w:jc w:val="both"/>
        <w:rPr>
          <w:sz w:val="20"/>
        </w:rPr>
      </w:pPr>
      <w:r>
        <w:rPr>
          <w:color w:val="231F20"/>
          <w:w w:val="105"/>
          <w:sz w:val="20"/>
        </w:rPr>
        <w:t>Las demás establecidas en este Acuerdo y disposiciones aplicables en el proceso para </w:t>
      </w:r>
      <w:r>
        <w:rPr>
          <w:color w:val="231F20"/>
          <w:w w:val="105"/>
          <w:sz w:val="20"/>
        </w:rPr>
        <w:t>la autorización de cambio de centro de trabajo.</w:t>
      </w:r>
    </w:p>
    <w:p>
      <w:pPr>
        <w:pStyle w:val="BodyText"/>
        <w:rPr>
          <w:sz w:val="28"/>
        </w:rPr>
      </w:pPr>
    </w:p>
    <w:p>
      <w:pPr>
        <w:pStyle w:val="BodyText"/>
        <w:spacing w:before="176"/>
        <w:rPr>
          <w:sz w:val="28"/>
        </w:rPr>
      </w:pPr>
    </w:p>
    <w:p>
      <w:pPr>
        <w:pStyle w:val="Heading1"/>
        <w:ind w:left="755"/>
        <w:rPr>
          <w:rFonts w:ascii="Arial Black" w:hAnsi="Arial Black"/>
        </w:rPr>
      </w:pPr>
      <w:r>
        <w:rPr>
          <w:rFonts w:ascii="Arial Black" w:hAnsi="Arial Black"/>
          <w:color w:val="FFFFFF"/>
          <w:w w:val="90"/>
        </w:rPr>
        <w:t>Capítulo</w:t>
      </w:r>
      <w:r>
        <w:rPr>
          <w:rFonts w:ascii="Arial Black" w:hAnsi="Arial Black"/>
          <w:color w:val="FFFFFF"/>
          <w:spacing w:val="4"/>
        </w:rPr>
        <w:t> </w:t>
      </w:r>
      <w:r>
        <w:rPr>
          <w:rFonts w:ascii="Arial Black" w:hAnsi="Arial Black"/>
          <w:color w:val="FFFFFF"/>
          <w:spacing w:val="-5"/>
        </w:rPr>
        <w:t>III</w:t>
      </w:r>
    </w:p>
    <w:p>
      <w:pPr>
        <w:pStyle w:val="BodyText"/>
        <w:spacing w:before="90"/>
        <w:rPr>
          <w:rFonts w:ascii="Arial Black"/>
          <w:sz w:val="28"/>
        </w:rPr>
      </w:pPr>
    </w:p>
    <w:p>
      <w:pPr>
        <w:pStyle w:val="ListParagraph"/>
        <w:numPr>
          <w:ilvl w:val="0"/>
          <w:numId w:val="5"/>
        </w:numPr>
        <w:tabs>
          <w:tab w:pos="962" w:val="left" w:leader="none"/>
        </w:tabs>
        <w:spacing w:line="240" w:lineRule="auto" w:before="1" w:after="0"/>
        <w:ind w:left="962" w:right="0" w:hanging="259"/>
        <w:jc w:val="left"/>
        <w:rPr>
          <w:rFonts w:ascii="Arial Black" w:hAnsi="Arial Black"/>
          <w:sz w:val="24"/>
        </w:rPr>
      </w:pPr>
      <w:r>
        <w:rPr>
          <w:rFonts w:ascii="Arial Black" w:hAnsi="Arial Black"/>
          <w:color w:val="414042"/>
          <w:w w:val="90"/>
          <w:sz w:val="24"/>
        </w:rPr>
        <w:t>Del</w:t>
      </w:r>
      <w:r>
        <w:rPr>
          <w:rFonts w:ascii="Arial Black" w:hAnsi="Arial Black"/>
          <w:color w:val="414042"/>
          <w:spacing w:val="-4"/>
          <w:w w:val="90"/>
          <w:sz w:val="24"/>
        </w:rPr>
        <w:t> </w:t>
      </w:r>
      <w:r>
        <w:rPr>
          <w:rFonts w:ascii="Arial Black" w:hAnsi="Arial Black"/>
          <w:color w:val="414042"/>
          <w:w w:val="90"/>
          <w:sz w:val="24"/>
        </w:rPr>
        <w:t>proceso</w:t>
      </w:r>
      <w:r>
        <w:rPr>
          <w:rFonts w:ascii="Arial Black" w:hAnsi="Arial Black"/>
          <w:color w:val="414042"/>
          <w:spacing w:val="-4"/>
          <w:w w:val="90"/>
          <w:sz w:val="24"/>
        </w:rPr>
        <w:t> </w:t>
      </w:r>
      <w:r>
        <w:rPr>
          <w:rFonts w:ascii="Arial Black" w:hAnsi="Arial Black"/>
          <w:color w:val="414042"/>
          <w:w w:val="90"/>
          <w:sz w:val="24"/>
        </w:rPr>
        <w:t>para</w:t>
      </w:r>
      <w:r>
        <w:rPr>
          <w:rFonts w:ascii="Arial Black" w:hAnsi="Arial Black"/>
          <w:color w:val="414042"/>
          <w:spacing w:val="-3"/>
          <w:w w:val="90"/>
          <w:sz w:val="24"/>
        </w:rPr>
        <w:t> </w:t>
      </w:r>
      <w:r>
        <w:rPr>
          <w:rFonts w:ascii="Arial Black" w:hAnsi="Arial Black"/>
          <w:color w:val="414042"/>
          <w:w w:val="90"/>
          <w:sz w:val="24"/>
        </w:rPr>
        <w:t>la</w:t>
      </w:r>
      <w:r>
        <w:rPr>
          <w:rFonts w:ascii="Arial Black" w:hAnsi="Arial Black"/>
          <w:color w:val="414042"/>
          <w:spacing w:val="-4"/>
          <w:w w:val="90"/>
          <w:sz w:val="24"/>
        </w:rPr>
        <w:t> </w:t>
      </w:r>
      <w:r>
        <w:rPr>
          <w:rFonts w:ascii="Arial Black" w:hAnsi="Arial Black"/>
          <w:color w:val="414042"/>
          <w:w w:val="90"/>
          <w:sz w:val="24"/>
        </w:rPr>
        <w:t>autorización</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3"/>
          <w:w w:val="90"/>
          <w:sz w:val="24"/>
        </w:rPr>
        <w:t> </w:t>
      </w:r>
      <w:r>
        <w:rPr>
          <w:rFonts w:ascii="Arial Black" w:hAnsi="Arial Black"/>
          <w:color w:val="414042"/>
          <w:w w:val="90"/>
          <w:sz w:val="24"/>
        </w:rPr>
        <w:t>cambio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3"/>
          <w:w w:val="90"/>
          <w:sz w:val="24"/>
        </w:rPr>
        <w:t> </w:t>
      </w:r>
      <w:r>
        <w:rPr>
          <w:rFonts w:ascii="Arial Black" w:hAnsi="Arial Black"/>
          <w:color w:val="414042"/>
          <w:w w:val="90"/>
          <w:sz w:val="24"/>
        </w:rPr>
        <w:t>centro</w:t>
      </w:r>
      <w:r>
        <w:rPr>
          <w:rFonts w:ascii="Arial Black" w:hAnsi="Arial Black"/>
          <w:color w:val="414042"/>
          <w:spacing w:val="-4"/>
          <w:w w:val="90"/>
          <w:sz w:val="24"/>
        </w:rPr>
        <w:t> </w:t>
      </w:r>
      <w:r>
        <w:rPr>
          <w:rFonts w:ascii="Arial Black" w:hAnsi="Arial Black"/>
          <w:color w:val="414042"/>
          <w:w w:val="90"/>
          <w:sz w:val="24"/>
        </w:rPr>
        <w:t>de</w:t>
      </w:r>
      <w:r>
        <w:rPr>
          <w:rFonts w:ascii="Arial Black" w:hAnsi="Arial Black"/>
          <w:color w:val="414042"/>
          <w:spacing w:val="-4"/>
          <w:w w:val="90"/>
          <w:sz w:val="24"/>
        </w:rPr>
        <w:t> </w:t>
      </w:r>
      <w:r>
        <w:rPr>
          <w:rFonts w:ascii="Arial Black" w:hAnsi="Arial Black"/>
          <w:color w:val="414042"/>
          <w:spacing w:val="-2"/>
          <w:w w:val="90"/>
          <w:sz w:val="24"/>
        </w:rPr>
        <w:t>trabajo</w:t>
      </w:r>
    </w:p>
    <w:p>
      <w:pPr>
        <w:pStyle w:val="BodyText"/>
        <w:spacing w:before="48"/>
        <w:rPr>
          <w:rFonts w:ascii="Arial Black"/>
          <w:sz w:val="24"/>
        </w:rPr>
      </w:pPr>
    </w:p>
    <w:p>
      <w:pPr>
        <w:pStyle w:val="Heading3"/>
      </w:pPr>
      <w:r>
        <w:rPr>
          <w:color w:val="414042"/>
          <w:w w:val="85"/>
        </w:rPr>
        <w:t>Sección</w:t>
      </w:r>
      <w:r>
        <w:rPr>
          <w:color w:val="414042"/>
          <w:spacing w:val="-7"/>
          <w:w w:val="85"/>
        </w:rPr>
        <w:t> </w:t>
      </w:r>
      <w:r>
        <w:rPr>
          <w:color w:val="414042"/>
          <w:spacing w:val="-2"/>
        </w:rPr>
        <w:t>Primera</w:t>
      </w:r>
    </w:p>
    <w:p>
      <w:pPr>
        <w:spacing w:before="53"/>
        <w:ind w:left="0" w:right="422" w:firstLine="0"/>
        <w:jc w:val="center"/>
        <w:rPr>
          <w:sz w:val="22"/>
        </w:rPr>
      </w:pPr>
      <w:r>
        <w:rPr>
          <w:color w:val="58595B"/>
          <w:w w:val="105"/>
          <w:sz w:val="22"/>
        </w:rPr>
        <w:t>Aspectos</w:t>
      </w:r>
      <w:r>
        <w:rPr>
          <w:color w:val="58595B"/>
          <w:spacing w:val="15"/>
          <w:w w:val="110"/>
          <w:sz w:val="22"/>
        </w:rPr>
        <w:t> </w:t>
      </w:r>
      <w:r>
        <w:rPr>
          <w:color w:val="58595B"/>
          <w:spacing w:val="-2"/>
          <w:w w:val="110"/>
          <w:sz w:val="22"/>
        </w:rPr>
        <w:t>generales</w:t>
      </w:r>
    </w:p>
    <w:p>
      <w:pPr>
        <w:pStyle w:val="BodyText"/>
        <w:spacing w:before="259"/>
        <w:rPr>
          <w:sz w:val="22"/>
        </w:rPr>
      </w:pPr>
    </w:p>
    <w:p>
      <w:pPr>
        <w:pStyle w:val="Heading6"/>
        <w:spacing w:before="1"/>
        <w:jc w:val="both"/>
      </w:pPr>
      <w:r>
        <w:rPr>
          <w:color w:val="414042"/>
          <w:w w:val="85"/>
        </w:rPr>
        <w:t>Procesos</w:t>
      </w:r>
      <w:r>
        <w:rPr>
          <w:color w:val="414042"/>
          <w:spacing w:val="4"/>
        </w:rPr>
        <w:t> </w:t>
      </w:r>
      <w:r>
        <w:rPr>
          <w:color w:val="414042"/>
          <w:w w:val="85"/>
        </w:rPr>
        <w:t>para</w:t>
      </w:r>
      <w:r>
        <w:rPr>
          <w:color w:val="414042"/>
          <w:spacing w:val="5"/>
        </w:rPr>
        <w:t> </w:t>
      </w:r>
      <w:r>
        <w:rPr>
          <w:color w:val="414042"/>
          <w:w w:val="85"/>
        </w:rPr>
        <w:t>la</w:t>
      </w:r>
      <w:r>
        <w:rPr>
          <w:color w:val="414042"/>
          <w:spacing w:val="4"/>
        </w:rPr>
        <w:t> </w:t>
      </w:r>
      <w:r>
        <w:rPr>
          <w:color w:val="414042"/>
          <w:w w:val="85"/>
        </w:rPr>
        <w:t>autorización</w:t>
      </w:r>
      <w:r>
        <w:rPr>
          <w:color w:val="414042"/>
          <w:spacing w:val="5"/>
        </w:rPr>
        <w:t> </w:t>
      </w:r>
      <w:r>
        <w:rPr>
          <w:color w:val="414042"/>
          <w:w w:val="85"/>
        </w:rPr>
        <w:t>de</w:t>
      </w:r>
      <w:r>
        <w:rPr>
          <w:color w:val="414042"/>
          <w:spacing w:val="4"/>
        </w:rPr>
        <w:t> </w:t>
      </w:r>
      <w:r>
        <w:rPr>
          <w:color w:val="414042"/>
          <w:w w:val="85"/>
        </w:rPr>
        <w:t>cambio</w:t>
      </w:r>
      <w:r>
        <w:rPr>
          <w:color w:val="414042"/>
          <w:spacing w:val="5"/>
        </w:rPr>
        <w:t> </w:t>
      </w:r>
      <w:r>
        <w:rPr>
          <w:color w:val="414042"/>
          <w:w w:val="85"/>
        </w:rPr>
        <w:t>de</w:t>
      </w:r>
      <w:r>
        <w:rPr>
          <w:color w:val="414042"/>
          <w:spacing w:val="4"/>
        </w:rPr>
        <w:t> </w:t>
      </w:r>
      <w:r>
        <w:rPr>
          <w:color w:val="414042"/>
          <w:w w:val="85"/>
        </w:rPr>
        <w:t>centro</w:t>
      </w:r>
      <w:r>
        <w:rPr>
          <w:color w:val="414042"/>
          <w:spacing w:val="5"/>
        </w:rPr>
        <w:t> </w:t>
      </w:r>
      <w:r>
        <w:rPr>
          <w:color w:val="414042"/>
          <w:w w:val="85"/>
        </w:rPr>
        <w:t>de</w:t>
      </w:r>
      <w:r>
        <w:rPr>
          <w:color w:val="414042"/>
          <w:spacing w:val="4"/>
        </w:rPr>
        <w:t> </w:t>
      </w:r>
      <w:r>
        <w:rPr>
          <w:color w:val="414042"/>
          <w:spacing w:val="-2"/>
          <w:w w:val="85"/>
        </w:rPr>
        <w:t>trabajo</w:t>
      </w:r>
    </w:p>
    <w:p>
      <w:pPr>
        <w:pStyle w:val="BodyText"/>
        <w:spacing w:before="241"/>
        <w:rPr>
          <w:rFonts w:ascii="Arial Black"/>
          <w:sz w:val="22"/>
        </w:rPr>
      </w:pPr>
    </w:p>
    <w:p>
      <w:pPr>
        <w:pStyle w:val="BodyText"/>
        <w:spacing w:line="266" w:lineRule="auto"/>
        <w:ind w:left="283" w:right="706"/>
        <w:jc w:val="both"/>
      </w:pPr>
      <w:r>
        <w:rPr>
          <w:rFonts w:ascii="Arial Black" w:hAnsi="Arial Black"/>
          <w:color w:val="231F20"/>
          <w:w w:val="105"/>
        </w:rPr>
        <w:t>Artículo</w:t>
      </w:r>
      <w:r>
        <w:rPr>
          <w:rFonts w:ascii="Arial Black" w:hAnsi="Arial Black"/>
          <w:color w:val="231F20"/>
          <w:w w:val="105"/>
        </w:rPr>
        <w:t> 13.</w:t>
      </w:r>
      <w:r>
        <w:rPr>
          <w:rFonts w:ascii="Arial Black" w:hAnsi="Arial Black"/>
          <w:color w:val="231F20"/>
          <w:w w:val="105"/>
        </w:rPr>
        <w:t> </w:t>
      </w:r>
      <w:r>
        <w:rPr>
          <w:color w:val="231F20"/>
          <w:w w:val="105"/>
        </w:rPr>
        <w:t>Los</w:t>
      </w:r>
      <w:r>
        <w:rPr>
          <w:color w:val="231F20"/>
          <w:w w:val="105"/>
        </w:rPr>
        <w:t> procesos</w:t>
      </w:r>
      <w:r>
        <w:rPr>
          <w:color w:val="231F20"/>
          <w:w w:val="105"/>
        </w:rPr>
        <w:t> para</w:t>
      </w:r>
      <w:r>
        <w:rPr>
          <w:color w:val="231F20"/>
          <w:w w:val="105"/>
        </w:rPr>
        <w:t> la</w:t>
      </w:r>
      <w:r>
        <w:rPr>
          <w:color w:val="231F20"/>
          <w:w w:val="105"/>
        </w:rPr>
        <w:t> autorización</w:t>
      </w:r>
      <w:r>
        <w:rPr>
          <w:color w:val="231F20"/>
          <w:w w:val="105"/>
        </w:rPr>
        <w:t> de</w:t>
      </w:r>
      <w:r>
        <w:rPr>
          <w:color w:val="231F20"/>
          <w:w w:val="105"/>
        </w:rPr>
        <w:t> cambios</w:t>
      </w:r>
      <w:r>
        <w:rPr>
          <w:color w:val="231F20"/>
          <w:w w:val="105"/>
        </w:rPr>
        <w:t> de</w:t>
      </w:r>
      <w:r>
        <w:rPr>
          <w:color w:val="231F20"/>
          <w:w w:val="105"/>
        </w:rPr>
        <w:t> centro</w:t>
      </w:r>
      <w:r>
        <w:rPr>
          <w:color w:val="231F20"/>
          <w:w w:val="105"/>
        </w:rPr>
        <w:t> de</w:t>
      </w:r>
      <w:r>
        <w:rPr>
          <w:color w:val="231F20"/>
          <w:w w:val="105"/>
        </w:rPr>
        <w:t> trabajo</w:t>
      </w:r>
      <w:r>
        <w:rPr>
          <w:color w:val="231F20"/>
          <w:w w:val="105"/>
        </w:rPr>
        <w:t> serán</w:t>
      </w:r>
      <w:r>
        <w:rPr>
          <w:color w:val="231F20"/>
          <w:w w:val="105"/>
        </w:rPr>
        <w:t> públicos, </w:t>
      </w:r>
      <w:r>
        <w:rPr>
          <w:color w:val="231F20"/>
        </w:rPr>
        <w:t>transparentes, equitativos e imparciales y se realizarán conforme a las convocatorias que para tal efecto </w:t>
      </w:r>
      <w:r>
        <w:rPr>
          <w:color w:val="231F20"/>
          <w:w w:val="105"/>
        </w:rPr>
        <w:t>emitan las autoridades educativas respectivas.</w:t>
      </w:r>
    </w:p>
    <w:p>
      <w:pPr>
        <w:pStyle w:val="BodyText"/>
        <w:spacing w:after="0" w:line="266" w:lineRule="auto"/>
        <w:jc w:val="both"/>
        <w:sectPr>
          <w:headerReference w:type="default" r:id="rId38"/>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65504">
                <wp:simplePos x="0" y="0"/>
                <wp:positionH relativeFrom="page">
                  <wp:posOffset>1079999</wp:posOffset>
                </wp:positionH>
                <wp:positionV relativeFrom="page">
                  <wp:posOffset>752152</wp:posOffset>
                </wp:positionV>
                <wp:extent cx="5940425" cy="127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5504"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66016">
                <wp:simplePos x="0" y="0"/>
                <wp:positionH relativeFrom="page">
                  <wp:posOffset>4343100</wp:posOffset>
                </wp:positionH>
                <wp:positionV relativeFrom="page">
                  <wp:posOffset>269002</wp:posOffset>
                </wp:positionV>
                <wp:extent cx="1270" cy="375285"/>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66016"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66528">
            <wp:simplePos x="0" y="0"/>
            <wp:positionH relativeFrom="page">
              <wp:posOffset>4474980</wp:posOffset>
            </wp:positionH>
            <wp:positionV relativeFrom="page">
              <wp:posOffset>309177</wp:posOffset>
            </wp:positionV>
            <wp:extent cx="1156840" cy="294505"/>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767040">
            <wp:simplePos x="0" y="0"/>
            <wp:positionH relativeFrom="page">
              <wp:posOffset>2467908</wp:posOffset>
            </wp:positionH>
            <wp:positionV relativeFrom="page">
              <wp:posOffset>235376</wp:posOffset>
            </wp:positionV>
            <wp:extent cx="438005" cy="441995"/>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767552">
            <wp:simplePos x="0" y="0"/>
            <wp:positionH relativeFrom="page">
              <wp:posOffset>2980711</wp:posOffset>
            </wp:positionH>
            <wp:positionV relativeFrom="page">
              <wp:posOffset>323301</wp:posOffset>
            </wp:positionV>
            <wp:extent cx="1221644" cy="266870"/>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68576">
                <wp:simplePos x="0" y="0"/>
                <wp:positionH relativeFrom="page">
                  <wp:posOffset>2620106</wp:posOffset>
                </wp:positionH>
                <wp:positionV relativeFrom="page">
                  <wp:posOffset>1022396</wp:posOffset>
                </wp:positionV>
                <wp:extent cx="530860" cy="53086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530860" cy="530860"/>
                          <a:chExt cx="530860" cy="530860"/>
                        </a:xfrm>
                      </wpg:grpSpPr>
                      <wps:wsp>
                        <wps:cNvPr id="229" name="Graphic 229"/>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230" name="Graphic 230"/>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231" name="Image 231"/>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768576" id="docshapegroup166" coordorigin="4126,1610" coordsize="836,836">
                <v:shape style="position:absolute;left:4182;top:1666;width:724;height:724" id="docshape167"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168"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169"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9088">
                <wp:simplePos x="0" y="0"/>
                <wp:positionH relativeFrom="page">
                  <wp:posOffset>4944967</wp:posOffset>
                </wp:positionH>
                <wp:positionV relativeFrom="page">
                  <wp:posOffset>1022400</wp:posOffset>
                </wp:positionV>
                <wp:extent cx="533400" cy="533400"/>
                <wp:effectExtent l="0" t="0" r="0" b="0"/>
                <wp:wrapNone/>
                <wp:docPr id="232" name="Group 232"/>
                <wp:cNvGraphicFramePr>
                  <a:graphicFrameLocks/>
                </wp:cNvGraphicFramePr>
                <a:graphic>
                  <a:graphicData uri="http://schemas.microsoft.com/office/word/2010/wordprocessingGroup">
                    <wpg:wgp>
                      <wpg:cNvPr id="232" name="Group 232"/>
                      <wpg:cNvGrpSpPr/>
                      <wpg:grpSpPr>
                        <a:xfrm>
                          <a:off x="0" y="0"/>
                          <a:ext cx="533400" cy="533400"/>
                          <a:chExt cx="533400" cy="533400"/>
                        </a:xfrm>
                      </wpg:grpSpPr>
                      <wps:wsp>
                        <wps:cNvPr id="233" name="Graphic 233"/>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234" name="Graphic 234"/>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235" name="Image 235"/>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769088" id="docshapegroup170" coordorigin="7787,1610" coordsize="840,840">
                <v:shape style="position:absolute;left:7843;top:1666;width:728;height:728" id="docshape171"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172"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173"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69600">
                <wp:simplePos x="0" y="0"/>
                <wp:positionH relativeFrom="page">
                  <wp:posOffset>341830</wp:posOffset>
                </wp:positionH>
                <wp:positionV relativeFrom="page">
                  <wp:posOffset>1622451</wp:posOffset>
                </wp:positionV>
                <wp:extent cx="211454" cy="7830184"/>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211454" cy="7830184"/>
                          <a:chExt cx="211454" cy="7830184"/>
                        </a:xfrm>
                      </wpg:grpSpPr>
                      <wps:wsp>
                        <wps:cNvPr id="237" name="Graphic 237"/>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38" name="Graphic 238"/>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239" name="Graphic 239"/>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240" name="Graphic 240"/>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241" name="Graphic 241"/>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42" name="Image 242"/>
                          <pic:cNvPicPr/>
                        </pic:nvPicPr>
                        <pic:blipFill>
                          <a:blip r:embed="rId27" cstate="print"/>
                          <a:stretch>
                            <a:fillRect/>
                          </a:stretch>
                        </pic:blipFill>
                        <pic:spPr>
                          <a:xfrm>
                            <a:off x="5311" y="7624272"/>
                            <a:ext cx="205714" cy="205701"/>
                          </a:xfrm>
                          <a:prstGeom prst="rect">
                            <a:avLst/>
                          </a:prstGeom>
                        </pic:spPr>
                      </pic:pic>
                      <wps:wsp>
                        <wps:cNvPr id="243" name="Textbox 243"/>
                        <wps:cNvSpPr txBox="1"/>
                        <wps:spPr>
                          <a:xfrm>
                            <a:off x="75431" y="7662675"/>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8</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769600" id="docshapegroup174" coordorigin="538,2555" coordsize="333,12331">
                <v:shape style="position:absolute;left:548;top:2555;width:305;height:2859" id="docshape175" coordorigin="548,2555" coordsize="305,2859" path="m701,2555l641,2567,593,2600,560,2648,548,2707,548,5414,853,5414,853,2707,841,2648,808,2600,760,2567,701,2555xe" filled="true" fillcolor="#a7802d" stroked="false">
                  <v:path arrowok="t"/>
                  <v:fill type="solid"/>
                </v:shape>
                <v:shape style="position:absolute;left:548;top:5267;width:305;height:2859" id="docshape176" coordorigin="548,5267" coordsize="305,2859" path="m701,5267l641,5279,593,5312,560,5360,548,5420,548,8126,853,8126,853,5420,841,5360,808,5312,760,5279,701,5267xe" filled="true" fillcolor="#621233" stroked="false">
                  <v:path arrowok="t"/>
                  <v:fill type="solid"/>
                </v:shape>
                <v:shape style="position:absolute;left:548;top:5267;width:305;height:2859" id="docshape177"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178"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179"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180" stroked="false">
                  <v:imagedata r:id="rId27" o:title=""/>
                </v:shape>
                <v:shape style="position:absolute;left:657;top:14622;width:112;height:218" type="#_x0000_t202" id="docshape181"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8</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0112">
                <wp:simplePos x="0" y="0"/>
                <wp:positionH relativeFrom="page">
                  <wp:posOffset>354948</wp:posOffset>
                </wp:positionH>
                <wp:positionV relativeFrom="page">
                  <wp:posOffset>3508377</wp:posOffset>
                </wp:positionV>
                <wp:extent cx="165100" cy="106172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770112" type="#_x0000_t202" id="docshape18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70624">
                <wp:simplePos x="0" y="0"/>
                <wp:positionH relativeFrom="page">
                  <wp:posOffset>354948</wp:posOffset>
                </wp:positionH>
                <wp:positionV relativeFrom="page">
                  <wp:posOffset>1707517</wp:posOffset>
                </wp:positionV>
                <wp:extent cx="165100" cy="157162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770624" type="#_x0000_t202" id="docshape18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71136">
                <wp:simplePos x="0" y="0"/>
                <wp:positionH relativeFrom="page">
                  <wp:posOffset>358278</wp:posOffset>
                </wp:positionH>
                <wp:positionV relativeFrom="page">
                  <wp:posOffset>5381021</wp:posOffset>
                </wp:positionV>
                <wp:extent cx="181610" cy="355219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771136" type="#_x0000_t202" id="docshape18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850" w:right="139"/>
        <w:jc w:val="both"/>
      </w:pPr>
      <w:r>
        <w:rPr>
          <w:color w:val="231F20"/>
          <w:w w:val="105"/>
        </w:rPr>
        <w:t>Los cambios de centro de trabajo se realizarán mediante el proceso dispuesto en la Ley General del Sistema</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Carrera</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y</w:t>
      </w:r>
      <w:r>
        <w:rPr>
          <w:color w:val="231F20"/>
          <w:spacing w:val="-16"/>
          <w:w w:val="105"/>
        </w:rPr>
        <w:t> </w:t>
      </w:r>
      <w:r>
        <w:rPr>
          <w:color w:val="231F20"/>
          <w:w w:val="105"/>
        </w:rPr>
        <w:t>regulado</w:t>
      </w:r>
      <w:r>
        <w:rPr>
          <w:color w:val="231F20"/>
          <w:spacing w:val="-16"/>
          <w:w w:val="105"/>
        </w:rPr>
        <w:t> </w:t>
      </w:r>
      <w:r>
        <w:rPr>
          <w:color w:val="231F20"/>
          <w:w w:val="105"/>
        </w:rPr>
        <w:t>en</w:t>
      </w:r>
      <w:r>
        <w:rPr>
          <w:color w:val="231F20"/>
          <w:spacing w:val="-17"/>
          <w:w w:val="105"/>
        </w:rPr>
        <w:t> </w:t>
      </w:r>
      <w:r>
        <w:rPr>
          <w:color w:val="231F20"/>
          <w:w w:val="105"/>
        </w:rPr>
        <w:t>el</w:t>
      </w:r>
      <w:r>
        <w:rPr>
          <w:color w:val="231F20"/>
          <w:spacing w:val="-16"/>
          <w:w w:val="105"/>
        </w:rPr>
        <w:t> </w:t>
      </w:r>
      <w:r>
        <w:rPr>
          <w:color w:val="231F20"/>
          <w:w w:val="105"/>
        </w:rPr>
        <w:t>presente</w:t>
      </w:r>
      <w:r>
        <w:rPr>
          <w:color w:val="231F20"/>
          <w:spacing w:val="-17"/>
          <w:w w:val="105"/>
        </w:rPr>
        <w:t> </w:t>
      </w:r>
      <w:r>
        <w:rPr>
          <w:color w:val="231F20"/>
          <w:w w:val="105"/>
        </w:rPr>
        <w:t>Acuerdo.</w:t>
      </w:r>
      <w:r>
        <w:rPr>
          <w:color w:val="231F20"/>
          <w:spacing w:val="-16"/>
          <w:w w:val="105"/>
        </w:rPr>
        <w:t> </w:t>
      </w:r>
      <w:r>
        <w:rPr>
          <w:color w:val="231F20"/>
          <w:w w:val="105"/>
        </w:rPr>
        <w:t>Se</w:t>
      </w:r>
      <w:r>
        <w:rPr>
          <w:color w:val="231F20"/>
          <w:spacing w:val="-16"/>
          <w:w w:val="105"/>
        </w:rPr>
        <w:t> </w:t>
      </w:r>
      <w:r>
        <w:rPr>
          <w:color w:val="231F20"/>
          <w:w w:val="105"/>
        </w:rPr>
        <w:t>llevarán</w:t>
      </w:r>
      <w:r>
        <w:rPr>
          <w:color w:val="231F20"/>
          <w:spacing w:val="-17"/>
          <w:w w:val="105"/>
        </w:rPr>
        <w:t> </w:t>
      </w:r>
      <w:r>
        <w:rPr>
          <w:color w:val="231F20"/>
          <w:w w:val="105"/>
        </w:rPr>
        <w:t>a </w:t>
      </w:r>
      <w:r>
        <w:rPr>
          <w:color w:val="231F20"/>
        </w:rPr>
        <w:t>cabo únicamente al término del ciclo escolar, salvo por necesidades del servicio, causas de fuerza mayor, </w:t>
      </w:r>
      <w:r>
        <w:rPr>
          <w:color w:val="231F20"/>
          <w:w w:val="105"/>
        </w:rPr>
        <w:t>por razones de enfermedad, peligro de vida o seguridad personal, debidamente comprobadas.</w:t>
      </w:r>
    </w:p>
    <w:p>
      <w:pPr>
        <w:pStyle w:val="BodyText"/>
        <w:spacing w:line="278" w:lineRule="auto" w:before="160"/>
        <w:ind w:left="850" w:right="139"/>
        <w:jc w:val="both"/>
      </w:pPr>
      <w:r>
        <w:rPr>
          <w:color w:val="231F20"/>
        </w:rPr>
        <w:t>Para efectos de este Acuerdo las autoridades educativas tomarán en cuenta los siguientes criterios </w:t>
      </w:r>
      <w:r>
        <w:rPr>
          <w:color w:val="231F20"/>
        </w:rPr>
        <w:t>para proceder</w:t>
      </w:r>
      <w:r>
        <w:rPr>
          <w:color w:val="231F20"/>
          <w:spacing w:val="-1"/>
        </w:rPr>
        <w:t> </w:t>
      </w:r>
      <w:r>
        <w:rPr>
          <w:color w:val="231F20"/>
        </w:rPr>
        <w:t>al</w:t>
      </w:r>
      <w:r>
        <w:rPr>
          <w:color w:val="231F20"/>
          <w:spacing w:val="-1"/>
        </w:rPr>
        <w:t> </w:t>
      </w:r>
      <w:r>
        <w:rPr>
          <w:color w:val="231F20"/>
        </w:rPr>
        <w:t>cambio</w:t>
      </w:r>
      <w:r>
        <w:rPr>
          <w:color w:val="231F20"/>
          <w:spacing w:val="-1"/>
        </w:rPr>
        <w:t> </w:t>
      </w:r>
      <w:r>
        <w:rPr>
          <w:color w:val="231F20"/>
        </w:rPr>
        <w:t>de</w:t>
      </w:r>
      <w:r>
        <w:rPr>
          <w:color w:val="231F20"/>
          <w:spacing w:val="-1"/>
        </w:rPr>
        <w:t> </w:t>
      </w:r>
      <w:r>
        <w:rPr>
          <w:color w:val="231F20"/>
        </w:rPr>
        <w:t>adscripción,</w:t>
      </w:r>
      <w:r>
        <w:rPr>
          <w:color w:val="231F20"/>
          <w:spacing w:val="-1"/>
        </w:rPr>
        <w:t> </w:t>
      </w:r>
      <w:r>
        <w:rPr>
          <w:color w:val="231F20"/>
        </w:rPr>
        <w:t>si</w:t>
      </w:r>
      <w:r>
        <w:rPr>
          <w:color w:val="231F20"/>
          <w:spacing w:val="-1"/>
        </w:rPr>
        <w:t> </w:t>
      </w:r>
      <w:r>
        <w:rPr>
          <w:color w:val="231F20"/>
        </w:rPr>
        <w:t>fuera</w:t>
      </w:r>
      <w:r>
        <w:rPr>
          <w:color w:val="231F20"/>
          <w:spacing w:val="-1"/>
        </w:rPr>
        <w:t> </w:t>
      </w:r>
      <w:r>
        <w:rPr>
          <w:color w:val="231F20"/>
        </w:rPr>
        <w:t>el</w:t>
      </w:r>
      <w:r>
        <w:rPr>
          <w:color w:val="231F20"/>
          <w:spacing w:val="-1"/>
        </w:rPr>
        <w:t> </w:t>
      </w:r>
      <w:r>
        <w:rPr>
          <w:color w:val="231F20"/>
        </w:rPr>
        <w:t>caso,</w:t>
      </w:r>
      <w:r>
        <w:rPr>
          <w:color w:val="231F20"/>
          <w:spacing w:val="-1"/>
        </w:rPr>
        <w:t> </w:t>
      </w:r>
      <w:r>
        <w:rPr>
          <w:color w:val="231F20"/>
        </w:rPr>
        <w:t>por</w:t>
      </w:r>
      <w:r>
        <w:rPr>
          <w:color w:val="231F20"/>
          <w:spacing w:val="-1"/>
        </w:rPr>
        <w:t> </w:t>
      </w:r>
      <w:r>
        <w:rPr>
          <w:color w:val="231F20"/>
        </w:rPr>
        <w:t>necesidades</w:t>
      </w:r>
      <w:r>
        <w:rPr>
          <w:color w:val="231F20"/>
          <w:spacing w:val="-1"/>
        </w:rPr>
        <w:t> </w:t>
      </w:r>
      <w:r>
        <w:rPr>
          <w:color w:val="231F20"/>
        </w:rPr>
        <w:t>del</w:t>
      </w:r>
      <w:r>
        <w:rPr>
          <w:color w:val="231F20"/>
          <w:spacing w:val="-1"/>
        </w:rPr>
        <w:t> </w:t>
      </w:r>
      <w:r>
        <w:rPr>
          <w:color w:val="231F20"/>
        </w:rPr>
        <w:t>servicio,</w:t>
      </w:r>
      <w:r>
        <w:rPr>
          <w:color w:val="231F20"/>
          <w:spacing w:val="-1"/>
        </w:rPr>
        <w:t> </w:t>
      </w:r>
      <w:r>
        <w:rPr>
          <w:color w:val="231F20"/>
        </w:rPr>
        <w:t>causas</w:t>
      </w:r>
      <w:r>
        <w:rPr>
          <w:color w:val="231F20"/>
          <w:spacing w:val="-1"/>
        </w:rPr>
        <w:t> </w:t>
      </w:r>
      <w:r>
        <w:rPr>
          <w:color w:val="231F20"/>
        </w:rPr>
        <w:t>de</w:t>
      </w:r>
      <w:r>
        <w:rPr>
          <w:color w:val="231F20"/>
          <w:spacing w:val="-1"/>
        </w:rPr>
        <w:t> </w:t>
      </w:r>
      <w:r>
        <w:rPr>
          <w:color w:val="231F20"/>
        </w:rPr>
        <w:t>fuerza</w:t>
      </w:r>
      <w:r>
        <w:rPr>
          <w:color w:val="231F20"/>
          <w:spacing w:val="-1"/>
        </w:rPr>
        <w:t> </w:t>
      </w:r>
      <w:r>
        <w:rPr>
          <w:color w:val="231F20"/>
        </w:rPr>
        <w:t>mayor, </w:t>
      </w:r>
      <w:r>
        <w:rPr>
          <w:color w:val="231F20"/>
          <w:w w:val="105"/>
        </w:rPr>
        <w:t>por razones de enfermedad, peligro de vida o seguridad personal:</w:t>
      </w:r>
    </w:p>
    <w:p>
      <w:pPr>
        <w:pStyle w:val="ListParagraph"/>
        <w:numPr>
          <w:ilvl w:val="1"/>
          <w:numId w:val="4"/>
        </w:numPr>
        <w:tabs>
          <w:tab w:pos="1770" w:val="left" w:leader="none"/>
        </w:tabs>
        <w:spacing w:line="278" w:lineRule="auto" w:before="160" w:after="0"/>
        <w:ind w:left="1770" w:right="139" w:hanging="560"/>
        <w:jc w:val="both"/>
        <w:rPr>
          <w:sz w:val="20"/>
        </w:rPr>
      </w:pPr>
      <w:r>
        <w:rPr>
          <w:sz w:val="20"/>
        </w:rPr>
        <w:drawing>
          <wp:anchor distT="0" distB="0" distL="0" distR="0" allowOverlap="1" layoutInCell="1" locked="0" behindDoc="1" simplePos="0" relativeHeight="486049792">
            <wp:simplePos x="0" y="0"/>
            <wp:positionH relativeFrom="page">
              <wp:posOffset>626399</wp:posOffset>
            </wp:positionH>
            <wp:positionV relativeFrom="paragraph">
              <wp:posOffset>266137</wp:posOffset>
            </wp:positionV>
            <wp:extent cx="6188457" cy="6068791"/>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34" cstate="print"/>
                    <a:stretch>
                      <a:fillRect/>
                    </a:stretch>
                  </pic:blipFill>
                  <pic:spPr>
                    <a:xfrm>
                      <a:off x="0" y="0"/>
                      <a:ext cx="6188457" cy="6068791"/>
                    </a:xfrm>
                    <a:prstGeom prst="rect">
                      <a:avLst/>
                    </a:prstGeom>
                  </pic:spPr>
                </pic:pic>
              </a:graphicData>
            </a:graphic>
          </wp:anchor>
        </w:drawing>
      </w:r>
      <w:r>
        <w:rPr>
          <w:color w:val="231F20"/>
          <w:w w:val="105"/>
          <w:sz w:val="20"/>
        </w:rPr>
        <w:t>En necesidades del servicio se tomarán en cuenta las medidas para preservar, mantener o </w:t>
      </w:r>
      <w:r>
        <w:rPr>
          <w:color w:val="231F20"/>
          <w:sz w:val="20"/>
        </w:rPr>
        <w:t>restaurar</w:t>
      </w:r>
      <w:r>
        <w:rPr>
          <w:color w:val="231F20"/>
          <w:spacing w:val="-16"/>
          <w:sz w:val="20"/>
        </w:rPr>
        <w:t> </w:t>
      </w:r>
      <w:r>
        <w:rPr>
          <w:color w:val="231F20"/>
          <w:sz w:val="20"/>
        </w:rPr>
        <w:t>la</w:t>
      </w:r>
      <w:r>
        <w:rPr>
          <w:color w:val="231F20"/>
          <w:spacing w:val="-16"/>
          <w:sz w:val="20"/>
        </w:rPr>
        <w:t> </w:t>
      </w:r>
      <w:r>
        <w:rPr>
          <w:color w:val="231F20"/>
          <w:sz w:val="20"/>
        </w:rPr>
        <w:t>prestación</w:t>
      </w:r>
      <w:r>
        <w:rPr>
          <w:color w:val="231F20"/>
          <w:spacing w:val="-15"/>
          <w:sz w:val="20"/>
        </w:rPr>
        <w:t> </w:t>
      </w:r>
      <w:r>
        <w:rPr>
          <w:color w:val="231F20"/>
          <w:sz w:val="20"/>
        </w:rPr>
        <w:t>del</w:t>
      </w:r>
      <w:r>
        <w:rPr>
          <w:color w:val="231F20"/>
          <w:spacing w:val="-16"/>
          <w:sz w:val="20"/>
        </w:rPr>
        <w:t> </w:t>
      </w:r>
      <w:r>
        <w:rPr>
          <w:color w:val="231F20"/>
          <w:sz w:val="20"/>
        </w:rPr>
        <w:t>servicio</w:t>
      </w:r>
      <w:r>
        <w:rPr>
          <w:color w:val="231F20"/>
          <w:spacing w:val="-16"/>
          <w:sz w:val="20"/>
        </w:rPr>
        <w:t> </w:t>
      </w:r>
      <w:r>
        <w:rPr>
          <w:color w:val="231F20"/>
          <w:sz w:val="20"/>
        </w:rPr>
        <w:t>educativo</w:t>
      </w:r>
      <w:r>
        <w:rPr>
          <w:color w:val="231F20"/>
          <w:spacing w:val="-15"/>
          <w:sz w:val="20"/>
        </w:rPr>
        <w:t> </w:t>
      </w:r>
      <w:r>
        <w:rPr>
          <w:color w:val="231F20"/>
          <w:sz w:val="20"/>
        </w:rPr>
        <w:t>y</w:t>
      </w:r>
      <w:r>
        <w:rPr>
          <w:color w:val="231F20"/>
          <w:spacing w:val="-16"/>
          <w:sz w:val="20"/>
        </w:rPr>
        <w:t> </w:t>
      </w:r>
      <w:r>
        <w:rPr>
          <w:color w:val="231F20"/>
          <w:sz w:val="20"/>
        </w:rPr>
        <w:t>evitar</w:t>
      </w:r>
      <w:r>
        <w:rPr>
          <w:color w:val="231F20"/>
          <w:spacing w:val="-15"/>
          <w:sz w:val="20"/>
        </w:rPr>
        <w:t> </w:t>
      </w:r>
      <w:r>
        <w:rPr>
          <w:color w:val="231F20"/>
          <w:sz w:val="20"/>
        </w:rPr>
        <w:t>el</w:t>
      </w:r>
      <w:r>
        <w:rPr>
          <w:color w:val="231F20"/>
          <w:spacing w:val="-16"/>
          <w:sz w:val="20"/>
        </w:rPr>
        <w:t> </w:t>
      </w:r>
      <w:r>
        <w:rPr>
          <w:color w:val="231F20"/>
          <w:sz w:val="20"/>
        </w:rPr>
        <w:t>riesgo</w:t>
      </w:r>
      <w:r>
        <w:rPr>
          <w:color w:val="231F20"/>
          <w:spacing w:val="-16"/>
          <w:sz w:val="20"/>
        </w:rPr>
        <w:t> </w:t>
      </w:r>
      <w:r>
        <w:rPr>
          <w:color w:val="231F20"/>
          <w:sz w:val="20"/>
        </w:rPr>
        <w:t>de</w:t>
      </w:r>
      <w:r>
        <w:rPr>
          <w:color w:val="231F20"/>
          <w:spacing w:val="-15"/>
          <w:sz w:val="20"/>
        </w:rPr>
        <w:t> </w:t>
      </w:r>
      <w:r>
        <w:rPr>
          <w:color w:val="231F20"/>
          <w:sz w:val="20"/>
        </w:rPr>
        <w:t>dejarlo</w:t>
      </w:r>
      <w:r>
        <w:rPr>
          <w:color w:val="231F20"/>
          <w:spacing w:val="-16"/>
          <w:sz w:val="20"/>
        </w:rPr>
        <w:t> </w:t>
      </w:r>
      <w:r>
        <w:rPr>
          <w:color w:val="231F20"/>
          <w:sz w:val="20"/>
        </w:rPr>
        <w:t>descubierto,</w:t>
      </w:r>
      <w:r>
        <w:rPr>
          <w:color w:val="231F20"/>
          <w:spacing w:val="-16"/>
          <w:sz w:val="20"/>
        </w:rPr>
        <w:t> </w:t>
      </w:r>
      <w:r>
        <w:rPr>
          <w:color w:val="231F20"/>
          <w:sz w:val="20"/>
        </w:rPr>
        <w:t>en</w:t>
      </w:r>
      <w:r>
        <w:rPr>
          <w:color w:val="231F20"/>
          <w:spacing w:val="-15"/>
          <w:sz w:val="20"/>
        </w:rPr>
        <w:t> </w:t>
      </w:r>
      <w:r>
        <w:rPr>
          <w:color w:val="231F20"/>
          <w:sz w:val="20"/>
        </w:rPr>
        <w:t>atención al</w:t>
      </w:r>
      <w:r>
        <w:rPr>
          <w:color w:val="231F20"/>
          <w:spacing w:val="-1"/>
          <w:sz w:val="20"/>
        </w:rPr>
        <w:t> </w:t>
      </w:r>
      <w:r>
        <w:rPr>
          <w:color w:val="231F20"/>
          <w:sz w:val="20"/>
        </w:rPr>
        <w:t>interés</w:t>
      </w:r>
      <w:r>
        <w:rPr>
          <w:color w:val="231F20"/>
          <w:spacing w:val="-1"/>
          <w:sz w:val="20"/>
        </w:rPr>
        <w:t> </w:t>
      </w:r>
      <w:r>
        <w:rPr>
          <w:color w:val="231F20"/>
          <w:sz w:val="20"/>
        </w:rPr>
        <w:t>superior</w:t>
      </w:r>
      <w:r>
        <w:rPr>
          <w:color w:val="231F20"/>
          <w:spacing w:val="-1"/>
          <w:sz w:val="20"/>
        </w:rPr>
        <w:t> </w:t>
      </w:r>
      <w:r>
        <w:rPr>
          <w:color w:val="231F20"/>
          <w:sz w:val="20"/>
        </w:rPr>
        <w:t>de</w:t>
      </w:r>
      <w:r>
        <w:rPr>
          <w:color w:val="231F20"/>
          <w:spacing w:val="-1"/>
          <w:sz w:val="20"/>
        </w:rPr>
        <w:t> </w:t>
      </w:r>
      <w:r>
        <w:rPr>
          <w:color w:val="231F20"/>
          <w:sz w:val="20"/>
        </w:rPr>
        <w:t>las</w:t>
      </w:r>
      <w:r>
        <w:rPr>
          <w:color w:val="231F20"/>
          <w:spacing w:val="-1"/>
          <w:sz w:val="20"/>
        </w:rPr>
        <w:t> </w:t>
      </w:r>
      <w:r>
        <w:rPr>
          <w:color w:val="231F20"/>
          <w:sz w:val="20"/>
        </w:rPr>
        <w:t>niñas,</w:t>
      </w:r>
      <w:r>
        <w:rPr>
          <w:color w:val="231F20"/>
          <w:spacing w:val="-1"/>
          <w:sz w:val="20"/>
        </w:rPr>
        <w:t> </w:t>
      </w:r>
      <w:r>
        <w:rPr>
          <w:color w:val="231F20"/>
          <w:sz w:val="20"/>
        </w:rPr>
        <w:t>niños,</w:t>
      </w:r>
      <w:r>
        <w:rPr>
          <w:color w:val="231F20"/>
          <w:spacing w:val="-1"/>
          <w:sz w:val="20"/>
        </w:rPr>
        <w:t> </w:t>
      </w:r>
      <w:r>
        <w:rPr>
          <w:color w:val="231F20"/>
          <w:sz w:val="20"/>
        </w:rPr>
        <w:t>adolescentes</w:t>
      </w:r>
      <w:r>
        <w:rPr>
          <w:color w:val="231F20"/>
          <w:spacing w:val="-1"/>
          <w:sz w:val="20"/>
        </w:rPr>
        <w:t> </w:t>
      </w:r>
      <w:r>
        <w:rPr>
          <w:color w:val="231F20"/>
          <w:sz w:val="20"/>
        </w:rPr>
        <w:t>y</w:t>
      </w:r>
      <w:r>
        <w:rPr>
          <w:color w:val="231F20"/>
          <w:spacing w:val="-1"/>
          <w:sz w:val="20"/>
        </w:rPr>
        <w:t> </w:t>
      </w:r>
      <w:r>
        <w:rPr>
          <w:color w:val="231F20"/>
          <w:sz w:val="20"/>
        </w:rPr>
        <w:t>jóvenes</w:t>
      </w:r>
      <w:r>
        <w:rPr>
          <w:color w:val="231F20"/>
          <w:spacing w:val="-1"/>
          <w:sz w:val="20"/>
        </w:rPr>
        <w:t> </w:t>
      </w:r>
      <w:r>
        <w:rPr>
          <w:color w:val="231F20"/>
          <w:sz w:val="20"/>
        </w:rPr>
        <w:t>en</w:t>
      </w:r>
      <w:r>
        <w:rPr>
          <w:color w:val="231F20"/>
          <w:spacing w:val="-1"/>
          <w:sz w:val="20"/>
        </w:rPr>
        <w:t> </w:t>
      </w:r>
      <w:r>
        <w:rPr>
          <w:color w:val="231F20"/>
          <w:sz w:val="20"/>
        </w:rPr>
        <w:t>su</w:t>
      </w:r>
      <w:r>
        <w:rPr>
          <w:color w:val="231F20"/>
          <w:spacing w:val="-1"/>
          <w:sz w:val="20"/>
        </w:rPr>
        <w:t> </w:t>
      </w:r>
      <w:r>
        <w:rPr>
          <w:color w:val="231F20"/>
          <w:sz w:val="20"/>
        </w:rPr>
        <w:t>derecho</w:t>
      </w:r>
      <w:r>
        <w:rPr>
          <w:color w:val="231F20"/>
          <w:spacing w:val="-1"/>
          <w:sz w:val="20"/>
        </w:rPr>
        <w:t> </w:t>
      </w:r>
      <w:r>
        <w:rPr>
          <w:color w:val="231F20"/>
          <w:sz w:val="20"/>
        </w:rPr>
        <w:t>a</w:t>
      </w:r>
      <w:r>
        <w:rPr>
          <w:color w:val="231F20"/>
          <w:spacing w:val="-1"/>
          <w:sz w:val="20"/>
        </w:rPr>
        <w:t> </w:t>
      </w:r>
      <w:r>
        <w:rPr>
          <w:color w:val="231F20"/>
          <w:sz w:val="20"/>
        </w:rPr>
        <w:t>la</w:t>
      </w:r>
      <w:r>
        <w:rPr>
          <w:color w:val="231F20"/>
          <w:spacing w:val="-1"/>
          <w:sz w:val="20"/>
        </w:rPr>
        <w:t> </w:t>
      </w:r>
      <w:r>
        <w:rPr>
          <w:color w:val="231F20"/>
          <w:sz w:val="20"/>
        </w:rPr>
        <w:t>educación.</w:t>
      </w:r>
      <w:r>
        <w:rPr>
          <w:color w:val="231F20"/>
          <w:spacing w:val="-1"/>
          <w:sz w:val="20"/>
        </w:rPr>
        <w:t> </w:t>
      </w:r>
      <w:r>
        <w:rPr>
          <w:color w:val="231F20"/>
          <w:sz w:val="20"/>
        </w:rPr>
        <w:t>La </w:t>
      </w:r>
      <w:r>
        <w:rPr>
          <w:color w:val="231F20"/>
          <w:w w:val="105"/>
          <w:sz w:val="20"/>
        </w:rPr>
        <w:t>autoridad</w:t>
      </w:r>
      <w:r>
        <w:rPr>
          <w:color w:val="231F20"/>
          <w:spacing w:val="-8"/>
          <w:w w:val="105"/>
          <w:sz w:val="20"/>
        </w:rPr>
        <w:t> </w:t>
      </w:r>
      <w:r>
        <w:rPr>
          <w:color w:val="231F20"/>
          <w:w w:val="105"/>
          <w:sz w:val="20"/>
        </w:rPr>
        <w:t>educativa</w:t>
      </w:r>
      <w:r>
        <w:rPr>
          <w:color w:val="231F20"/>
          <w:spacing w:val="-8"/>
          <w:w w:val="105"/>
          <w:sz w:val="20"/>
        </w:rPr>
        <w:t> </w:t>
      </w:r>
      <w:r>
        <w:rPr>
          <w:color w:val="231F20"/>
          <w:w w:val="105"/>
          <w:sz w:val="20"/>
        </w:rPr>
        <w:t>justificará</w:t>
      </w:r>
      <w:r>
        <w:rPr>
          <w:color w:val="231F20"/>
          <w:spacing w:val="-8"/>
          <w:w w:val="105"/>
          <w:sz w:val="20"/>
        </w:rPr>
        <w:t> </w:t>
      </w:r>
      <w:r>
        <w:rPr>
          <w:color w:val="231F20"/>
          <w:w w:val="105"/>
          <w:sz w:val="20"/>
        </w:rPr>
        <w:t>y</w:t>
      </w:r>
      <w:r>
        <w:rPr>
          <w:color w:val="231F20"/>
          <w:spacing w:val="-8"/>
          <w:w w:val="105"/>
          <w:sz w:val="20"/>
        </w:rPr>
        <w:t> </w:t>
      </w:r>
      <w:r>
        <w:rPr>
          <w:color w:val="231F20"/>
          <w:w w:val="105"/>
          <w:sz w:val="20"/>
        </w:rPr>
        <w:t>determinará</w:t>
      </w:r>
      <w:r>
        <w:rPr>
          <w:color w:val="231F20"/>
          <w:spacing w:val="-8"/>
          <w:w w:val="105"/>
          <w:sz w:val="20"/>
        </w:rPr>
        <w:t> </w:t>
      </w:r>
      <w:r>
        <w:rPr>
          <w:color w:val="231F20"/>
          <w:w w:val="105"/>
          <w:sz w:val="20"/>
        </w:rPr>
        <w:t>el</w:t>
      </w:r>
      <w:r>
        <w:rPr>
          <w:color w:val="231F20"/>
          <w:spacing w:val="-8"/>
          <w:w w:val="105"/>
          <w:sz w:val="20"/>
        </w:rPr>
        <w:t> </w:t>
      </w:r>
      <w:r>
        <w:rPr>
          <w:color w:val="231F20"/>
          <w:w w:val="105"/>
          <w:sz w:val="20"/>
        </w:rPr>
        <w:t>cumplimento</w:t>
      </w:r>
      <w:r>
        <w:rPr>
          <w:color w:val="231F20"/>
          <w:spacing w:val="-8"/>
          <w:w w:val="105"/>
          <w:sz w:val="20"/>
        </w:rPr>
        <w:t> </w:t>
      </w:r>
      <w:r>
        <w:rPr>
          <w:color w:val="231F20"/>
          <w:w w:val="105"/>
          <w:sz w:val="20"/>
        </w:rPr>
        <w:t>de</w:t>
      </w:r>
      <w:r>
        <w:rPr>
          <w:color w:val="231F20"/>
          <w:spacing w:val="-8"/>
          <w:w w:val="105"/>
          <w:sz w:val="20"/>
        </w:rPr>
        <w:t> </w:t>
      </w:r>
      <w:r>
        <w:rPr>
          <w:color w:val="231F20"/>
          <w:w w:val="105"/>
          <w:sz w:val="20"/>
        </w:rPr>
        <w:t>las</w:t>
      </w:r>
      <w:r>
        <w:rPr>
          <w:color w:val="231F20"/>
          <w:spacing w:val="-8"/>
          <w:w w:val="105"/>
          <w:sz w:val="20"/>
        </w:rPr>
        <w:t> </w:t>
      </w:r>
      <w:r>
        <w:rPr>
          <w:color w:val="231F20"/>
          <w:w w:val="105"/>
          <w:sz w:val="20"/>
        </w:rPr>
        <w:t>circunstancias</w:t>
      </w:r>
      <w:r>
        <w:rPr>
          <w:color w:val="231F20"/>
          <w:spacing w:val="-8"/>
          <w:w w:val="105"/>
          <w:sz w:val="20"/>
        </w:rPr>
        <w:t> </w:t>
      </w:r>
      <w:r>
        <w:rPr>
          <w:color w:val="231F20"/>
          <w:w w:val="105"/>
          <w:sz w:val="20"/>
        </w:rPr>
        <w:t>descritas en la autorización de los cambios de adscripción por esta razón;</w:t>
      </w:r>
    </w:p>
    <w:p>
      <w:pPr>
        <w:pStyle w:val="ListParagraph"/>
        <w:numPr>
          <w:ilvl w:val="1"/>
          <w:numId w:val="4"/>
        </w:numPr>
        <w:tabs>
          <w:tab w:pos="1770" w:val="left" w:leader="none"/>
        </w:tabs>
        <w:spacing w:line="278" w:lineRule="auto" w:before="160" w:after="0"/>
        <w:ind w:left="1770" w:right="138" w:hanging="560"/>
        <w:jc w:val="both"/>
        <w:rPr>
          <w:sz w:val="20"/>
        </w:rPr>
      </w:pPr>
      <w:r>
        <w:rPr>
          <w:color w:val="231F20"/>
          <w:w w:val="105"/>
          <w:sz w:val="20"/>
        </w:rPr>
        <w:t>Causa</w:t>
      </w:r>
      <w:r>
        <w:rPr>
          <w:color w:val="231F20"/>
          <w:spacing w:val="-9"/>
          <w:w w:val="105"/>
          <w:sz w:val="20"/>
        </w:rPr>
        <w:t> </w:t>
      </w:r>
      <w:r>
        <w:rPr>
          <w:color w:val="231F20"/>
          <w:w w:val="105"/>
          <w:sz w:val="20"/>
        </w:rPr>
        <w:t>de</w:t>
      </w:r>
      <w:r>
        <w:rPr>
          <w:color w:val="231F20"/>
          <w:spacing w:val="-9"/>
          <w:w w:val="105"/>
          <w:sz w:val="20"/>
        </w:rPr>
        <w:t> </w:t>
      </w:r>
      <w:r>
        <w:rPr>
          <w:color w:val="231F20"/>
          <w:w w:val="105"/>
          <w:sz w:val="20"/>
        </w:rPr>
        <w:t>fuerza</w:t>
      </w:r>
      <w:r>
        <w:rPr>
          <w:color w:val="231F20"/>
          <w:spacing w:val="-9"/>
          <w:w w:val="105"/>
          <w:sz w:val="20"/>
        </w:rPr>
        <w:t> </w:t>
      </w:r>
      <w:r>
        <w:rPr>
          <w:color w:val="231F20"/>
          <w:w w:val="105"/>
          <w:sz w:val="20"/>
        </w:rPr>
        <w:t>mayor,</w:t>
      </w:r>
      <w:r>
        <w:rPr>
          <w:color w:val="231F20"/>
          <w:spacing w:val="-9"/>
          <w:w w:val="105"/>
          <w:sz w:val="20"/>
        </w:rPr>
        <w:t> </w:t>
      </w:r>
      <w:r>
        <w:rPr>
          <w:color w:val="231F20"/>
          <w:w w:val="105"/>
          <w:sz w:val="20"/>
        </w:rPr>
        <w:t>se</w:t>
      </w:r>
      <w:r>
        <w:rPr>
          <w:color w:val="231F20"/>
          <w:spacing w:val="-9"/>
          <w:w w:val="105"/>
          <w:sz w:val="20"/>
        </w:rPr>
        <w:t> </w:t>
      </w:r>
      <w:r>
        <w:rPr>
          <w:color w:val="231F20"/>
          <w:w w:val="105"/>
          <w:sz w:val="20"/>
        </w:rPr>
        <w:t>entiende</w:t>
      </w:r>
      <w:r>
        <w:rPr>
          <w:color w:val="231F20"/>
          <w:spacing w:val="-9"/>
          <w:w w:val="105"/>
          <w:sz w:val="20"/>
        </w:rPr>
        <w:t> </w:t>
      </w:r>
      <w:r>
        <w:rPr>
          <w:color w:val="231F20"/>
          <w:w w:val="105"/>
          <w:sz w:val="20"/>
        </w:rPr>
        <w:t>como</w:t>
      </w:r>
      <w:r>
        <w:rPr>
          <w:color w:val="231F20"/>
          <w:spacing w:val="-9"/>
          <w:w w:val="105"/>
          <w:sz w:val="20"/>
        </w:rPr>
        <w:t> </w:t>
      </w:r>
      <w:r>
        <w:rPr>
          <w:color w:val="231F20"/>
          <w:w w:val="105"/>
          <w:sz w:val="20"/>
        </w:rPr>
        <w:t>un</w:t>
      </w:r>
      <w:r>
        <w:rPr>
          <w:color w:val="231F20"/>
          <w:spacing w:val="-9"/>
          <w:w w:val="105"/>
          <w:sz w:val="20"/>
        </w:rPr>
        <w:t> </w:t>
      </w:r>
      <w:r>
        <w:rPr>
          <w:color w:val="231F20"/>
          <w:w w:val="105"/>
          <w:sz w:val="20"/>
        </w:rPr>
        <w:t>acontecimiento</w:t>
      </w:r>
      <w:r>
        <w:rPr>
          <w:color w:val="231F20"/>
          <w:spacing w:val="-9"/>
          <w:w w:val="105"/>
          <w:sz w:val="20"/>
        </w:rPr>
        <w:t> </w:t>
      </w:r>
      <w:r>
        <w:rPr>
          <w:color w:val="231F20"/>
          <w:w w:val="105"/>
          <w:sz w:val="20"/>
        </w:rPr>
        <w:t>que</w:t>
      </w:r>
      <w:r>
        <w:rPr>
          <w:color w:val="231F20"/>
          <w:spacing w:val="-9"/>
          <w:w w:val="105"/>
          <w:sz w:val="20"/>
        </w:rPr>
        <w:t> </w:t>
      </w:r>
      <w:r>
        <w:rPr>
          <w:color w:val="231F20"/>
          <w:w w:val="105"/>
          <w:sz w:val="20"/>
        </w:rPr>
        <w:t>impida</w:t>
      </w:r>
      <w:r>
        <w:rPr>
          <w:color w:val="231F20"/>
          <w:spacing w:val="-9"/>
          <w:w w:val="105"/>
          <w:sz w:val="20"/>
        </w:rPr>
        <w:t> </w:t>
      </w:r>
      <w:r>
        <w:rPr>
          <w:color w:val="231F20"/>
          <w:w w:val="105"/>
          <w:sz w:val="20"/>
        </w:rPr>
        <w:t>en</w:t>
      </w:r>
      <w:r>
        <w:rPr>
          <w:color w:val="231F20"/>
          <w:spacing w:val="-9"/>
          <w:w w:val="105"/>
          <w:sz w:val="20"/>
        </w:rPr>
        <w:t> </w:t>
      </w:r>
      <w:r>
        <w:rPr>
          <w:color w:val="231F20"/>
          <w:w w:val="105"/>
          <w:sz w:val="20"/>
        </w:rPr>
        <w:t>forma</w:t>
      </w:r>
      <w:r>
        <w:rPr>
          <w:color w:val="231F20"/>
          <w:spacing w:val="-9"/>
          <w:w w:val="105"/>
          <w:sz w:val="20"/>
        </w:rPr>
        <w:t> </w:t>
      </w:r>
      <w:r>
        <w:rPr>
          <w:color w:val="231F20"/>
          <w:w w:val="105"/>
          <w:sz w:val="20"/>
        </w:rPr>
        <w:t>absoluta continuar desempeñando la función en un centro de trabajo, por ejemplo, los desastres naturales,</w:t>
      </w:r>
      <w:r>
        <w:rPr>
          <w:color w:val="231F20"/>
          <w:spacing w:val="-5"/>
          <w:w w:val="105"/>
          <w:sz w:val="20"/>
        </w:rPr>
        <w:t> </w:t>
      </w:r>
      <w:r>
        <w:rPr>
          <w:color w:val="231F20"/>
          <w:w w:val="105"/>
          <w:sz w:val="20"/>
        </w:rPr>
        <w:t>entre</w:t>
      </w:r>
      <w:r>
        <w:rPr>
          <w:color w:val="231F20"/>
          <w:spacing w:val="-5"/>
          <w:w w:val="105"/>
          <w:sz w:val="20"/>
        </w:rPr>
        <w:t> </w:t>
      </w:r>
      <w:r>
        <w:rPr>
          <w:color w:val="231F20"/>
          <w:w w:val="105"/>
          <w:sz w:val="20"/>
        </w:rPr>
        <w:t>otros.</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autoridad</w:t>
      </w:r>
      <w:r>
        <w:rPr>
          <w:color w:val="231F20"/>
          <w:spacing w:val="-5"/>
          <w:w w:val="105"/>
          <w:sz w:val="20"/>
        </w:rPr>
        <w:t> </w:t>
      </w:r>
      <w:r>
        <w:rPr>
          <w:color w:val="231F20"/>
          <w:w w:val="105"/>
          <w:sz w:val="20"/>
        </w:rPr>
        <w:t>educativa</w:t>
      </w:r>
      <w:r>
        <w:rPr>
          <w:color w:val="231F20"/>
          <w:spacing w:val="-5"/>
          <w:w w:val="105"/>
          <w:sz w:val="20"/>
        </w:rPr>
        <w:t> </w:t>
      </w:r>
      <w:r>
        <w:rPr>
          <w:color w:val="231F20"/>
          <w:w w:val="105"/>
          <w:sz w:val="20"/>
        </w:rPr>
        <w:t>realizará</w:t>
      </w:r>
      <w:r>
        <w:rPr>
          <w:color w:val="231F20"/>
          <w:spacing w:val="-5"/>
          <w:w w:val="105"/>
          <w:sz w:val="20"/>
        </w:rPr>
        <w:t> </w:t>
      </w:r>
      <w:r>
        <w:rPr>
          <w:color w:val="231F20"/>
          <w:w w:val="105"/>
          <w:sz w:val="20"/>
        </w:rPr>
        <w:t>lo</w:t>
      </w:r>
      <w:r>
        <w:rPr>
          <w:color w:val="231F20"/>
          <w:spacing w:val="-5"/>
          <w:w w:val="105"/>
          <w:sz w:val="20"/>
        </w:rPr>
        <w:t> </w:t>
      </w:r>
      <w:r>
        <w:rPr>
          <w:color w:val="231F20"/>
          <w:w w:val="105"/>
          <w:sz w:val="20"/>
        </w:rPr>
        <w:t>conducente;</w:t>
      </w:r>
    </w:p>
    <w:p>
      <w:pPr>
        <w:pStyle w:val="ListParagraph"/>
        <w:numPr>
          <w:ilvl w:val="1"/>
          <w:numId w:val="4"/>
        </w:numPr>
        <w:tabs>
          <w:tab w:pos="1770" w:val="left" w:leader="none"/>
        </w:tabs>
        <w:spacing w:line="278" w:lineRule="auto" w:before="160" w:after="0"/>
        <w:ind w:left="1770" w:right="139" w:hanging="560"/>
        <w:jc w:val="both"/>
        <w:rPr>
          <w:sz w:val="20"/>
        </w:rPr>
      </w:pPr>
      <w:r>
        <w:rPr>
          <w:color w:val="231F20"/>
          <w:w w:val="105"/>
          <w:sz w:val="20"/>
        </w:rPr>
        <w:t>En razones de enfermedad, la maestra o el maestro que solicite el cambio de adscripción, deberá</w:t>
      </w:r>
      <w:r>
        <w:rPr>
          <w:color w:val="231F20"/>
          <w:w w:val="105"/>
          <w:sz w:val="20"/>
        </w:rPr>
        <w:t> presentar</w:t>
      </w:r>
      <w:r>
        <w:rPr>
          <w:color w:val="231F20"/>
          <w:w w:val="105"/>
          <w:sz w:val="20"/>
        </w:rPr>
        <w:t> el</w:t>
      </w:r>
      <w:r>
        <w:rPr>
          <w:color w:val="231F20"/>
          <w:w w:val="105"/>
          <w:sz w:val="20"/>
        </w:rPr>
        <w:t> certificado</w:t>
      </w:r>
      <w:r>
        <w:rPr>
          <w:color w:val="231F20"/>
          <w:w w:val="105"/>
          <w:sz w:val="20"/>
        </w:rPr>
        <w:t> médico</w:t>
      </w:r>
      <w:r>
        <w:rPr>
          <w:color w:val="231F20"/>
          <w:w w:val="105"/>
          <w:sz w:val="20"/>
        </w:rPr>
        <w:t> o</w:t>
      </w:r>
      <w:r>
        <w:rPr>
          <w:color w:val="231F20"/>
          <w:w w:val="105"/>
          <w:sz w:val="20"/>
        </w:rPr>
        <w:t> documento</w:t>
      </w:r>
      <w:r>
        <w:rPr>
          <w:color w:val="231F20"/>
          <w:w w:val="105"/>
          <w:sz w:val="20"/>
        </w:rPr>
        <w:t> oficial</w:t>
      </w:r>
      <w:r>
        <w:rPr>
          <w:color w:val="231F20"/>
          <w:w w:val="105"/>
          <w:sz w:val="20"/>
        </w:rPr>
        <w:t> emitido</w:t>
      </w:r>
      <w:r>
        <w:rPr>
          <w:color w:val="231F20"/>
          <w:w w:val="105"/>
          <w:sz w:val="20"/>
        </w:rPr>
        <w:t> por</w:t>
      </w:r>
      <w:r>
        <w:rPr>
          <w:color w:val="231F20"/>
          <w:w w:val="105"/>
          <w:sz w:val="20"/>
        </w:rPr>
        <w:t> la</w:t>
      </w:r>
      <w:r>
        <w:rPr>
          <w:color w:val="231F20"/>
          <w:w w:val="105"/>
          <w:sz w:val="20"/>
        </w:rPr>
        <w:t> autoridad</w:t>
      </w:r>
      <w:r>
        <w:rPr>
          <w:color w:val="231F20"/>
          <w:w w:val="105"/>
          <w:sz w:val="20"/>
        </w:rPr>
        <w:t> </w:t>
      </w:r>
      <w:r>
        <w:rPr>
          <w:color w:val="231F20"/>
          <w:w w:val="105"/>
          <w:sz w:val="20"/>
        </w:rPr>
        <w:t>de seguridad</w:t>
      </w:r>
      <w:r>
        <w:rPr>
          <w:color w:val="231F20"/>
          <w:spacing w:val="-6"/>
          <w:w w:val="105"/>
          <w:sz w:val="20"/>
        </w:rPr>
        <w:t> </w:t>
      </w:r>
      <w:r>
        <w:rPr>
          <w:color w:val="231F20"/>
          <w:w w:val="105"/>
          <w:sz w:val="20"/>
        </w:rPr>
        <w:t>social</w:t>
      </w:r>
      <w:r>
        <w:rPr>
          <w:color w:val="231F20"/>
          <w:spacing w:val="-6"/>
          <w:w w:val="105"/>
          <w:sz w:val="20"/>
        </w:rPr>
        <w:t> </w:t>
      </w:r>
      <w:r>
        <w:rPr>
          <w:color w:val="231F20"/>
          <w:w w:val="105"/>
          <w:sz w:val="20"/>
        </w:rPr>
        <w:t>respectiva,</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que</w:t>
      </w:r>
      <w:r>
        <w:rPr>
          <w:color w:val="231F20"/>
          <w:spacing w:val="-6"/>
          <w:w w:val="105"/>
          <w:sz w:val="20"/>
        </w:rPr>
        <w:t> </w:t>
      </w:r>
      <w:r>
        <w:rPr>
          <w:color w:val="231F20"/>
          <w:w w:val="105"/>
          <w:sz w:val="20"/>
        </w:rPr>
        <w:t>se</w:t>
      </w:r>
      <w:r>
        <w:rPr>
          <w:color w:val="231F20"/>
          <w:spacing w:val="-6"/>
          <w:w w:val="105"/>
          <w:sz w:val="20"/>
        </w:rPr>
        <w:t> </w:t>
      </w:r>
      <w:r>
        <w:rPr>
          <w:color w:val="231F20"/>
          <w:w w:val="105"/>
          <w:sz w:val="20"/>
        </w:rPr>
        <w:t>advierta</w:t>
      </w:r>
      <w:r>
        <w:rPr>
          <w:color w:val="231F20"/>
          <w:spacing w:val="-6"/>
          <w:w w:val="105"/>
          <w:sz w:val="20"/>
        </w:rPr>
        <w:t> </w:t>
      </w:r>
      <w:r>
        <w:rPr>
          <w:color w:val="231F20"/>
          <w:w w:val="105"/>
          <w:sz w:val="20"/>
        </w:rPr>
        <w:t>claramente</w:t>
      </w:r>
      <w:r>
        <w:rPr>
          <w:color w:val="231F20"/>
          <w:spacing w:val="-6"/>
          <w:w w:val="105"/>
          <w:sz w:val="20"/>
        </w:rPr>
        <w:t> </w:t>
      </w:r>
      <w:r>
        <w:rPr>
          <w:color w:val="231F20"/>
          <w:w w:val="105"/>
          <w:sz w:val="20"/>
        </w:rPr>
        <w:t>que,</w:t>
      </w:r>
      <w:r>
        <w:rPr>
          <w:color w:val="231F20"/>
          <w:spacing w:val="-6"/>
          <w:w w:val="105"/>
          <w:sz w:val="20"/>
        </w:rPr>
        <w:t> </w:t>
      </w:r>
      <w:r>
        <w:rPr>
          <w:color w:val="231F20"/>
          <w:w w:val="105"/>
          <w:sz w:val="20"/>
        </w:rPr>
        <w:t>de</w:t>
      </w:r>
      <w:r>
        <w:rPr>
          <w:color w:val="231F20"/>
          <w:spacing w:val="-6"/>
          <w:w w:val="105"/>
          <w:sz w:val="20"/>
        </w:rPr>
        <w:t> </w:t>
      </w:r>
      <w:r>
        <w:rPr>
          <w:color w:val="231F20"/>
          <w:w w:val="105"/>
          <w:sz w:val="20"/>
        </w:rPr>
        <w:t>continuar</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actual centro de trabajo, se pone en riesgo su salud. Las autoridades educativas podrán solicitar la opinión de la autoridad en materia de salud que corresponda, para la procedencia de lo señalado en esta fracción, y</w:t>
      </w:r>
    </w:p>
    <w:p>
      <w:pPr>
        <w:pStyle w:val="ListParagraph"/>
        <w:numPr>
          <w:ilvl w:val="1"/>
          <w:numId w:val="4"/>
        </w:numPr>
        <w:tabs>
          <w:tab w:pos="1768" w:val="left" w:leader="none"/>
          <w:tab w:pos="1770" w:val="left" w:leader="none"/>
        </w:tabs>
        <w:spacing w:line="278" w:lineRule="auto" w:before="159" w:after="0"/>
        <w:ind w:left="1770" w:right="139" w:hanging="560"/>
        <w:jc w:val="both"/>
        <w:rPr>
          <w:sz w:val="20"/>
        </w:rPr>
      </w:pPr>
      <w:r>
        <w:rPr>
          <w:color w:val="231F20"/>
          <w:w w:val="105"/>
          <w:sz w:val="20"/>
        </w:rPr>
        <w:t>En</w:t>
      </w:r>
      <w:r>
        <w:rPr>
          <w:color w:val="231F20"/>
          <w:spacing w:val="18"/>
          <w:w w:val="105"/>
          <w:sz w:val="20"/>
        </w:rPr>
        <w:t> </w:t>
      </w:r>
      <w:r>
        <w:rPr>
          <w:color w:val="231F20"/>
          <w:w w:val="105"/>
          <w:sz w:val="20"/>
        </w:rPr>
        <w:t>peligro</w:t>
      </w:r>
      <w:r>
        <w:rPr>
          <w:color w:val="231F20"/>
          <w:spacing w:val="18"/>
          <w:w w:val="105"/>
          <w:sz w:val="20"/>
        </w:rPr>
        <w:t> </w:t>
      </w:r>
      <w:r>
        <w:rPr>
          <w:color w:val="231F20"/>
          <w:w w:val="105"/>
          <w:sz w:val="20"/>
        </w:rPr>
        <w:t>de</w:t>
      </w:r>
      <w:r>
        <w:rPr>
          <w:color w:val="231F20"/>
          <w:spacing w:val="18"/>
          <w:w w:val="105"/>
          <w:sz w:val="20"/>
        </w:rPr>
        <w:t> </w:t>
      </w:r>
      <w:r>
        <w:rPr>
          <w:color w:val="231F20"/>
          <w:w w:val="105"/>
          <w:sz w:val="20"/>
        </w:rPr>
        <w:t>vida</w:t>
      </w:r>
      <w:r>
        <w:rPr>
          <w:color w:val="231F20"/>
          <w:spacing w:val="18"/>
          <w:w w:val="105"/>
          <w:sz w:val="20"/>
        </w:rPr>
        <w:t> </w:t>
      </w:r>
      <w:r>
        <w:rPr>
          <w:color w:val="231F20"/>
          <w:w w:val="105"/>
          <w:sz w:val="20"/>
        </w:rPr>
        <w:t>o</w:t>
      </w:r>
      <w:r>
        <w:rPr>
          <w:color w:val="231F20"/>
          <w:spacing w:val="18"/>
          <w:w w:val="105"/>
          <w:sz w:val="20"/>
        </w:rPr>
        <w:t> </w:t>
      </w:r>
      <w:r>
        <w:rPr>
          <w:color w:val="231F20"/>
          <w:w w:val="105"/>
          <w:sz w:val="20"/>
        </w:rPr>
        <w:t>seguridad</w:t>
      </w:r>
      <w:r>
        <w:rPr>
          <w:color w:val="231F20"/>
          <w:spacing w:val="18"/>
          <w:w w:val="105"/>
          <w:sz w:val="20"/>
        </w:rPr>
        <w:t> </w:t>
      </w:r>
      <w:r>
        <w:rPr>
          <w:color w:val="231F20"/>
          <w:w w:val="105"/>
          <w:sz w:val="20"/>
        </w:rPr>
        <w:t>personal,</w:t>
      </w:r>
      <w:r>
        <w:rPr>
          <w:color w:val="231F20"/>
          <w:spacing w:val="18"/>
          <w:w w:val="105"/>
          <w:sz w:val="20"/>
        </w:rPr>
        <w:t> </w:t>
      </w:r>
      <w:r>
        <w:rPr>
          <w:color w:val="231F20"/>
          <w:w w:val="105"/>
          <w:sz w:val="20"/>
        </w:rPr>
        <w:t>deberá</w:t>
      </w:r>
      <w:r>
        <w:rPr>
          <w:color w:val="231F20"/>
          <w:spacing w:val="18"/>
          <w:w w:val="105"/>
          <w:sz w:val="20"/>
        </w:rPr>
        <w:t> </w:t>
      </w:r>
      <w:r>
        <w:rPr>
          <w:color w:val="231F20"/>
          <w:w w:val="105"/>
          <w:sz w:val="20"/>
        </w:rPr>
        <w:t>acreditarse</w:t>
      </w:r>
      <w:r>
        <w:rPr>
          <w:color w:val="231F20"/>
          <w:spacing w:val="18"/>
          <w:w w:val="105"/>
          <w:sz w:val="20"/>
        </w:rPr>
        <w:t> </w:t>
      </w:r>
      <w:r>
        <w:rPr>
          <w:color w:val="231F20"/>
          <w:w w:val="105"/>
          <w:sz w:val="20"/>
        </w:rPr>
        <w:t>con</w:t>
      </w:r>
      <w:r>
        <w:rPr>
          <w:color w:val="231F20"/>
          <w:spacing w:val="18"/>
          <w:w w:val="105"/>
          <w:sz w:val="20"/>
        </w:rPr>
        <w:t> </w:t>
      </w:r>
      <w:r>
        <w:rPr>
          <w:color w:val="231F20"/>
          <w:w w:val="105"/>
          <w:sz w:val="20"/>
        </w:rPr>
        <w:t>el</w:t>
      </w:r>
      <w:r>
        <w:rPr>
          <w:color w:val="231F20"/>
          <w:spacing w:val="18"/>
          <w:w w:val="105"/>
          <w:sz w:val="20"/>
        </w:rPr>
        <w:t> </w:t>
      </w:r>
      <w:r>
        <w:rPr>
          <w:color w:val="231F20"/>
          <w:w w:val="105"/>
          <w:sz w:val="20"/>
        </w:rPr>
        <w:t>dictamen</w:t>
      </w:r>
      <w:r>
        <w:rPr>
          <w:color w:val="231F20"/>
          <w:spacing w:val="18"/>
          <w:w w:val="105"/>
          <w:sz w:val="20"/>
        </w:rPr>
        <w:t> </w:t>
      </w:r>
      <w:r>
        <w:rPr>
          <w:color w:val="231F20"/>
          <w:w w:val="105"/>
          <w:sz w:val="20"/>
        </w:rPr>
        <w:t>emitido</w:t>
      </w:r>
      <w:r>
        <w:rPr>
          <w:color w:val="231F20"/>
          <w:spacing w:val="18"/>
          <w:w w:val="105"/>
          <w:sz w:val="20"/>
        </w:rPr>
        <w:t> </w:t>
      </w:r>
      <w:r>
        <w:rPr>
          <w:color w:val="231F20"/>
          <w:w w:val="105"/>
          <w:sz w:val="20"/>
        </w:rPr>
        <w:t>por el área jurídica de cada autoridad educativa, a partir de los documentos expedidos por las autoridades ministeriales o judiciales que presente la maestra o el maestro que solicite </w:t>
      </w:r>
      <w:r>
        <w:rPr>
          <w:color w:val="231F20"/>
          <w:w w:val="105"/>
          <w:sz w:val="20"/>
        </w:rPr>
        <w:t>su cambio</w:t>
      </w:r>
      <w:r>
        <w:rPr>
          <w:color w:val="231F20"/>
          <w:spacing w:val="-9"/>
          <w:w w:val="105"/>
          <w:sz w:val="20"/>
        </w:rPr>
        <w:t> </w:t>
      </w:r>
      <w:r>
        <w:rPr>
          <w:color w:val="231F20"/>
          <w:w w:val="105"/>
          <w:sz w:val="20"/>
        </w:rPr>
        <w:t>de</w:t>
      </w:r>
      <w:r>
        <w:rPr>
          <w:color w:val="231F20"/>
          <w:spacing w:val="-9"/>
          <w:w w:val="105"/>
          <w:sz w:val="20"/>
        </w:rPr>
        <w:t> </w:t>
      </w:r>
      <w:r>
        <w:rPr>
          <w:color w:val="231F20"/>
          <w:w w:val="105"/>
          <w:sz w:val="20"/>
        </w:rPr>
        <w:t>adscripción</w:t>
      </w:r>
      <w:r>
        <w:rPr>
          <w:color w:val="231F20"/>
          <w:spacing w:val="-9"/>
          <w:w w:val="105"/>
          <w:sz w:val="20"/>
        </w:rPr>
        <w:t> </w:t>
      </w:r>
      <w:r>
        <w:rPr>
          <w:color w:val="231F20"/>
          <w:w w:val="105"/>
          <w:sz w:val="20"/>
        </w:rPr>
        <w:t>en</w:t>
      </w:r>
      <w:r>
        <w:rPr>
          <w:color w:val="231F20"/>
          <w:spacing w:val="-9"/>
          <w:w w:val="105"/>
          <w:sz w:val="20"/>
        </w:rPr>
        <w:t> </w:t>
      </w:r>
      <w:r>
        <w:rPr>
          <w:color w:val="231F20"/>
          <w:w w:val="105"/>
          <w:sz w:val="20"/>
        </w:rPr>
        <w:t>los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se</w:t>
      </w:r>
      <w:r>
        <w:rPr>
          <w:color w:val="231F20"/>
          <w:spacing w:val="-9"/>
          <w:w w:val="105"/>
          <w:sz w:val="20"/>
        </w:rPr>
        <w:t> </w:t>
      </w:r>
      <w:r>
        <w:rPr>
          <w:color w:val="231F20"/>
          <w:w w:val="105"/>
          <w:sz w:val="20"/>
        </w:rPr>
        <w:t>advierta</w:t>
      </w:r>
      <w:r>
        <w:rPr>
          <w:color w:val="231F20"/>
          <w:spacing w:val="-9"/>
          <w:w w:val="105"/>
          <w:sz w:val="20"/>
        </w:rPr>
        <w:t> </w:t>
      </w:r>
      <w:r>
        <w:rPr>
          <w:color w:val="231F20"/>
          <w:w w:val="105"/>
          <w:sz w:val="20"/>
        </w:rPr>
        <w:t>que,</w:t>
      </w:r>
      <w:r>
        <w:rPr>
          <w:color w:val="231F20"/>
          <w:spacing w:val="-9"/>
          <w:w w:val="105"/>
          <w:sz w:val="20"/>
        </w:rPr>
        <w:t> </w:t>
      </w:r>
      <w:r>
        <w:rPr>
          <w:color w:val="231F20"/>
          <w:w w:val="105"/>
          <w:sz w:val="20"/>
        </w:rPr>
        <w:t>si</w:t>
      </w:r>
      <w:r>
        <w:rPr>
          <w:color w:val="231F20"/>
          <w:spacing w:val="-9"/>
          <w:w w:val="105"/>
          <w:sz w:val="20"/>
        </w:rPr>
        <w:t> </w:t>
      </w:r>
      <w:r>
        <w:rPr>
          <w:color w:val="231F20"/>
          <w:w w:val="105"/>
          <w:sz w:val="20"/>
        </w:rPr>
        <w:t>continúa</w:t>
      </w:r>
      <w:r>
        <w:rPr>
          <w:color w:val="231F20"/>
          <w:spacing w:val="-9"/>
          <w:w w:val="105"/>
          <w:sz w:val="20"/>
        </w:rPr>
        <w:t> </w:t>
      </w:r>
      <w:r>
        <w:rPr>
          <w:color w:val="231F20"/>
          <w:w w:val="105"/>
          <w:sz w:val="20"/>
        </w:rPr>
        <w:t>laborando</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w:t>
      </w:r>
      <w:r>
        <w:rPr>
          <w:color w:val="231F20"/>
          <w:spacing w:val="-9"/>
          <w:w w:val="105"/>
          <w:sz w:val="20"/>
        </w:rPr>
        <w:t> </w:t>
      </w:r>
      <w:r>
        <w:rPr>
          <w:color w:val="231F20"/>
          <w:w w:val="105"/>
          <w:sz w:val="20"/>
        </w:rPr>
        <w:t>mismo</w:t>
      </w:r>
      <w:r>
        <w:rPr>
          <w:color w:val="231F20"/>
          <w:spacing w:val="-9"/>
          <w:w w:val="105"/>
          <w:sz w:val="20"/>
        </w:rPr>
        <w:t> </w:t>
      </w:r>
      <w:r>
        <w:rPr>
          <w:color w:val="231F20"/>
          <w:w w:val="105"/>
          <w:sz w:val="20"/>
        </w:rPr>
        <w:t>centro de</w:t>
      </w:r>
      <w:r>
        <w:rPr>
          <w:color w:val="231F20"/>
          <w:spacing w:val="-4"/>
          <w:w w:val="105"/>
          <w:sz w:val="20"/>
        </w:rPr>
        <w:t> </w:t>
      </w:r>
      <w:r>
        <w:rPr>
          <w:color w:val="231F20"/>
          <w:w w:val="105"/>
          <w:sz w:val="20"/>
        </w:rPr>
        <w:t>trabajo,</w:t>
      </w:r>
      <w:r>
        <w:rPr>
          <w:color w:val="231F20"/>
          <w:spacing w:val="-4"/>
          <w:w w:val="105"/>
          <w:sz w:val="20"/>
        </w:rPr>
        <w:t> </w:t>
      </w:r>
      <w:r>
        <w:rPr>
          <w:color w:val="231F20"/>
          <w:w w:val="105"/>
          <w:sz w:val="20"/>
        </w:rPr>
        <w:t>existe</w:t>
      </w:r>
      <w:r>
        <w:rPr>
          <w:color w:val="231F20"/>
          <w:spacing w:val="-4"/>
          <w:w w:val="105"/>
          <w:sz w:val="20"/>
        </w:rPr>
        <w:t> </w:t>
      </w:r>
      <w:r>
        <w:rPr>
          <w:color w:val="231F20"/>
          <w:w w:val="105"/>
          <w:sz w:val="20"/>
        </w:rPr>
        <w:t>un</w:t>
      </w:r>
      <w:r>
        <w:rPr>
          <w:color w:val="231F20"/>
          <w:spacing w:val="-4"/>
          <w:w w:val="105"/>
          <w:sz w:val="20"/>
        </w:rPr>
        <w:t> </w:t>
      </w:r>
      <w:r>
        <w:rPr>
          <w:color w:val="231F20"/>
          <w:w w:val="105"/>
          <w:sz w:val="20"/>
        </w:rPr>
        <w:t>riesgo</w:t>
      </w:r>
      <w:r>
        <w:rPr>
          <w:color w:val="231F20"/>
          <w:spacing w:val="-4"/>
          <w:w w:val="105"/>
          <w:sz w:val="20"/>
        </w:rPr>
        <w:t> </w:t>
      </w:r>
      <w:r>
        <w:rPr>
          <w:color w:val="231F20"/>
          <w:w w:val="105"/>
          <w:sz w:val="20"/>
        </w:rPr>
        <w:t>que</w:t>
      </w:r>
      <w:r>
        <w:rPr>
          <w:color w:val="231F20"/>
          <w:spacing w:val="-4"/>
          <w:w w:val="105"/>
          <w:sz w:val="20"/>
        </w:rPr>
        <w:t> </w:t>
      </w:r>
      <w:r>
        <w:rPr>
          <w:color w:val="231F20"/>
          <w:w w:val="105"/>
          <w:sz w:val="20"/>
        </w:rPr>
        <w:t>pone</w:t>
      </w:r>
      <w:r>
        <w:rPr>
          <w:color w:val="231F20"/>
          <w:spacing w:val="-4"/>
          <w:w w:val="105"/>
          <w:sz w:val="20"/>
        </w:rPr>
        <w:t> </w:t>
      </w:r>
      <w:r>
        <w:rPr>
          <w:color w:val="231F20"/>
          <w:w w:val="105"/>
          <w:sz w:val="20"/>
        </w:rPr>
        <w:t>en</w:t>
      </w:r>
      <w:r>
        <w:rPr>
          <w:color w:val="231F20"/>
          <w:spacing w:val="-4"/>
          <w:w w:val="105"/>
          <w:sz w:val="20"/>
        </w:rPr>
        <w:t> </w:t>
      </w:r>
      <w:r>
        <w:rPr>
          <w:color w:val="231F20"/>
          <w:w w:val="105"/>
          <w:sz w:val="20"/>
        </w:rPr>
        <w:t>peligro</w:t>
      </w:r>
      <w:r>
        <w:rPr>
          <w:color w:val="231F20"/>
          <w:spacing w:val="-4"/>
          <w:w w:val="105"/>
          <w:sz w:val="20"/>
        </w:rPr>
        <w:t> </w:t>
      </w:r>
      <w:r>
        <w:rPr>
          <w:color w:val="231F20"/>
          <w:w w:val="105"/>
          <w:sz w:val="20"/>
        </w:rPr>
        <w:t>su</w:t>
      </w:r>
      <w:r>
        <w:rPr>
          <w:color w:val="231F20"/>
          <w:spacing w:val="-4"/>
          <w:w w:val="105"/>
          <w:sz w:val="20"/>
        </w:rPr>
        <w:t> </w:t>
      </w:r>
      <w:r>
        <w:rPr>
          <w:color w:val="231F20"/>
          <w:w w:val="105"/>
          <w:sz w:val="20"/>
        </w:rPr>
        <w:t>vida</w:t>
      </w:r>
      <w:r>
        <w:rPr>
          <w:color w:val="231F20"/>
          <w:spacing w:val="-4"/>
          <w:w w:val="105"/>
          <w:sz w:val="20"/>
        </w:rPr>
        <w:t> </w:t>
      </w:r>
      <w:r>
        <w:rPr>
          <w:color w:val="231F20"/>
          <w:w w:val="105"/>
          <w:sz w:val="20"/>
        </w:rPr>
        <w:t>o</w:t>
      </w:r>
      <w:r>
        <w:rPr>
          <w:color w:val="231F20"/>
          <w:spacing w:val="-4"/>
          <w:w w:val="105"/>
          <w:sz w:val="20"/>
        </w:rPr>
        <w:t> </w:t>
      </w:r>
      <w:r>
        <w:rPr>
          <w:color w:val="231F20"/>
          <w:w w:val="105"/>
          <w:sz w:val="20"/>
        </w:rPr>
        <w:t>seguridad.</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dictamen</w:t>
      </w:r>
      <w:r>
        <w:rPr>
          <w:color w:val="231F20"/>
          <w:spacing w:val="-4"/>
          <w:w w:val="105"/>
          <w:sz w:val="20"/>
        </w:rPr>
        <w:t> </w:t>
      </w:r>
      <w:r>
        <w:rPr>
          <w:color w:val="231F20"/>
          <w:w w:val="105"/>
          <w:sz w:val="20"/>
        </w:rPr>
        <w:t>al</w:t>
      </w:r>
      <w:r>
        <w:rPr>
          <w:color w:val="231F20"/>
          <w:spacing w:val="-4"/>
          <w:w w:val="105"/>
          <w:sz w:val="20"/>
        </w:rPr>
        <w:t> </w:t>
      </w:r>
      <w:r>
        <w:rPr>
          <w:color w:val="231F20"/>
          <w:w w:val="105"/>
          <w:sz w:val="20"/>
        </w:rPr>
        <w:t>que se</w:t>
      </w:r>
      <w:r>
        <w:rPr>
          <w:color w:val="231F20"/>
          <w:spacing w:val="-17"/>
          <w:w w:val="105"/>
          <w:sz w:val="20"/>
        </w:rPr>
        <w:t> </w:t>
      </w:r>
      <w:r>
        <w:rPr>
          <w:color w:val="231F20"/>
          <w:w w:val="105"/>
          <w:sz w:val="20"/>
        </w:rPr>
        <w:t>hace</w:t>
      </w:r>
      <w:r>
        <w:rPr>
          <w:color w:val="231F20"/>
          <w:spacing w:val="-16"/>
          <w:w w:val="105"/>
          <w:sz w:val="20"/>
        </w:rPr>
        <w:t> </w:t>
      </w:r>
      <w:r>
        <w:rPr>
          <w:color w:val="231F20"/>
          <w:w w:val="105"/>
          <w:sz w:val="20"/>
        </w:rPr>
        <w:t>referencia,</w:t>
      </w:r>
      <w:r>
        <w:rPr>
          <w:color w:val="231F20"/>
          <w:spacing w:val="-17"/>
          <w:w w:val="105"/>
          <w:sz w:val="20"/>
        </w:rPr>
        <w:t> </w:t>
      </w:r>
      <w:r>
        <w:rPr>
          <w:color w:val="231F20"/>
          <w:w w:val="105"/>
          <w:sz w:val="20"/>
        </w:rPr>
        <w:t>deberá</w:t>
      </w:r>
      <w:r>
        <w:rPr>
          <w:color w:val="231F20"/>
          <w:spacing w:val="-16"/>
          <w:w w:val="105"/>
          <w:sz w:val="20"/>
        </w:rPr>
        <w:t> </w:t>
      </w:r>
      <w:r>
        <w:rPr>
          <w:color w:val="231F20"/>
          <w:w w:val="105"/>
          <w:sz w:val="20"/>
        </w:rPr>
        <w:t>atenderse</w:t>
      </w:r>
      <w:r>
        <w:rPr>
          <w:color w:val="231F20"/>
          <w:spacing w:val="-16"/>
          <w:w w:val="105"/>
          <w:sz w:val="20"/>
        </w:rPr>
        <w:t> </w:t>
      </w:r>
      <w:r>
        <w:rPr>
          <w:color w:val="231F20"/>
          <w:w w:val="105"/>
          <w:sz w:val="20"/>
        </w:rPr>
        <w:t>lo</w:t>
      </w:r>
      <w:r>
        <w:rPr>
          <w:color w:val="231F20"/>
          <w:spacing w:val="-17"/>
          <w:w w:val="105"/>
          <w:sz w:val="20"/>
        </w:rPr>
        <w:t> </w:t>
      </w:r>
      <w:r>
        <w:rPr>
          <w:color w:val="231F20"/>
          <w:w w:val="105"/>
          <w:sz w:val="20"/>
        </w:rPr>
        <w:t>señalado</w:t>
      </w:r>
      <w:r>
        <w:rPr>
          <w:color w:val="231F20"/>
          <w:spacing w:val="-16"/>
          <w:w w:val="105"/>
          <w:sz w:val="20"/>
        </w:rPr>
        <w:t> </w:t>
      </w:r>
      <w:r>
        <w:rPr>
          <w:color w:val="231F20"/>
          <w:w w:val="105"/>
          <w:sz w:val="20"/>
        </w:rPr>
        <w:t>en</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protocolos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actuación</w:t>
      </w:r>
      <w:r>
        <w:rPr>
          <w:color w:val="231F20"/>
          <w:spacing w:val="-16"/>
          <w:w w:val="105"/>
          <w:sz w:val="20"/>
        </w:rPr>
        <w:t> </w:t>
      </w:r>
      <w:r>
        <w:rPr>
          <w:color w:val="231F20"/>
          <w:w w:val="105"/>
          <w:sz w:val="20"/>
        </w:rPr>
        <w:t>ministerial</w:t>
      </w:r>
      <w:r>
        <w:rPr>
          <w:color w:val="231F20"/>
          <w:spacing w:val="-17"/>
          <w:w w:val="105"/>
          <w:sz w:val="20"/>
        </w:rPr>
        <w:t> </w:t>
      </w:r>
      <w:r>
        <w:rPr>
          <w:color w:val="231F20"/>
          <w:w w:val="105"/>
          <w:sz w:val="20"/>
        </w:rPr>
        <w:t>y judicial</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investigación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delitos</w:t>
      </w:r>
      <w:r>
        <w:rPr>
          <w:color w:val="231F20"/>
          <w:spacing w:val="-13"/>
          <w:w w:val="105"/>
          <w:sz w:val="20"/>
        </w:rPr>
        <w:t> </w:t>
      </w:r>
      <w:r>
        <w:rPr>
          <w:color w:val="231F20"/>
          <w:w w:val="105"/>
          <w:sz w:val="20"/>
        </w:rPr>
        <w:t>e</w:t>
      </w:r>
      <w:r>
        <w:rPr>
          <w:color w:val="231F20"/>
          <w:spacing w:val="-13"/>
          <w:w w:val="105"/>
          <w:sz w:val="20"/>
        </w:rPr>
        <w:t> </w:t>
      </w:r>
      <w:r>
        <w:rPr>
          <w:color w:val="231F20"/>
          <w:w w:val="105"/>
          <w:sz w:val="20"/>
        </w:rPr>
        <w:t>impartición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justicia</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ámbitos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competencia federal</w:t>
      </w:r>
      <w:r>
        <w:rPr>
          <w:color w:val="231F20"/>
          <w:w w:val="105"/>
          <w:sz w:val="20"/>
        </w:rPr>
        <w:t> o</w:t>
      </w:r>
      <w:r>
        <w:rPr>
          <w:color w:val="231F20"/>
          <w:w w:val="105"/>
          <w:sz w:val="20"/>
        </w:rPr>
        <w:t> local</w:t>
      </w:r>
      <w:r>
        <w:rPr>
          <w:color w:val="231F20"/>
          <w:w w:val="105"/>
          <w:sz w:val="20"/>
        </w:rPr>
        <w:t> según</w:t>
      </w:r>
      <w:r>
        <w:rPr>
          <w:color w:val="231F20"/>
          <w:w w:val="105"/>
          <w:sz w:val="20"/>
        </w:rPr>
        <w:t> corresponda,</w:t>
      </w:r>
      <w:r>
        <w:rPr>
          <w:color w:val="231F20"/>
          <w:w w:val="105"/>
          <w:sz w:val="20"/>
        </w:rPr>
        <w:t> además</w:t>
      </w:r>
      <w:r>
        <w:rPr>
          <w:color w:val="231F20"/>
          <w:w w:val="105"/>
          <w:sz w:val="20"/>
        </w:rPr>
        <w:t> de</w:t>
      </w:r>
      <w:r>
        <w:rPr>
          <w:color w:val="231F20"/>
          <w:w w:val="105"/>
          <w:sz w:val="20"/>
        </w:rPr>
        <w:t> la</w:t>
      </w:r>
      <w:r>
        <w:rPr>
          <w:color w:val="231F20"/>
          <w:w w:val="105"/>
          <w:sz w:val="20"/>
        </w:rPr>
        <w:t> perspectiva</w:t>
      </w:r>
      <w:r>
        <w:rPr>
          <w:color w:val="231F20"/>
          <w:w w:val="105"/>
          <w:sz w:val="20"/>
        </w:rPr>
        <w:t> de</w:t>
      </w:r>
      <w:r>
        <w:rPr>
          <w:color w:val="231F20"/>
          <w:w w:val="105"/>
          <w:sz w:val="20"/>
        </w:rPr>
        <w:t> género</w:t>
      </w:r>
      <w:r>
        <w:rPr>
          <w:color w:val="231F20"/>
          <w:w w:val="105"/>
          <w:sz w:val="20"/>
        </w:rPr>
        <w:t> para</w:t>
      </w:r>
      <w:r>
        <w:rPr>
          <w:color w:val="231F20"/>
          <w:w w:val="105"/>
          <w:sz w:val="20"/>
        </w:rPr>
        <w:t> los</w:t>
      </w:r>
      <w:r>
        <w:rPr>
          <w:color w:val="231F20"/>
          <w:w w:val="105"/>
          <w:sz w:val="20"/>
        </w:rPr>
        <w:t> casos aplicables en los referidos protocolos.</w:t>
      </w:r>
    </w:p>
    <w:p>
      <w:pPr>
        <w:pStyle w:val="BodyText"/>
        <w:spacing w:line="278" w:lineRule="auto" w:before="160"/>
        <w:ind w:left="850" w:right="138"/>
        <w:jc w:val="both"/>
      </w:pP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caso</w:t>
      </w:r>
      <w:r>
        <w:rPr>
          <w:color w:val="231F20"/>
          <w:spacing w:val="-15"/>
          <w:w w:val="105"/>
        </w:rPr>
        <w:t> </w:t>
      </w:r>
      <w:r>
        <w:rPr>
          <w:color w:val="231F20"/>
          <w:w w:val="105"/>
        </w:rPr>
        <w:t>de</w:t>
      </w:r>
      <w:r>
        <w:rPr>
          <w:color w:val="231F20"/>
          <w:spacing w:val="-15"/>
          <w:w w:val="105"/>
        </w:rPr>
        <w:t> </w:t>
      </w:r>
      <w:r>
        <w:rPr>
          <w:color w:val="231F20"/>
          <w:w w:val="105"/>
        </w:rPr>
        <w:t>las</w:t>
      </w:r>
      <w:r>
        <w:rPr>
          <w:color w:val="231F20"/>
          <w:spacing w:val="-15"/>
          <w:w w:val="105"/>
        </w:rPr>
        <w:t> </w:t>
      </w:r>
      <w:r>
        <w:rPr>
          <w:color w:val="231F20"/>
          <w:w w:val="105"/>
        </w:rPr>
        <w:t>fracciones</w:t>
      </w:r>
      <w:r>
        <w:rPr>
          <w:color w:val="231F20"/>
          <w:spacing w:val="-15"/>
          <w:w w:val="105"/>
        </w:rPr>
        <w:t> </w:t>
      </w:r>
      <w:r>
        <w:rPr>
          <w:color w:val="231F20"/>
          <w:w w:val="105"/>
        </w:rPr>
        <w:t>I</w:t>
      </w:r>
      <w:r>
        <w:rPr>
          <w:color w:val="231F20"/>
          <w:spacing w:val="-15"/>
          <w:w w:val="105"/>
        </w:rPr>
        <w:t> </w:t>
      </w:r>
      <w:r>
        <w:rPr>
          <w:color w:val="231F20"/>
          <w:w w:val="105"/>
        </w:rPr>
        <w:t>y</w:t>
      </w:r>
      <w:r>
        <w:rPr>
          <w:color w:val="231F20"/>
          <w:spacing w:val="-15"/>
          <w:w w:val="105"/>
        </w:rPr>
        <w:t> </w:t>
      </w:r>
      <w:r>
        <w:rPr>
          <w:color w:val="231F20"/>
          <w:w w:val="105"/>
        </w:rPr>
        <w:t>II</w:t>
      </w:r>
      <w:r>
        <w:rPr>
          <w:color w:val="231F20"/>
          <w:spacing w:val="-15"/>
          <w:w w:val="105"/>
        </w:rPr>
        <w:t> </w:t>
      </w:r>
      <w:r>
        <w:rPr>
          <w:color w:val="231F20"/>
          <w:w w:val="105"/>
        </w:rPr>
        <w:t>de</w:t>
      </w:r>
      <w:r>
        <w:rPr>
          <w:color w:val="231F20"/>
          <w:spacing w:val="-15"/>
          <w:w w:val="105"/>
        </w:rPr>
        <w:t> </w:t>
      </w:r>
      <w:r>
        <w:rPr>
          <w:color w:val="231F20"/>
          <w:w w:val="105"/>
        </w:rPr>
        <w:t>este</w:t>
      </w:r>
      <w:r>
        <w:rPr>
          <w:color w:val="231F20"/>
          <w:spacing w:val="-15"/>
          <w:w w:val="105"/>
        </w:rPr>
        <w:t> </w:t>
      </w:r>
      <w:r>
        <w:rPr>
          <w:color w:val="231F20"/>
          <w:w w:val="105"/>
        </w:rPr>
        <w:t>artículo,</w:t>
      </w:r>
      <w:r>
        <w:rPr>
          <w:color w:val="231F20"/>
          <w:spacing w:val="-15"/>
          <w:w w:val="105"/>
        </w:rPr>
        <w:t> </w:t>
      </w:r>
      <w:r>
        <w:rPr>
          <w:color w:val="231F20"/>
          <w:w w:val="105"/>
        </w:rPr>
        <w:t>el</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será</w:t>
      </w:r>
      <w:r>
        <w:rPr>
          <w:color w:val="231F20"/>
          <w:spacing w:val="-15"/>
          <w:w w:val="105"/>
        </w:rPr>
        <w:t> </w:t>
      </w:r>
      <w:r>
        <w:rPr>
          <w:color w:val="231F20"/>
          <w:w w:val="105"/>
        </w:rPr>
        <w:t>provisional</w:t>
      </w:r>
      <w:r>
        <w:rPr>
          <w:color w:val="231F20"/>
          <w:spacing w:val="-15"/>
          <w:w w:val="105"/>
        </w:rPr>
        <w:t> </w:t>
      </w:r>
      <w:r>
        <w:rPr>
          <w:color w:val="231F20"/>
          <w:w w:val="105"/>
        </w:rPr>
        <w:t>hasta la</w:t>
      </w:r>
      <w:r>
        <w:rPr>
          <w:color w:val="231F20"/>
          <w:spacing w:val="-6"/>
          <w:w w:val="105"/>
        </w:rPr>
        <w:t> </w:t>
      </w:r>
      <w:r>
        <w:rPr>
          <w:color w:val="231F20"/>
          <w:w w:val="105"/>
        </w:rPr>
        <w:t>conclusión</w:t>
      </w:r>
      <w:r>
        <w:rPr>
          <w:color w:val="231F20"/>
          <w:spacing w:val="-6"/>
          <w:w w:val="105"/>
        </w:rPr>
        <w:t> </w:t>
      </w:r>
      <w:r>
        <w:rPr>
          <w:color w:val="231F20"/>
          <w:w w:val="105"/>
        </w:rPr>
        <w:t>del</w:t>
      </w:r>
      <w:r>
        <w:rPr>
          <w:color w:val="231F20"/>
          <w:spacing w:val="-6"/>
          <w:w w:val="105"/>
        </w:rPr>
        <w:t> </w:t>
      </w:r>
      <w:r>
        <w:rPr>
          <w:color w:val="231F20"/>
          <w:w w:val="105"/>
        </w:rPr>
        <w:t>ciclo</w:t>
      </w:r>
      <w:r>
        <w:rPr>
          <w:color w:val="231F20"/>
          <w:spacing w:val="-6"/>
          <w:w w:val="105"/>
        </w:rPr>
        <w:t> </w:t>
      </w:r>
      <w:r>
        <w:rPr>
          <w:color w:val="231F20"/>
          <w:w w:val="105"/>
        </w:rPr>
        <w:t>escolar</w:t>
      </w:r>
      <w:r>
        <w:rPr>
          <w:color w:val="231F20"/>
          <w:spacing w:val="-6"/>
          <w:w w:val="105"/>
        </w:rPr>
        <w:t> </w:t>
      </w:r>
      <w:r>
        <w:rPr>
          <w:color w:val="231F20"/>
          <w:w w:val="105"/>
        </w:rPr>
        <w:t>respectivo.</w:t>
      </w:r>
      <w:r>
        <w:rPr>
          <w:color w:val="231F20"/>
          <w:spacing w:val="-6"/>
          <w:w w:val="105"/>
        </w:rPr>
        <w:t> </w:t>
      </w:r>
      <w:r>
        <w:rPr>
          <w:color w:val="231F20"/>
          <w:w w:val="105"/>
        </w:rPr>
        <w:t>Al</w:t>
      </w:r>
      <w:r>
        <w:rPr>
          <w:color w:val="231F20"/>
          <w:spacing w:val="-6"/>
          <w:w w:val="105"/>
        </w:rPr>
        <w:t> </w:t>
      </w:r>
      <w:r>
        <w:rPr>
          <w:color w:val="231F20"/>
          <w:w w:val="105"/>
        </w:rPr>
        <w:t>término</w:t>
      </w:r>
      <w:r>
        <w:rPr>
          <w:color w:val="231F20"/>
          <w:spacing w:val="-6"/>
          <w:w w:val="105"/>
        </w:rPr>
        <w:t> </w:t>
      </w:r>
      <w:r>
        <w:rPr>
          <w:color w:val="231F20"/>
          <w:w w:val="105"/>
        </w:rPr>
        <w:t>de</w:t>
      </w:r>
      <w:r>
        <w:rPr>
          <w:color w:val="231F20"/>
          <w:spacing w:val="-6"/>
          <w:w w:val="105"/>
        </w:rPr>
        <w:t> </w:t>
      </w:r>
      <w:r>
        <w:rPr>
          <w:color w:val="231F20"/>
          <w:w w:val="105"/>
        </w:rPr>
        <w:t>éste,</w:t>
      </w:r>
      <w:r>
        <w:rPr>
          <w:color w:val="231F20"/>
          <w:spacing w:val="-6"/>
          <w:w w:val="105"/>
        </w:rPr>
        <w:t> </w:t>
      </w:r>
      <w:r>
        <w:rPr>
          <w:color w:val="231F20"/>
          <w:w w:val="105"/>
        </w:rPr>
        <w:t>la</w:t>
      </w:r>
      <w:r>
        <w:rPr>
          <w:color w:val="231F20"/>
          <w:spacing w:val="-6"/>
          <w:w w:val="105"/>
        </w:rPr>
        <w:t> </w:t>
      </w:r>
      <w:r>
        <w:rPr>
          <w:color w:val="231F20"/>
          <w:w w:val="105"/>
        </w:rPr>
        <w:t>maestra</w:t>
      </w:r>
      <w:r>
        <w:rPr>
          <w:color w:val="231F20"/>
          <w:spacing w:val="-6"/>
          <w:w w:val="105"/>
        </w:rPr>
        <w:t> </w:t>
      </w:r>
      <w:r>
        <w:rPr>
          <w:color w:val="231F20"/>
          <w:w w:val="105"/>
        </w:rPr>
        <w:t>o</w:t>
      </w:r>
      <w:r>
        <w:rPr>
          <w:color w:val="231F20"/>
          <w:spacing w:val="-6"/>
          <w:w w:val="105"/>
        </w:rPr>
        <w:t> </w:t>
      </w:r>
      <w:r>
        <w:rPr>
          <w:color w:val="231F20"/>
          <w:w w:val="105"/>
        </w:rPr>
        <w:t>el</w:t>
      </w:r>
      <w:r>
        <w:rPr>
          <w:color w:val="231F20"/>
          <w:spacing w:val="-6"/>
          <w:w w:val="105"/>
        </w:rPr>
        <w:t> </w:t>
      </w:r>
      <w:r>
        <w:rPr>
          <w:color w:val="231F20"/>
          <w:w w:val="105"/>
        </w:rPr>
        <w:t>maestro</w:t>
      </w:r>
      <w:r>
        <w:rPr>
          <w:color w:val="231F20"/>
          <w:spacing w:val="-6"/>
          <w:w w:val="105"/>
        </w:rPr>
        <w:t> </w:t>
      </w:r>
      <w:r>
        <w:rPr>
          <w:color w:val="231F20"/>
          <w:w w:val="105"/>
        </w:rPr>
        <w:t>participará</w:t>
      </w:r>
      <w:r>
        <w:rPr>
          <w:color w:val="231F20"/>
          <w:spacing w:val="-6"/>
          <w:w w:val="105"/>
        </w:rPr>
        <w:t> </w:t>
      </w:r>
      <w:r>
        <w:rPr>
          <w:color w:val="231F20"/>
          <w:w w:val="105"/>
        </w:rPr>
        <w:t>en</w:t>
      </w:r>
      <w:r>
        <w:rPr>
          <w:color w:val="231F20"/>
          <w:spacing w:val="-6"/>
          <w:w w:val="105"/>
        </w:rPr>
        <w:t> </w:t>
      </w:r>
      <w:r>
        <w:rPr>
          <w:color w:val="231F20"/>
          <w:w w:val="105"/>
        </w:rPr>
        <w:t>el próximo proceso para la autorización de cambio de centro de trabajo o justificar que prevalecen las condiciones que motivaron el cambio.</w:t>
      </w:r>
    </w:p>
    <w:p>
      <w:pPr>
        <w:pStyle w:val="BodyText"/>
        <w:spacing w:line="278" w:lineRule="auto" w:before="160"/>
        <w:ind w:left="850" w:right="139"/>
        <w:jc w:val="both"/>
      </w:pPr>
      <w:r>
        <w:rPr>
          <w:color w:val="231F20"/>
        </w:rPr>
        <w:t>Respecto a las fracciones III y IV de este precepto, la autoridad educativa podrá autorizar la definitividad </w:t>
      </w:r>
      <w:r>
        <w:rPr>
          <w:color w:val="231F20"/>
          <w:w w:val="105"/>
        </w:rPr>
        <w:t>del cambio de centro de trabajo.</w:t>
      </w:r>
    </w:p>
    <w:p>
      <w:pPr>
        <w:pStyle w:val="BodyText"/>
        <w:spacing w:line="278" w:lineRule="auto" w:before="160"/>
        <w:ind w:left="850" w:right="139"/>
        <w:jc w:val="both"/>
      </w:pPr>
      <w:r>
        <w:rPr>
          <w:color w:val="231F20"/>
          <w:w w:val="105"/>
        </w:rPr>
        <w:t>De</w:t>
      </w:r>
      <w:r>
        <w:rPr>
          <w:color w:val="231F20"/>
          <w:spacing w:val="-2"/>
          <w:w w:val="105"/>
        </w:rPr>
        <w:t> </w:t>
      </w:r>
      <w:r>
        <w:rPr>
          <w:color w:val="231F20"/>
          <w:w w:val="105"/>
        </w:rPr>
        <w:t>presentarse</w:t>
      </w:r>
      <w:r>
        <w:rPr>
          <w:color w:val="231F20"/>
          <w:spacing w:val="-2"/>
          <w:w w:val="105"/>
        </w:rPr>
        <w:t> </w:t>
      </w:r>
      <w:r>
        <w:rPr>
          <w:color w:val="231F20"/>
          <w:w w:val="105"/>
        </w:rPr>
        <w:t>los</w:t>
      </w:r>
      <w:r>
        <w:rPr>
          <w:color w:val="231F20"/>
          <w:spacing w:val="-2"/>
          <w:w w:val="105"/>
        </w:rPr>
        <w:t> </w:t>
      </w:r>
      <w:r>
        <w:rPr>
          <w:color w:val="231F20"/>
          <w:w w:val="105"/>
        </w:rPr>
        <w:t>supuestos</w:t>
      </w:r>
      <w:r>
        <w:rPr>
          <w:color w:val="231F20"/>
          <w:spacing w:val="-2"/>
          <w:w w:val="105"/>
        </w:rPr>
        <w:t> </w:t>
      </w:r>
      <w:r>
        <w:rPr>
          <w:color w:val="231F20"/>
          <w:w w:val="105"/>
        </w:rPr>
        <w:t>de</w:t>
      </w:r>
      <w:r>
        <w:rPr>
          <w:color w:val="231F20"/>
          <w:spacing w:val="-2"/>
          <w:w w:val="105"/>
        </w:rPr>
        <w:t> </w:t>
      </w:r>
      <w:r>
        <w:rPr>
          <w:color w:val="231F20"/>
          <w:w w:val="105"/>
        </w:rPr>
        <w:t>los</w:t>
      </w:r>
      <w:r>
        <w:rPr>
          <w:color w:val="231F20"/>
          <w:spacing w:val="-2"/>
          <w:w w:val="105"/>
        </w:rPr>
        <w:t> </w:t>
      </w:r>
      <w:r>
        <w:rPr>
          <w:color w:val="231F20"/>
          <w:w w:val="105"/>
        </w:rPr>
        <w:t>dos</w:t>
      </w:r>
      <w:r>
        <w:rPr>
          <w:color w:val="231F20"/>
          <w:spacing w:val="-2"/>
          <w:w w:val="105"/>
        </w:rPr>
        <w:t> </w:t>
      </w:r>
      <w:r>
        <w:rPr>
          <w:color w:val="231F20"/>
          <w:w w:val="105"/>
        </w:rPr>
        <w:t>párrafos</w:t>
      </w:r>
      <w:r>
        <w:rPr>
          <w:color w:val="231F20"/>
          <w:spacing w:val="-2"/>
          <w:w w:val="105"/>
        </w:rPr>
        <w:t> </w:t>
      </w:r>
      <w:r>
        <w:rPr>
          <w:color w:val="231F20"/>
          <w:w w:val="105"/>
        </w:rPr>
        <w:t>anteriores,</w:t>
      </w:r>
      <w:r>
        <w:rPr>
          <w:color w:val="231F20"/>
          <w:spacing w:val="-2"/>
          <w:w w:val="105"/>
        </w:rPr>
        <w:t> </w:t>
      </w:r>
      <w:r>
        <w:rPr>
          <w:color w:val="231F20"/>
          <w:w w:val="105"/>
        </w:rPr>
        <w:t>la</w:t>
      </w:r>
      <w:r>
        <w:rPr>
          <w:color w:val="231F20"/>
          <w:spacing w:val="-2"/>
          <w:w w:val="105"/>
        </w:rPr>
        <w:t> </w:t>
      </w:r>
      <w:r>
        <w:rPr>
          <w:color w:val="231F20"/>
          <w:w w:val="105"/>
        </w:rPr>
        <w:t>autoridad</w:t>
      </w:r>
      <w:r>
        <w:rPr>
          <w:color w:val="231F20"/>
          <w:spacing w:val="-2"/>
          <w:w w:val="105"/>
        </w:rPr>
        <w:t> </w:t>
      </w:r>
      <w:r>
        <w:rPr>
          <w:color w:val="231F20"/>
          <w:w w:val="105"/>
        </w:rPr>
        <w:t>educativa</w:t>
      </w:r>
      <w:r>
        <w:rPr>
          <w:color w:val="231F20"/>
          <w:spacing w:val="-2"/>
          <w:w w:val="105"/>
        </w:rPr>
        <w:t> </w:t>
      </w:r>
      <w:r>
        <w:rPr>
          <w:color w:val="231F20"/>
          <w:w w:val="105"/>
        </w:rPr>
        <w:t>correspondiente, deberá</w:t>
      </w:r>
      <w:r>
        <w:rPr>
          <w:color w:val="231F20"/>
          <w:spacing w:val="-5"/>
          <w:w w:val="105"/>
        </w:rPr>
        <w:t> </w:t>
      </w:r>
      <w:r>
        <w:rPr>
          <w:color w:val="231F20"/>
          <w:w w:val="105"/>
        </w:rPr>
        <w:t>informar</w:t>
      </w:r>
      <w:r>
        <w:rPr>
          <w:color w:val="231F20"/>
          <w:spacing w:val="-5"/>
          <w:w w:val="105"/>
        </w:rPr>
        <w:t> </w:t>
      </w:r>
      <w:r>
        <w:rPr>
          <w:color w:val="231F20"/>
          <w:w w:val="105"/>
        </w:rPr>
        <w:t>y</w:t>
      </w:r>
      <w:r>
        <w:rPr>
          <w:color w:val="231F20"/>
          <w:spacing w:val="-5"/>
          <w:w w:val="105"/>
        </w:rPr>
        <w:t> </w:t>
      </w:r>
      <w:r>
        <w:rPr>
          <w:color w:val="231F20"/>
          <w:w w:val="105"/>
        </w:rPr>
        <w:t>justificar</w:t>
      </w:r>
      <w:r>
        <w:rPr>
          <w:color w:val="231F20"/>
          <w:spacing w:val="-5"/>
          <w:w w:val="105"/>
        </w:rPr>
        <w:t> </w:t>
      </w:r>
      <w:r>
        <w:rPr>
          <w:color w:val="231F20"/>
          <w:w w:val="105"/>
        </w:rPr>
        <w:t>a</w:t>
      </w:r>
      <w:r>
        <w:rPr>
          <w:color w:val="231F20"/>
          <w:spacing w:val="-5"/>
          <w:w w:val="105"/>
        </w:rPr>
        <w:t> </w:t>
      </w:r>
      <w:r>
        <w:rPr>
          <w:color w:val="231F20"/>
          <w:w w:val="105"/>
        </w:rPr>
        <w:t>la</w:t>
      </w:r>
      <w:r>
        <w:rPr>
          <w:color w:val="231F20"/>
          <w:spacing w:val="-5"/>
          <w:w w:val="105"/>
        </w:rPr>
        <w:t> </w:t>
      </w:r>
      <w:r>
        <w:rPr>
          <w:color w:val="231F20"/>
          <w:w w:val="105"/>
        </w:rPr>
        <w:t>Unidad</w:t>
      </w:r>
      <w:r>
        <w:rPr>
          <w:color w:val="231F20"/>
          <w:spacing w:val="-5"/>
          <w:w w:val="105"/>
        </w:rPr>
        <w:t> </w:t>
      </w:r>
      <w:r>
        <w:rPr>
          <w:color w:val="231F20"/>
          <w:w w:val="105"/>
        </w:rPr>
        <w:t>del</w:t>
      </w:r>
      <w:r>
        <w:rPr>
          <w:color w:val="231F20"/>
          <w:spacing w:val="-5"/>
          <w:w w:val="105"/>
        </w:rPr>
        <w:t> </w:t>
      </w:r>
      <w:r>
        <w:rPr>
          <w:color w:val="231F20"/>
          <w:w w:val="105"/>
        </w:rPr>
        <w:t>Sistema</w:t>
      </w:r>
      <w:r>
        <w:rPr>
          <w:color w:val="231F20"/>
          <w:spacing w:val="-5"/>
          <w:w w:val="105"/>
        </w:rPr>
        <w:t> </w:t>
      </w:r>
      <w:r>
        <w:rPr>
          <w:color w:val="231F20"/>
          <w:w w:val="105"/>
        </w:rPr>
        <w:t>con</w:t>
      </w:r>
      <w:r>
        <w:rPr>
          <w:color w:val="231F20"/>
          <w:spacing w:val="-5"/>
          <w:w w:val="105"/>
        </w:rPr>
        <w:t> </w:t>
      </w:r>
      <w:r>
        <w:rPr>
          <w:color w:val="231F20"/>
          <w:w w:val="105"/>
        </w:rPr>
        <w:t>el</w:t>
      </w:r>
      <w:r>
        <w:rPr>
          <w:color w:val="231F20"/>
          <w:spacing w:val="-5"/>
          <w:w w:val="105"/>
        </w:rPr>
        <w:t> </w:t>
      </w:r>
      <w:r>
        <w:rPr>
          <w:color w:val="231F20"/>
          <w:w w:val="105"/>
        </w:rPr>
        <w:t>soporte</w:t>
      </w:r>
      <w:r>
        <w:rPr>
          <w:color w:val="231F20"/>
          <w:spacing w:val="-5"/>
          <w:w w:val="105"/>
        </w:rPr>
        <w:t> </w:t>
      </w:r>
      <w:r>
        <w:rPr>
          <w:color w:val="231F20"/>
          <w:w w:val="105"/>
        </w:rPr>
        <w:t>documental</w:t>
      </w:r>
      <w:r>
        <w:rPr>
          <w:color w:val="231F20"/>
          <w:spacing w:val="-5"/>
          <w:w w:val="105"/>
        </w:rPr>
        <w:t> </w:t>
      </w:r>
      <w:r>
        <w:rPr>
          <w:color w:val="231F20"/>
          <w:w w:val="105"/>
        </w:rPr>
        <w:t>respectivo.</w:t>
      </w:r>
    </w:p>
    <w:p>
      <w:pPr>
        <w:pStyle w:val="BodyText"/>
        <w:spacing w:after="0" w:line="278" w:lineRule="auto"/>
        <w:jc w:val="both"/>
        <w:sectPr>
          <w:headerReference w:type="default" r:id="rId40"/>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72160">
                <wp:simplePos x="0" y="0"/>
                <wp:positionH relativeFrom="page">
                  <wp:posOffset>719999</wp:posOffset>
                </wp:positionH>
                <wp:positionV relativeFrom="page">
                  <wp:posOffset>752152</wp:posOffset>
                </wp:positionV>
                <wp:extent cx="5940425" cy="127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2160"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72672">
                <wp:simplePos x="0" y="0"/>
                <wp:positionH relativeFrom="page">
                  <wp:posOffset>3983101</wp:posOffset>
                </wp:positionH>
                <wp:positionV relativeFrom="page">
                  <wp:posOffset>269002</wp:posOffset>
                </wp:positionV>
                <wp:extent cx="1270" cy="375285"/>
                <wp:effectExtent l="0" t="0" r="0" b="0"/>
                <wp:wrapNone/>
                <wp:docPr id="251" name="Graphic 251"/>
                <wp:cNvGraphicFramePr>
                  <a:graphicFrameLocks/>
                </wp:cNvGraphicFramePr>
                <a:graphic>
                  <a:graphicData uri="http://schemas.microsoft.com/office/word/2010/wordprocessingShape">
                    <wps:wsp>
                      <wps:cNvPr id="251" name="Graphic 25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2672"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73184">
            <wp:simplePos x="0" y="0"/>
            <wp:positionH relativeFrom="page">
              <wp:posOffset>4114980</wp:posOffset>
            </wp:positionH>
            <wp:positionV relativeFrom="page">
              <wp:posOffset>309177</wp:posOffset>
            </wp:positionV>
            <wp:extent cx="1156841" cy="294505"/>
            <wp:effectExtent l="0" t="0" r="0" b="0"/>
            <wp:wrapNone/>
            <wp:docPr id="252" name="Image 252"/>
            <wp:cNvGraphicFramePr>
              <a:graphicFrameLocks/>
            </wp:cNvGraphicFramePr>
            <a:graphic>
              <a:graphicData uri="http://schemas.openxmlformats.org/drawingml/2006/picture">
                <pic:pic>
                  <pic:nvPicPr>
                    <pic:cNvPr id="252" name="Image 252"/>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73696">
            <wp:simplePos x="0" y="0"/>
            <wp:positionH relativeFrom="page">
              <wp:posOffset>2107907</wp:posOffset>
            </wp:positionH>
            <wp:positionV relativeFrom="page">
              <wp:posOffset>235376</wp:posOffset>
            </wp:positionV>
            <wp:extent cx="438006" cy="441995"/>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74208">
            <wp:simplePos x="0" y="0"/>
            <wp:positionH relativeFrom="page">
              <wp:posOffset>2620712</wp:posOffset>
            </wp:positionH>
            <wp:positionV relativeFrom="page">
              <wp:posOffset>323301</wp:posOffset>
            </wp:positionV>
            <wp:extent cx="1221643" cy="266870"/>
            <wp:effectExtent l="0" t="0" r="0" b="0"/>
            <wp:wrapNone/>
            <wp:docPr id="254" name="Image 254"/>
            <wp:cNvGraphicFramePr>
              <a:graphicFrameLocks/>
            </wp:cNvGraphicFramePr>
            <a:graphic>
              <a:graphicData uri="http://schemas.openxmlformats.org/drawingml/2006/picture">
                <pic:pic>
                  <pic:nvPicPr>
                    <pic:cNvPr id="254" name="Image 254"/>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75232">
                <wp:simplePos x="0" y="0"/>
                <wp:positionH relativeFrom="page">
                  <wp:posOffset>2260107</wp:posOffset>
                </wp:positionH>
                <wp:positionV relativeFrom="page">
                  <wp:posOffset>1022396</wp:posOffset>
                </wp:positionV>
                <wp:extent cx="530860" cy="530860"/>
                <wp:effectExtent l="0" t="0" r="0" b="0"/>
                <wp:wrapNone/>
                <wp:docPr id="255" name="Group 255"/>
                <wp:cNvGraphicFramePr>
                  <a:graphicFrameLocks/>
                </wp:cNvGraphicFramePr>
                <a:graphic>
                  <a:graphicData uri="http://schemas.microsoft.com/office/word/2010/wordprocessingGroup">
                    <wpg:wgp>
                      <wpg:cNvPr id="255" name="Group 255"/>
                      <wpg:cNvGrpSpPr/>
                      <wpg:grpSpPr>
                        <a:xfrm>
                          <a:off x="0" y="0"/>
                          <a:ext cx="530860" cy="530860"/>
                          <a:chExt cx="530860" cy="530860"/>
                        </a:xfrm>
                      </wpg:grpSpPr>
                      <wps:wsp>
                        <wps:cNvPr id="256" name="Graphic 256"/>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257" name="Graphic 257"/>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258" name="Image 258"/>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775232" id="docshapegroup187" coordorigin="3559,1610" coordsize="836,836">
                <v:shape style="position:absolute;left:3615;top:1666;width:724;height:724" id="docshape188"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189"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190"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5744">
                <wp:simplePos x="0" y="0"/>
                <wp:positionH relativeFrom="page">
                  <wp:posOffset>4584966</wp:posOffset>
                </wp:positionH>
                <wp:positionV relativeFrom="page">
                  <wp:posOffset>1022400</wp:posOffset>
                </wp:positionV>
                <wp:extent cx="533400" cy="533400"/>
                <wp:effectExtent l="0" t="0" r="0" b="0"/>
                <wp:wrapNone/>
                <wp:docPr id="259" name="Group 259"/>
                <wp:cNvGraphicFramePr>
                  <a:graphicFrameLocks/>
                </wp:cNvGraphicFramePr>
                <a:graphic>
                  <a:graphicData uri="http://schemas.microsoft.com/office/word/2010/wordprocessingGroup">
                    <wpg:wgp>
                      <wpg:cNvPr id="259" name="Group 259"/>
                      <wpg:cNvGrpSpPr/>
                      <wpg:grpSpPr>
                        <a:xfrm>
                          <a:off x="0" y="0"/>
                          <a:ext cx="533400" cy="533400"/>
                          <a:chExt cx="533400" cy="533400"/>
                        </a:xfrm>
                      </wpg:grpSpPr>
                      <wps:wsp>
                        <wps:cNvPr id="260" name="Graphic 260"/>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261" name="Graphic 261"/>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262" name="Image 262"/>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775744" id="docshapegroup191" coordorigin="7220,1610" coordsize="840,840">
                <v:shape style="position:absolute;left:7276;top:1666;width:728;height:728" id="docshape192"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193"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194"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6256">
                <wp:simplePos x="0" y="0"/>
                <wp:positionH relativeFrom="page">
                  <wp:posOffset>7184490</wp:posOffset>
                </wp:positionH>
                <wp:positionV relativeFrom="page">
                  <wp:posOffset>1609228</wp:posOffset>
                </wp:positionV>
                <wp:extent cx="211454" cy="7830184"/>
                <wp:effectExtent l="0" t="0" r="0" b="0"/>
                <wp:wrapNone/>
                <wp:docPr id="263" name="Group 263"/>
                <wp:cNvGraphicFramePr>
                  <a:graphicFrameLocks/>
                </wp:cNvGraphicFramePr>
                <a:graphic>
                  <a:graphicData uri="http://schemas.microsoft.com/office/word/2010/wordprocessingGroup">
                    <wpg:wgp>
                      <wpg:cNvPr id="263" name="Group 263"/>
                      <wpg:cNvGrpSpPr/>
                      <wpg:grpSpPr>
                        <a:xfrm>
                          <a:off x="0" y="0"/>
                          <a:ext cx="211454" cy="7830184"/>
                          <a:chExt cx="211454" cy="7830184"/>
                        </a:xfrm>
                      </wpg:grpSpPr>
                      <wps:wsp>
                        <wps:cNvPr id="264" name="Graphic 264"/>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265" name="Graphic 265"/>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266" name="Graphic 266"/>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267" name="Graphic 267"/>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268" name="Graphic 268"/>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269" name="Image 269"/>
                          <pic:cNvPicPr/>
                        </pic:nvPicPr>
                        <pic:blipFill>
                          <a:blip r:embed="rId27" cstate="print"/>
                          <a:stretch>
                            <a:fillRect/>
                          </a:stretch>
                        </pic:blipFill>
                        <pic:spPr>
                          <a:xfrm>
                            <a:off x="5312" y="7624271"/>
                            <a:ext cx="205714" cy="205701"/>
                          </a:xfrm>
                          <a:prstGeom prst="rect">
                            <a:avLst/>
                          </a:prstGeom>
                        </pic:spPr>
                      </pic:pic>
                      <wps:wsp>
                        <wps:cNvPr id="270" name="Textbox 270"/>
                        <wps:cNvSpPr txBox="1"/>
                        <wps:spPr>
                          <a:xfrm>
                            <a:off x="75432" y="7662674"/>
                            <a:ext cx="71120"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10"/>
                                  <w:w w:val="95"/>
                                  <w:sz w:val="16"/>
                                </w:rPr>
                                <w:t>9</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776256" id="docshapegroup195" coordorigin="11314,2534" coordsize="333,12331">
                <v:shape style="position:absolute;left:11324;top:2534;width:305;height:2859" id="docshape196"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197"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198"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199"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200"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201" stroked="false">
                  <v:imagedata r:id="rId27" o:title=""/>
                </v:shape>
                <v:shape style="position:absolute;left:11432;top:14601;width:112;height:218" type="#_x0000_t202" id="docshape202" filled="false" stroked="false">
                  <v:textbox inset="0,0,0,0">
                    <w:txbxContent>
                      <w:p>
                        <w:pPr>
                          <w:spacing w:line="218" w:lineRule="exact" w:before="0"/>
                          <w:ind w:left="0" w:right="0" w:firstLine="0"/>
                          <w:jc w:val="left"/>
                          <w:rPr>
                            <w:rFonts w:ascii="Arial Black"/>
                            <w:sz w:val="16"/>
                          </w:rPr>
                        </w:pPr>
                        <w:r>
                          <w:rPr>
                            <w:rFonts w:ascii="Arial Black"/>
                            <w:color w:val="FFFFFF"/>
                            <w:spacing w:val="-10"/>
                            <w:w w:val="95"/>
                            <w:sz w:val="16"/>
                          </w:rPr>
                          <w:t>9</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76768">
                <wp:simplePos x="0" y="0"/>
                <wp:positionH relativeFrom="page">
                  <wp:posOffset>7197609</wp:posOffset>
                </wp:positionH>
                <wp:positionV relativeFrom="page">
                  <wp:posOffset>3495152</wp:posOffset>
                </wp:positionV>
                <wp:extent cx="165100" cy="106172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776768" type="#_x0000_t202" id="docshape20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77280">
                <wp:simplePos x="0" y="0"/>
                <wp:positionH relativeFrom="page">
                  <wp:posOffset>7197609</wp:posOffset>
                </wp:positionH>
                <wp:positionV relativeFrom="page">
                  <wp:posOffset>1694291</wp:posOffset>
                </wp:positionV>
                <wp:extent cx="165100" cy="157162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777280" type="#_x0000_t202" id="docshape20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77792">
                <wp:simplePos x="0" y="0"/>
                <wp:positionH relativeFrom="page">
                  <wp:posOffset>7200939</wp:posOffset>
                </wp:positionH>
                <wp:positionV relativeFrom="page">
                  <wp:posOffset>5367796</wp:posOffset>
                </wp:positionV>
                <wp:extent cx="181610" cy="355219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777792" type="#_x0000_t202" id="docshape20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sz w:val="22"/>
        </w:rPr>
      </w:pPr>
    </w:p>
    <w:p>
      <w:pPr>
        <w:pStyle w:val="BodyText"/>
        <w:spacing w:before="32"/>
        <w:rPr>
          <w:rFonts w:ascii="Arial"/>
          <w:b/>
          <w:sz w:val="22"/>
        </w:rPr>
      </w:pPr>
    </w:p>
    <w:p>
      <w:pPr>
        <w:pStyle w:val="Heading6"/>
      </w:pPr>
      <w:r>
        <w:rPr>
          <w:color w:val="414042"/>
          <w:w w:val="85"/>
        </w:rPr>
        <w:t>Cambios</w:t>
      </w:r>
      <w:r>
        <w:rPr>
          <w:color w:val="414042"/>
          <w:spacing w:val="7"/>
        </w:rPr>
        <w:t> </w:t>
      </w:r>
      <w:r>
        <w:rPr>
          <w:color w:val="414042"/>
          <w:w w:val="85"/>
        </w:rPr>
        <w:t>de</w:t>
      </w:r>
      <w:r>
        <w:rPr>
          <w:color w:val="414042"/>
          <w:spacing w:val="8"/>
        </w:rPr>
        <w:t> </w:t>
      </w:r>
      <w:r>
        <w:rPr>
          <w:color w:val="414042"/>
          <w:w w:val="85"/>
        </w:rPr>
        <w:t>centro</w:t>
      </w:r>
      <w:r>
        <w:rPr>
          <w:color w:val="414042"/>
          <w:spacing w:val="8"/>
        </w:rPr>
        <w:t> </w:t>
      </w:r>
      <w:r>
        <w:rPr>
          <w:color w:val="414042"/>
          <w:w w:val="85"/>
        </w:rPr>
        <w:t>de</w:t>
      </w:r>
      <w:r>
        <w:rPr>
          <w:color w:val="414042"/>
          <w:spacing w:val="8"/>
        </w:rPr>
        <w:t> </w:t>
      </w:r>
      <w:r>
        <w:rPr>
          <w:color w:val="414042"/>
          <w:w w:val="85"/>
        </w:rPr>
        <w:t>trabajo</w:t>
      </w:r>
      <w:r>
        <w:rPr>
          <w:color w:val="414042"/>
          <w:spacing w:val="8"/>
        </w:rPr>
        <w:t> </w:t>
      </w:r>
      <w:r>
        <w:rPr>
          <w:color w:val="414042"/>
          <w:w w:val="85"/>
        </w:rPr>
        <w:t>en</w:t>
      </w:r>
      <w:r>
        <w:rPr>
          <w:color w:val="414042"/>
          <w:spacing w:val="8"/>
        </w:rPr>
        <w:t> </w:t>
      </w:r>
      <w:r>
        <w:rPr>
          <w:color w:val="414042"/>
          <w:w w:val="85"/>
        </w:rPr>
        <w:t>el</w:t>
      </w:r>
      <w:r>
        <w:rPr>
          <w:color w:val="414042"/>
          <w:spacing w:val="8"/>
        </w:rPr>
        <w:t> </w:t>
      </w:r>
      <w:r>
        <w:rPr>
          <w:color w:val="414042"/>
          <w:w w:val="85"/>
        </w:rPr>
        <w:t>tipo</w:t>
      </w:r>
      <w:r>
        <w:rPr>
          <w:color w:val="414042"/>
          <w:spacing w:val="8"/>
        </w:rPr>
        <w:t> </w:t>
      </w:r>
      <w:r>
        <w:rPr>
          <w:color w:val="414042"/>
          <w:w w:val="85"/>
        </w:rPr>
        <w:t>de</w:t>
      </w:r>
      <w:r>
        <w:rPr>
          <w:color w:val="414042"/>
          <w:spacing w:val="8"/>
        </w:rPr>
        <w:t> </w:t>
      </w:r>
      <w:r>
        <w:rPr>
          <w:color w:val="414042"/>
          <w:w w:val="85"/>
        </w:rPr>
        <w:t>educación</w:t>
      </w:r>
      <w:r>
        <w:rPr>
          <w:color w:val="414042"/>
          <w:spacing w:val="8"/>
        </w:rPr>
        <w:t> </w:t>
      </w:r>
      <w:r>
        <w:rPr>
          <w:color w:val="414042"/>
          <w:w w:val="85"/>
        </w:rPr>
        <w:t>media</w:t>
      </w:r>
      <w:r>
        <w:rPr>
          <w:color w:val="414042"/>
          <w:spacing w:val="8"/>
        </w:rPr>
        <w:t> </w:t>
      </w:r>
      <w:r>
        <w:rPr>
          <w:color w:val="414042"/>
          <w:spacing w:val="-2"/>
          <w:w w:val="85"/>
        </w:rPr>
        <w:t>superior</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30848">
                <wp:simplePos x="0" y="0"/>
                <wp:positionH relativeFrom="page">
                  <wp:posOffset>719999</wp:posOffset>
                </wp:positionH>
                <wp:positionV relativeFrom="paragraph">
                  <wp:posOffset>58843</wp:posOffset>
                </wp:positionV>
                <wp:extent cx="5940425" cy="12700"/>
                <wp:effectExtent l="0" t="0" r="0" b="0"/>
                <wp:wrapTopAndBottom/>
                <wp:docPr id="274" name="Group 274"/>
                <wp:cNvGraphicFramePr>
                  <a:graphicFrameLocks/>
                </wp:cNvGraphicFramePr>
                <a:graphic>
                  <a:graphicData uri="http://schemas.microsoft.com/office/word/2010/wordprocessingGroup">
                    <wpg:wgp>
                      <wpg:cNvPr id="274" name="Group 274"/>
                      <wpg:cNvGrpSpPr/>
                      <wpg:grpSpPr>
                        <a:xfrm>
                          <a:off x="0" y="0"/>
                          <a:ext cx="5940425" cy="12700"/>
                          <a:chExt cx="5940425" cy="12700"/>
                        </a:xfrm>
                      </wpg:grpSpPr>
                      <wps:wsp>
                        <wps:cNvPr id="275" name="Graphic 275"/>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76" name="Graphic 276"/>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33371pt;width:467.75pt;height:1pt;mso-position-horizontal-relative:page;mso-position-vertical-relative:paragraph;z-index:-15685632;mso-wrap-distance-left:0;mso-wrap-distance-right:0" id="docshapegroup206"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283" w:right="706"/>
        <w:jc w:val="both"/>
      </w:pPr>
      <w:r>
        <w:rPr>
          <w:rFonts w:ascii="Arial Black" w:hAnsi="Arial Black"/>
          <w:color w:val="231F20"/>
        </w:rPr>
        <w:t>Artículo</w:t>
      </w:r>
      <w:r>
        <w:rPr>
          <w:rFonts w:ascii="Arial Black" w:hAnsi="Arial Black"/>
          <w:color w:val="231F20"/>
          <w:spacing w:val="-4"/>
        </w:rPr>
        <w:t> </w:t>
      </w:r>
      <w:r>
        <w:rPr>
          <w:rFonts w:ascii="Arial Black" w:hAnsi="Arial Black"/>
          <w:color w:val="231F20"/>
        </w:rPr>
        <w:t>14.</w:t>
      </w:r>
      <w:r>
        <w:rPr>
          <w:rFonts w:ascii="Arial Black" w:hAnsi="Arial Black"/>
          <w:color w:val="231F20"/>
          <w:spacing w:val="-4"/>
        </w:rPr>
        <w:t> </w:t>
      </w:r>
      <w:r>
        <w:rPr>
          <w:color w:val="231F20"/>
        </w:rPr>
        <w:t>Los cambios de centro de trabajo en educación media superior se realizarán conforme a la normatividad y mecanismos que determinen las autoridades de este tipo educativo, para lo cual deberán </w:t>
      </w:r>
      <w:r>
        <w:rPr>
          <w:color w:val="231F20"/>
          <w:w w:val="105"/>
        </w:rPr>
        <w:t>considerar</w:t>
      </w:r>
      <w:r>
        <w:rPr>
          <w:color w:val="231F20"/>
          <w:spacing w:val="-7"/>
          <w:w w:val="105"/>
        </w:rPr>
        <w:t> </w:t>
      </w:r>
      <w:r>
        <w:rPr>
          <w:color w:val="231F20"/>
          <w:w w:val="105"/>
        </w:rPr>
        <w:t>lo</w:t>
      </w:r>
      <w:r>
        <w:rPr>
          <w:color w:val="231F20"/>
          <w:spacing w:val="-7"/>
          <w:w w:val="105"/>
        </w:rPr>
        <w:t> </w:t>
      </w:r>
      <w:r>
        <w:rPr>
          <w:color w:val="231F20"/>
          <w:w w:val="105"/>
        </w:rPr>
        <w:t>previsto</w:t>
      </w:r>
      <w:r>
        <w:rPr>
          <w:color w:val="231F20"/>
          <w:spacing w:val="-7"/>
          <w:w w:val="105"/>
        </w:rPr>
        <w:t> </w:t>
      </w:r>
      <w:r>
        <w:rPr>
          <w:color w:val="231F20"/>
          <w:w w:val="105"/>
        </w:rPr>
        <w:t>en</w:t>
      </w:r>
      <w:r>
        <w:rPr>
          <w:color w:val="231F20"/>
          <w:spacing w:val="-7"/>
          <w:w w:val="105"/>
        </w:rPr>
        <w:t> </w:t>
      </w:r>
      <w:r>
        <w:rPr>
          <w:color w:val="231F20"/>
          <w:w w:val="105"/>
        </w:rPr>
        <w:t>la</w:t>
      </w:r>
      <w:r>
        <w:rPr>
          <w:color w:val="231F20"/>
          <w:spacing w:val="-7"/>
          <w:w w:val="105"/>
        </w:rPr>
        <w:t> </w:t>
      </w:r>
      <w:r>
        <w:rPr>
          <w:color w:val="231F20"/>
          <w:w w:val="105"/>
        </w:rPr>
        <w:t>Ley</w:t>
      </w:r>
      <w:r>
        <w:rPr>
          <w:color w:val="231F20"/>
          <w:spacing w:val="-7"/>
          <w:w w:val="105"/>
        </w:rPr>
        <w:t> </w:t>
      </w:r>
      <w:r>
        <w:rPr>
          <w:color w:val="231F20"/>
          <w:w w:val="105"/>
        </w:rPr>
        <w:t>General</w:t>
      </w:r>
      <w:r>
        <w:rPr>
          <w:color w:val="231F20"/>
          <w:spacing w:val="-7"/>
          <w:w w:val="105"/>
        </w:rPr>
        <w:t> </w:t>
      </w:r>
      <w:r>
        <w:rPr>
          <w:color w:val="231F20"/>
          <w:w w:val="105"/>
        </w:rPr>
        <w:t>del</w:t>
      </w:r>
      <w:r>
        <w:rPr>
          <w:color w:val="231F20"/>
          <w:spacing w:val="-7"/>
          <w:w w:val="105"/>
        </w:rPr>
        <w:t> </w:t>
      </w:r>
      <w:r>
        <w:rPr>
          <w:color w:val="231F20"/>
          <w:w w:val="105"/>
        </w:rPr>
        <w:t>Sistema</w:t>
      </w:r>
      <w:r>
        <w:rPr>
          <w:color w:val="231F20"/>
          <w:spacing w:val="-7"/>
          <w:w w:val="105"/>
        </w:rPr>
        <w:t> </w:t>
      </w:r>
      <w:r>
        <w:rPr>
          <w:color w:val="231F20"/>
          <w:w w:val="105"/>
        </w:rPr>
        <w:t>para</w:t>
      </w:r>
      <w:r>
        <w:rPr>
          <w:color w:val="231F20"/>
          <w:spacing w:val="-7"/>
          <w:w w:val="105"/>
        </w:rPr>
        <w:t> </w:t>
      </w:r>
      <w:r>
        <w:rPr>
          <w:color w:val="231F20"/>
          <w:w w:val="105"/>
        </w:rPr>
        <w:t>la</w:t>
      </w:r>
      <w:r>
        <w:rPr>
          <w:color w:val="231F20"/>
          <w:spacing w:val="-7"/>
          <w:w w:val="105"/>
        </w:rPr>
        <w:t> </w:t>
      </w:r>
      <w:r>
        <w:rPr>
          <w:color w:val="231F20"/>
          <w:w w:val="105"/>
        </w:rPr>
        <w:t>Carrera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Maestras</w:t>
      </w:r>
      <w:r>
        <w:rPr>
          <w:color w:val="231F20"/>
          <w:spacing w:val="-7"/>
          <w:w w:val="105"/>
        </w:rPr>
        <w:t> </w:t>
      </w:r>
      <w:r>
        <w:rPr>
          <w:color w:val="231F20"/>
          <w:w w:val="105"/>
        </w:rPr>
        <w:t>y</w:t>
      </w:r>
      <w:r>
        <w:rPr>
          <w:color w:val="231F20"/>
          <w:spacing w:val="-7"/>
          <w:w w:val="105"/>
        </w:rPr>
        <w:t> </w:t>
      </w:r>
      <w:r>
        <w:rPr>
          <w:color w:val="231F20"/>
          <w:w w:val="105"/>
        </w:rPr>
        <w:t>los</w:t>
      </w:r>
      <w:r>
        <w:rPr>
          <w:color w:val="231F20"/>
          <w:spacing w:val="-7"/>
          <w:w w:val="105"/>
        </w:rPr>
        <w:t> </w:t>
      </w:r>
      <w:r>
        <w:rPr>
          <w:color w:val="231F20"/>
          <w:w w:val="105"/>
        </w:rPr>
        <w:t>Maestros,</w:t>
      </w:r>
      <w:r>
        <w:rPr>
          <w:color w:val="231F20"/>
          <w:spacing w:val="-7"/>
          <w:w w:val="105"/>
        </w:rPr>
        <w:t> </w:t>
      </w:r>
      <w:r>
        <w:rPr>
          <w:color w:val="231F20"/>
          <w:w w:val="105"/>
        </w:rPr>
        <w:t>lo establecido en el presente Acuerdo en lo que corresponda y demás disposiciones aplicables.</w:t>
      </w:r>
    </w:p>
    <w:p>
      <w:pPr>
        <w:pStyle w:val="BodyText"/>
      </w:pPr>
    </w:p>
    <w:p>
      <w:pPr>
        <w:pStyle w:val="BodyText"/>
        <w:spacing w:before="51"/>
      </w:pPr>
    </w:p>
    <w:p>
      <w:pPr>
        <w:pStyle w:val="Heading6"/>
      </w:pPr>
      <w:r>
        <w:rPr/>
        <mc:AlternateContent>
          <mc:Choice Requires="wps">
            <w:drawing>
              <wp:anchor distT="0" distB="0" distL="0" distR="0" allowOverlap="1" layoutInCell="1" locked="0" behindDoc="1" simplePos="0" relativeHeight="486056448">
                <wp:simplePos x="0" y="0"/>
                <wp:positionH relativeFrom="page">
                  <wp:posOffset>719999</wp:posOffset>
                </wp:positionH>
                <wp:positionV relativeFrom="paragraph">
                  <wp:posOffset>17337</wp:posOffset>
                </wp:positionV>
                <wp:extent cx="6391275" cy="6066790"/>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6391275" cy="6066790"/>
                          <a:chExt cx="6391275" cy="6066790"/>
                        </a:xfrm>
                      </wpg:grpSpPr>
                      <pic:pic>
                        <pic:nvPicPr>
                          <pic:cNvPr id="278" name="Image 278"/>
                          <pic:cNvPicPr/>
                        </pic:nvPicPr>
                        <pic:blipFill>
                          <a:blip r:embed="rId23" cstate="print"/>
                          <a:stretch>
                            <a:fillRect/>
                          </a:stretch>
                        </pic:blipFill>
                        <pic:spPr>
                          <a:xfrm>
                            <a:off x="205056" y="0"/>
                            <a:ext cx="6185843" cy="6066225"/>
                          </a:xfrm>
                          <a:prstGeom prst="rect">
                            <a:avLst/>
                          </a:prstGeom>
                        </pic:spPr>
                      </pic:pic>
                      <wps:wsp>
                        <wps:cNvPr id="279" name="Graphic 279"/>
                        <wps:cNvSpPr/>
                        <wps:spPr>
                          <a:xfrm>
                            <a:off x="0" y="24167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80" name="Graphic 280"/>
                        <wps:cNvSpPr/>
                        <wps:spPr>
                          <a:xfrm>
                            <a:off x="0" y="2501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281" name="Graphic 281"/>
                        <wps:cNvSpPr/>
                        <wps:spPr>
                          <a:xfrm>
                            <a:off x="0" y="1951728"/>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282" name="Graphic 282"/>
                        <wps:cNvSpPr/>
                        <wps:spPr>
                          <a:xfrm>
                            <a:off x="0" y="19601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365155pt;width:503.25pt;height:477.7pt;mso-position-horizontal-relative:page;mso-position-vertical-relative:paragraph;z-index:-17260032" id="docshapegroup207" coordorigin="1134,27" coordsize="10065,9554">
                <v:shape style="position:absolute;left:1456;top:27;width:9742;height:9554" type="#_x0000_t75" id="docshape208" stroked="false">
                  <v:imagedata r:id="rId23" o:title=""/>
                </v:shape>
                <v:line style="position:absolute" from="1134,408" to="10488,408" stroked="true" strokeweight=".5pt" strokecolor="#6d6e71">
                  <v:stroke dashstyle="solid"/>
                </v:line>
                <v:line style="position:absolute" from="1134,421" to="10488,421" stroked="true" strokeweight=".167pt" strokecolor="#6d6e71">
                  <v:stroke dashstyle="solid"/>
                </v:line>
                <v:line style="position:absolute" from="1134,3101" to="10488,3101" stroked="true" strokeweight=".5pt" strokecolor="#6d6e71">
                  <v:stroke dashstyle="solid"/>
                </v:line>
                <v:line style="position:absolute" from="1134,3114" to="10488,3114" stroked="true" strokeweight=".167pt" strokecolor="#6d6e71">
                  <v:stroke dashstyle="solid"/>
                </v:line>
                <w10:wrap type="none"/>
              </v:group>
            </w:pict>
          </mc:Fallback>
        </mc:AlternateContent>
      </w:r>
      <w:r>
        <w:rPr>
          <w:color w:val="414042"/>
          <w:w w:val="85"/>
        </w:rPr>
        <w:t>Obligaciones</w:t>
      </w:r>
      <w:r>
        <w:rPr>
          <w:color w:val="414042"/>
          <w:spacing w:val="5"/>
        </w:rPr>
        <w:t> </w:t>
      </w:r>
      <w:r>
        <w:rPr>
          <w:color w:val="414042"/>
          <w:w w:val="85"/>
        </w:rPr>
        <w:t>a</w:t>
      </w:r>
      <w:r>
        <w:rPr>
          <w:color w:val="414042"/>
          <w:spacing w:val="5"/>
        </w:rPr>
        <w:t> </w:t>
      </w:r>
      <w:r>
        <w:rPr>
          <w:color w:val="414042"/>
          <w:w w:val="85"/>
        </w:rPr>
        <w:t>considerar</w:t>
      </w:r>
      <w:r>
        <w:rPr>
          <w:color w:val="414042"/>
          <w:spacing w:val="5"/>
        </w:rPr>
        <w:t> </w:t>
      </w:r>
      <w:r>
        <w:rPr>
          <w:color w:val="414042"/>
          <w:w w:val="85"/>
        </w:rPr>
        <w:t>en</w:t>
      </w:r>
      <w:r>
        <w:rPr>
          <w:color w:val="414042"/>
          <w:spacing w:val="5"/>
        </w:rPr>
        <w:t> </w:t>
      </w:r>
      <w:r>
        <w:rPr>
          <w:color w:val="414042"/>
          <w:w w:val="85"/>
        </w:rPr>
        <w:t>los</w:t>
      </w:r>
      <w:r>
        <w:rPr>
          <w:color w:val="414042"/>
          <w:spacing w:val="6"/>
        </w:rPr>
        <w:t> </w:t>
      </w:r>
      <w:r>
        <w:rPr>
          <w:color w:val="414042"/>
          <w:w w:val="85"/>
        </w:rPr>
        <w:t>cambios</w:t>
      </w:r>
      <w:r>
        <w:rPr>
          <w:color w:val="414042"/>
          <w:spacing w:val="5"/>
        </w:rPr>
        <w:t> </w:t>
      </w:r>
      <w:r>
        <w:rPr>
          <w:color w:val="414042"/>
          <w:w w:val="85"/>
        </w:rPr>
        <w:t>de</w:t>
      </w:r>
      <w:r>
        <w:rPr>
          <w:color w:val="414042"/>
          <w:spacing w:val="5"/>
        </w:rPr>
        <w:t> </w:t>
      </w:r>
      <w:r>
        <w:rPr>
          <w:color w:val="414042"/>
          <w:w w:val="85"/>
        </w:rPr>
        <w:t>centro</w:t>
      </w:r>
      <w:r>
        <w:rPr>
          <w:color w:val="414042"/>
          <w:spacing w:val="5"/>
        </w:rPr>
        <w:t> </w:t>
      </w:r>
      <w:r>
        <w:rPr>
          <w:color w:val="414042"/>
          <w:w w:val="85"/>
        </w:rPr>
        <w:t>de</w:t>
      </w:r>
      <w:r>
        <w:rPr>
          <w:color w:val="414042"/>
          <w:spacing w:val="5"/>
        </w:rPr>
        <w:t> </w:t>
      </w:r>
      <w:r>
        <w:rPr>
          <w:color w:val="414042"/>
          <w:spacing w:val="-2"/>
          <w:w w:val="85"/>
        </w:rPr>
        <w:t>trabajo</w:t>
      </w:r>
    </w:p>
    <w:p>
      <w:pPr>
        <w:pStyle w:val="BodyText"/>
        <w:spacing w:before="242"/>
        <w:rPr>
          <w:rFonts w:ascii="Arial Black"/>
          <w:sz w:val="22"/>
        </w:rPr>
      </w:pPr>
    </w:p>
    <w:p>
      <w:pPr>
        <w:pStyle w:val="BodyText"/>
        <w:spacing w:line="254" w:lineRule="auto"/>
        <w:ind w:left="283" w:right="707"/>
        <w:jc w:val="both"/>
      </w:pPr>
      <w:r>
        <w:rPr>
          <w:rFonts w:ascii="Arial Black" w:hAnsi="Arial Black"/>
          <w:color w:val="231F20"/>
          <w:w w:val="105"/>
        </w:rPr>
        <w:t>Artículo</w:t>
      </w:r>
      <w:r>
        <w:rPr>
          <w:rFonts w:ascii="Arial Black" w:hAnsi="Arial Black"/>
          <w:color w:val="231F20"/>
          <w:spacing w:val="-15"/>
          <w:w w:val="105"/>
        </w:rPr>
        <w:t> </w:t>
      </w:r>
      <w:r>
        <w:rPr>
          <w:rFonts w:ascii="Arial Black" w:hAnsi="Arial Black"/>
          <w:color w:val="231F20"/>
          <w:w w:val="105"/>
        </w:rPr>
        <w:t>15.</w:t>
      </w:r>
      <w:r>
        <w:rPr>
          <w:rFonts w:ascii="Arial Black" w:hAnsi="Arial Black"/>
          <w:color w:val="231F20"/>
          <w:spacing w:val="-15"/>
          <w:w w:val="105"/>
        </w:rPr>
        <w:t> </w:t>
      </w:r>
      <w:r>
        <w:rPr>
          <w:color w:val="231F20"/>
          <w:w w:val="105"/>
        </w:rPr>
        <w:t>Los</w:t>
      </w:r>
      <w:r>
        <w:rPr>
          <w:color w:val="231F20"/>
          <w:spacing w:val="-11"/>
          <w:w w:val="105"/>
        </w:rPr>
        <w:t> </w:t>
      </w:r>
      <w:r>
        <w:rPr>
          <w:color w:val="231F20"/>
          <w:w w:val="105"/>
        </w:rPr>
        <w:t>cambios</w:t>
      </w:r>
      <w:r>
        <w:rPr>
          <w:color w:val="231F20"/>
          <w:spacing w:val="-11"/>
          <w:w w:val="105"/>
        </w:rPr>
        <w:t> </w:t>
      </w:r>
      <w:r>
        <w:rPr>
          <w:color w:val="231F20"/>
          <w:w w:val="105"/>
        </w:rPr>
        <w:t>de</w:t>
      </w:r>
      <w:r>
        <w:rPr>
          <w:color w:val="231F20"/>
          <w:spacing w:val="-11"/>
          <w:w w:val="105"/>
        </w:rPr>
        <w:t> </w:t>
      </w:r>
      <w:r>
        <w:rPr>
          <w:color w:val="231F20"/>
          <w:w w:val="105"/>
        </w:rPr>
        <w:t>centro</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por</w:t>
      </w:r>
      <w:r>
        <w:rPr>
          <w:color w:val="231F20"/>
          <w:spacing w:val="-11"/>
          <w:w w:val="105"/>
        </w:rPr>
        <w:t> </w:t>
      </w:r>
      <w:r>
        <w:rPr>
          <w:color w:val="231F20"/>
          <w:w w:val="105"/>
        </w:rPr>
        <w:t>ningún</w:t>
      </w:r>
      <w:r>
        <w:rPr>
          <w:color w:val="231F20"/>
          <w:spacing w:val="-11"/>
          <w:w w:val="105"/>
        </w:rPr>
        <w:t> </w:t>
      </w:r>
      <w:r>
        <w:rPr>
          <w:color w:val="231F20"/>
          <w:w w:val="105"/>
        </w:rPr>
        <w:t>motivo</w:t>
      </w:r>
      <w:r>
        <w:rPr>
          <w:color w:val="231F20"/>
          <w:spacing w:val="-11"/>
          <w:w w:val="105"/>
        </w:rPr>
        <w:t> </w:t>
      </w:r>
      <w:r>
        <w:rPr>
          <w:color w:val="231F20"/>
          <w:w w:val="105"/>
        </w:rPr>
        <w:t>deberán</w:t>
      </w:r>
      <w:r>
        <w:rPr>
          <w:color w:val="231F20"/>
          <w:spacing w:val="-11"/>
          <w:w w:val="105"/>
        </w:rPr>
        <w:t> </w:t>
      </w:r>
      <w:r>
        <w:rPr>
          <w:color w:val="231F20"/>
          <w:w w:val="105"/>
        </w:rPr>
        <w:t>afectar</w:t>
      </w:r>
      <w:r>
        <w:rPr>
          <w:color w:val="231F20"/>
          <w:spacing w:val="-11"/>
          <w:w w:val="105"/>
        </w:rPr>
        <w:t> </w:t>
      </w:r>
      <w:r>
        <w:rPr>
          <w:color w:val="231F20"/>
          <w:w w:val="105"/>
        </w:rPr>
        <w:t>el</w:t>
      </w:r>
      <w:r>
        <w:rPr>
          <w:color w:val="231F20"/>
          <w:spacing w:val="-11"/>
          <w:w w:val="105"/>
        </w:rPr>
        <w:t> </w:t>
      </w:r>
      <w:r>
        <w:rPr>
          <w:color w:val="231F20"/>
          <w:w w:val="105"/>
        </w:rPr>
        <w:t>servicio</w:t>
      </w:r>
      <w:r>
        <w:rPr>
          <w:color w:val="231F20"/>
          <w:spacing w:val="-11"/>
          <w:w w:val="105"/>
        </w:rPr>
        <w:t> </w:t>
      </w:r>
      <w:r>
        <w:rPr>
          <w:color w:val="231F20"/>
          <w:w w:val="105"/>
        </w:rPr>
        <w:t>público educativo y la normalidad mínima escolar.</w:t>
      </w:r>
    </w:p>
    <w:p>
      <w:pPr>
        <w:pStyle w:val="BodyText"/>
        <w:spacing w:line="278" w:lineRule="auto" w:before="185"/>
        <w:ind w:left="283" w:right="707"/>
        <w:jc w:val="both"/>
      </w:pPr>
      <w:r>
        <w:rPr>
          <w:color w:val="231F20"/>
          <w:w w:val="105"/>
        </w:rPr>
        <w:t>Todos los cambios de centro de trabajo en educación básica deberán registrarse en el Módulo de Administración</w:t>
      </w:r>
      <w:r>
        <w:rPr>
          <w:color w:val="231F20"/>
          <w:spacing w:val="-6"/>
          <w:w w:val="105"/>
        </w:rPr>
        <w:t> </w:t>
      </w:r>
      <w:r>
        <w:rPr>
          <w:color w:val="231F20"/>
          <w:w w:val="105"/>
        </w:rPr>
        <w:t>de</w:t>
      </w:r>
      <w:r>
        <w:rPr>
          <w:color w:val="231F20"/>
          <w:spacing w:val="-6"/>
          <w:w w:val="105"/>
        </w:rPr>
        <w:t> </w:t>
      </w:r>
      <w:r>
        <w:rPr>
          <w:color w:val="231F20"/>
          <w:w w:val="105"/>
        </w:rPr>
        <w:t>Plazas,</w:t>
      </w:r>
      <w:r>
        <w:rPr>
          <w:color w:val="231F20"/>
          <w:spacing w:val="-6"/>
          <w:w w:val="105"/>
        </w:rPr>
        <w:t> </w:t>
      </w:r>
      <w:r>
        <w:rPr>
          <w:color w:val="231F20"/>
          <w:w w:val="105"/>
        </w:rPr>
        <w:t>para</w:t>
      </w:r>
      <w:r>
        <w:rPr>
          <w:color w:val="231F20"/>
          <w:spacing w:val="-6"/>
          <w:w w:val="105"/>
        </w:rPr>
        <w:t> </w:t>
      </w:r>
      <w:r>
        <w:rPr>
          <w:color w:val="231F20"/>
          <w:w w:val="105"/>
        </w:rPr>
        <w:t>la</w:t>
      </w:r>
      <w:r>
        <w:rPr>
          <w:color w:val="231F20"/>
          <w:spacing w:val="-6"/>
          <w:w w:val="105"/>
        </w:rPr>
        <w:t> </w:t>
      </w:r>
      <w:r>
        <w:rPr>
          <w:color w:val="231F20"/>
          <w:w w:val="105"/>
        </w:rPr>
        <w:t>actualización</w:t>
      </w:r>
      <w:r>
        <w:rPr>
          <w:color w:val="231F20"/>
          <w:spacing w:val="-6"/>
          <w:w w:val="105"/>
        </w:rPr>
        <w:t> </w:t>
      </w:r>
      <w:r>
        <w:rPr>
          <w:color w:val="231F20"/>
          <w:w w:val="105"/>
        </w:rPr>
        <w:t>del</w:t>
      </w:r>
      <w:r>
        <w:rPr>
          <w:color w:val="231F20"/>
          <w:spacing w:val="-6"/>
          <w:w w:val="105"/>
        </w:rPr>
        <w:t> </w:t>
      </w:r>
      <w:r>
        <w:rPr>
          <w:color w:val="231F20"/>
          <w:w w:val="105"/>
        </w:rPr>
        <w:t>analítico</w:t>
      </w:r>
      <w:r>
        <w:rPr>
          <w:color w:val="231F20"/>
          <w:spacing w:val="-6"/>
          <w:w w:val="105"/>
        </w:rPr>
        <w:t> </w:t>
      </w:r>
      <w:r>
        <w:rPr>
          <w:color w:val="231F20"/>
          <w:w w:val="105"/>
        </w:rPr>
        <w:t>de</w:t>
      </w:r>
      <w:r>
        <w:rPr>
          <w:color w:val="231F20"/>
          <w:spacing w:val="-6"/>
          <w:w w:val="105"/>
        </w:rPr>
        <w:t> </w:t>
      </w:r>
      <w:r>
        <w:rPr>
          <w:color w:val="231F20"/>
          <w:w w:val="105"/>
        </w:rPr>
        <w:t>plazas</w:t>
      </w:r>
      <w:r>
        <w:rPr>
          <w:color w:val="231F20"/>
          <w:spacing w:val="-6"/>
          <w:w w:val="105"/>
        </w:rPr>
        <w:t> </w:t>
      </w:r>
      <w:r>
        <w:rPr>
          <w:color w:val="231F20"/>
          <w:w w:val="105"/>
        </w:rPr>
        <w:t>respectivo.</w:t>
      </w:r>
    </w:p>
    <w:p>
      <w:pPr>
        <w:pStyle w:val="BodyText"/>
      </w:pPr>
    </w:p>
    <w:p>
      <w:pPr>
        <w:pStyle w:val="BodyText"/>
        <w:spacing w:before="48"/>
      </w:pPr>
    </w:p>
    <w:p>
      <w:pPr>
        <w:pStyle w:val="Heading6"/>
      </w:pPr>
      <w:r>
        <w:rPr>
          <w:color w:val="414042"/>
          <w:w w:val="85"/>
        </w:rPr>
        <w:t>Actividades</w:t>
      </w:r>
      <w:r>
        <w:rPr>
          <w:color w:val="414042"/>
          <w:spacing w:val="5"/>
        </w:rPr>
        <w:t> </w:t>
      </w:r>
      <w:r>
        <w:rPr>
          <w:color w:val="414042"/>
          <w:w w:val="85"/>
        </w:rPr>
        <w:t>y</w:t>
      </w:r>
      <w:r>
        <w:rPr>
          <w:color w:val="414042"/>
          <w:spacing w:val="5"/>
        </w:rPr>
        <w:t> </w:t>
      </w:r>
      <w:r>
        <w:rPr>
          <w:color w:val="414042"/>
          <w:w w:val="85"/>
        </w:rPr>
        <w:t>etapas</w:t>
      </w:r>
      <w:r>
        <w:rPr>
          <w:color w:val="414042"/>
          <w:spacing w:val="5"/>
        </w:rPr>
        <w:t> </w:t>
      </w:r>
      <w:r>
        <w:rPr>
          <w:color w:val="414042"/>
          <w:w w:val="85"/>
        </w:rPr>
        <w:t>del</w:t>
      </w:r>
      <w:r>
        <w:rPr>
          <w:color w:val="414042"/>
          <w:spacing w:val="5"/>
        </w:rPr>
        <w:t> </w:t>
      </w:r>
      <w:r>
        <w:rPr>
          <w:color w:val="414042"/>
          <w:w w:val="85"/>
        </w:rPr>
        <w:t>proceso</w:t>
      </w:r>
      <w:r>
        <w:rPr>
          <w:color w:val="414042"/>
          <w:spacing w:val="5"/>
        </w:rPr>
        <w:t> </w:t>
      </w:r>
      <w:r>
        <w:rPr>
          <w:color w:val="414042"/>
          <w:w w:val="85"/>
        </w:rPr>
        <w:t>para</w:t>
      </w:r>
      <w:r>
        <w:rPr>
          <w:color w:val="414042"/>
          <w:spacing w:val="5"/>
        </w:rPr>
        <w:t> </w:t>
      </w:r>
      <w:r>
        <w:rPr>
          <w:color w:val="414042"/>
          <w:w w:val="85"/>
        </w:rPr>
        <w:t>la</w:t>
      </w:r>
      <w:r>
        <w:rPr>
          <w:color w:val="414042"/>
          <w:spacing w:val="5"/>
        </w:rPr>
        <w:t> </w:t>
      </w:r>
      <w:r>
        <w:rPr>
          <w:color w:val="414042"/>
          <w:w w:val="85"/>
        </w:rPr>
        <w:t>autorización</w:t>
      </w:r>
      <w:r>
        <w:rPr>
          <w:color w:val="414042"/>
          <w:spacing w:val="5"/>
        </w:rPr>
        <w:t> </w:t>
      </w:r>
      <w:r>
        <w:rPr>
          <w:color w:val="414042"/>
          <w:w w:val="85"/>
        </w:rPr>
        <w:t>de</w:t>
      </w:r>
      <w:r>
        <w:rPr>
          <w:color w:val="414042"/>
          <w:spacing w:val="5"/>
        </w:rPr>
        <w:t> </w:t>
      </w:r>
      <w:r>
        <w:rPr>
          <w:color w:val="414042"/>
          <w:w w:val="85"/>
        </w:rPr>
        <w:t>cambio</w:t>
      </w:r>
      <w:r>
        <w:rPr>
          <w:color w:val="414042"/>
          <w:spacing w:val="5"/>
        </w:rPr>
        <w:t> </w:t>
      </w:r>
      <w:r>
        <w:rPr>
          <w:color w:val="414042"/>
          <w:w w:val="85"/>
        </w:rPr>
        <w:t>de</w:t>
      </w:r>
      <w:r>
        <w:rPr>
          <w:color w:val="414042"/>
          <w:spacing w:val="5"/>
        </w:rPr>
        <w:t> </w:t>
      </w:r>
      <w:r>
        <w:rPr>
          <w:color w:val="414042"/>
          <w:w w:val="85"/>
        </w:rPr>
        <w:t>centro</w:t>
      </w:r>
      <w:r>
        <w:rPr>
          <w:color w:val="414042"/>
          <w:spacing w:val="5"/>
        </w:rPr>
        <w:t> </w:t>
      </w:r>
      <w:r>
        <w:rPr>
          <w:color w:val="414042"/>
          <w:w w:val="85"/>
        </w:rPr>
        <w:t>de</w:t>
      </w:r>
      <w:r>
        <w:rPr>
          <w:color w:val="414042"/>
          <w:spacing w:val="5"/>
        </w:rPr>
        <w:t> </w:t>
      </w:r>
      <w:r>
        <w:rPr>
          <w:color w:val="414042"/>
          <w:spacing w:val="-2"/>
          <w:w w:val="85"/>
        </w:rPr>
        <w:t>trabajo</w:t>
      </w:r>
    </w:p>
    <w:p>
      <w:pPr>
        <w:pStyle w:val="BodyText"/>
        <w:spacing w:before="242"/>
        <w:rPr>
          <w:rFonts w:ascii="Arial Black"/>
          <w:sz w:val="22"/>
        </w:rPr>
      </w:pPr>
    </w:p>
    <w:p>
      <w:pPr>
        <w:pStyle w:val="BodyText"/>
        <w:spacing w:line="266" w:lineRule="auto"/>
        <w:ind w:left="283" w:right="705"/>
        <w:jc w:val="both"/>
      </w:pPr>
      <w:r>
        <w:rPr>
          <w:rFonts w:ascii="Arial Black" w:hAnsi="Arial Black"/>
          <w:color w:val="231F20"/>
        </w:rPr>
        <w:t>Artículo 16. </w:t>
      </w:r>
      <w:r>
        <w:rPr>
          <w:color w:val="231F20"/>
        </w:rPr>
        <w:t>El proceso para la autorización de cambio de centro de trabajo en educación básica, ciclo </w:t>
      </w:r>
      <w:r>
        <w:rPr>
          <w:color w:val="231F20"/>
          <w:w w:val="105"/>
        </w:rPr>
        <w:t>escolar 2025-2026, se llevará a cabo de conformidad con el calendario establecido en el Anexo I del presente</w:t>
      </w:r>
      <w:r>
        <w:rPr>
          <w:color w:val="231F20"/>
          <w:spacing w:val="-3"/>
          <w:w w:val="105"/>
        </w:rPr>
        <w:t> </w:t>
      </w:r>
      <w:r>
        <w:rPr>
          <w:color w:val="231F20"/>
          <w:w w:val="105"/>
        </w:rPr>
        <w:t>Acuerdo.</w:t>
      </w:r>
    </w:p>
    <w:p>
      <w:pPr>
        <w:pStyle w:val="ListParagraph"/>
        <w:numPr>
          <w:ilvl w:val="0"/>
          <w:numId w:val="6"/>
        </w:numPr>
        <w:tabs>
          <w:tab w:pos="1203" w:val="left" w:leader="none"/>
        </w:tabs>
        <w:spacing w:line="240" w:lineRule="auto" w:before="171" w:after="0"/>
        <w:ind w:left="1203" w:right="0" w:hanging="560"/>
        <w:jc w:val="left"/>
        <w:rPr>
          <w:sz w:val="20"/>
        </w:rPr>
      </w:pPr>
      <w:r>
        <w:rPr>
          <w:color w:val="231F20"/>
          <w:sz w:val="20"/>
        </w:rPr>
        <w:t>Publicación</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5"/>
          <w:sz w:val="20"/>
        </w:rPr>
        <w:t> </w:t>
      </w:r>
      <w:r>
        <w:rPr>
          <w:color w:val="231F20"/>
          <w:sz w:val="20"/>
        </w:rPr>
        <w:t>convocatoria</w:t>
      </w:r>
      <w:r>
        <w:rPr>
          <w:color w:val="231F20"/>
          <w:spacing w:val="14"/>
          <w:sz w:val="20"/>
        </w:rPr>
        <w:t> </w:t>
      </w:r>
      <w:r>
        <w:rPr>
          <w:color w:val="231F20"/>
          <w:sz w:val="20"/>
        </w:rPr>
        <w:t>por</w:t>
      </w:r>
      <w:r>
        <w:rPr>
          <w:color w:val="231F20"/>
          <w:spacing w:val="14"/>
          <w:sz w:val="20"/>
        </w:rPr>
        <w:t> </w:t>
      </w:r>
      <w:r>
        <w:rPr>
          <w:color w:val="231F20"/>
          <w:sz w:val="20"/>
        </w:rPr>
        <w:t>la</w:t>
      </w:r>
      <w:r>
        <w:rPr>
          <w:color w:val="231F20"/>
          <w:spacing w:val="15"/>
          <w:sz w:val="20"/>
        </w:rPr>
        <w:t> </w:t>
      </w:r>
      <w:r>
        <w:rPr>
          <w:color w:val="231F20"/>
          <w:sz w:val="20"/>
        </w:rPr>
        <w:t>autoridad</w:t>
      </w:r>
      <w:r>
        <w:rPr>
          <w:color w:val="231F20"/>
          <w:spacing w:val="14"/>
          <w:sz w:val="20"/>
        </w:rPr>
        <w:t> </w:t>
      </w:r>
      <w:r>
        <w:rPr>
          <w:color w:val="231F20"/>
          <w:sz w:val="20"/>
        </w:rPr>
        <w:t>educativa</w:t>
      </w:r>
      <w:r>
        <w:rPr>
          <w:color w:val="231F20"/>
          <w:spacing w:val="14"/>
          <w:sz w:val="20"/>
        </w:rPr>
        <w:t> </w:t>
      </w:r>
      <w:r>
        <w:rPr>
          <w:color w:val="231F20"/>
          <w:spacing w:val="-2"/>
          <w:sz w:val="20"/>
        </w:rPr>
        <w:t>correspondiente;</w:t>
      </w:r>
    </w:p>
    <w:p>
      <w:pPr>
        <w:pStyle w:val="ListParagraph"/>
        <w:numPr>
          <w:ilvl w:val="0"/>
          <w:numId w:val="6"/>
        </w:numPr>
        <w:tabs>
          <w:tab w:pos="1203" w:val="left" w:leader="none"/>
        </w:tabs>
        <w:spacing w:line="240" w:lineRule="auto" w:before="198" w:after="0"/>
        <w:ind w:left="1203" w:right="0" w:hanging="560"/>
        <w:jc w:val="left"/>
        <w:rPr>
          <w:sz w:val="20"/>
        </w:rPr>
      </w:pPr>
      <w:r>
        <w:rPr>
          <w:color w:val="231F20"/>
          <w:sz w:val="20"/>
        </w:rPr>
        <w:t>Registro</w:t>
      </w:r>
      <w:r>
        <w:rPr>
          <w:color w:val="231F20"/>
          <w:spacing w:val="4"/>
          <w:sz w:val="20"/>
        </w:rPr>
        <w:t> </w:t>
      </w:r>
      <w:r>
        <w:rPr>
          <w:color w:val="231F20"/>
          <w:sz w:val="20"/>
        </w:rPr>
        <w:t>y</w:t>
      </w:r>
      <w:r>
        <w:rPr>
          <w:color w:val="231F20"/>
          <w:spacing w:val="5"/>
          <w:sz w:val="20"/>
        </w:rPr>
        <w:t> </w:t>
      </w:r>
      <w:r>
        <w:rPr>
          <w:color w:val="231F20"/>
          <w:sz w:val="20"/>
        </w:rPr>
        <w:t>verificación</w:t>
      </w:r>
      <w:r>
        <w:rPr>
          <w:color w:val="231F20"/>
          <w:spacing w:val="4"/>
          <w:sz w:val="20"/>
        </w:rPr>
        <w:t> </w:t>
      </w:r>
      <w:r>
        <w:rPr>
          <w:color w:val="231F20"/>
          <w:spacing w:val="-2"/>
          <w:sz w:val="20"/>
        </w:rPr>
        <w:t>documental;</w:t>
      </w:r>
    </w:p>
    <w:p>
      <w:pPr>
        <w:pStyle w:val="ListParagraph"/>
        <w:numPr>
          <w:ilvl w:val="0"/>
          <w:numId w:val="6"/>
        </w:numPr>
        <w:tabs>
          <w:tab w:pos="1203" w:val="left" w:leader="none"/>
        </w:tabs>
        <w:spacing w:line="240" w:lineRule="auto" w:before="199" w:after="0"/>
        <w:ind w:left="1203" w:right="0" w:hanging="560"/>
        <w:jc w:val="left"/>
        <w:rPr>
          <w:sz w:val="20"/>
        </w:rPr>
      </w:pPr>
      <w:r>
        <w:rPr>
          <w:color w:val="231F20"/>
          <w:sz w:val="20"/>
        </w:rPr>
        <w:t>Emisión</w:t>
      </w:r>
      <w:r>
        <w:rPr>
          <w:color w:val="231F20"/>
          <w:spacing w:val="17"/>
          <w:sz w:val="20"/>
        </w:rPr>
        <w:t> </w:t>
      </w:r>
      <w:r>
        <w:rPr>
          <w:color w:val="231F20"/>
          <w:sz w:val="20"/>
        </w:rPr>
        <w:t>de</w:t>
      </w:r>
      <w:r>
        <w:rPr>
          <w:color w:val="231F20"/>
          <w:spacing w:val="17"/>
          <w:sz w:val="20"/>
        </w:rPr>
        <w:t> </w:t>
      </w:r>
      <w:r>
        <w:rPr>
          <w:color w:val="231F20"/>
          <w:sz w:val="20"/>
        </w:rPr>
        <w:t>listados</w:t>
      </w:r>
      <w:r>
        <w:rPr>
          <w:color w:val="231F20"/>
          <w:spacing w:val="18"/>
          <w:sz w:val="20"/>
        </w:rPr>
        <w:t> </w:t>
      </w:r>
      <w:r>
        <w:rPr>
          <w:color w:val="231F20"/>
          <w:sz w:val="20"/>
        </w:rPr>
        <w:t>nominales</w:t>
      </w:r>
      <w:r>
        <w:rPr>
          <w:color w:val="231F20"/>
          <w:spacing w:val="17"/>
          <w:sz w:val="20"/>
        </w:rPr>
        <w:t> </w:t>
      </w:r>
      <w:r>
        <w:rPr>
          <w:color w:val="231F20"/>
          <w:sz w:val="20"/>
        </w:rPr>
        <w:t>ordenados</w:t>
      </w:r>
      <w:r>
        <w:rPr>
          <w:color w:val="231F20"/>
          <w:spacing w:val="18"/>
          <w:sz w:val="20"/>
        </w:rPr>
        <w:t> </w:t>
      </w:r>
      <w:r>
        <w:rPr>
          <w:color w:val="231F20"/>
          <w:sz w:val="20"/>
        </w:rPr>
        <w:t>de</w:t>
      </w:r>
      <w:r>
        <w:rPr>
          <w:color w:val="231F20"/>
          <w:spacing w:val="17"/>
          <w:sz w:val="20"/>
        </w:rPr>
        <w:t> </w:t>
      </w:r>
      <w:r>
        <w:rPr>
          <w:color w:val="231F20"/>
          <w:sz w:val="20"/>
        </w:rPr>
        <w:t>resultados</w:t>
      </w:r>
      <w:r>
        <w:rPr>
          <w:color w:val="231F20"/>
          <w:spacing w:val="18"/>
          <w:sz w:val="20"/>
        </w:rPr>
        <w:t> </w:t>
      </w:r>
      <w:r>
        <w:rPr>
          <w:color w:val="231F20"/>
          <w:sz w:val="20"/>
        </w:rPr>
        <w:t>por</w:t>
      </w:r>
      <w:r>
        <w:rPr>
          <w:color w:val="231F20"/>
          <w:spacing w:val="17"/>
          <w:sz w:val="20"/>
        </w:rPr>
        <w:t> </w:t>
      </w:r>
      <w:r>
        <w:rPr>
          <w:color w:val="231F20"/>
          <w:sz w:val="20"/>
        </w:rPr>
        <w:t>las</w:t>
      </w:r>
      <w:r>
        <w:rPr>
          <w:color w:val="231F20"/>
          <w:spacing w:val="18"/>
          <w:sz w:val="20"/>
        </w:rPr>
        <w:t> </w:t>
      </w:r>
      <w:r>
        <w:rPr>
          <w:color w:val="231F20"/>
          <w:sz w:val="20"/>
        </w:rPr>
        <w:t>autoridades</w:t>
      </w:r>
      <w:r>
        <w:rPr>
          <w:color w:val="231F20"/>
          <w:spacing w:val="17"/>
          <w:sz w:val="20"/>
        </w:rPr>
        <w:t> </w:t>
      </w:r>
      <w:r>
        <w:rPr>
          <w:color w:val="231F20"/>
          <w:sz w:val="20"/>
        </w:rPr>
        <w:t>educativas,</w:t>
      </w:r>
      <w:r>
        <w:rPr>
          <w:color w:val="231F20"/>
          <w:spacing w:val="18"/>
          <w:sz w:val="20"/>
        </w:rPr>
        <w:t> </w:t>
      </w:r>
      <w:r>
        <w:rPr>
          <w:color w:val="231F20"/>
          <w:spacing w:val="-10"/>
          <w:sz w:val="20"/>
        </w:rPr>
        <w:t>y</w:t>
      </w:r>
    </w:p>
    <w:p>
      <w:pPr>
        <w:pStyle w:val="ListParagraph"/>
        <w:numPr>
          <w:ilvl w:val="0"/>
          <w:numId w:val="6"/>
        </w:numPr>
        <w:tabs>
          <w:tab w:pos="1203" w:val="left" w:leader="none"/>
        </w:tabs>
        <w:spacing w:line="278" w:lineRule="auto" w:before="199" w:after="0"/>
        <w:ind w:left="1203" w:right="707" w:hanging="560"/>
        <w:jc w:val="left"/>
        <w:rPr>
          <w:sz w:val="20"/>
        </w:rPr>
      </w:pPr>
      <w:r>
        <w:rPr>
          <w:color w:val="231F20"/>
          <w:w w:val="105"/>
          <w:sz w:val="20"/>
        </w:rPr>
        <w:t>Evento</w:t>
      </w:r>
      <w:r>
        <w:rPr>
          <w:color w:val="231F20"/>
          <w:spacing w:val="-6"/>
          <w:w w:val="105"/>
          <w:sz w:val="20"/>
        </w:rPr>
        <w:t> </w:t>
      </w:r>
      <w:r>
        <w:rPr>
          <w:color w:val="231F20"/>
          <w:w w:val="105"/>
          <w:sz w:val="20"/>
        </w:rPr>
        <w:t>público</w:t>
      </w:r>
      <w:r>
        <w:rPr>
          <w:color w:val="231F20"/>
          <w:spacing w:val="-6"/>
          <w:w w:val="105"/>
          <w:sz w:val="20"/>
        </w:rPr>
        <w:t> </w:t>
      </w:r>
      <w:r>
        <w:rPr>
          <w:color w:val="231F20"/>
          <w:w w:val="105"/>
          <w:sz w:val="20"/>
        </w:rPr>
        <w:t>de</w:t>
      </w:r>
      <w:r>
        <w:rPr>
          <w:color w:val="231F20"/>
          <w:spacing w:val="-6"/>
          <w:w w:val="105"/>
          <w:sz w:val="20"/>
        </w:rPr>
        <w:t> </w:t>
      </w:r>
      <w:r>
        <w:rPr>
          <w:color w:val="231F20"/>
          <w:w w:val="105"/>
          <w:sz w:val="20"/>
        </w:rPr>
        <w:t>autorización</w:t>
      </w:r>
      <w:r>
        <w:rPr>
          <w:color w:val="231F20"/>
          <w:spacing w:val="-6"/>
          <w:w w:val="105"/>
          <w:sz w:val="20"/>
        </w:rPr>
        <w:t> </w:t>
      </w:r>
      <w:r>
        <w:rPr>
          <w:color w:val="231F20"/>
          <w:w w:val="105"/>
          <w:sz w:val="20"/>
        </w:rPr>
        <w:t>de</w:t>
      </w:r>
      <w:r>
        <w:rPr>
          <w:color w:val="231F20"/>
          <w:spacing w:val="-6"/>
          <w:w w:val="105"/>
          <w:sz w:val="20"/>
        </w:rPr>
        <w:t> </w:t>
      </w:r>
      <w:r>
        <w:rPr>
          <w:color w:val="231F20"/>
          <w:w w:val="105"/>
          <w:sz w:val="20"/>
        </w:rPr>
        <w:t>cambio</w:t>
      </w:r>
      <w:r>
        <w:rPr>
          <w:color w:val="231F20"/>
          <w:spacing w:val="-6"/>
          <w:w w:val="105"/>
          <w:sz w:val="20"/>
        </w:rPr>
        <w:t> </w:t>
      </w:r>
      <w:r>
        <w:rPr>
          <w:color w:val="231F20"/>
          <w:w w:val="105"/>
          <w:sz w:val="20"/>
        </w:rPr>
        <w:t>de</w:t>
      </w:r>
      <w:r>
        <w:rPr>
          <w:color w:val="231F20"/>
          <w:spacing w:val="-6"/>
          <w:w w:val="105"/>
          <w:sz w:val="20"/>
        </w:rPr>
        <w:t> </w:t>
      </w:r>
      <w:r>
        <w:rPr>
          <w:color w:val="231F20"/>
          <w:w w:val="105"/>
          <w:sz w:val="20"/>
        </w:rPr>
        <w:t>centro</w:t>
      </w:r>
      <w:r>
        <w:rPr>
          <w:color w:val="231F20"/>
          <w:spacing w:val="-6"/>
          <w:w w:val="105"/>
          <w:sz w:val="20"/>
        </w:rPr>
        <w:t> </w:t>
      </w:r>
      <w:r>
        <w:rPr>
          <w:color w:val="231F20"/>
          <w:w w:val="105"/>
          <w:sz w:val="20"/>
        </w:rPr>
        <w:t>de</w:t>
      </w:r>
      <w:r>
        <w:rPr>
          <w:color w:val="231F20"/>
          <w:spacing w:val="-6"/>
          <w:w w:val="105"/>
          <w:sz w:val="20"/>
        </w:rPr>
        <w:t> </w:t>
      </w:r>
      <w:r>
        <w:rPr>
          <w:color w:val="231F20"/>
          <w:w w:val="105"/>
          <w:sz w:val="20"/>
        </w:rPr>
        <w:t>trabajo</w:t>
      </w:r>
      <w:r>
        <w:rPr>
          <w:color w:val="231F20"/>
          <w:spacing w:val="-6"/>
          <w:w w:val="105"/>
          <w:sz w:val="20"/>
        </w:rPr>
        <w:t> </w:t>
      </w:r>
      <w:r>
        <w:rPr>
          <w:color w:val="231F20"/>
          <w:w w:val="105"/>
          <w:sz w:val="20"/>
        </w:rPr>
        <w:t>por</w:t>
      </w:r>
      <w:r>
        <w:rPr>
          <w:color w:val="231F20"/>
          <w:spacing w:val="-6"/>
          <w:w w:val="105"/>
          <w:sz w:val="20"/>
        </w:rPr>
        <w:t> </w:t>
      </w:r>
      <w:r>
        <w:rPr>
          <w:color w:val="231F20"/>
          <w:w w:val="105"/>
          <w:sz w:val="20"/>
        </w:rPr>
        <w:t>parte</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las</w:t>
      </w:r>
      <w:r>
        <w:rPr>
          <w:color w:val="231F20"/>
          <w:spacing w:val="-6"/>
          <w:w w:val="105"/>
          <w:sz w:val="20"/>
        </w:rPr>
        <w:t> </w:t>
      </w:r>
      <w:r>
        <w:rPr>
          <w:color w:val="231F20"/>
          <w:w w:val="105"/>
          <w:sz w:val="20"/>
        </w:rPr>
        <w:t>autoridades </w:t>
      </w:r>
      <w:r>
        <w:rPr>
          <w:color w:val="231F20"/>
          <w:spacing w:val="-2"/>
          <w:w w:val="105"/>
          <w:sz w:val="20"/>
        </w:rPr>
        <w:t>educativas.</w:t>
      </w:r>
    </w:p>
    <w:p>
      <w:pPr>
        <w:pStyle w:val="ListParagraph"/>
        <w:spacing w:after="0" w:line="278" w:lineRule="auto"/>
        <w:jc w:val="left"/>
        <w:rPr>
          <w:sz w:val="20"/>
        </w:rPr>
        <w:sectPr>
          <w:headerReference w:type="default" r:id="rId41"/>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78816">
                <wp:simplePos x="0" y="0"/>
                <wp:positionH relativeFrom="page">
                  <wp:posOffset>1079999</wp:posOffset>
                </wp:positionH>
                <wp:positionV relativeFrom="page">
                  <wp:posOffset>752152</wp:posOffset>
                </wp:positionV>
                <wp:extent cx="5940425" cy="1270"/>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8816"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79328">
                <wp:simplePos x="0" y="0"/>
                <wp:positionH relativeFrom="page">
                  <wp:posOffset>4343100</wp:posOffset>
                </wp:positionH>
                <wp:positionV relativeFrom="page">
                  <wp:posOffset>269002</wp:posOffset>
                </wp:positionV>
                <wp:extent cx="1270" cy="375285"/>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79328"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79840">
            <wp:simplePos x="0" y="0"/>
            <wp:positionH relativeFrom="page">
              <wp:posOffset>4474980</wp:posOffset>
            </wp:positionH>
            <wp:positionV relativeFrom="page">
              <wp:posOffset>309177</wp:posOffset>
            </wp:positionV>
            <wp:extent cx="1156840" cy="294505"/>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780352">
            <wp:simplePos x="0" y="0"/>
            <wp:positionH relativeFrom="page">
              <wp:posOffset>2467908</wp:posOffset>
            </wp:positionH>
            <wp:positionV relativeFrom="page">
              <wp:posOffset>235376</wp:posOffset>
            </wp:positionV>
            <wp:extent cx="438005" cy="441995"/>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780864">
            <wp:simplePos x="0" y="0"/>
            <wp:positionH relativeFrom="page">
              <wp:posOffset>2980711</wp:posOffset>
            </wp:positionH>
            <wp:positionV relativeFrom="page">
              <wp:posOffset>323301</wp:posOffset>
            </wp:positionV>
            <wp:extent cx="1221644" cy="266870"/>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81888">
                <wp:simplePos x="0" y="0"/>
                <wp:positionH relativeFrom="page">
                  <wp:posOffset>2620106</wp:posOffset>
                </wp:positionH>
                <wp:positionV relativeFrom="page">
                  <wp:posOffset>1022396</wp:posOffset>
                </wp:positionV>
                <wp:extent cx="530860" cy="53086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530860" cy="530860"/>
                          <a:chExt cx="530860" cy="530860"/>
                        </a:xfrm>
                      </wpg:grpSpPr>
                      <wps:wsp>
                        <wps:cNvPr id="291" name="Graphic 291"/>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292" name="Graphic 292"/>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293" name="Image 293"/>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781888" id="docshapegroup211" coordorigin="4126,1610" coordsize="836,836">
                <v:shape style="position:absolute;left:4182;top:1666;width:724;height:724" id="docshape212"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213"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214"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2400">
                <wp:simplePos x="0" y="0"/>
                <wp:positionH relativeFrom="page">
                  <wp:posOffset>4944967</wp:posOffset>
                </wp:positionH>
                <wp:positionV relativeFrom="page">
                  <wp:posOffset>1022400</wp:posOffset>
                </wp:positionV>
                <wp:extent cx="533400" cy="533400"/>
                <wp:effectExtent l="0" t="0" r="0" b="0"/>
                <wp:wrapNone/>
                <wp:docPr id="294" name="Group 294"/>
                <wp:cNvGraphicFramePr>
                  <a:graphicFrameLocks/>
                </wp:cNvGraphicFramePr>
                <a:graphic>
                  <a:graphicData uri="http://schemas.microsoft.com/office/word/2010/wordprocessingGroup">
                    <wpg:wgp>
                      <wpg:cNvPr id="294" name="Group 294"/>
                      <wpg:cNvGrpSpPr/>
                      <wpg:grpSpPr>
                        <a:xfrm>
                          <a:off x="0" y="0"/>
                          <a:ext cx="533400" cy="533400"/>
                          <a:chExt cx="533400" cy="533400"/>
                        </a:xfrm>
                      </wpg:grpSpPr>
                      <wps:wsp>
                        <wps:cNvPr id="295" name="Graphic 295"/>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296" name="Graphic 296"/>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297" name="Image 297"/>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782400" id="docshapegroup215" coordorigin="7787,1610" coordsize="840,840">
                <v:shape style="position:absolute;left:7843;top:1666;width:728;height:728" id="docshape216"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217"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218"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2912">
                <wp:simplePos x="0" y="0"/>
                <wp:positionH relativeFrom="page">
                  <wp:posOffset>341830</wp:posOffset>
                </wp:positionH>
                <wp:positionV relativeFrom="page">
                  <wp:posOffset>1622451</wp:posOffset>
                </wp:positionV>
                <wp:extent cx="211454" cy="7830184"/>
                <wp:effectExtent l="0" t="0" r="0" b="0"/>
                <wp:wrapNone/>
                <wp:docPr id="298" name="Group 298"/>
                <wp:cNvGraphicFramePr>
                  <a:graphicFrameLocks/>
                </wp:cNvGraphicFramePr>
                <a:graphic>
                  <a:graphicData uri="http://schemas.microsoft.com/office/word/2010/wordprocessingGroup">
                    <wpg:wgp>
                      <wpg:cNvPr id="298" name="Group 298"/>
                      <wpg:cNvGrpSpPr/>
                      <wpg:grpSpPr>
                        <a:xfrm>
                          <a:off x="0" y="0"/>
                          <a:ext cx="211454" cy="7830184"/>
                          <a:chExt cx="211454" cy="7830184"/>
                        </a:xfrm>
                      </wpg:grpSpPr>
                      <wps:wsp>
                        <wps:cNvPr id="299" name="Graphic 299"/>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00" name="Graphic 300"/>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301" name="Graphic 301"/>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302" name="Graphic 302"/>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303" name="Graphic 303"/>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04" name="Image 304"/>
                          <pic:cNvPicPr/>
                        </pic:nvPicPr>
                        <pic:blipFill>
                          <a:blip r:embed="rId27" cstate="print"/>
                          <a:stretch>
                            <a:fillRect/>
                          </a:stretch>
                        </pic:blipFill>
                        <pic:spPr>
                          <a:xfrm>
                            <a:off x="5311" y="7624272"/>
                            <a:ext cx="205714" cy="205701"/>
                          </a:xfrm>
                          <a:prstGeom prst="rect">
                            <a:avLst/>
                          </a:prstGeom>
                        </pic:spPr>
                      </pic:pic>
                      <wps:wsp>
                        <wps:cNvPr id="305" name="Textbox 305"/>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10</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782912" id="docshapegroup219" coordorigin="538,2555" coordsize="333,12331">
                <v:shape style="position:absolute;left:548;top:2555;width:305;height:2859" id="docshape220" coordorigin="548,2555" coordsize="305,2859" path="m701,2555l641,2567,593,2600,560,2648,548,2707,548,5414,853,5414,853,2707,841,2648,808,2600,760,2567,701,2555xe" filled="true" fillcolor="#a7802d" stroked="false">
                  <v:path arrowok="t"/>
                  <v:fill type="solid"/>
                </v:shape>
                <v:shape style="position:absolute;left:548;top:5267;width:305;height:2859" id="docshape221" coordorigin="548,5267" coordsize="305,2859" path="m701,5267l641,5279,593,5312,560,5360,548,5420,548,8126,853,8126,853,5420,841,5360,808,5312,760,5279,701,5267xe" filled="true" fillcolor="#621233" stroked="false">
                  <v:path arrowok="t"/>
                  <v:fill type="solid"/>
                </v:shape>
                <v:shape style="position:absolute;left:548;top:5267;width:305;height:2859" id="docshape222"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223"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224"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225" stroked="false">
                  <v:imagedata r:id="rId27" o:title=""/>
                </v:shape>
                <v:shape style="position:absolute;left:611;top:14622;width:204;height:218" type="#_x0000_t202" id="docshape22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10</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3424">
                <wp:simplePos x="0" y="0"/>
                <wp:positionH relativeFrom="page">
                  <wp:posOffset>354948</wp:posOffset>
                </wp:positionH>
                <wp:positionV relativeFrom="page">
                  <wp:posOffset>3508377</wp:posOffset>
                </wp:positionV>
                <wp:extent cx="165100" cy="106172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783424" type="#_x0000_t202" id="docshape22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83936">
                <wp:simplePos x="0" y="0"/>
                <wp:positionH relativeFrom="page">
                  <wp:posOffset>354948</wp:posOffset>
                </wp:positionH>
                <wp:positionV relativeFrom="page">
                  <wp:posOffset>1707517</wp:posOffset>
                </wp:positionV>
                <wp:extent cx="165100" cy="157162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783936" type="#_x0000_t202" id="docshape22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84448">
                <wp:simplePos x="0" y="0"/>
                <wp:positionH relativeFrom="page">
                  <wp:posOffset>358278</wp:posOffset>
                </wp:positionH>
                <wp:positionV relativeFrom="page">
                  <wp:posOffset>5381021</wp:posOffset>
                </wp:positionV>
                <wp:extent cx="181610" cy="355219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784448" type="#_x0000_t202" id="docshape22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spacing w:before="238"/>
        <w:rPr>
          <w:rFonts w:ascii="Arial"/>
          <w:b/>
          <w:sz w:val="26"/>
        </w:rPr>
      </w:pPr>
    </w:p>
    <w:p>
      <w:pPr>
        <w:pStyle w:val="Heading3"/>
        <w:ind w:left="1133" w:right="425"/>
      </w:pPr>
      <w:r>
        <w:rPr>
          <w:color w:val="414042"/>
          <w:w w:val="85"/>
        </w:rPr>
        <w:t>Sección</w:t>
      </w:r>
      <w:r>
        <w:rPr>
          <w:color w:val="414042"/>
          <w:spacing w:val="-7"/>
          <w:w w:val="85"/>
        </w:rPr>
        <w:t> </w:t>
      </w:r>
      <w:r>
        <w:rPr>
          <w:color w:val="414042"/>
          <w:spacing w:val="-2"/>
        </w:rPr>
        <w:t>Segunda</w:t>
      </w:r>
    </w:p>
    <w:p>
      <w:pPr>
        <w:spacing w:before="53"/>
        <w:ind w:left="1133" w:right="425" w:firstLine="0"/>
        <w:jc w:val="center"/>
        <w:rPr>
          <w:sz w:val="22"/>
        </w:rPr>
      </w:pPr>
      <w:r>
        <w:rPr>
          <w:color w:val="58595B"/>
          <w:w w:val="110"/>
          <w:sz w:val="22"/>
        </w:rPr>
        <w:t>Del</w:t>
      </w:r>
      <w:r>
        <w:rPr>
          <w:color w:val="58595B"/>
          <w:spacing w:val="-17"/>
          <w:w w:val="110"/>
          <w:sz w:val="22"/>
        </w:rPr>
        <w:t> </w:t>
      </w:r>
      <w:r>
        <w:rPr>
          <w:color w:val="58595B"/>
          <w:w w:val="110"/>
          <w:sz w:val="22"/>
        </w:rPr>
        <w:t>cambio</w:t>
      </w:r>
      <w:r>
        <w:rPr>
          <w:color w:val="58595B"/>
          <w:spacing w:val="-17"/>
          <w:w w:val="110"/>
          <w:sz w:val="22"/>
        </w:rPr>
        <w:t> </w:t>
      </w:r>
      <w:r>
        <w:rPr>
          <w:color w:val="58595B"/>
          <w:w w:val="110"/>
          <w:sz w:val="22"/>
        </w:rPr>
        <w:t>de</w:t>
      </w:r>
      <w:r>
        <w:rPr>
          <w:color w:val="58595B"/>
          <w:spacing w:val="-16"/>
          <w:w w:val="110"/>
          <w:sz w:val="22"/>
        </w:rPr>
        <w:t> </w:t>
      </w:r>
      <w:r>
        <w:rPr>
          <w:color w:val="58595B"/>
          <w:w w:val="110"/>
          <w:sz w:val="22"/>
        </w:rPr>
        <w:t>centro</w:t>
      </w:r>
      <w:r>
        <w:rPr>
          <w:color w:val="58595B"/>
          <w:spacing w:val="-17"/>
          <w:w w:val="110"/>
          <w:sz w:val="22"/>
        </w:rPr>
        <w:t> </w:t>
      </w:r>
      <w:r>
        <w:rPr>
          <w:color w:val="58595B"/>
          <w:w w:val="110"/>
          <w:sz w:val="22"/>
        </w:rPr>
        <w:t>de</w:t>
      </w:r>
      <w:r>
        <w:rPr>
          <w:color w:val="58595B"/>
          <w:spacing w:val="-17"/>
          <w:w w:val="110"/>
          <w:sz w:val="22"/>
        </w:rPr>
        <w:t> </w:t>
      </w:r>
      <w:r>
        <w:rPr>
          <w:color w:val="58595B"/>
          <w:w w:val="110"/>
          <w:sz w:val="22"/>
        </w:rPr>
        <w:t>trabajo</w:t>
      </w:r>
      <w:r>
        <w:rPr>
          <w:color w:val="58595B"/>
          <w:spacing w:val="-16"/>
          <w:w w:val="110"/>
          <w:sz w:val="22"/>
        </w:rPr>
        <w:t> </w:t>
      </w:r>
      <w:r>
        <w:rPr>
          <w:color w:val="58595B"/>
          <w:w w:val="110"/>
          <w:sz w:val="22"/>
        </w:rPr>
        <w:t>de</w:t>
      </w:r>
      <w:r>
        <w:rPr>
          <w:color w:val="58595B"/>
          <w:spacing w:val="-17"/>
          <w:w w:val="110"/>
          <w:sz w:val="22"/>
        </w:rPr>
        <w:t> </w:t>
      </w:r>
      <w:r>
        <w:rPr>
          <w:color w:val="58595B"/>
          <w:w w:val="110"/>
          <w:sz w:val="22"/>
        </w:rPr>
        <w:t>una</w:t>
      </w:r>
      <w:r>
        <w:rPr>
          <w:color w:val="58595B"/>
          <w:spacing w:val="-16"/>
          <w:w w:val="110"/>
          <w:sz w:val="22"/>
        </w:rPr>
        <w:t> </w:t>
      </w:r>
      <w:r>
        <w:rPr>
          <w:color w:val="58595B"/>
          <w:w w:val="110"/>
          <w:sz w:val="22"/>
        </w:rPr>
        <w:t>entidad</w:t>
      </w:r>
      <w:r>
        <w:rPr>
          <w:color w:val="58595B"/>
          <w:spacing w:val="-17"/>
          <w:w w:val="110"/>
          <w:sz w:val="22"/>
        </w:rPr>
        <w:t> </w:t>
      </w:r>
      <w:r>
        <w:rPr>
          <w:color w:val="58595B"/>
          <w:w w:val="110"/>
          <w:sz w:val="22"/>
        </w:rPr>
        <w:t>federativa</w:t>
      </w:r>
      <w:r>
        <w:rPr>
          <w:color w:val="58595B"/>
          <w:spacing w:val="-17"/>
          <w:w w:val="110"/>
          <w:sz w:val="22"/>
        </w:rPr>
        <w:t> </w:t>
      </w:r>
      <w:r>
        <w:rPr>
          <w:color w:val="58595B"/>
          <w:w w:val="110"/>
          <w:sz w:val="22"/>
        </w:rPr>
        <w:t>a</w:t>
      </w:r>
      <w:r>
        <w:rPr>
          <w:color w:val="58595B"/>
          <w:spacing w:val="-16"/>
          <w:w w:val="110"/>
          <w:sz w:val="22"/>
        </w:rPr>
        <w:t> </w:t>
      </w:r>
      <w:r>
        <w:rPr>
          <w:color w:val="58595B"/>
          <w:spacing w:val="-4"/>
          <w:w w:val="110"/>
          <w:sz w:val="22"/>
        </w:rPr>
        <w:t>otra</w:t>
      </w:r>
    </w:p>
    <w:p>
      <w:pPr>
        <w:pStyle w:val="BodyText"/>
        <w:spacing w:before="259"/>
        <w:rPr>
          <w:sz w:val="22"/>
        </w:rPr>
      </w:pPr>
    </w:p>
    <w:p>
      <w:pPr>
        <w:pStyle w:val="Heading6"/>
        <w:ind w:left="850"/>
      </w:pPr>
      <w:r>
        <w:rPr>
          <w:color w:val="414042"/>
          <w:w w:val="85"/>
        </w:rPr>
        <w:t>Responsabilidad</w:t>
      </w:r>
      <w:r>
        <w:rPr>
          <w:color w:val="414042"/>
          <w:spacing w:val="20"/>
        </w:rPr>
        <w:t> </w:t>
      </w:r>
      <w:r>
        <w:rPr>
          <w:color w:val="414042"/>
          <w:w w:val="85"/>
        </w:rPr>
        <w:t>del</w:t>
      </w:r>
      <w:r>
        <w:rPr>
          <w:color w:val="414042"/>
          <w:spacing w:val="20"/>
        </w:rPr>
        <w:t> </w:t>
      </w:r>
      <w:r>
        <w:rPr>
          <w:color w:val="414042"/>
          <w:spacing w:val="-2"/>
          <w:w w:val="85"/>
        </w:rPr>
        <w:t>proceso</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37504">
                <wp:simplePos x="0" y="0"/>
                <wp:positionH relativeFrom="page">
                  <wp:posOffset>1080000</wp:posOffset>
                </wp:positionH>
                <wp:positionV relativeFrom="paragraph">
                  <wp:posOffset>58847</wp:posOffset>
                </wp:positionV>
                <wp:extent cx="5940425" cy="12700"/>
                <wp:effectExtent l="0" t="0" r="0" b="0"/>
                <wp:wrapTopAndBottom/>
                <wp:docPr id="309" name="Group 309"/>
                <wp:cNvGraphicFramePr>
                  <a:graphicFrameLocks/>
                </wp:cNvGraphicFramePr>
                <a:graphic>
                  <a:graphicData uri="http://schemas.microsoft.com/office/word/2010/wordprocessingGroup">
                    <wpg:wgp>
                      <wpg:cNvPr id="309" name="Group 309"/>
                      <wpg:cNvGrpSpPr/>
                      <wpg:grpSpPr>
                        <a:xfrm>
                          <a:off x="0" y="0"/>
                          <a:ext cx="5940425" cy="12700"/>
                          <a:chExt cx="5940425" cy="12700"/>
                        </a:xfrm>
                      </wpg:grpSpPr>
                      <wps:wsp>
                        <wps:cNvPr id="310" name="Graphic 310"/>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11" name="Graphic 311"/>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33673pt;width:467.75pt;height:1pt;mso-position-horizontal-relative:page;mso-position-vertical-relative:paragraph;z-index:-15678976;mso-wrap-distance-left:0;mso-wrap-distance-right:0" id="docshapegroup230" coordorigin="1701,93" coordsize="9355,20">
                <v:line style="position:absolute" from="1701,98" to="11055,98"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3" w:lineRule="auto"/>
        <w:ind w:left="850" w:right="138"/>
        <w:jc w:val="both"/>
      </w:pPr>
      <w:r>
        <w:rPr/>
        <mc:AlternateContent>
          <mc:Choice Requires="wps">
            <w:drawing>
              <wp:anchor distT="0" distB="0" distL="0" distR="0" allowOverlap="1" layoutInCell="1" locked="0" behindDoc="1" simplePos="0" relativeHeight="486063104">
                <wp:simplePos x="0" y="0"/>
                <wp:positionH relativeFrom="page">
                  <wp:posOffset>626399</wp:posOffset>
                </wp:positionH>
                <wp:positionV relativeFrom="paragraph">
                  <wp:posOffset>310795</wp:posOffset>
                </wp:positionV>
                <wp:extent cx="6393815" cy="606933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6393815" cy="6069330"/>
                          <a:chExt cx="6393815" cy="6069330"/>
                        </a:xfrm>
                      </wpg:grpSpPr>
                      <pic:pic>
                        <pic:nvPicPr>
                          <pic:cNvPr id="313" name="Image 313"/>
                          <pic:cNvPicPr/>
                        </pic:nvPicPr>
                        <pic:blipFill>
                          <a:blip r:embed="rId34" cstate="print"/>
                          <a:stretch>
                            <a:fillRect/>
                          </a:stretch>
                        </pic:blipFill>
                        <pic:spPr>
                          <a:xfrm>
                            <a:off x="0" y="0"/>
                            <a:ext cx="6188457" cy="6068791"/>
                          </a:xfrm>
                          <a:prstGeom prst="rect">
                            <a:avLst/>
                          </a:prstGeom>
                        </pic:spPr>
                      </pic:pic>
                      <wps:wsp>
                        <wps:cNvPr id="314" name="Graphic 314"/>
                        <wps:cNvSpPr/>
                        <wps:spPr>
                          <a:xfrm>
                            <a:off x="453600" y="2457020"/>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15" name="Graphic 315"/>
                        <wps:cNvSpPr/>
                        <wps:spPr>
                          <a:xfrm>
                            <a:off x="453600" y="246548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316" name="Graphic 316"/>
                        <wps:cNvSpPr/>
                        <wps:spPr>
                          <a:xfrm>
                            <a:off x="453600" y="39638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17" name="Graphic 317"/>
                        <wps:cNvSpPr/>
                        <wps:spPr>
                          <a:xfrm>
                            <a:off x="453600" y="397234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4.472113pt;width:503.45pt;height:477.9pt;mso-position-horizontal-relative:page;mso-position-vertical-relative:paragraph;z-index:-17253376" id="docshapegroup231" coordorigin="986,489" coordsize="10069,9558">
                <v:shape style="position:absolute;left:986;top:489;width:9746;height:9558" type="#_x0000_t75" id="docshape232" stroked="false">
                  <v:imagedata r:id="rId34" o:title=""/>
                </v:shape>
                <v:line style="position:absolute" from="1701,4359" to="11055,4359" stroked="true" strokeweight=".5pt" strokecolor="#6d6e71">
                  <v:stroke dashstyle="solid"/>
                </v:line>
                <v:line style="position:absolute" from="1701,4372" to="11055,4372" stroked="true" strokeweight=".167pt" strokecolor="#6d6e71">
                  <v:stroke dashstyle="solid"/>
                </v:line>
                <v:line style="position:absolute" from="1701,6732" to="11055,6732" stroked="true" strokeweight=".5pt" strokecolor="#6d6e71">
                  <v:stroke dashstyle="solid"/>
                </v:line>
                <v:line style="position:absolute" from="1701,6745" to="11055,6745" stroked="true" strokeweight=".167pt" strokecolor="#6d6e71">
                  <v:stroke dashstyle="solid"/>
                </v:line>
                <w10:wrap type="none"/>
              </v:group>
            </w:pict>
          </mc:Fallback>
        </mc:AlternateContent>
      </w:r>
      <w:r>
        <w:rPr>
          <w:rFonts w:ascii="Arial Black" w:hAnsi="Arial Black"/>
          <w:color w:val="221F1F"/>
        </w:rPr>
        <w:t>Artículo</w:t>
      </w:r>
      <w:r>
        <w:rPr>
          <w:rFonts w:ascii="Arial Black" w:hAnsi="Arial Black"/>
          <w:color w:val="221F1F"/>
          <w:spacing w:val="-6"/>
        </w:rPr>
        <w:t> </w:t>
      </w:r>
      <w:r>
        <w:rPr>
          <w:rFonts w:ascii="Arial Black" w:hAnsi="Arial Black"/>
          <w:color w:val="221F1F"/>
        </w:rPr>
        <w:t>17.</w:t>
      </w:r>
      <w:r>
        <w:rPr>
          <w:rFonts w:ascii="Arial Black" w:hAnsi="Arial Black"/>
          <w:color w:val="221F1F"/>
          <w:spacing w:val="-6"/>
        </w:rPr>
        <w:t> </w:t>
      </w:r>
      <w:r>
        <w:rPr>
          <w:color w:val="221F1F"/>
        </w:rPr>
        <w:t>El</w:t>
      </w:r>
      <w:r>
        <w:rPr>
          <w:color w:val="221F1F"/>
          <w:spacing w:val="-3"/>
        </w:rPr>
        <w:t> </w:t>
      </w:r>
      <w:r>
        <w:rPr>
          <w:color w:val="221F1F"/>
        </w:rPr>
        <w:t>proceso</w:t>
      </w:r>
      <w:r>
        <w:rPr>
          <w:color w:val="221F1F"/>
          <w:spacing w:val="-3"/>
        </w:rPr>
        <w:t> </w:t>
      </w:r>
      <w:r>
        <w:rPr>
          <w:color w:val="221F1F"/>
        </w:rPr>
        <w:t>para</w:t>
      </w:r>
      <w:r>
        <w:rPr>
          <w:color w:val="221F1F"/>
          <w:spacing w:val="-3"/>
        </w:rPr>
        <w:t> </w:t>
      </w:r>
      <w:r>
        <w:rPr>
          <w:color w:val="221F1F"/>
        </w:rPr>
        <w:t>la</w:t>
      </w:r>
      <w:r>
        <w:rPr>
          <w:color w:val="221F1F"/>
          <w:spacing w:val="-3"/>
        </w:rPr>
        <w:t> </w:t>
      </w:r>
      <w:r>
        <w:rPr>
          <w:color w:val="221F1F"/>
        </w:rPr>
        <w:t>autorización</w:t>
      </w:r>
      <w:r>
        <w:rPr>
          <w:color w:val="221F1F"/>
          <w:spacing w:val="-3"/>
        </w:rPr>
        <w:t> </w:t>
      </w:r>
      <w:r>
        <w:rPr>
          <w:color w:val="221F1F"/>
        </w:rPr>
        <w:t>de</w:t>
      </w:r>
      <w:r>
        <w:rPr>
          <w:color w:val="221F1F"/>
          <w:spacing w:val="-3"/>
        </w:rPr>
        <w:t> </w:t>
      </w:r>
      <w:r>
        <w:rPr>
          <w:color w:val="221F1F"/>
        </w:rPr>
        <w:t>cambio</w:t>
      </w:r>
      <w:r>
        <w:rPr>
          <w:color w:val="221F1F"/>
          <w:spacing w:val="-3"/>
        </w:rPr>
        <w:t> </w:t>
      </w:r>
      <w:r>
        <w:rPr>
          <w:color w:val="221F1F"/>
        </w:rPr>
        <w:t>de</w:t>
      </w:r>
      <w:r>
        <w:rPr>
          <w:color w:val="221F1F"/>
          <w:spacing w:val="-3"/>
        </w:rPr>
        <w:t> </w:t>
      </w:r>
      <w:r>
        <w:rPr>
          <w:color w:val="221F1F"/>
        </w:rPr>
        <w:t>centro</w:t>
      </w:r>
      <w:r>
        <w:rPr>
          <w:color w:val="221F1F"/>
          <w:spacing w:val="-3"/>
        </w:rPr>
        <w:t> </w:t>
      </w:r>
      <w:r>
        <w:rPr>
          <w:color w:val="221F1F"/>
        </w:rPr>
        <w:t>de</w:t>
      </w:r>
      <w:r>
        <w:rPr>
          <w:color w:val="221F1F"/>
          <w:spacing w:val="-3"/>
        </w:rPr>
        <w:t> </w:t>
      </w:r>
      <w:r>
        <w:rPr>
          <w:color w:val="221F1F"/>
        </w:rPr>
        <w:t>trabajo</w:t>
      </w:r>
      <w:r>
        <w:rPr>
          <w:color w:val="221F1F"/>
          <w:spacing w:val="-3"/>
        </w:rPr>
        <w:t> </w:t>
      </w:r>
      <w:r>
        <w:rPr>
          <w:color w:val="221F1F"/>
        </w:rPr>
        <w:t>de</w:t>
      </w:r>
      <w:r>
        <w:rPr>
          <w:color w:val="221F1F"/>
          <w:spacing w:val="-3"/>
        </w:rPr>
        <w:t> </w:t>
      </w:r>
      <w:r>
        <w:rPr>
          <w:color w:val="221F1F"/>
        </w:rPr>
        <w:t>una</w:t>
      </w:r>
      <w:r>
        <w:rPr>
          <w:color w:val="221F1F"/>
          <w:spacing w:val="-3"/>
        </w:rPr>
        <w:t> </w:t>
      </w:r>
      <w:r>
        <w:rPr>
          <w:color w:val="221F1F"/>
        </w:rPr>
        <w:t>entidad</w:t>
      </w:r>
      <w:r>
        <w:rPr>
          <w:color w:val="221F1F"/>
          <w:spacing w:val="-3"/>
        </w:rPr>
        <w:t> </w:t>
      </w:r>
      <w:r>
        <w:rPr>
          <w:color w:val="221F1F"/>
        </w:rPr>
        <w:t>federativa</w:t>
      </w:r>
      <w:r>
        <w:rPr>
          <w:color w:val="221F1F"/>
          <w:spacing w:val="-3"/>
        </w:rPr>
        <w:t> </w:t>
      </w:r>
      <w:r>
        <w:rPr>
          <w:color w:val="221F1F"/>
        </w:rPr>
        <w:t>a </w:t>
      </w:r>
      <w:r>
        <w:rPr>
          <w:color w:val="221F1F"/>
          <w:spacing w:val="-2"/>
          <w:w w:val="105"/>
        </w:rPr>
        <w:t>otra</w:t>
      </w:r>
      <w:r>
        <w:rPr>
          <w:color w:val="221F1F"/>
          <w:spacing w:val="-9"/>
          <w:w w:val="105"/>
        </w:rPr>
        <w:t> </w:t>
      </w:r>
      <w:r>
        <w:rPr>
          <w:color w:val="221F1F"/>
          <w:spacing w:val="-2"/>
          <w:w w:val="105"/>
        </w:rPr>
        <w:t>será</w:t>
      </w:r>
      <w:r>
        <w:rPr>
          <w:color w:val="221F1F"/>
          <w:spacing w:val="-9"/>
          <w:w w:val="105"/>
        </w:rPr>
        <w:t> </w:t>
      </w:r>
      <w:r>
        <w:rPr>
          <w:color w:val="221F1F"/>
          <w:spacing w:val="-2"/>
          <w:w w:val="105"/>
        </w:rPr>
        <w:t>implementado</w:t>
      </w:r>
      <w:r>
        <w:rPr>
          <w:color w:val="221F1F"/>
          <w:spacing w:val="-9"/>
          <w:w w:val="105"/>
        </w:rPr>
        <w:t> </w:t>
      </w:r>
      <w:r>
        <w:rPr>
          <w:color w:val="221F1F"/>
          <w:spacing w:val="-2"/>
          <w:w w:val="105"/>
        </w:rPr>
        <w:t>por</w:t>
      </w:r>
      <w:r>
        <w:rPr>
          <w:color w:val="221F1F"/>
          <w:spacing w:val="-9"/>
          <w:w w:val="105"/>
        </w:rPr>
        <w:t> </w:t>
      </w:r>
      <w:r>
        <w:rPr>
          <w:color w:val="221F1F"/>
          <w:spacing w:val="-2"/>
          <w:w w:val="105"/>
        </w:rPr>
        <w:t>la</w:t>
      </w:r>
      <w:r>
        <w:rPr>
          <w:color w:val="221F1F"/>
          <w:spacing w:val="-9"/>
          <w:w w:val="105"/>
        </w:rPr>
        <w:t> </w:t>
      </w:r>
      <w:r>
        <w:rPr>
          <w:color w:val="221F1F"/>
          <w:spacing w:val="-2"/>
          <w:w w:val="105"/>
        </w:rPr>
        <w:t>Unidad</w:t>
      </w:r>
      <w:r>
        <w:rPr>
          <w:color w:val="221F1F"/>
          <w:spacing w:val="-9"/>
          <w:w w:val="105"/>
        </w:rPr>
        <w:t> </w:t>
      </w:r>
      <w:r>
        <w:rPr>
          <w:color w:val="221F1F"/>
          <w:spacing w:val="-2"/>
          <w:w w:val="105"/>
        </w:rPr>
        <w:t>de</w:t>
      </w:r>
      <w:r>
        <w:rPr>
          <w:color w:val="221F1F"/>
          <w:spacing w:val="-9"/>
          <w:w w:val="105"/>
        </w:rPr>
        <w:t> </w:t>
      </w:r>
      <w:r>
        <w:rPr>
          <w:color w:val="221F1F"/>
          <w:spacing w:val="-2"/>
          <w:w w:val="105"/>
        </w:rPr>
        <w:t>Administración</w:t>
      </w:r>
      <w:r>
        <w:rPr>
          <w:color w:val="221F1F"/>
          <w:spacing w:val="-9"/>
          <w:w w:val="105"/>
        </w:rPr>
        <w:t> </w:t>
      </w:r>
      <w:r>
        <w:rPr>
          <w:color w:val="221F1F"/>
          <w:spacing w:val="-2"/>
          <w:w w:val="105"/>
        </w:rPr>
        <w:t>y</w:t>
      </w:r>
      <w:r>
        <w:rPr>
          <w:color w:val="221F1F"/>
          <w:spacing w:val="-9"/>
          <w:w w:val="105"/>
        </w:rPr>
        <w:t> </w:t>
      </w:r>
      <w:r>
        <w:rPr>
          <w:color w:val="221F1F"/>
          <w:spacing w:val="-2"/>
          <w:w w:val="105"/>
        </w:rPr>
        <w:t>Finanzas,</w:t>
      </w:r>
      <w:r>
        <w:rPr>
          <w:color w:val="221F1F"/>
          <w:spacing w:val="-9"/>
          <w:w w:val="105"/>
        </w:rPr>
        <w:t> </w:t>
      </w:r>
      <w:r>
        <w:rPr>
          <w:color w:val="221F1F"/>
          <w:spacing w:val="-2"/>
          <w:w w:val="105"/>
        </w:rPr>
        <w:t>a</w:t>
      </w:r>
      <w:r>
        <w:rPr>
          <w:color w:val="221F1F"/>
          <w:spacing w:val="-9"/>
          <w:w w:val="105"/>
        </w:rPr>
        <w:t> </w:t>
      </w:r>
      <w:r>
        <w:rPr>
          <w:color w:val="221F1F"/>
          <w:spacing w:val="-2"/>
          <w:w w:val="105"/>
        </w:rPr>
        <w:t>través</w:t>
      </w:r>
      <w:r>
        <w:rPr>
          <w:color w:val="221F1F"/>
          <w:spacing w:val="-9"/>
          <w:w w:val="105"/>
        </w:rPr>
        <w:t> </w:t>
      </w:r>
      <w:r>
        <w:rPr>
          <w:color w:val="221F1F"/>
          <w:spacing w:val="-2"/>
          <w:w w:val="105"/>
        </w:rPr>
        <w:t>de</w:t>
      </w:r>
      <w:r>
        <w:rPr>
          <w:color w:val="221F1F"/>
          <w:spacing w:val="-9"/>
          <w:w w:val="105"/>
        </w:rPr>
        <w:t> </w:t>
      </w:r>
      <w:r>
        <w:rPr>
          <w:color w:val="221F1F"/>
          <w:spacing w:val="-2"/>
          <w:w w:val="105"/>
        </w:rPr>
        <w:t>la</w:t>
      </w:r>
      <w:r>
        <w:rPr>
          <w:color w:val="221F1F"/>
          <w:spacing w:val="-9"/>
          <w:w w:val="105"/>
        </w:rPr>
        <w:t> </w:t>
      </w:r>
      <w:r>
        <w:rPr>
          <w:color w:val="221F1F"/>
          <w:spacing w:val="-2"/>
          <w:w w:val="105"/>
        </w:rPr>
        <w:t>Dirección</w:t>
      </w:r>
      <w:r>
        <w:rPr>
          <w:color w:val="221F1F"/>
          <w:spacing w:val="-9"/>
          <w:w w:val="105"/>
        </w:rPr>
        <w:t> </w:t>
      </w:r>
      <w:r>
        <w:rPr>
          <w:color w:val="221F1F"/>
          <w:spacing w:val="-2"/>
          <w:w w:val="105"/>
        </w:rPr>
        <w:t>General</w:t>
      </w:r>
      <w:r>
        <w:rPr>
          <w:color w:val="221F1F"/>
          <w:spacing w:val="-9"/>
          <w:w w:val="105"/>
        </w:rPr>
        <w:t> </w:t>
      </w:r>
      <w:r>
        <w:rPr>
          <w:color w:val="221F1F"/>
          <w:spacing w:val="-2"/>
          <w:w w:val="105"/>
        </w:rPr>
        <w:t>de </w:t>
      </w:r>
      <w:r>
        <w:rPr>
          <w:color w:val="221F1F"/>
        </w:rPr>
        <w:t>Recursos</w:t>
      </w:r>
      <w:r>
        <w:rPr>
          <w:color w:val="221F1F"/>
          <w:spacing w:val="-2"/>
        </w:rPr>
        <w:t> </w:t>
      </w:r>
      <w:r>
        <w:rPr>
          <w:color w:val="221F1F"/>
        </w:rPr>
        <w:t>Humanos</w:t>
      </w:r>
      <w:r>
        <w:rPr>
          <w:color w:val="221F1F"/>
          <w:spacing w:val="-2"/>
        </w:rPr>
        <w:t> </w:t>
      </w:r>
      <w:r>
        <w:rPr>
          <w:color w:val="221F1F"/>
        </w:rPr>
        <w:t>y</w:t>
      </w:r>
      <w:r>
        <w:rPr>
          <w:color w:val="221F1F"/>
          <w:spacing w:val="-2"/>
        </w:rPr>
        <w:t> </w:t>
      </w:r>
      <w:r>
        <w:rPr>
          <w:color w:val="221F1F"/>
        </w:rPr>
        <w:t>Organización </w:t>
      </w:r>
      <w:r>
        <w:rPr>
          <w:color w:val="231F20"/>
        </w:rPr>
        <w:t>de</w:t>
      </w:r>
      <w:r>
        <w:rPr>
          <w:color w:val="231F20"/>
          <w:spacing w:val="-2"/>
        </w:rPr>
        <w:t> </w:t>
      </w:r>
      <w:r>
        <w:rPr>
          <w:color w:val="231F20"/>
        </w:rPr>
        <w:t>la</w:t>
      </w:r>
      <w:r>
        <w:rPr>
          <w:color w:val="231F20"/>
          <w:spacing w:val="-2"/>
        </w:rPr>
        <w:t> </w:t>
      </w:r>
      <w:r>
        <w:rPr>
          <w:color w:val="231F20"/>
        </w:rPr>
        <w:t>Secretaría</w:t>
      </w:r>
      <w:r>
        <w:rPr>
          <w:color w:val="231F20"/>
          <w:spacing w:val="-2"/>
        </w:rPr>
        <w:t> </w:t>
      </w:r>
      <w:r>
        <w:rPr>
          <w:color w:val="231F20"/>
        </w:rPr>
        <w:t>de</w:t>
      </w:r>
      <w:r>
        <w:rPr>
          <w:color w:val="231F20"/>
          <w:spacing w:val="-2"/>
        </w:rPr>
        <w:t> </w:t>
      </w:r>
      <w:r>
        <w:rPr>
          <w:color w:val="231F20"/>
        </w:rPr>
        <w:t>Educación</w:t>
      </w:r>
      <w:r>
        <w:rPr>
          <w:color w:val="231F20"/>
          <w:spacing w:val="-2"/>
        </w:rPr>
        <w:t> </w:t>
      </w:r>
      <w:r>
        <w:rPr>
          <w:color w:val="231F20"/>
        </w:rPr>
        <w:t>Pública,</w:t>
      </w:r>
      <w:r>
        <w:rPr>
          <w:color w:val="231F20"/>
          <w:spacing w:val="-2"/>
        </w:rPr>
        <w:t> </w:t>
      </w:r>
      <w:r>
        <w:rPr>
          <w:color w:val="231F20"/>
        </w:rPr>
        <w:t>en</w:t>
      </w:r>
      <w:r>
        <w:rPr>
          <w:color w:val="231F20"/>
          <w:spacing w:val="-2"/>
        </w:rPr>
        <w:t> </w:t>
      </w:r>
      <w:r>
        <w:rPr>
          <w:color w:val="231F20"/>
        </w:rPr>
        <w:t>conjunto</w:t>
      </w:r>
      <w:r>
        <w:rPr>
          <w:color w:val="231F20"/>
          <w:spacing w:val="-2"/>
        </w:rPr>
        <w:t> </w:t>
      </w:r>
      <w:r>
        <w:rPr>
          <w:color w:val="231F20"/>
        </w:rPr>
        <w:t>con</w:t>
      </w:r>
      <w:r>
        <w:rPr>
          <w:color w:val="231F20"/>
          <w:spacing w:val="-2"/>
        </w:rPr>
        <w:t> </w:t>
      </w:r>
      <w:r>
        <w:rPr>
          <w:color w:val="231F20"/>
        </w:rPr>
        <w:t>las</w:t>
      </w:r>
      <w:r>
        <w:rPr>
          <w:color w:val="231F20"/>
          <w:spacing w:val="-2"/>
        </w:rPr>
        <w:t> </w:t>
      </w:r>
      <w:r>
        <w:rPr>
          <w:color w:val="231F20"/>
        </w:rPr>
        <w:t>autoridades educativas locales, </w:t>
      </w:r>
      <w:r>
        <w:rPr>
          <w:color w:val="221F1F"/>
        </w:rPr>
        <w:t>en los términos del presente Acuerdo, de la convocatoria que</w:t>
      </w:r>
      <w:r>
        <w:rPr>
          <w:color w:val="221F1F"/>
          <w:spacing w:val="-4"/>
        </w:rPr>
        <w:t> </w:t>
      </w:r>
      <w:r>
        <w:rPr>
          <w:color w:val="221F1F"/>
        </w:rPr>
        <w:t>para tal efecto se emita </w:t>
      </w:r>
      <w:r>
        <w:rPr>
          <w:color w:val="221F1F"/>
          <w:w w:val="105"/>
        </w:rPr>
        <w:t>y demás normatividad aplicable.</w:t>
      </w:r>
    </w:p>
    <w:p>
      <w:pPr>
        <w:pStyle w:val="BodyText"/>
        <w:spacing w:line="232" w:lineRule="auto" w:before="145"/>
        <w:ind w:left="850" w:right="140"/>
        <w:jc w:val="both"/>
      </w:pPr>
      <w:r>
        <w:rPr>
          <w:color w:val="221F1F"/>
        </w:rPr>
        <w:t>La convocatoria será difundida en la página </w:t>
      </w:r>
      <w:hyperlink r:id="rId43">
        <w:r>
          <w:rPr>
            <w:rFonts w:ascii="Lucida Sans Unicode" w:hAnsi="Lucida Sans Unicode"/>
            <w:color w:val="0562C1"/>
            <w:u w:val="single" w:color="0562C1"/>
          </w:rPr>
          <w:t>https://cambiosinterestatales.sep.gob.mx</w:t>
        </w:r>
      </w:hyperlink>
      <w:r>
        <w:rPr>
          <w:rFonts w:ascii="Lucida Sans Unicode" w:hAnsi="Lucida Sans Unicode"/>
          <w:color w:val="0562C1"/>
          <w:spacing w:val="40"/>
        </w:rPr>
        <w:t> </w:t>
      </w:r>
      <w:r>
        <w:rPr>
          <w:color w:val="231F20"/>
        </w:rPr>
        <w:t>en la cual se </w:t>
      </w:r>
      <w:r>
        <w:rPr>
          <w:color w:val="231F20"/>
          <w:w w:val="105"/>
        </w:rPr>
        <w:t>establecerán los requisitos, reglas y fechas de participación.</w:t>
      </w:r>
    </w:p>
    <w:p>
      <w:pPr>
        <w:pStyle w:val="BodyText"/>
        <w:spacing w:line="235" w:lineRule="auto" w:before="205"/>
        <w:ind w:left="850" w:right="138"/>
        <w:jc w:val="both"/>
      </w:pPr>
      <w:r>
        <w:rPr>
          <w:color w:val="231F20"/>
        </w:rPr>
        <w:t>Para</w:t>
      </w:r>
      <w:r>
        <w:rPr>
          <w:color w:val="231F20"/>
          <w:spacing w:val="-2"/>
        </w:rPr>
        <w:t> </w:t>
      </w:r>
      <w:r>
        <w:rPr>
          <w:color w:val="231F20"/>
        </w:rPr>
        <w:t>la</w:t>
      </w:r>
      <w:r>
        <w:rPr>
          <w:color w:val="231F20"/>
          <w:spacing w:val="-2"/>
        </w:rPr>
        <w:t> </w:t>
      </w:r>
      <w:r>
        <w:rPr>
          <w:color w:val="231F20"/>
        </w:rPr>
        <w:t>aclaración</w:t>
      </w:r>
      <w:r>
        <w:rPr>
          <w:color w:val="231F20"/>
          <w:spacing w:val="-2"/>
        </w:rPr>
        <w:t> </w:t>
      </w:r>
      <w:r>
        <w:rPr>
          <w:color w:val="231F20"/>
        </w:rPr>
        <w:t>de</w:t>
      </w:r>
      <w:r>
        <w:rPr>
          <w:color w:val="231F20"/>
          <w:spacing w:val="-2"/>
        </w:rPr>
        <w:t> </w:t>
      </w:r>
      <w:r>
        <w:rPr>
          <w:color w:val="231F20"/>
        </w:rPr>
        <w:t>dudas</w:t>
      </w:r>
      <w:r>
        <w:rPr>
          <w:color w:val="231F20"/>
          <w:spacing w:val="-2"/>
        </w:rPr>
        <w:t> </w:t>
      </w:r>
      <w:r>
        <w:rPr>
          <w:color w:val="231F20"/>
        </w:rPr>
        <w:t>o</w:t>
      </w:r>
      <w:r>
        <w:rPr>
          <w:color w:val="231F20"/>
          <w:spacing w:val="-2"/>
        </w:rPr>
        <w:t> </w:t>
      </w:r>
      <w:r>
        <w:rPr>
          <w:color w:val="231F20"/>
        </w:rPr>
        <w:t>información</w:t>
      </w:r>
      <w:r>
        <w:rPr>
          <w:color w:val="231F20"/>
          <w:spacing w:val="-2"/>
        </w:rPr>
        <w:t> </w:t>
      </w:r>
      <w:r>
        <w:rPr>
          <w:color w:val="231F20"/>
        </w:rPr>
        <w:t>adicional</w:t>
      </w:r>
      <w:r>
        <w:rPr>
          <w:color w:val="231F20"/>
          <w:spacing w:val="-2"/>
        </w:rPr>
        <w:t> </w:t>
      </w:r>
      <w:r>
        <w:rPr>
          <w:color w:val="231F20"/>
        </w:rPr>
        <w:t>relacionada</w:t>
      </w:r>
      <w:r>
        <w:rPr>
          <w:color w:val="231F20"/>
          <w:spacing w:val="-2"/>
        </w:rPr>
        <w:t> </w:t>
      </w:r>
      <w:r>
        <w:rPr>
          <w:color w:val="231F20"/>
        </w:rPr>
        <w:t>con</w:t>
      </w:r>
      <w:r>
        <w:rPr>
          <w:color w:val="231F20"/>
          <w:spacing w:val="-2"/>
        </w:rPr>
        <w:t> </w:t>
      </w:r>
      <w:r>
        <w:rPr>
          <w:color w:val="231F20"/>
        </w:rPr>
        <w:t>este</w:t>
      </w:r>
      <w:r>
        <w:rPr>
          <w:color w:val="231F20"/>
          <w:spacing w:val="-2"/>
        </w:rPr>
        <w:t> </w:t>
      </w:r>
      <w:r>
        <w:rPr>
          <w:color w:val="231F20"/>
        </w:rPr>
        <w:t>proceso,</w:t>
      </w:r>
      <w:r>
        <w:rPr>
          <w:color w:val="231F20"/>
          <w:spacing w:val="-2"/>
        </w:rPr>
        <w:t> </w:t>
      </w:r>
      <w:r>
        <w:rPr>
          <w:color w:val="231F20"/>
        </w:rPr>
        <w:t>la</w:t>
      </w:r>
      <w:r>
        <w:rPr>
          <w:color w:val="231F20"/>
          <w:spacing w:val="-2"/>
        </w:rPr>
        <w:t> </w:t>
      </w:r>
      <w:r>
        <w:rPr>
          <w:color w:val="231F20"/>
        </w:rPr>
        <w:t>maestra</w:t>
      </w:r>
      <w:r>
        <w:rPr>
          <w:color w:val="231F20"/>
          <w:spacing w:val="-2"/>
        </w:rPr>
        <w:t> </w:t>
      </w:r>
      <w:r>
        <w:rPr>
          <w:color w:val="231F20"/>
        </w:rPr>
        <w:t>o</w:t>
      </w:r>
      <w:r>
        <w:rPr>
          <w:color w:val="231F20"/>
          <w:spacing w:val="-2"/>
        </w:rPr>
        <w:t> </w:t>
      </w:r>
      <w:r>
        <w:rPr>
          <w:color w:val="231F20"/>
        </w:rPr>
        <w:t>el</w:t>
      </w:r>
      <w:r>
        <w:rPr>
          <w:color w:val="231F20"/>
          <w:spacing w:val="-2"/>
        </w:rPr>
        <w:t> </w:t>
      </w:r>
      <w:r>
        <w:rPr>
          <w:color w:val="231F20"/>
        </w:rPr>
        <w:t>maestro </w:t>
      </w:r>
      <w:r>
        <w:rPr>
          <w:color w:val="231F20"/>
          <w:spacing w:val="-2"/>
        </w:rPr>
        <w:t>participante</w:t>
      </w:r>
      <w:r>
        <w:rPr>
          <w:color w:val="231F20"/>
          <w:spacing w:val="-5"/>
        </w:rPr>
        <w:t> </w:t>
      </w:r>
      <w:r>
        <w:rPr>
          <w:color w:val="231F20"/>
          <w:spacing w:val="-2"/>
        </w:rPr>
        <w:t>podrá</w:t>
      </w:r>
      <w:r>
        <w:rPr>
          <w:color w:val="231F20"/>
          <w:spacing w:val="-5"/>
        </w:rPr>
        <w:t> </w:t>
      </w:r>
      <w:r>
        <w:rPr>
          <w:color w:val="231F20"/>
          <w:spacing w:val="-2"/>
        </w:rPr>
        <w:t>dirigirse</w:t>
      </w:r>
      <w:r>
        <w:rPr>
          <w:color w:val="231F20"/>
          <w:spacing w:val="-5"/>
        </w:rPr>
        <w:t> </w:t>
      </w:r>
      <w:r>
        <w:rPr>
          <w:color w:val="231F20"/>
          <w:spacing w:val="-2"/>
        </w:rPr>
        <w:t>al</w:t>
      </w:r>
      <w:r>
        <w:rPr>
          <w:color w:val="231F20"/>
          <w:spacing w:val="-5"/>
        </w:rPr>
        <w:t> </w:t>
      </w:r>
      <w:r>
        <w:rPr>
          <w:color w:val="231F20"/>
          <w:spacing w:val="-2"/>
        </w:rPr>
        <w:t>correo</w:t>
      </w:r>
      <w:r>
        <w:rPr>
          <w:color w:val="231F20"/>
          <w:spacing w:val="-5"/>
        </w:rPr>
        <w:t> </w:t>
      </w:r>
      <w:r>
        <w:rPr>
          <w:color w:val="231F20"/>
          <w:spacing w:val="-2"/>
        </w:rPr>
        <w:t>electrónico</w:t>
      </w:r>
      <w:r>
        <w:rPr>
          <w:color w:val="231F20"/>
          <w:spacing w:val="-5"/>
        </w:rPr>
        <w:t> </w:t>
      </w:r>
      <w:hyperlink r:id="rId44">
        <w:r>
          <w:rPr>
            <w:rFonts w:ascii="Lucida Sans Unicode" w:hAnsi="Lucida Sans Unicode"/>
            <w:color w:val="0562C1"/>
            <w:spacing w:val="-2"/>
            <w:u w:val="single" w:color="0562C1"/>
          </w:rPr>
          <w:t>cambiosinter@nube.sep.gob.mx</w:t>
        </w:r>
      </w:hyperlink>
      <w:r>
        <w:rPr>
          <w:rFonts w:ascii="Lucida Sans Unicode" w:hAnsi="Lucida Sans Unicode"/>
          <w:color w:val="0562C1"/>
          <w:spacing w:val="-6"/>
        </w:rPr>
        <w:t> </w:t>
      </w:r>
      <w:r>
        <w:rPr>
          <w:color w:val="231F20"/>
          <w:spacing w:val="-2"/>
        </w:rPr>
        <w:t>y</w:t>
      </w:r>
      <w:r>
        <w:rPr>
          <w:color w:val="231F20"/>
          <w:spacing w:val="-5"/>
        </w:rPr>
        <w:t> </w:t>
      </w:r>
      <w:r>
        <w:rPr>
          <w:color w:val="231F20"/>
          <w:spacing w:val="-2"/>
        </w:rPr>
        <w:t>en</w:t>
      </w:r>
      <w:r>
        <w:rPr>
          <w:color w:val="231F20"/>
          <w:spacing w:val="-5"/>
        </w:rPr>
        <w:t> </w:t>
      </w:r>
      <w:r>
        <w:rPr>
          <w:color w:val="231F20"/>
          <w:spacing w:val="-2"/>
        </w:rPr>
        <w:t>la</w:t>
      </w:r>
      <w:r>
        <w:rPr>
          <w:color w:val="231F20"/>
          <w:spacing w:val="-5"/>
        </w:rPr>
        <w:t> </w:t>
      </w:r>
      <w:r>
        <w:rPr>
          <w:color w:val="231F20"/>
          <w:spacing w:val="-2"/>
        </w:rPr>
        <w:t>página</w:t>
      </w:r>
      <w:r>
        <w:rPr>
          <w:color w:val="231F20"/>
          <w:spacing w:val="-5"/>
        </w:rPr>
        <w:t> </w:t>
      </w:r>
      <w:hyperlink r:id="rId43">
        <w:r>
          <w:rPr>
            <w:rFonts w:ascii="Lucida Sans Unicode" w:hAnsi="Lucida Sans Unicode"/>
            <w:color w:val="0562C1"/>
            <w:spacing w:val="-2"/>
            <w:u w:val="single" w:color="0562C1"/>
          </w:rPr>
          <w:t>https://</w:t>
        </w:r>
      </w:hyperlink>
      <w:r>
        <w:rPr>
          <w:rFonts w:ascii="Lucida Sans Unicode" w:hAnsi="Lucida Sans Unicode"/>
          <w:color w:val="0562C1"/>
          <w:spacing w:val="-2"/>
        </w:rPr>
        <w:t> </w:t>
      </w:r>
      <w:hyperlink r:id="rId43">
        <w:r>
          <w:rPr>
            <w:rFonts w:ascii="Lucida Sans Unicode" w:hAnsi="Lucida Sans Unicode"/>
            <w:color w:val="0562C1"/>
            <w:u w:val="single" w:color="0562C1"/>
          </w:rPr>
          <w:t>cambiosinterestatales.sep.gob.mx</w:t>
        </w:r>
      </w:hyperlink>
      <w:r>
        <w:rPr>
          <w:color w:val="231F20"/>
        </w:rPr>
        <w:t>,</w:t>
      </w:r>
      <w:r>
        <w:rPr>
          <w:color w:val="231F20"/>
          <w:spacing w:val="-9"/>
        </w:rPr>
        <w:t> </w:t>
      </w:r>
      <w:r>
        <w:rPr>
          <w:color w:val="231F20"/>
        </w:rPr>
        <w:t>en</w:t>
      </w:r>
      <w:r>
        <w:rPr>
          <w:color w:val="231F20"/>
          <w:spacing w:val="-9"/>
        </w:rPr>
        <w:t> </w:t>
      </w:r>
      <w:r>
        <w:rPr>
          <w:color w:val="231F20"/>
        </w:rPr>
        <w:t>donde</w:t>
      </w:r>
      <w:r>
        <w:rPr>
          <w:color w:val="231F20"/>
          <w:spacing w:val="-9"/>
        </w:rPr>
        <w:t> </w:t>
      </w:r>
      <w:r>
        <w:rPr>
          <w:color w:val="231F20"/>
        </w:rPr>
        <w:t>encontrarán</w:t>
      </w:r>
      <w:r>
        <w:rPr>
          <w:color w:val="231F20"/>
          <w:spacing w:val="-9"/>
        </w:rPr>
        <w:t> </w:t>
      </w:r>
      <w:r>
        <w:rPr>
          <w:color w:val="231F20"/>
        </w:rPr>
        <w:t>los</w:t>
      </w:r>
      <w:r>
        <w:rPr>
          <w:color w:val="231F20"/>
          <w:spacing w:val="-9"/>
        </w:rPr>
        <w:t> </w:t>
      </w:r>
      <w:r>
        <w:rPr>
          <w:color w:val="231F20"/>
        </w:rPr>
        <w:t>datos</w:t>
      </w:r>
      <w:r>
        <w:rPr>
          <w:color w:val="231F20"/>
          <w:spacing w:val="-9"/>
        </w:rPr>
        <w:t> </w:t>
      </w:r>
      <w:r>
        <w:rPr>
          <w:color w:val="231F20"/>
        </w:rPr>
        <w:t>de</w:t>
      </w:r>
      <w:r>
        <w:rPr>
          <w:color w:val="231F20"/>
          <w:spacing w:val="-9"/>
        </w:rPr>
        <w:t> </w:t>
      </w:r>
      <w:r>
        <w:rPr>
          <w:color w:val="231F20"/>
        </w:rPr>
        <w:t>contacto,</w:t>
      </w:r>
      <w:r>
        <w:rPr>
          <w:color w:val="231F20"/>
          <w:spacing w:val="-9"/>
        </w:rPr>
        <w:t> </w:t>
      </w:r>
      <w:r>
        <w:rPr>
          <w:color w:val="231F20"/>
        </w:rPr>
        <w:t>además</w:t>
      </w:r>
      <w:r>
        <w:rPr>
          <w:color w:val="231F20"/>
          <w:spacing w:val="-9"/>
        </w:rPr>
        <w:t> </w:t>
      </w:r>
      <w:r>
        <w:rPr>
          <w:color w:val="231F20"/>
        </w:rPr>
        <w:t>de</w:t>
      </w:r>
      <w:r>
        <w:rPr>
          <w:color w:val="231F20"/>
          <w:spacing w:val="-9"/>
        </w:rPr>
        <w:t> </w:t>
      </w:r>
      <w:r>
        <w:rPr>
          <w:color w:val="231F20"/>
        </w:rPr>
        <w:t>contar</w:t>
      </w:r>
      <w:r>
        <w:rPr>
          <w:color w:val="231F20"/>
          <w:spacing w:val="-9"/>
        </w:rPr>
        <w:t> </w:t>
      </w:r>
      <w:r>
        <w:rPr>
          <w:color w:val="231F20"/>
        </w:rPr>
        <w:t>con </w:t>
      </w:r>
      <w:r>
        <w:rPr>
          <w:color w:val="231F20"/>
          <w:w w:val="105"/>
        </w:rPr>
        <w:t>medios de apoyo para la participación en el proceso.</w:t>
      </w:r>
    </w:p>
    <w:p>
      <w:pPr>
        <w:pStyle w:val="BodyText"/>
      </w:pPr>
    </w:p>
    <w:p>
      <w:pPr>
        <w:pStyle w:val="BodyText"/>
        <w:spacing w:before="88"/>
      </w:pPr>
    </w:p>
    <w:p>
      <w:pPr>
        <w:pStyle w:val="Heading6"/>
        <w:ind w:left="850"/>
      </w:pPr>
      <w:r>
        <w:rPr>
          <w:color w:val="414042"/>
          <w:w w:val="85"/>
        </w:rPr>
        <w:t>Requisitos</w:t>
      </w:r>
      <w:r>
        <w:rPr>
          <w:color w:val="414042"/>
          <w:spacing w:val="9"/>
        </w:rPr>
        <w:t> </w:t>
      </w:r>
      <w:r>
        <w:rPr>
          <w:color w:val="414042"/>
          <w:w w:val="85"/>
        </w:rPr>
        <w:t>para</w:t>
      </w:r>
      <w:r>
        <w:rPr>
          <w:color w:val="414042"/>
          <w:spacing w:val="9"/>
        </w:rPr>
        <w:t> </w:t>
      </w:r>
      <w:r>
        <w:rPr>
          <w:color w:val="414042"/>
          <w:spacing w:val="-2"/>
          <w:w w:val="85"/>
        </w:rPr>
        <w:t>participar</w:t>
      </w:r>
    </w:p>
    <w:p>
      <w:pPr>
        <w:pStyle w:val="BodyText"/>
        <w:spacing w:before="242"/>
        <w:rPr>
          <w:rFonts w:ascii="Arial Black"/>
          <w:sz w:val="22"/>
        </w:rPr>
      </w:pPr>
    </w:p>
    <w:p>
      <w:pPr>
        <w:pStyle w:val="BodyText"/>
        <w:spacing w:line="271" w:lineRule="auto"/>
        <w:ind w:left="850" w:right="139"/>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18</w:t>
      </w:r>
      <w:r>
        <w:rPr>
          <w:rFonts w:ascii="Arial" w:hAnsi="Arial"/>
          <w:b/>
          <w:i/>
          <w:color w:val="231F20"/>
          <w:w w:val="105"/>
        </w:rPr>
        <w:t>.</w:t>
      </w:r>
      <w:r>
        <w:rPr>
          <w:rFonts w:ascii="Arial" w:hAnsi="Arial"/>
          <w:b/>
          <w:i/>
          <w:color w:val="231F20"/>
          <w:spacing w:val="-15"/>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que</w:t>
      </w:r>
      <w:r>
        <w:rPr>
          <w:color w:val="231F20"/>
          <w:spacing w:val="-16"/>
          <w:w w:val="105"/>
        </w:rPr>
        <w:t> </w:t>
      </w:r>
      <w:r>
        <w:rPr>
          <w:color w:val="231F20"/>
          <w:w w:val="105"/>
        </w:rPr>
        <w:t>decidan</w:t>
      </w:r>
      <w:r>
        <w:rPr>
          <w:color w:val="231F20"/>
          <w:spacing w:val="-16"/>
          <w:w w:val="105"/>
        </w:rPr>
        <w:t> </w:t>
      </w:r>
      <w:r>
        <w:rPr>
          <w:color w:val="231F20"/>
          <w:w w:val="105"/>
        </w:rPr>
        <w:t>participar</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proceso</w:t>
      </w:r>
      <w:r>
        <w:rPr>
          <w:color w:val="231F20"/>
          <w:spacing w:val="-16"/>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autorización</w:t>
      </w:r>
      <w:r>
        <w:rPr>
          <w:color w:val="231F20"/>
          <w:spacing w:val="-16"/>
          <w:w w:val="105"/>
        </w:rPr>
        <w:t> </w:t>
      </w:r>
      <w:r>
        <w:rPr>
          <w:color w:val="231F20"/>
          <w:w w:val="105"/>
        </w:rPr>
        <w:t>de 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2"/>
          <w:w w:val="105"/>
        </w:rPr>
        <w:t> </w:t>
      </w:r>
      <w:r>
        <w:rPr>
          <w:color w:val="231F20"/>
          <w:w w:val="105"/>
        </w:rPr>
        <w:t>de</w:t>
      </w:r>
      <w:r>
        <w:rPr>
          <w:color w:val="231F20"/>
          <w:spacing w:val="-2"/>
          <w:w w:val="105"/>
        </w:rPr>
        <w:t> </w:t>
      </w:r>
      <w:r>
        <w:rPr>
          <w:color w:val="231F20"/>
          <w:w w:val="105"/>
        </w:rPr>
        <w:t>trabajo</w:t>
      </w:r>
      <w:r>
        <w:rPr>
          <w:color w:val="231F20"/>
          <w:spacing w:val="-2"/>
          <w:w w:val="105"/>
        </w:rPr>
        <w:t> </w:t>
      </w:r>
      <w:r>
        <w:rPr>
          <w:color w:val="231F20"/>
          <w:w w:val="105"/>
        </w:rPr>
        <w:t>de</w:t>
      </w:r>
      <w:r>
        <w:rPr>
          <w:color w:val="231F20"/>
          <w:spacing w:val="-2"/>
          <w:w w:val="105"/>
        </w:rPr>
        <w:t> </w:t>
      </w:r>
      <w:r>
        <w:rPr>
          <w:color w:val="231F20"/>
          <w:w w:val="105"/>
        </w:rPr>
        <w:t>una</w:t>
      </w:r>
      <w:r>
        <w:rPr>
          <w:color w:val="231F20"/>
          <w:spacing w:val="-2"/>
          <w:w w:val="105"/>
        </w:rPr>
        <w:t> </w:t>
      </w:r>
      <w:r>
        <w:rPr>
          <w:color w:val="231F20"/>
          <w:w w:val="105"/>
        </w:rPr>
        <w:t>entidad</w:t>
      </w:r>
      <w:r>
        <w:rPr>
          <w:color w:val="231F20"/>
          <w:spacing w:val="-2"/>
          <w:w w:val="105"/>
        </w:rPr>
        <w:t> </w:t>
      </w:r>
      <w:r>
        <w:rPr>
          <w:color w:val="231F20"/>
          <w:w w:val="105"/>
        </w:rPr>
        <w:t>federativa</w:t>
      </w:r>
      <w:r>
        <w:rPr>
          <w:color w:val="231F20"/>
          <w:spacing w:val="-2"/>
          <w:w w:val="105"/>
        </w:rPr>
        <w:t> </w:t>
      </w:r>
      <w:r>
        <w:rPr>
          <w:color w:val="231F20"/>
          <w:w w:val="105"/>
        </w:rPr>
        <w:t>a</w:t>
      </w:r>
      <w:r>
        <w:rPr>
          <w:color w:val="231F20"/>
          <w:spacing w:val="-2"/>
          <w:w w:val="105"/>
        </w:rPr>
        <w:t> </w:t>
      </w:r>
      <w:r>
        <w:rPr>
          <w:color w:val="231F20"/>
          <w:w w:val="105"/>
        </w:rPr>
        <w:t>otra,</w:t>
      </w:r>
      <w:r>
        <w:rPr>
          <w:color w:val="231F20"/>
          <w:spacing w:val="-2"/>
          <w:w w:val="105"/>
        </w:rPr>
        <w:t> </w:t>
      </w:r>
      <w:r>
        <w:rPr>
          <w:color w:val="231F20"/>
          <w:w w:val="105"/>
        </w:rPr>
        <w:t>convocados</w:t>
      </w:r>
      <w:r>
        <w:rPr>
          <w:color w:val="231F20"/>
          <w:spacing w:val="-2"/>
          <w:w w:val="105"/>
        </w:rPr>
        <w:t> </w:t>
      </w:r>
      <w:r>
        <w:rPr>
          <w:color w:val="231F20"/>
          <w:w w:val="105"/>
        </w:rPr>
        <w:t>y</w:t>
      </w:r>
      <w:r>
        <w:rPr>
          <w:color w:val="231F20"/>
          <w:spacing w:val="-2"/>
          <w:w w:val="105"/>
        </w:rPr>
        <w:t> </w:t>
      </w:r>
      <w:r>
        <w:rPr>
          <w:color w:val="231F20"/>
          <w:w w:val="105"/>
        </w:rPr>
        <w:t>operados</w:t>
      </w:r>
      <w:r>
        <w:rPr>
          <w:color w:val="231F20"/>
          <w:spacing w:val="-2"/>
          <w:w w:val="105"/>
        </w:rPr>
        <w:t> </w:t>
      </w:r>
      <w:r>
        <w:rPr>
          <w:color w:val="231F20"/>
          <w:w w:val="105"/>
        </w:rPr>
        <w:t>por</w:t>
      </w:r>
      <w:r>
        <w:rPr>
          <w:color w:val="231F20"/>
          <w:spacing w:val="-2"/>
          <w:w w:val="105"/>
        </w:rPr>
        <w:t> </w:t>
      </w:r>
      <w:r>
        <w:rPr>
          <w:color w:val="231F20"/>
          <w:w w:val="105"/>
        </w:rPr>
        <w:t>Unidad</w:t>
      </w:r>
      <w:r>
        <w:rPr>
          <w:color w:val="231F20"/>
          <w:spacing w:val="-2"/>
          <w:w w:val="105"/>
        </w:rPr>
        <w:t> </w:t>
      </w:r>
      <w:r>
        <w:rPr>
          <w:color w:val="231F20"/>
          <w:w w:val="105"/>
        </w:rPr>
        <w:t>de Administración</w:t>
      </w:r>
      <w:r>
        <w:rPr>
          <w:color w:val="231F20"/>
          <w:spacing w:val="-16"/>
          <w:w w:val="105"/>
        </w:rPr>
        <w:t> </w:t>
      </w:r>
      <w:r>
        <w:rPr>
          <w:color w:val="231F20"/>
          <w:w w:val="105"/>
        </w:rPr>
        <w:t>y</w:t>
      </w:r>
      <w:r>
        <w:rPr>
          <w:color w:val="231F20"/>
          <w:spacing w:val="-16"/>
          <w:w w:val="105"/>
        </w:rPr>
        <w:t> </w:t>
      </w:r>
      <w:r>
        <w:rPr>
          <w:color w:val="231F20"/>
          <w:w w:val="105"/>
        </w:rPr>
        <w:t>Finanzas,</w:t>
      </w:r>
      <w:r>
        <w:rPr>
          <w:color w:val="231F20"/>
          <w:spacing w:val="-16"/>
          <w:w w:val="105"/>
        </w:rPr>
        <w:t> </w:t>
      </w:r>
      <w:r>
        <w:rPr>
          <w:color w:val="231F20"/>
          <w:w w:val="105"/>
        </w:rPr>
        <w:t>a</w:t>
      </w:r>
      <w:r>
        <w:rPr>
          <w:color w:val="231F20"/>
          <w:spacing w:val="-16"/>
          <w:w w:val="105"/>
        </w:rPr>
        <w:t> </w:t>
      </w:r>
      <w:r>
        <w:rPr>
          <w:color w:val="231F20"/>
          <w:w w:val="105"/>
        </w:rPr>
        <w:t>través</w:t>
      </w:r>
      <w:r>
        <w:rPr>
          <w:color w:val="231F20"/>
          <w:spacing w:val="-16"/>
          <w:w w:val="105"/>
        </w:rPr>
        <w:t> </w:t>
      </w:r>
      <w:r>
        <w:rPr>
          <w:color w:val="231F20"/>
          <w:w w:val="105"/>
        </w:rPr>
        <w:t>de</w:t>
      </w:r>
      <w:r>
        <w:rPr>
          <w:color w:val="231F20"/>
          <w:spacing w:val="-16"/>
          <w:w w:val="105"/>
        </w:rPr>
        <w:t> </w:t>
      </w:r>
      <w:r>
        <w:rPr>
          <w:color w:val="231F20"/>
          <w:w w:val="105"/>
        </w:rPr>
        <w:t>la</w:t>
      </w:r>
      <w:r>
        <w:rPr>
          <w:color w:val="231F20"/>
          <w:spacing w:val="-16"/>
          <w:w w:val="105"/>
        </w:rPr>
        <w:t> </w:t>
      </w:r>
      <w:r>
        <w:rPr>
          <w:color w:val="231F20"/>
          <w:w w:val="105"/>
        </w:rPr>
        <w:t>Dirección</w:t>
      </w:r>
      <w:r>
        <w:rPr>
          <w:color w:val="231F20"/>
          <w:spacing w:val="-16"/>
          <w:w w:val="105"/>
        </w:rPr>
        <w:t> </w:t>
      </w:r>
      <w:r>
        <w:rPr>
          <w:color w:val="231F20"/>
          <w:w w:val="105"/>
        </w:rPr>
        <w:t>General</w:t>
      </w:r>
      <w:r>
        <w:rPr>
          <w:color w:val="231F20"/>
          <w:spacing w:val="-16"/>
          <w:w w:val="105"/>
        </w:rPr>
        <w:t> </w:t>
      </w:r>
      <w:r>
        <w:rPr>
          <w:color w:val="231F20"/>
          <w:w w:val="105"/>
        </w:rPr>
        <w:t>de</w:t>
      </w:r>
      <w:r>
        <w:rPr>
          <w:color w:val="231F20"/>
          <w:spacing w:val="-16"/>
          <w:w w:val="105"/>
        </w:rPr>
        <w:t> </w:t>
      </w:r>
      <w:r>
        <w:rPr>
          <w:color w:val="231F20"/>
          <w:w w:val="105"/>
        </w:rPr>
        <w:t>Recursos</w:t>
      </w:r>
      <w:r>
        <w:rPr>
          <w:color w:val="231F20"/>
          <w:spacing w:val="-16"/>
          <w:w w:val="105"/>
        </w:rPr>
        <w:t> </w:t>
      </w:r>
      <w:r>
        <w:rPr>
          <w:color w:val="231F20"/>
          <w:w w:val="105"/>
        </w:rPr>
        <w:t>Humanos</w:t>
      </w:r>
      <w:r>
        <w:rPr>
          <w:color w:val="231F20"/>
          <w:spacing w:val="-16"/>
          <w:w w:val="105"/>
        </w:rPr>
        <w:t> </w:t>
      </w:r>
      <w:r>
        <w:rPr>
          <w:color w:val="231F20"/>
          <w:w w:val="105"/>
        </w:rPr>
        <w:t>y</w:t>
      </w:r>
      <w:r>
        <w:rPr>
          <w:color w:val="231F20"/>
          <w:spacing w:val="-16"/>
          <w:w w:val="105"/>
        </w:rPr>
        <w:t> </w:t>
      </w:r>
      <w:r>
        <w:rPr>
          <w:color w:val="231F20"/>
          <w:w w:val="105"/>
        </w:rPr>
        <w:t>Organización</w:t>
      </w:r>
      <w:r>
        <w:rPr>
          <w:color w:val="231F20"/>
          <w:spacing w:val="-16"/>
          <w:w w:val="105"/>
        </w:rPr>
        <w:t> </w:t>
      </w:r>
      <w:r>
        <w:rPr>
          <w:color w:val="231F20"/>
          <w:w w:val="105"/>
        </w:rPr>
        <w:t>de</w:t>
      </w:r>
      <w:r>
        <w:rPr>
          <w:color w:val="231F20"/>
          <w:spacing w:val="-16"/>
          <w:w w:val="105"/>
        </w:rPr>
        <w:t> </w:t>
      </w:r>
      <w:r>
        <w:rPr>
          <w:color w:val="231F20"/>
          <w:w w:val="105"/>
        </w:rPr>
        <w:t>la Secretaría de Educación Pública:</w:t>
      </w:r>
    </w:p>
    <w:p>
      <w:pPr>
        <w:pStyle w:val="BodyText"/>
        <w:spacing w:before="132"/>
      </w:pPr>
    </w:p>
    <w:p>
      <w:pPr>
        <w:pStyle w:val="Heading6"/>
        <w:ind w:left="850"/>
      </w:pPr>
      <w:r>
        <w:rPr>
          <w:color w:val="414042"/>
          <w:w w:val="85"/>
        </w:rPr>
        <w:t>Particularidades</w:t>
      </w:r>
      <w:r>
        <w:rPr>
          <w:color w:val="414042"/>
          <w:spacing w:val="20"/>
        </w:rPr>
        <w:t> </w:t>
      </w:r>
      <w:r>
        <w:rPr>
          <w:color w:val="414042"/>
          <w:w w:val="85"/>
        </w:rPr>
        <w:t>del</w:t>
      </w:r>
      <w:r>
        <w:rPr>
          <w:color w:val="414042"/>
          <w:spacing w:val="20"/>
        </w:rPr>
        <w:t> </w:t>
      </w:r>
      <w:r>
        <w:rPr>
          <w:color w:val="414042"/>
          <w:spacing w:val="-2"/>
          <w:w w:val="85"/>
        </w:rPr>
        <w:t>proceso</w:t>
      </w:r>
    </w:p>
    <w:p>
      <w:pPr>
        <w:pStyle w:val="BodyText"/>
        <w:spacing w:before="242"/>
        <w:rPr>
          <w:rFonts w:ascii="Arial Black"/>
          <w:sz w:val="22"/>
        </w:rPr>
      </w:pPr>
    </w:p>
    <w:p>
      <w:pPr>
        <w:pStyle w:val="BodyText"/>
        <w:spacing w:line="266" w:lineRule="auto"/>
        <w:ind w:left="850" w:right="139"/>
        <w:jc w:val="both"/>
      </w:pPr>
      <w:r>
        <w:rPr>
          <w:rFonts w:ascii="Arial Black" w:hAnsi="Arial Black"/>
          <w:color w:val="231F20"/>
          <w:w w:val="105"/>
        </w:rPr>
        <w:t>Artículo</w:t>
      </w:r>
      <w:r>
        <w:rPr>
          <w:rFonts w:ascii="Arial Black" w:hAnsi="Arial Black"/>
          <w:color w:val="231F20"/>
          <w:spacing w:val="-18"/>
          <w:w w:val="105"/>
        </w:rPr>
        <w:t> </w:t>
      </w:r>
      <w:r>
        <w:rPr>
          <w:rFonts w:ascii="Arial Black" w:hAnsi="Arial Black"/>
          <w:color w:val="231F20"/>
          <w:w w:val="105"/>
        </w:rPr>
        <w:t>19.</w:t>
      </w:r>
      <w:r>
        <w:rPr>
          <w:rFonts w:ascii="Arial Black" w:hAnsi="Arial Black"/>
          <w:color w:val="231F20"/>
          <w:spacing w:val="-18"/>
          <w:w w:val="105"/>
        </w:rPr>
        <w:t> </w:t>
      </w:r>
      <w:r>
        <w:rPr>
          <w:color w:val="231F20"/>
          <w:w w:val="105"/>
        </w:rPr>
        <w:t>Al</w:t>
      </w:r>
      <w:r>
        <w:rPr>
          <w:color w:val="231F20"/>
          <w:spacing w:val="-16"/>
          <w:w w:val="105"/>
        </w:rPr>
        <w:t> </w:t>
      </w:r>
      <w:r>
        <w:rPr>
          <w:color w:val="231F20"/>
          <w:w w:val="105"/>
        </w:rPr>
        <w:t>personal</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le</w:t>
      </w:r>
      <w:r>
        <w:rPr>
          <w:color w:val="231F20"/>
          <w:spacing w:val="-14"/>
          <w:w w:val="105"/>
        </w:rPr>
        <w:t> </w:t>
      </w:r>
      <w:r>
        <w:rPr>
          <w:color w:val="231F20"/>
          <w:w w:val="105"/>
        </w:rPr>
        <w:t>autorice</w:t>
      </w:r>
      <w:r>
        <w:rPr>
          <w:color w:val="231F20"/>
          <w:spacing w:val="-14"/>
          <w:w w:val="105"/>
        </w:rPr>
        <w:t> </w:t>
      </w:r>
      <w:r>
        <w:rPr>
          <w:color w:val="231F20"/>
          <w:w w:val="105"/>
        </w:rPr>
        <w:t>un</w:t>
      </w:r>
      <w:r>
        <w:rPr>
          <w:color w:val="231F20"/>
          <w:spacing w:val="-14"/>
          <w:w w:val="105"/>
        </w:rPr>
        <w:t> </w:t>
      </w:r>
      <w:r>
        <w:rPr>
          <w:color w:val="231F20"/>
          <w:w w:val="105"/>
        </w:rPr>
        <w:t>cambio</w:t>
      </w:r>
      <w:r>
        <w:rPr>
          <w:color w:val="231F20"/>
          <w:spacing w:val="-14"/>
          <w:w w:val="105"/>
        </w:rPr>
        <w:t> </w:t>
      </w:r>
      <w:r>
        <w:rPr>
          <w:color w:val="231F20"/>
          <w:w w:val="105"/>
        </w:rPr>
        <w:t>de</w:t>
      </w:r>
      <w:r>
        <w:rPr>
          <w:color w:val="231F20"/>
          <w:spacing w:val="-14"/>
          <w:w w:val="105"/>
        </w:rPr>
        <w:t> </w:t>
      </w:r>
      <w:r>
        <w:rPr>
          <w:color w:val="231F20"/>
          <w:w w:val="105"/>
        </w:rPr>
        <w:t>centro</w:t>
      </w:r>
      <w:r>
        <w:rPr>
          <w:color w:val="231F20"/>
          <w:spacing w:val="-14"/>
          <w:w w:val="105"/>
        </w:rPr>
        <w:t> </w:t>
      </w:r>
      <w:r>
        <w:rPr>
          <w:color w:val="231F20"/>
          <w:w w:val="105"/>
        </w:rPr>
        <w:t>de</w:t>
      </w:r>
      <w:r>
        <w:rPr>
          <w:color w:val="231F20"/>
          <w:spacing w:val="-14"/>
          <w:w w:val="105"/>
        </w:rPr>
        <w:t> </w:t>
      </w:r>
      <w:r>
        <w:rPr>
          <w:color w:val="231F20"/>
          <w:w w:val="105"/>
        </w:rPr>
        <w:t>trabajo</w:t>
      </w:r>
      <w:r>
        <w:rPr>
          <w:color w:val="231F20"/>
          <w:spacing w:val="-14"/>
          <w:w w:val="105"/>
        </w:rPr>
        <w:t> </w:t>
      </w:r>
      <w:r>
        <w:rPr>
          <w:color w:val="231F20"/>
          <w:w w:val="105"/>
        </w:rPr>
        <w:t>de</w:t>
      </w:r>
      <w:r>
        <w:rPr>
          <w:color w:val="231F20"/>
          <w:spacing w:val="-14"/>
          <w:w w:val="105"/>
        </w:rPr>
        <w:t> </w:t>
      </w:r>
      <w:r>
        <w:rPr>
          <w:color w:val="231F20"/>
          <w:w w:val="105"/>
        </w:rPr>
        <w:t>una</w:t>
      </w:r>
      <w:r>
        <w:rPr>
          <w:color w:val="231F20"/>
          <w:spacing w:val="-14"/>
          <w:w w:val="105"/>
        </w:rPr>
        <w:t> </w:t>
      </w:r>
      <w:r>
        <w:rPr>
          <w:color w:val="231F20"/>
          <w:w w:val="105"/>
        </w:rPr>
        <w:t>entidad</w:t>
      </w:r>
      <w:r>
        <w:rPr>
          <w:color w:val="231F20"/>
          <w:spacing w:val="-14"/>
          <w:w w:val="105"/>
        </w:rPr>
        <w:t> </w:t>
      </w:r>
      <w:r>
        <w:rPr>
          <w:color w:val="231F20"/>
          <w:w w:val="105"/>
        </w:rPr>
        <w:t>federativa a otra se moverá con su mismo código de nombramiento, categoría y en el mismo nivel educativo, dejando</w:t>
      </w:r>
      <w:r>
        <w:rPr>
          <w:color w:val="231F20"/>
          <w:spacing w:val="-6"/>
          <w:w w:val="105"/>
        </w:rPr>
        <w:t> </w:t>
      </w:r>
      <w:r>
        <w:rPr>
          <w:color w:val="231F20"/>
          <w:w w:val="105"/>
        </w:rPr>
        <w:t>vacante</w:t>
      </w:r>
      <w:r>
        <w:rPr>
          <w:color w:val="231F20"/>
          <w:spacing w:val="-6"/>
          <w:w w:val="105"/>
        </w:rPr>
        <w:t> </w:t>
      </w:r>
      <w:r>
        <w:rPr>
          <w:color w:val="231F20"/>
          <w:w w:val="105"/>
        </w:rPr>
        <w:t>su</w:t>
      </w:r>
      <w:r>
        <w:rPr>
          <w:color w:val="231F20"/>
          <w:spacing w:val="-6"/>
          <w:w w:val="105"/>
        </w:rPr>
        <w:t> </w:t>
      </w:r>
      <w:r>
        <w:rPr>
          <w:color w:val="231F20"/>
          <w:w w:val="105"/>
        </w:rPr>
        <w:t>plaza</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entidad</w:t>
      </w:r>
      <w:r>
        <w:rPr>
          <w:color w:val="231F20"/>
          <w:spacing w:val="-6"/>
          <w:w w:val="105"/>
        </w:rPr>
        <w:t> </w:t>
      </w:r>
      <w:r>
        <w:rPr>
          <w:color w:val="231F20"/>
          <w:w w:val="105"/>
        </w:rPr>
        <w:t>federativa</w:t>
      </w:r>
      <w:r>
        <w:rPr>
          <w:color w:val="231F20"/>
          <w:spacing w:val="-6"/>
          <w:w w:val="105"/>
        </w:rPr>
        <w:t> </w:t>
      </w:r>
      <w:r>
        <w:rPr>
          <w:color w:val="231F20"/>
          <w:w w:val="105"/>
        </w:rPr>
        <w:t>de</w:t>
      </w:r>
      <w:r>
        <w:rPr>
          <w:color w:val="231F20"/>
          <w:spacing w:val="-6"/>
          <w:w w:val="105"/>
        </w:rPr>
        <w:t> </w:t>
      </w:r>
      <w:r>
        <w:rPr>
          <w:color w:val="231F20"/>
          <w:w w:val="105"/>
        </w:rPr>
        <w:t>la</w:t>
      </w:r>
      <w:r>
        <w:rPr>
          <w:color w:val="231F20"/>
          <w:spacing w:val="-6"/>
          <w:w w:val="105"/>
        </w:rPr>
        <w:t> </w:t>
      </w:r>
      <w:r>
        <w:rPr>
          <w:color w:val="231F20"/>
          <w:w w:val="105"/>
        </w:rPr>
        <w:t>que</w:t>
      </w:r>
      <w:r>
        <w:rPr>
          <w:color w:val="231F20"/>
          <w:spacing w:val="-6"/>
          <w:w w:val="105"/>
        </w:rPr>
        <w:t> </w:t>
      </w:r>
      <w:r>
        <w:rPr>
          <w:color w:val="231F20"/>
          <w:w w:val="105"/>
        </w:rPr>
        <w:t>salga.</w:t>
      </w:r>
    </w:p>
    <w:p>
      <w:pPr>
        <w:pStyle w:val="BodyText"/>
        <w:spacing w:line="278" w:lineRule="auto" w:before="171"/>
        <w:ind w:left="850" w:right="139"/>
        <w:jc w:val="both"/>
      </w:pPr>
      <w:r>
        <w:rPr>
          <w:color w:val="231F20"/>
          <w:w w:val="105"/>
        </w:rPr>
        <w:t>Las</w:t>
      </w:r>
      <w:r>
        <w:rPr>
          <w:color w:val="231F20"/>
          <w:spacing w:val="-3"/>
          <w:w w:val="105"/>
        </w:rPr>
        <w:t> </w:t>
      </w:r>
      <w:r>
        <w:rPr>
          <w:color w:val="231F20"/>
          <w:w w:val="105"/>
        </w:rPr>
        <w:t>maestras</w:t>
      </w:r>
      <w:r>
        <w:rPr>
          <w:color w:val="231F20"/>
          <w:spacing w:val="-3"/>
          <w:w w:val="105"/>
        </w:rPr>
        <w:t> </w:t>
      </w:r>
      <w:r>
        <w:rPr>
          <w:color w:val="231F20"/>
          <w:w w:val="105"/>
        </w:rPr>
        <w:t>o</w:t>
      </w:r>
      <w:r>
        <w:rPr>
          <w:color w:val="231F20"/>
          <w:spacing w:val="-3"/>
          <w:w w:val="105"/>
        </w:rPr>
        <w:t> </w:t>
      </w:r>
      <w:r>
        <w:rPr>
          <w:color w:val="231F20"/>
          <w:w w:val="105"/>
        </w:rPr>
        <w:t>los</w:t>
      </w:r>
      <w:r>
        <w:rPr>
          <w:color w:val="231F20"/>
          <w:spacing w:val="-3"/>
          <w:w w:val="105"/>
        </w:rPr>
        <w:t> </w:t>
      </w:r>
      <w:r>
        <w:rPr>
          <w:color w:val="231F20"/>
          <w:w w:val="105"/>
        </w:rPr>
        <w:t>maestros</w:t>
      </w:r>
      <w:r>
        <w:rPr>
          <w:color w:val="231F20"/>
          <w:spacing w:val="-3"/>
          <w:w w:val="105"/>
        </w:rPr>
        <w:t> </w:t>
      </w:r>
      <w:r>
        <w:rPr>
          <w:color w:val="231F20"/>
          <w:w w:val="105"/>
        </w:rPr>
        <w:t>interesados</w:t>
      </w:r>
      <w:r>
        <w:rPr>
          <w:color w:val="231F20"/>
          <w:spacing w:val="-3"/>
          <w:w w:val="105"/>
        </w:rPr>
        <w:t> </w:t>
      </w:r>
      <w:r>
        <w:rPr>
          <w:color w:val="231F20"/>
          <w:w w:val="105"/>
        </w:rPr>
        <w:t>en</w:t>
      </w:r>
      <w:r>
        <w:rPr>
          <w:color w:val="231F20"/>
          <w:spacing w:val="-3"/>
          <w:w w:val="105"/>
        </w:rPr>
        <w:t> </w:t>
      </w:r>
      <w:r>
        <w:rPr>
          <w:color w:val="231F20"/>
          <w:w w:val="105"/>
        </w:rPr>
        <w:t>participar</w:t>
      </w:r>
      <w:r>
        <w:rPr>
          <w:color w:val="231F20"/>
          <w:spacing w:val="-3"/>
          <w:w w:val="105"/>
        </w:rPr>
        <w:t> </w:t>
      </w:r>
      <w:r>
        <w:rPr>
          <w:color w:val="231F20"/>
          <w:w w:val="105"/>
        </w:rPr>
        <w:t>que</w:t>
      </w:r>
      <w:r>
        <w:rPr>
          <w:color w:val="231F20"/>
          <w:spacing w:val="-3"/>
          <w:w w:val="105"/>
        </w:rPr>
        <w:t> </w:t>
      </w:r>
      <w:r>
        <w:rPr>
          <w:color w:val="231F20"/>
          <w:w w:val="105"/>
        </w:rPr>
        <w:t>no</w:t>
      </w:r>
      <w:r>
        <w:rPr>
          <w:color w:val="231F20"/>
          <w:spacing w:val="-3"/>
          <w:w w:val="105"/>
        </w:rPr>
        <w:t> </w:t>
      </w:r>
      <w:r>
        <w:rPr>
          <w:color w:val="231F20"/>
          <w:w w:val="105"/>
        </w:rPr>
        <w:t>cumplan</w:t>
      </w:r>
      <w:r>
        <w:rPr>
          <w:color w:val="231F20"/>
          <w:spacing w:val="-3"/>
          <w:w w:val="105"/>
        </w:rPr>
        <w:t> </w:t>
      </w:r>
      <w:r>
        <w:rPr>
          <w:color w:val="231F20"/>
          <w:w w:val="105"/>
        </w:rPr>
        <w:t>con</w:t>
      </w:r>
      <w:r>
        <w:rPr>
          <w:color w:val="231F20"/>
          <w:spacing w:val="-3"/>
          <w:w w:val="105"/>
        </w:rPr>
        <w:t> </w:t>
      </w:r>
      <w:r>
        <w:rPr>
          <w:color w:val="231F20"/>
          <w:w w:val="105"/>
        </w:rPr>
        <w:t>algún</w:t>
      </w:r>
      <w:r>
        <w:rPr>
          <w:color w:val="231F20"/>
          <w:spacing w:val="-3"/>
          <w:w w:val="105"/>
        </w:rPr>
        <w:t> </w:t>
      </w:r>
      <w:r>
        <w:rPr>
          <w:color w:val="231F20"/>
          <w:w w:val="105"/>
        </w:rPr>
        <w:t>requisito</w:t>
      </w:r>
      <w:r>
        <w:rPr>
          <w:color w:val="231F20"/>
          <w:spacing w:val="-3"/>
          <w:w w:val="105"/>
        </w:rPr>
        <w:t> </w:t>
      </w:r>
      <w:r>
        <w:rPr>
          <w:color w:val="231F20"/>
          <w:w w:val="105"/>
        </w:rPr>
        <w:t>o</w:t>
      </w:r>
      <w:r>
        <w:rPr>
          <w:color w:val="231F20"/>
          <w:spacing w:val="-3"/>
          <w:w w:val="105"/>
        </w:rPr>
        <w:t> </w:t>
      </w:r>
      <w:r>
        <w:rPr>
          <w:color w:val="231F20"/>
          <w:w w:val="105"/>
        </w:rPr>
        <w:t>regla</w:t>
      </w:r>
      <w:r>
        <w:rPr>
          <w:color w:val="231F20"/>
          <w:spacing w:val="-3"/>
          <w:w w:val="105"/>
        </w:rPr>
        <w:t> </w:t>
      </w:r>
      <w:r>
        <w:rPr>
          <w:color w:val="231F20"/>
          <w:w w:val="105"/>
        </w:rPr>
        <w:t>no serán sujetos de participación en el proceso.</w:t>
      </w:r>
    </w:p>
    <w:p>
      <w:pPr>
        <w:pStyle w:val="BodyText"/>
        <w:spacing w:line="278" w:lineRule="auto" w:before="160"/>
        <w:ind w:left="850" w:right="139"/>
        <w:jc w:val="both"/>
      </w:pPr>
      <w:r>
        <w:rPr>
          <w:color w:val="231F20"/>
          <w:w w:val="105"/>
        </w:rPr>
        <w:t>La</w:t>
      </w:r>
      <w:r>
        <w:rPr>
          <w:color w:val="231F20"/>
          <w:spacing w:val="-3"/>
          <w:w w:val="105"/>
        </w:rPr>
        <w:t> </w:t>
      </w:r>
      <w:r>
        <w:rPr>
          <w:color w:val="231F20"/>
          <w:w w:val="105"/>
        </w:rPr>
        <w:t>autoridad</w:t>
      </w:r>
      <w:r>
        <w:rPr>
          <w:color w:val="231F20"/>
          <w:spacing w:val="-3"/>
          <w:w w:val="105"/>
        </w:rPr>
        <w:t> </w:t>
      </w:r>
      <w:r>
        <w:rPr>
          <w:color w:val="231F20"/>
          <w:w w:val="105"/>
        </w:rPr>
        <w:t>educativa</w:t>
      </w:r>
      <w:r>
        <w:rPr>
          <w:color w:val="231F20"/>
          <w:spacing w:val="-3"/>
          <w:w w:val="105"/>
        </w:rPr>
        <w:t> </w:t>
      </w:r>
      <w:r>
        <w:rPr>
          <w:color w:val="231F20"/>
          <w:w w:val="105"/>
        </w:rPr>
        <w:t>de</w:t>
      </w:r>
      <w:r>
        <w:rPr>
          <w:color w:val="231F20"/>
          <w:spacing w:val="-3"/>
          <w:w w:val="105"/>
        </w:rPr>
        <w:t> </w:t>
      </w:r>
      <w:r>
        <w:rPr>
          <w:color w:val="231F20"/>
          <w:w w:val="105"/>
        </w:rPr>
        <w:t>cada</w:t>
      </w:r>
      <w:r>
        <w:rPr>
          <w:color w:val="231F20"/>
          <w:spacing w:val="-3"/>
          <w:w w:val="105"/>
        </w:rPr>
        <w:t> </w:t>
      </w:r>
      <w:r>
        <w:rPr>
          <w:color w:val="231F20"/>
          <w:w w:val="105"/>
        </w:rPr>
        <w:t>entidad</w:t>
      </w:r>
      <w:r>
        <w:rPr>
          <w:color w:val="231F20"/>
          <w:spacing w:val="-3"/>
          <w:w w:val="105"/>
        </w:rPr>
        <w:t> </w:t>
      </w:r>
      <w:r>
        <w:rPr>
          <w:color w:val="231F20"/>
          <w:w w:val="105"/>
        </w:rPr>
        <w:t>federativa</w:t>
      </w:r>
      <w:r>
        <w:rPr>
          <w:color w:val="231F20"/>
          <w:spacing w:val="-3"/>
          <w:w w:val="105"/>
        </w:rPr>
        <w:t> </w:t>
      </w:r>
      <w:r>
        <w:rPr>
          <w:color w:val="231F20"/>
          <w:w w:val="105"/>
        </w:rPr>
        <w:t>será</w:t>
      </w:r>
      <w:r>
        <w:rPr>
          <w:color w:val="231F20"/>
          <w:spacing w:val="-3"/>
          <w:w w:val="105"/>
        </w:rPr>
        <w:t> </w:t>
      </w:r>
      <w:r>
        <w:rPr>
          <w:color w:val="231F20"/>
          <w:w w:val="105"/>
        </w:rPr>
        <w:t>la</w:t>
      </w:r>
      <w:r>
        <w:rPr>
          <w:color w:val="231F20"/>
          <w:spacing w:val="-3"/>
          <w:w w:val="105"/>
        </w:rPr>
        <w:t> </w:t>
      </w:r>
      <w:r>
        <w:rPr>
          <w:color w:val="231F20"/>
          <w:w w:val="105"/>
        </w:rPr>
        <w:t>facultada</w:t>
      </w:r>
      <w:r>
        <w:rPr>
          <w:color w:val="231F20"/>
          <w:spacing w:val="-3"/>
          <w:w w:val="105"/>
        </w:rPr>
        <w:t> </w:t>
      </w:r>
      <w:r>
        <w:rPr>
          <w:color w:val="231F20"/>
          <w:w w:val="105"/>
        </w:rPr>
        <w:t>de</w:t>
      </w:r>
      <w:r>
        <w:rPr>
          <w:color w:val="231F20"/>
          <w:spacing w:val="-3"/>
          <w:w w:val="105"/>
        </w:rPr>
        <w:t> </w:t>
      </w:r>
      <w:r>
        <w:rPr>
          <w:color w:val="231F20"/>
          <w:w w:val="105"/>
        </w:rPr>
        <w:t>validar</w:t>
      </w:r>
      <w:r>
        <w:rPr>
          <w:color w:val="231F20"/>
          <w:spacing w:val="-3"/>
          <w:w w:val="105"/>
        </w:rPr>
        <w:t> </w:t>
      </w:r>
      <w:r>
        <w:rPr>
          <w:color w:val="231F20"/>
          <w:w w:val="105"/>
        </w:rPr>
        <w:t>que</w:t>
      </w:r>
      <w:r>
        <w:rPr>
          <w:color w:val="231F20"/>
          <w:spacing w:val="-3"/>
          <w:w w:val="105"/>
        </w:rPr>
        <w:t> </w:t>
      </w:r>
      <w:r>
        <w:rPr>
          <w:color w:val="231F20"/>
          <w:w w:val="105"/>
        </w:rPr>
        <w:t>las</w:t>
      </w:r>
      <w:r>
        <w:rPr>
          <w:color w:val="231F20"/>
          <w:spacing w:val="-3"/>
          <w:w w:val="105"/>
        </w:rPr>
        <w:t> </w:t>
      </w:r>
      <w:r>
        <w:rPr>
          <w:color w:val="231F20"/>
          <w:w w:val="105"/>
        </w:rPr>
        <w:t>solicitudes</w:t>
      </w:r>
      <w:r>
        <w:rPr>
          <w:color w:val="231F20"/>
          <w:spacing w:val="-3"/>
          <w:w w:val="105"/>
        </w:rPr>
        <w:t> </w:t>
      </w:r>
      <w:r>
        <w:rPr>
          <w:color w:val="231F20"/>
          <w:w w:val="105"/>
        </w:rPr>
        <w:t>que reciban cumplan con lo establecido en la convocatoria respectiva.</w:t>
      </w:r>
    </w:p>
    <w:p>
      <w:pPr>
        <w:pStyle w:val="BodyText"/>
        <w:spacing w:after="0" w:line="278" w:lineRule="auto"/>
        <w:jc w:val="both"/>
        <w:sectPr>
          <w:headerReference w:type="default" r:id="rId42"/>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84960">
                <wp:simplePos x="0" y="0"/>
                <wp:positionH relativeFrom="page">
                  <wp:posOffset>719999</wp:posOffset>
                </wp:positionH>
                <wp:positionV relativeFrom="page">
                  <wp:posOffset>752152</wp:posOffset>
                </wp:positionV>
                <wp:extent cx="5940425" cy="1270"/>
                <wp:effectExtent l="0" t="0" r="0" b="0"/>
                <wp:wrapNone/>
                <wp:docPr id="320" name="Graphic 320"/>
                <wp:cNvGraphicFramePr>
                  <a:graphicFrameLocks/>
                </wp:cNvGraphicFramePr>
                <a:graphic>
                  <a:graphicData uri="http://schemas.microsoft.com/office/word/2010/wordprocessingShape">
                    <wps:wsp>
                      <wps:cNvPr id="320" name="Graphic 320"/>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4960"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85472">
                <wp:simplePos x="0" y="0"/>
                <wp:positionH relativeFrom="page">
                  <wp:posOffset>3983101</wp:posOffset>
                </wp:positionH>
                <wp:positionV relativeFrom="page">
                  <wp:posOffset>269002</wp:posOffset>
                </wp:positionV>
                <wp:extent cx="1270" cy="375285"/>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5472"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85984">
            <wp:simplePos x="0" y="0"/>
            <wp:positionH relativeFrom="page">
              <wp:posOffset>4114980</wp:posOffset>
            </wp:positionH>
            <wp:positionV relativeFrom="page">
              <wp:posOffset>309177</wp:posOffset>
            </wp:positionV>
            <wp:extent cx="1156841" cy="294505"/>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86496">
            <wp:simplePos x="0" y="0"/>
            <wp:positionH relativeFrom="page">
              <wp:posOffset>2107907</wp:posOffset>
            </wp:positionH>
            <wp:positionV relativeFrom="page">
              <wp:posOffset>235376</wp:posOffset>
            </wp:positionV>
            <wp:extent cx="438006" cy="441995"/>
            <wp:effectExtent l="0" t="0" r="0" b="0"/>
            <wp:wrapNone/>
            <wp:docPr id="323" name="Image 323"/>
            <wp:cNvGraphicFramePr>
              <a:graphicFrameLocks/>
            </wp:cNvGraphicFramePr>
            <a:graphic>
              <a:graphicData uri="http://schemas.openxmlformats.org/drawingml/2006/picture">
                <pic:pic>
                  <pic:nvPicPr>
                    <pic:cNvPr id="323" name="Image 323"/>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87008">
            <wp:simplePos x="0" y="0"/>
            <wp:positionH relativeFrom="page">
              <wp:posOffset>2620712</wp:posOffset>
            </wp:positionH>
            <wp:positionV relativeFrom="page">
              <wp:posOffset>323301</wp:posOffset>
            </wp:positionV>
            <wp:extent cx="1221643" cy="26687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88032">
                <wp:simplePos x="0" y="0"/>
                <wp:positionH relativeFrom="page">
                  <wp:posOffset>2260107</wp:posOffset>
                </wp:positionH>
                <wp:positionV relativeFrom="page">
                  <wp:posOffset>1022396</wp:posOffset>
                </wp:positionV>
                <wp:extent cx="530860" cy="53086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530860" cy="530860"/>
                          <a:chExt cx="530860" cy="530860"/>
                        </a:xfrm>
                      </wpg:grpSpPr>
                      <wps:wsp>
                        <wps:cNvPr id="326" name="Graphic 326"/>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327" name="Graphic 327"/>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328" name="Image 328"/>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788032" id="docshapegroup235" coordorigin="3559,1610" coordsize="836,836">
                <v:shape style="position:absolute;left:3615;top:1666;width:724;height:724" id="docshape236"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237"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238"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8544">
                <wp:simplePos x="0" y="0"/>
                <wp:positionH relativeFrom="page">
                  <wp:posOffset>4584966</wp:posOffset>
                </wp:positionH>
                <wp:positionV relativeFrom="page">
                  <wp:posOffset>1022400</wp:posOffset>
                </wp:positionV>
                <wp:extent cx="533400" cy="53340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533400" cy="533400"/>
                          <a:chExt cx="533400" cy="533400"/>
                        </a:xfrm>
                      </wpg:grpSpPr>
                      <wps:wsp>
                        <wps:cNvPr id="330" name="Graphic 330"/>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331" name="Graphic 331"/>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332" name="Image 332"/>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788544" id="docshapegroup239" coordorigin="7220,1610" coordsize="840,840">
                <v:shape style="position:absolute;left:7276;top:1666;width:728;height:728" id="docshape240"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241"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242"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9056">
                <wp:simplePos x="0" y="0"/>
                <wp:positionH relativeFrom="page">
                  <wp:posOffset>7184490</wp:posOffset>
                </wp:positionH>
                <wp:positionV relativeFrom="page">
                  <wp:posOffset>1609228</wp:posOffset>
                </wp:positionV>
                <wp:extent cx="211454" cy="7830184"/>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211454" cy="7830184"/>
                          <a:chExt cx="211454" cy="7830184"/>
                        </a:xfrm>
                      </wpg:grpSpPr>
                      <wps:wsp>
                        <wps:cNvPr id="334" name="Graphic 334"/>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35" name="Graphic 335"/>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336" name="Graphic 336"/>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337" name="Graphic 337"/>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338" name="Graphic 338"/>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39" name="Image 339"/>
                          <pic:cNvPicPr/>
                        </pic:nvPicPr>
                        <pic:blipFill>
                          <a:blip r:embed="rId27" cstate="print"/>
                          <a:stretch>
                            <a:fillRect/>
                          </a:stretch>
                        </pic:blipFill>
                        <pic:spPr>
                          <a:xfrm>
                            <a:off x="5312" y="7624271"/>
                            <a:ext cx="205714" cy="205701"/>
                          </a:xfrm>
                          <a:prstGeom prst="rect">
                            <a:avLst/>
                          </a:prstGeom>
                        </pic:spPr>
                      </pic:pic>
                      <wps:wsp>
                        <wps:cNvPr id="340" name="Textbox 340"/>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11</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789056" id="docshapegroup243" coordorigin="11314,2534" coordsize="333,12331">
                <v:shape style="position:absolute;left:11324;top:2534;width:305;height:2859" id="docshape244"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245"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246"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247"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248"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249" stroked="false">
                  <v:imagedata r:id="rId27" o:title=""/>
                </v:shape>
                <v:shape style="position:absolute;left:11387;top:14601;width:204;height:218" type="#_x0000_t202" id="docshape250"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11</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89568">
                <wp:simplePos x="0" y="0"/>
                <wp:positionH relativeFrom="page">
                  <wp:posOffset>7197609</wp:posOffset>
                </wp:positionH>
                <wp:positionV relativeFrom="page">
                  <wp:posOffset>3495152</wp:posOffset>
                </wp:positionV>
                <wp:extent cx="165100" cy="106172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789568" type="#_x0000_t202" id="docshape25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90080">
                <wp:simplePos x="0" y="0"/>
                <wp:positionH relativeFrom="page">
                  <wp:posOffset>7197609</wp:posOffset>
                </wp:positionH>
                <wp:positionV relativeFrom="page">
                  <wp:posOffset>1694291</wp:posOffset>
                </wp:positionV>
                <wp:extent cx="165100" cy="157162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790080" type="#_x0000_t202" id="docshape25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90592">
                <wp:simplePos x="0" y="0"/>
                <wp:positionH relativeFrom="page">
                  <wp:posOffset>7200939</wp:posOffset>
                </wp:positionH>
                <wp:positionV relativeFrom="page">
                  <wp:posOffset>5367796</wp:posOffset>
                </wp:positionV>
                <wp:extent cx="181610" cy="355219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790592" type="#_x0000_t202" id="docshape25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spacing w:before="238"/>
        <w:rPr>
          <w:rFonts w:ascii="Arial"/>
          <w:b/>
          <w:sz w:val="26"/>
        </w:rPr>
      </w:pPr>
    </w:p>
    <w:p>
      <w:pPr>
        <w:pStyle w:val="Heading3"/>
      </w:pPr>
      <w:r>
        <w:rPr>
          <w:color w:val="414042"/>
          <w:w w:val="85"/>
        </w:rPr>
        <w:t>Sección</w:t>
      </w:r>
      <w:r>
        <w:rPr>
          <w:color w:val="414042"/>
          <w:spacing w:val="-7"/>
          <w:w w:val="85"/>
        </w:rPr>
        <w:t> </w:t>
      </w:r>
      <w:r>
        <w:rPr>
          <w:color w:val="414042"/>
          <w:spacing w:val="-2"/>
          <w:w w:val="95"/>
        </w:rPr>
        <w:t>Tercera</w:t>
      </w:r>
    </w:p>
    <w:p>
      <w:pPr>
        <w:spacing w:before="53"/>
        <w:ind w:left="0" w:right="422" w:firstLine="0"/>
        <w:jc w:val="center"/>
        <w:rPr>
          <w:sz w:val="22"/>
        </w:rPr>
      </w:pPr>
      <w:r>
        <w:rPr>
          <w:color w:val="58595B"/>
          <w:w w:val="110"/>
          <w:sz w:val="22"/>
        </w:rPr>
        <w:t>Del</w:t>
      </w:r>
      <w:r>
        <w:rPr>
          <w:color w:val="58595B"/>
          <w:spacing w:val="-16"/>
          <w:w w:val="110"/>
          <w:sz w:val="22"/>
        </w:rPr>
        <w:t> </w:t>
      </w:r>
      <w:r>
        <w:rPr>
          <w:color w:val="58595B"/>
          <w:w w:val="110"/>
          <w:sz w:val="22"/>
        </w:rPr>
        <w:t>cambio</w:t>
      </w:r>
      <w:r>
        <w:rPr>
          <w:color w:val="58595B"/>
          <w:spacing w:val="-15"/>
          <w:w w:val="110"/>
          <w:sz w:val="22"/>
        </w:rPr>
        <w:t> </w:t>
      </w:r>
      <w:r>
        <w:rPr>
          <w:color w:val="58595B"/>
          <w:w w:val="110"/>
          <w:sz w:val="22"/>
        </w:rPr>
        <w:t>de</w:t>
      </w:r>
      <w:r>
        <w:rPr>
          <w:color w:val="58595B"/>
          <w:spacing w:val="-16"/>
          <w:w w:val="110"/>
          <w:sz w:val="22"/>
        </w:rPr>
        <w:t> </w:t>
      </w:r>
      <w:r>
        <w:rPr>
          <w:color w:val="58595B"/>
          <w:w w:val="110"/>
          <w:sz w:val="22"/>
        </w:rPr>
        <w:t>centro</w:t>
      </w:r>
      <w:r>
        <w:rPr>
          <w:color w:val="58595B"/>
          <w:spacing w:val="-15"/>
          <w:w w:val="110"/>
          <w:sz w:val="22"/>
        </w:rPr>
        <w:t> </w:t>
      </w:r>
      <w:r>
        <w:rPr>
          <w:color w:val="58595B"/>
          <w:w w:val="110"/>
          <w:sz w:val="22"/>
        </w:rPr>
        <w:t>de</w:t>
      </w:r>
      <w:r>
        <w:rPr>
          <w:color w:val="58595B"/>
          <w:spacing w:val="-16"/>
          <w:w w:val="110"/>
          <w:sz w:val="22"/>
        </w:rPr>
        <w:t> </w:t>
      </w:r>
      <w:r>
        <w:rPr>
          <w:color w:val="58595B"/>
          <w:w w:val="110"/>
          <w:sz w:val="22"/>
        </w:rPr>
        <w:t>trabajo</w:t>
      </w:r>
      <w:r>
        <w:rPr>
          <w:color w:val="58595B"/>
          <w:spacing w:val="-15"/>
          <w:w w:val="110"/>
          <w:sz w:val="22"/>
        </w:rPr>
        <w:t> </w:t>
      </w:r>
      <w:r>
        <w:rPr>
          <w:color w:val="58595B"/>
          <w:w w:val="110"/>
          <w:sz w:val="22"/>
        </w:rPr>
        <w:t>dentro</w:t>
      </w:r>
      <w:r>
        <w:rPr>
          <w:color w:val="58595B"/>
          <w:spacing w:val="-16"/>
          <w:w w:val="110"/>
          <w:sz w:val="22"/>
        </w:rPr>
        <w:t> </w:t>
      </w:r>
      <w:r>
        <w:rPr>
          <w:color w:val="58595B"/>
          <w:w w:val="110"/>
          <w:sz w:val="22"/>
        </w:rPr>
        <w:t>de</w:t>
      </w:r>
      <w:r>
        <w:rPr>
          <w:color w:val="58595B"/>
          <w:spacing w:val="-15"/>
          <w:w w:val="110"/>
          <w:sz w:val="22"/>
        </w:rPr>
        <w:t> </w:t>
      </w:r>
      <w:r>
        <w:rPr>
          <w:color w:val="58595B"/>
          <w:w w:val="110"/>
          <w:sz w:val="22"/>
        </w:rPr>
        <w:t>una</w:t>
      </w:r>
      <w:r>
        <w:rPr>
          <w:color w:val="58595B"/>
          <w:spacing w:val="-16"/>
          <w:w w:val="110"/>
          <w:sz w:val="22"/>
        </w:rPr>
        <w:t> </w:t>
      </w:r>
      <w:r>
        <w:rPr>
          <w:color w:val="58595B"/>
          <w:w w:val="110"/>
          <w:sz w:val="22"/>
        </w:rPr>
        <w:t>entidad</w:t>
      </w:r>
      <w:r>
        <w:rPr>
          <w:color w:val="58595B"/>
          <w:spacing w:val="-15"/>
          <w:w w:val="110"/>
          <w:sz w:val="22"/>
        </w:rPr>
        <w:t> </w:t>
      </w:r>
      <w:r>
        <w:rPr>
          <w:color w:val="58595B"/>
          <w:spacing w:val="-2"/>
          <w:w w:val="110"/>
          <w:sz w:val="22"/>
        </w:rPr>
        <w:t>federativa</w:t>
      </w:r>
    </w:p>
    <w:p>
      <w:pPr>
        <w:pStyle w:val="BodyText"/>
        <w:rPr>
          <w:sz w:val="22"/>
        </w:rPr>
      </w:pPr>
    </w:p>
    <w:p>
      <w:pPr>
        <w:pStyle w:val="BodyText"/>
        <w:spacing w:before="43"/>
        <w:rPr>
          <w:sz w:val="22"/>
        </w:rPr>
      </w:pPr>
    </w:p>
    <w:p>
      <w:pPr>
        <w:pStyle w:val="BodyText"/>
        <w:ind w:right="422"/>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A</w:t>
      </w:r>
    </w:p>
    <w:p>
      <w:pPr>
        <w:pStyle w:val="BodyText"/>
        <w:spacing w:before="98"/>
        <w:ind w:right="422"/>
        <w:jc w:val="center"/>
        <w:rPr>
          <w:rFonts w:ascii="Arial Black"/>
        </w:rPr>
      </w:pPr>
      <w:r>
        <w:rPr>
          <w:rFonts w:ascii="Arial Black"/>
          <w:color w:val="58595B"/>
          <w:w w:val="90"/>
        </w:rPr>
        <w:t>De</w:t>
      </w:r>
      <w:r>
        <w:rPr>
          <w:rFonts w:ascii="Arial Black"/>
          <w:color w:val="58595B"/>
          <w:spacing w:val="-5"/>
          <w:w w:val="90"/>
        </w:rPr>
        <w:t> </w:t>
      </w:r>
      <w:r>
        <w:rPr>
          <w:rFonts w:ascii="Arial Black"/>
          <w:color w:val="58595B"/>
          <w:w w:val="90"/>
        </w:rPr>
        <w:t>la</w:t>
      </w:r>
      <w:r>
        <w:rPr>
          <w:rFonts w:ascii="Arial Black"/>
          <w:color w:val="58595B"/>
          <w:spacing w:val="-5"/>
          <w:w w:val="90"/>
        </w:rPr>
        <w:t> </w:t>
      </w:r>
      <w:r>
        <w:rPr>
          <w:rFonts w:ascii="Arial Black"/>
          <w:color w:val="58595B"/>
          <w:w w:val="90"/>
        </w:rPr>
        <w:t>responsabilidad</w:t>
      </w:r>
      <w:r>
        <w:rPr>
          <w:rFonts w:ascii="Arial Black"/>
          <w:color w:val="58595B"/>
          <w:spacing w:val="-5"/>
          <w:w w:val="90"/>
        </w:rPr>
        <w:t> </w:t>
      </w:r>
      <w:r>
        <w:rPr>
          <w:rFonts w:ascii="Arial Black"/>
          <w:color w:val="58595B"/>
          <w:w w:val="90"/>
        </w:rPr>
        <w:t>del</w:t>
      </w:r>
      <w:r>
        <w:rPr>
          <w:rFonts w:ascii="Arial Black"/>
          <w:color w:val="58595B"/>
          <w:spacing w:val="-5"/>
          <w:w w:val="90"/>
        </w:rPr>
        <w:t> </w:t>
      </w:r>
      <w:r>
        <w:rPr>
          <w:rFonts w:ascii="Arial Black"/>
          <w:color w:val="58595B"/>
          <w:w w:val="90"/>
        </w:rPr>
        <w:t>proceso</w:t>
      </w:r>
      <w:r>
        <w:rPr>
          <w:rFonts w:ascii="Arial Black"/>
          <w:color w:val="58595B"/>
          <w:spacing w:val="-4"/>
          <w:w w:val="90"/>
        </w:rPr>
        <w:t> </w:t>
      </w:r>
      <w:r>
        <w:rPr>
          <w:rFonts w:ascii="Arial Black"/>
          <w:color w:val="58595B"/>
          <w:w w:val="90"/>
        </w:rPr>
        <w:t>y</w:t>
      </w:r>
      <w:r>
        <w:rPr>
          <w:rFonts w:ascii="Arial Black"/>
          <w:color w:val="58595B"/>
          <w:spacing w:val="-5"/>
          <w:w w:val="90"/>
        </w:rPr>
        <w:t> </w:t>
      </w:r>
      <w:r>
        <w:rPr>
          <w:rFonts w:ascii="Arial Black"/>
          <w:color w:val="58595B"/>
          <w:w w:val="90"/>
        </w:rPr>
        <w:t>los</w:t>
      </w:r>
      <w:r>
        <w:rPr>
          <w:rFonts w:ascii="Arial Black"/>
          <w:color w:val="58595B"/>
          <w:spacing w:val="-5"/>
          <w:w w:val="90"/>
        </w:rPr>
        <w:t> </w:t>
      </w:r>
      <w:r>
        <w:rPr>
          <w:rFonts w:ascii="Arial Black"/>
          <w:color w:val="58595B"/>
          <w:w w:val="90"/>
        </w:rPr>
        <w:t>requisitos</w:t>
      </w:r>
      <w:r>
        <w:rPr>
          <w:rFonts w:ascii="Arial Black"/>
          <w:color w:val="58595B"/>
          <w:spacing w:val="-5"/>
          <w:w w:val="90"/>
        </w:rPr>
        <w:t> </w:t>
      </w:r>
      <w:r>
        <w:rPr>
          <w:rFonts w:ascii="Arial Black"/>
          <w:color w:val="58595B"/>
          <w:w w:val="90"/>
        </w:rPr>
        <w:t>para</w:t>
      </w:r>
      <w:r>
        <w:rPr>
          <w:rFonts w:ascii="Arial Black"/>
          <w:color w:val="58595B"/>
          <w:spacing w:val="-4"/>
          <w:w w:val="90"/>
        </w:rPr>
        <w:t> </w:t>
      </w:r>
      <w:r>
        <w:rPr>
          <w:rFonts w:ascii="Arial Black"/>
          <w:color w:val="58595B"/>
          <w:spacing w:val="-2"/>
          <w:w w:val="90"/>
        </w:rPr>
        <w:t>participar</w:t>
      </w:r>
    </w:p>
    <w:p>
      <w:pPr>
        <w:pStyle w:val="BodyText"/>
        <w:spacing w:before="207"/>
        <w:rPr>
          <w:rFonts w:ascii="Arial Black"/>
        </w:rPr>
      </w:pPr>
    </w:p>
    <w:p>
      <w:pPr>
        <w:pStyle w:val="Heading6"/>
        <w:jc w:val="both"/>
      </w:pPr>
      <w:r>
        <w:rPr/>
        <mc:AlternateContent>
          <mc:Choice Requires="wps">
            <w:drawing>
              <wp:anchor distT="0" distB="0" distL="0" distR="0" allowOverlap="1" layoutInCell="1" locked="0" behindDoc="1" simplePos="0" relativeHeight="486069248">
                <wp:simplePos x="0" y="0"/>
                <wp:positionH relativeFrom="page">
                  <wp:posOffset>719999</wp:posOffset>
                </wp:positionH>
                <wp:positionV relativeFrom="paragraph">
                  <wp:posOffset>95835</wp:posOffset>
                </wp:positionV>
                <wp:extent cx="6391275" cy="6066790"/>
                <wp:effectExtent l="0" t="0" r="0" b="0"/>
                <wp:wrapNone/>
                <wp:docPr id="344" name="Group 344"/>
                <wp:cNvGraphicFramePr>
                  <a:graphicFrameLocks/>
                </wp:cNvGraphicFramePr>
                <a:graphic>
                  <a:graphicData uri="http://schemas.microsoft.com/office/word/2010/wordprocessingGroup">
                    <wpg:wgp>
                      <wpg:cNvPr id="344" name="Group 344"/>
                      <wpg:cNvGrpSpPr/>
                      <wpg:grpSpPr>
                        <a:xfrm>
                          <a:off x="0" y="0"/>
                          <a:ext cx="6391275" cy="6066790"/>
                          <a:chExt cx="6391275" cy="6066790"/>
                        </a:xfrm>
                      </wpg:grpSpPr>
                      <pic:pic>
                        <pic:nvPicPr>
                          <pic:cNvPr id="345" name="Image 345"/>
                          <pic:cNvPicPr/>
                        </pic:nvPicPr>
                        <pic:blipFill>
                          <a:blip r:embed="rId23" cstate="print"/>
                          <a:stretch>
                            <a:fillRect/>
                          </a:stretch>
                        </pic:blipFill>
                        <pic:spPr>
                          <a:xfrm>
                            <a:off x="205056" y="0"/>
                            <a:ext cx="6185843" cy="6066225"/>
                          </a:xfrm>
                          <a:prstGeom prst="rect">
                            <a:avLst/>
                          </a:prstGeom>
                        </pic:spPr>
                      </pic:pic>
                      <wps:wsp>
                        <wps:cNvPr id="346" name="Graphic 346"/>
                        <wps:cNvSpPr/>
                        <wps:spPr>
                          <a:xfrm>
                            <a:off x="0" y="162779"/>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47" name="Graphic 347"/>
                        <wps:cNvSpPr/>
                        <wps:spPr>
                          <a:xfrm>
                            <a:off x="0" y="171245"/>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348" name="Graphic 348"/>
                        <wps:cNvSpPr/>
                        <wps:spPr>
                          <a:xfrm>
                            <a:off x="0" y="194903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49" name="Graphic 349"/>
                        <wps:cNvSpPr/>
                        <wps:spPr>
                          <a:xfrm>
                            <a:off x="0" y="1957500"/>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7.546084pt;width:503.25pt;height:477.7pt;mso-position-horizontal-relative:page;mso-position-vertical-relative:paragraph;z-index:-17247232" id="docshapegroup254" coordorigin="1134,151" coordsize="10065,9554">
                <v:shape style="position:absolute;left:1456;top:150;width:9742;height:9554" type="#_x0000_t75" id="docshape255" stroked="false">
                  <v:imagedata r:id="rId23" o:title=""/>
                </v:shape>
                <v:line style="position:absolute" from="1134,407" to="10488,407" stroked="true" strokeweight=".5pt" strokecolor="#6d6e71">
                  <v:stroke dashstyle="solid"/>
                </v:line>
                <v:line style="position:absolute" from="1134,421" to="10488,421" stroked="true" strokeweight=".167pt" strokecolor="#6d6e71">
                  <v:stroke dashstyle="solid"/>
                </v:line>
                <v:line style="position:absolute" from="1134,3220" to="10488,3220" stroked="true" strokeweight=".5pt" strokecolor="#6d6e71">
                  <v:stroke dashstyle="solid"/>
                </v:line>
                <v:line style="position:absolute" from="1134,3234" to="10488,3234" stroked="true" strokeweight=".167pt" strokecolor="#6d6e71">
                  <v:stroke dashstyle="solid"/>
                </v:line>
                <w10:wrap type="none"/>
              </v:group>
            </w:pict>
          </mc:Fallback>
        </mc:AlternateContent>
      </w:r>
      <w:r>
        <w:rPr>
          <w:color w:val="414042"/>
          <w:w w:val="85"/>
        </w:rPr>
        <w:t>Responsabilidad</w:t>
      </w:r>
      <w:r>
        <w:rPr>
          <w:color w:val="414042"/>
          <w:spacing w:val="20"/>
        </w:rPr>
        <w:t> </w:t>
      </w:r>
      <w:r>
        <w:rPr>
          <w:color w:val="414042"/>
          <w:w w:val="85"/>
        </w:rPr>
        <w:t>del</w:t>
      </w:r>
      <w:r>
        <w:rPr>
          <w:color w:val="414042"/>
          <w:spacing w:val="20"/>
        </w:rPr>
        <w:t> </w:t>
      </w:r>
      <w:r>
        <w:rPr>
          <w:color w:val="414042"/>
          <w:spacing w:val="-2"/>
          <w:w w:val="85"/>
        </w:rPr>
        <w:t>proceso</w:t>
      </w:r>
    </w:p>
    <w:p>
      <w:pPr>
        <w:pStyle w:val="BodyText"/>
        <w:spacing w:before="241"/>
        <w:rPr>
          <w:rFonts w:ascii="Arial Black"/>
          <w:sz w:val="22"/>
        </w:rPr>
      </w:pPr>
    </w:p>
    <w:p>
      <w:pPr>
        <w:pStyle w:val="BodyText"/>
        <w:spacing w:line="273" w:lineRule="auto"/>
        <w:ind w:left="283" w:right="706"/>
        <w:jc w:val="both"/>
      </w:pPr>
      <w:r>
        <w:rPr>
          <w:rFonts w:ascii="Arial Black" w:hAnsi="Arial Black"/>
          <w:color w:val="231F20"/>
          <w:w w:val="105"/>
        </w:rPr>
        <w:t>Artículo</w:t>
      </w:r>
      <w:r>
        <w:rPr>
          <w:rFonts w:ascii="Arial Black" w:hAnsi="Arial Black"/>
          <w:color w:val="231F20"/>
          <w:spacing w:val="-5"/>
          <w:w w:val="105"/>
        </w:rPr>
        <w:t> </w:t>
      </w:r>
      <w:r>
        <w:rPr>
          <w:rFonts w:ascii="Arial Black" w:hAnsi="Arial Black"/>
          <w:color w:val="231F20"/>
          <w:w w:val="105"/>
        </w:rPr>
        <w:t>20.</w:t>
      </w:r>
      <w:r>
        <w:rPr>
          <w:rFonts w:ascii="Arial Black" w:hAnsi="Arial Black"/>
          <w:color w:val="231F20"/>
          <w:spacing w:val="-5"/>
          <w:w w:val="105"/>
        </w:rPr>
        <w:t> </w:t>
      </w:r>
      <w:r>
        <w:rPr>
          <w:color w:val="231F20"/>
          <w:w w:val="105"/>
        </w:rPr>
        <w:t>El</w:t>
      </w:r>
      <w:r>
        <w:rPr>
          <w:color w:val="231F20"/>
          <w:spacing w:val="-1"/>
          <w:w w:val="105"/>
        </w:rPr>
        <w:t> </w:t>
      </w:r>
      <w:r>
        <w:rPr>
          <w:color w:val="231F20"/>
          <w:w w:val="105"/>
        </w:rPr>
        <w:t>proceso</w:t>
      </w:r>
      <w:r>
        <w:rPr>
          <w:color w:val="231F20"/>
          <w:spacing w:val="-1"/>
          <w:w w:val="105"/>
        </w:rPr>
        <w:t> </w:t>
      </w:r>
      <w:r>
        <w:rPr>
          <w:color w:val="231F20"/>
          <w:w w:val="105"/>
        </w:rPr>
        <w:t>para</w:t>
      </w:r>
      <w:r>
        <w:rPr>
          <w:color w:val="231F20"/>
          <w:spacing w:val="-1"/>
          <w:w w:val="105"/>
        </w:rPr>
        <w:t> </w:t>
      </w:r>
      <w:r>
        <w:rPr>
          <w:color w:val="231F20"/>
          <w:w w:val="105"/>
        </w:rPr>
        <w:t>la</w:t>
      </w:r>
      <w:r>
        <w:rPr>
          <w:color w:val="231F20"/>
          <w:spacing w:val="-1"/>
          <w:w w:val="105"/>
        </w:rPr>
        <w:t> </w:t>
      </w:r>
      <w:r>
        <w:rPr>
          <w:color w:val="231F20"/>
          <w:w w:val="105"/>
        </w:rPr>
        <w:t>autorización</w:t>
      </w:r>
      <w:r>
        <w:rPr>
          <w:color w:val="231F20"/>
          <w:spacing w:val="-1"/>
          <w:w w:val="105"/>
        </w:rPr>
        <w:t> </w:t>
      </w:r>
      <w:r>
        <w:rPr>
          <w:color w:val="231F20"/>
          <w:w w:val="105"/>
        </w:rPr>
        <w:t>de</w:t>
      </w:r>
      <w:r>
        <w:rPr>
          <w:color w:val="231F20"/>
          <w:spacing w:val="-1"/>
          <w:w w:val="105"/>
        </w:rPr>
        <w:t> </w:t>
      </w:r>
      <w:r>
        <w:rPr>
          <w:color w:val="231F20"/>
          <w:w w:val="105"/>
        </w:rPr>
        <w:t>cambio</w:t>
      </w:r>
      <w:r>
        <w:rPr>
          <w:color w:val="231F20"/>
          <w:spacing w:val="-1"/>
          <w:w w:val="105"/>
        </w:rPr>
        <w:t> </w:t>
      </w:r>
      <w:r>
        <w:rPr>
          <w:color w:val="231F20"/>
          <w:w w:val="105"/>
        </w:rPr>
        <w:t>de</w:t>
      </w:r>
      <w:r>
        <w:rPr>
          <w:color w:val="231F20"/>
          <w:spacing w:val="-1"/>
          <w:w w:val="105"/>
        </w:rPr>
        <w:t> </w:t>
      </w:r>
      <w:r>
        <w:rPr>
          <w:color w:val="231F20"/>
          <w:w w:val="105"/>
        </w:rPr>
        <w:t>centro</w:t>
      </w:r>
      <w:r>
        <w:rPr>
          <w:color w:val="231F20"/>
          <w:spacing w:val="-1"/>
          <w:w w:val="105"/>
        </w:rPr>
        <w:t> </w:t>
      </w:r>
      <w:r>
        <w:rPr>
          <w:color w:val="231F20"/>
          <w:w w:val="105"/>
        </w:rPr>
        <w:t>de</w:t>
      </w:r>
      <w:r>
        <w:rPr>
          <w:color w:val="231F20"/>
          <w:spacing w:val="-1"/>
          <w:w w:val="105"/>
        </w:rPr>
        <w:t> </w:t>
      </w:r>
      <w:r>
        <w:rPr>
          <w:color w:val="231F20"/>
          <w:w w:val="105"/>
        </w:rPr>
        <w:t>trabajo</w:t>
      </w:r>
      <w:r>
        <w:rPr>
          <w:color w:val="231F20"/>
          <w:spacing w:val="-1"/>
          <w:w w:val="105"/>
        </w:rPr>
        <w:t> </w:t>
      </w:r>
      <w:r>
        <w:rPr>
          <w:color w:val="231F20"/>
          <w:w w:val="105"/>
        </w:rPr>
        <w:t>dentro</w:t>
      </w:r>
      <w:r>
        <w:rPr>
          <w:color w:val="231F20"/>
          <w:spacing w:val="-1"/>
          <w:w w:val="105"/>
        </w:rPr>
        <w:t> </w:t>
      </w:r>
      <w:r>
        <w:rPr>
          <w:color w:val="231F20"/>
          <w:w w:val="105"/>
        </w:rPr>
        <w:t>de</w:t>
      </w:r>
      <w:r>
        <w:rPr>
          <w:color w:val="231F20"/>
          <w:spacing w:val="-1"/>
          <w:w w:val="105"/>
        </w:rPr>
        <w:t> </w:t>
      </w:r>
      <w:r>
        <w:rPr>
          <w:color w:val="231F20"/>
          <w:w w:val="105"/>
        </w:rPr>
        <w:t>una</w:t>
      </w:r>
      <w:r>
        <w:rPr>
          <w:color w:val="231F20"/>
          <w:spacing w:val="-1"/>
          <w:w w:val="105"/>
        </w:rPr>
        <w:t> </w:t>
      </w:r>
      <w:r>
        <w:rPr>
          <w:color w:val="231F20"/>
          <w:w w:val="105"/>
        </w:rPr>
        <w:t>entidad federativa</w:t>
      </w:r>
      <w:r>
        <w:rPr>
          <w:color w:val="231F20"/>
          <w:spacing w:val="-7"/>
          <w:w w:val="105"/>
        </w:rPr>
        <w:t> </w:t>
      </w:r>
      <w:r>
        <w:rPr>
          <w:color w:val="231F20"/>
          <w:w w:val="105"/>
        </w:rPr>
        <w:t>será</w:t>
      </w:r>
      <w:r>
        <w:rPr>
          <w:color w:val="231F20"/>
          <w:spacing w:val="-7"/>
          <w:w w:val="105"/>
        </w:rPr>
        <w:t> </w:t>
      </w:r>
      <w:r>
        <w:rPr>
          <w:color w:val="231F20"/>
          <w:w w:val="105"/>
        </w:rPr>
        <w:t>implementado</w:t>
      </w:r>
      <w:r>
        <w:rPr>
          <w:color w:val="231F20"/>
          <w:spacing w:val="-7"/>
          <w:w w:val="105"/>
        </w:rPr>
        <w:t> </w:t>
      </w:r>
      <w:r>
        <w:rPr>
          <w:color w:val="231F20"/>
          <w:w w:val="105"/>
        </w:rPr>
        <w:t>por</w:t>
      </w:r>
      <w:r>
        <w:rPr>
          <w:color w:val="231F20"/>
          <w:spacing w:val="-7"/>
          <w:w w:val="105"/>
        </w:rPr>
        <w:t> </w:t>
      </w:r>
      <w:r>
        <w:rPr>
          <w:color w:val="231F20"/>
          <w:w w:val="105"/>
        </w:rPr>
        <w:t>la</w:t>
      </w:r>
      <w:r>
        <w:rPr>
          <w:color w:val="231F20"/>
          <w:spacing w:val="-7"/>
          <w:w w:val="105"/>
        </w:rPr>
        <w:t> </w:t>
      </w:r>
      <w:r>
        <w:rPr>
          <w:color w:val="231F20"/>
          <w:w w:val="105"/>
        </w:rPr>
        <w:t>autoridad</w:t>
      </w:r>
      <w:r>
        <w:rPr>
          <w:color w:val="231F20"/>
          <w:spacing w:val="-7"/>
          <w:w w:val="105"/>
        </w:rPr>
        <w:t> </w:t>
      </w:r>
      <w:r>
        <w:rPr>
          <w:color w:val="231F20"/>
          <w:w w:val="105"/>
        </w:rPr>
        <w:t>educativa</w:t>
      </w:r>
      <w:r>
        <w:rPr>
          <w:color w:val="231F20"/>
          <w:spacing w:val="-7"/>
          <w:w w:val="105"/>
        </w:rPr>
        <w:t> </w:t>
      </w:r>
      <w:r>
        <w:rPr>
          <w:color w:val="231F20"/>
          <w:w w:val="105"/>
        </w:rPr>
        <w:t>de</w:t>
      </w:r>
      <w:r>
        <w:rPr>
          <w:color w:val="231F20"/>
          <w:spacing w:val="-7"/>
          <w:w w:val="105"/>
        </w:rPr>
        <w:t> </w:t>
      </w:r>
      <w:r>
        <w:rPr>
          <w:color w:val="231F20"/>
          <w:w w:val="105"/>
        </w:rPr>
        <w:t>cada</w:t>
      </w:r>
      <w:r>
        <w:rPr>
          <w:color w:val="231F20"/>
          <w:spacing w:val="-7"/>
          <w:w w:val="105"/>
        </w:rPr>
        <w:t> </w:t>
      </w:r>
      <w:r>
        <w:rPr>
          <w:color w:val="231F20"/>
          <w:w w:val="105"/>
        </w:rPr>
        <w:t>entidad</w:t>
      </w:r>
      <w:r>
        <w:rPr>
          <w:color w:val="231F20"/>
          <w:spacing w:val="-7"/>
          <w:w w:val="105"/>
        </w:rPr>
        <w:t> </w:t>
      </w:r>
      <w:r>
        <w:rPr>
          <w:color w:val="231F20"/>
          <w:w w:val="105"/>
        </w:rPr>
        <w:t>federativa</w:t>
      </w:r>
      <w:r>
        <w:rPr>
          <w:color w:val="231F20"/>
          <w:spacing w:val="-7"/>
          <w:w w:val="105"/>
        </w:rPr>
        <w:t> </w:t>
      </w:r>
      <w:r>
        <w:rPr>
          <w:color w:val="231F20"/>
          <w:w w:val="105"/>
        </w:rPr>
        <w:t>y</w:t>
      </w:r>
      <w:r>
        <w:rPr>
          <w:color w:val="231F20"/>
          <w:spacing w:val="-7"/>
          <w:w w:val="105"/>
        </w:rPr>
        <w:t> </w:t>
      </w:r>
      <w:r>
        <w:rPr>
          <w:color w:val="231F20"/>
          <w:w w:val="105"/>
        </w:rPr>
        <w:t>coordinado</w:t>
      </w:r>
      <w:r>
        <w:rPr>
          <w:color w:val="231F20"/>
          <w:spacing w:val="-7"/>
          <w:w w:val="105"/>
        </w:rPr>
        <w:t> </w:t>
      </w:r>
      <w:r>
        <w:rPr>
          <w:color w:val="231F20"/>
          <w:w w:val="105"/>
        </w:rPr>
        <w:t>por su instancia correspondiente facultada en materia del Sistema para la Carrera de las Maestras y los </w:t>
      </w:r>
      <w:r>
        <w:rPr>
          <w:color w:val="231F20"/>
          <w:spacing w:val="-2"/>
          <w:w w:val="105"/>
        </w:rPr>
        <w:t>Maestros,</w:t>
      </w:r>
      <w:r>
        <w:rPr>
          <w:color w:val="231F20"/>
          <w:spacing w:val="-15"/>
          <w:w w:val="105"/>
        </w:rPr>
        <w:t> </w:t>
      </w:r>
      <w:r>
        <w:rPr>
          <w:color w:val="231F20"/>
          <w:spacing w:val="-2"/>
          <w:w w:val="105"/>
        </w:rPr>
        <w:t>en</w:t>
      </w:r>
      <w:r>
        <w:rPr>
          <w:color w:val="231F20"/>
          <w:spacing w:val="-14"/>
          <w:w w:val="105"/>
        </w:rPr>
        <w:t> </w:t>
      </w:r>
      <w:r>
        <w:rPr>
          <w:color w:val="231F20"/>
          <w:spacing w:val="-2"/>
          <w:w w:val="105"/>
        </w:rPr>
        <w:t>los</w:t>
      </w:r>
      <w:r>
        <w:rPr>
          <w:color w:val="231F20"/>
          <w:spacing w:val="-15"/>
          <w:w w:val="105"/>
        </w:rPr>
        <w:t> </w:t>
      </w:r>
      <w:r>
        <w:rPr>
          <w:color w:val="231F20"/>
          <w:spacing w:val="-2"/>
          <w:w w:val="105"/>
        </w:rPr>
        <w:t>términos</w:t>
      </w:r>
      <w:r>
        <w:rPr>
          <w:color w:val="231F20"/>
          <w:spacing w:val="-14"/>
          <w:w w:val="105"/>
        </w:rPr>
        <w:t> </w:t>
      </w:r>
      <w:r>
        <w:rPr>
          <w:color w:val="231F20"/>
          <w:spacing w:val="-2"/>
          <w:w w:val="105"/>
        </w:rPr>
        <w:t>del</w:t>
      </w:r>
      <w:r>
        <w:rPr>
          <w:color w:val="231F20"/>
          <w:spacing w:val="-15"/>
          <w:w w:val="105"/>
        </w:rPr>
        <w:t> </w:t>
      </w:r>
      <w:r>
        <w:rPr>
          <w:color w:val="231F20"/>
          <w:spacing w:val="-2"/>
          <w:w w:val="105"/>
        </w:rPr>
        <w:t>presente</w:t>
      </w:r>
      <w:r>
        <w:rPr>
          <w:color w:val="231F20"/>
          <w:spacing w:val="-14"/>
          <w:w w:val="105"/>
        </w:rPr>
        <w:t> </w:t>
      </w:r>
      <w:r>
        <w:rPr>
          <w:color w:val="231F20"/>
          <w:spacing w:val="-2"/>
          <w:w w:val="105"/>
        </w:rPr>
        <w:t>Acuerdo,</w:t>
      </w:r>
      <w:r>
        <w:rPr>
          <w:color w:val="231F20"/>
          <w:spacing w:val="-14"/>
          <w:w w:val="105"/>
        </w:rPr>
        <w:t> </w:t>
      </w:r>
      <w:r>
        <w:rPr>
          <w:color w:val="231F20"/>
          <w:spacing w:val="-2"/>
          <w:w w:val="105"/>
        </w:rPr>
        <w:t>de</w:t>
      </w:r>
      <w:r>
        <w:rPr>
          <w:color w:val="231F20"/>
          <w:spacing w:val="-15"/>
          <w:w w:val="105"/>
        </w:rPr>
        <w:t> </w:t>
      </w:r>
      <w:r>
        <w:rPr>
          <w:color w:val="231F20"/>
          <w:spacing w:val="-2"/>
          <w:w w:val="105"/>
        </w:rPr>
        <w:t>la</w:t>
      </w:r>
      <w:r>
        <w:rPr>
          <w:color w:val="231F20"/>
          <w:spacing w:val="-14"/>
          <w:w w:val="105"/>
        </w:rPr>
        <w:t> </w:t>
      </w:r>
      <w:r>
        <w:rPr>
          <w:color w:val="231F20"/>
          <w:spacing w:val="-2"/>
          <w:w w:val="105"/>
        </w:rPr>
        <w:t>convocatoria</w:t>
      </w:r>
      <w:r>
        <w:rPr>
          <w:color w:val="231F20"/>
          <w:spacing w:val="-15"/>
          <w:w w:val="105"/>
        </w:rPr>
        <w:t> </w:t>
      </w:r>
      <w:r>
        <w:rPr>
          <w:color w:val="231F20"/>
          <w:spacing w:val="-2"/>
          <w:w w:val="105"/>
        </w:rPr>
        <w:t>que</w:t>
      </w:r>
      <w:r>
        <w:rPr>
          <w:color w:val="231F20"/>
          <w:spacing w:val="-14"/>
          <w:w w:val="105"/>
        </w:rPr>
        <w:t> </w:t>
      </w:r>
      <w:r>
        <w:rPr>
          <w:color w:val="231F20"/>
          <w:spacing w:val="-2"/>
          <w:w w:val="105"/>
        </w:rPr>
        <w:t>para</w:t>
      </w:r>
      <w:r>
        <w:rPr>
          <w:color w:val="231F20"/>
          <w:spacing w:val="-14"/>
          <w:w w:val="105"/>
        </w:rPr>
        <w:t> </w:t>
      </w:r>
      <w:r>
        <w:rPr>
          <w:color w:val="231F20"/>
          <w:spacing w:val="-2"/>
          <w:w w:val="105"/>
        </w:rPr>
        <w:t>tal</w:t>
      </w:r>
      <w:r>
        <w:rPr>
          <w:color w:val="231F20"/>
          <w:spacing w:val="-15"/>
          <w:w w:val="105"/>
        </w:rPr>
        <w:t> </w:t>
      </w:r>
      <w:r>
        <w:rPr>
          <w:color w:val="231F20"/>
          <w:spacing w:val="-2"/>
          <w:w w:val="105"/>
        </w:rPr>
        <w:t>efecto</w:t>
      </w:r>
      <w:r>
        <w:rPr>
          <w:color w:val="231F20"/>
          <w:spacing w:val="-14"/>
          <w:w w:val="105"/>
        </w:rPr>
        <w:t> </w:t>
      </w:r>
      <w:r>
        <w:rPr>
          <w:color w:val="231F20"/>
          <w:spacing w:val="-2"/>
          <w:w w:val="105"/>
        </w:rPr>
        <w:t>se</w:t>
      </w:r>
      <w:r>
        <w:rPr>
          <w:color w:val="231F20"/>
          <w:spacing w:val="-15"/>
          <w:w w:val="105"/>
        </w:rPr>
        <w:t> </w:t>
      </w:r>
      <w:r>
        <w:rPr>
          <w:color w:val="231F20"/>
          <w:spacing w:val="-2"/>
          <w:w w:val="105"/>
        </w:rPr>
        <w:t>emita</w:t>
      </w:r>
      <w:r>
        <w:rPr>
          <w:color w:val="231F20"/>
          <w:spacing w:val="-14"/>
          <w:w w:val="105"/>
        </w:rPr>
        <w:t> </w:t>
      </w:r>
      <w:r>
        <w:rPr>
          <w:color w:val="231F20"/>
          <w:spacing w:val="-2"/>
          <w:w w:val="105"/>
        </w:rPr>
        <w:t>y</w:t>
      </w:r>
      <w:r>
        <w:rPr>
          <w:color w:val="231F20"/>
          <w:spacing w:val="-14"/>
          <w:w w:val="105"/>
        </w:rPr>
        <w:t> </w:t>
      </w:r>
      <w:r>
        <w:rPr>
          <w:color w:val="231F20"/>
          <w:spacing w:val="-2"/>
          <w:w w:val="105"/>
        </w:rPr>
        <w:t>demás </w:t>
      </w:r>
      <w:r>
        <w:rPr>
          <w:color w:val="231F20"/>
          <w:w w:val="105"/>
        </w:rPr>
        <w:t>normatividad</w:t>
      </w:r>
      <w:r>
        <w:rPr>
          <w:color w:val="231F20"/>
          <w:spacing w:val="-7"/>
          <w:w w:val="105"/>
        </w:rPr>
        <w:t> </w:t>
      </w:r>
      <w:r>
        <w:rPr>
          <w:color w:val="231F20"/>
          <w:w w:val="105"/>
        </w:rPr>
        <w:t>aplicable.</w:t>
      </w:r>
    </w:p>
    <w:p>
      <w:pPr>
        <w:pStyle w:val="BodyText"/>
      </w:pPr>
    </w:p>
    <w:p>
      <w:pPr>
        <w:pStyle w:val="BodyText"/>
        <w:spacing w:before="46"/>
      </w:pPr>
    </w:p>
    <w:p>
      <w:pPr>
        <w:pStyle w:val="Heading6"/>
        <w:jc w:val="both"/>
      </w:pPr>
      <w:r>
        <w:rPr>
          <w:color w:val="414042"/>
          <w:w w:val="85"/>
        </w:rPr>
        <w:t>Requisitos</w:t>
      </w:r>
      <w:r>
        <w:rPr>
          <w:color w:val="414042"/>
          <w:spacing w:val="9"/>
        </w:rPr>
        <w:t> </w:t>
      </w:r>
      <w:r>
        <w:rPr>
          <w:color w:val="414042"/>
          <w:w w:val="85"/>
        </w:rPr>
        <w:t>para</w:t>
      </w:r>
      <w:r>
        <w:rPr>
          <w:color w:val="414042"/>
          <w:spacing w:val="9"/>
        </w:rPr>
        <w:t> </w:t>
      </w:r>
      <w:r>
        <w:rPr>
          <w:color w:val="414042"/>
          <w:spacing w:val="-2"/>
          <w:w w:val="85"/>
        </w:rPr>
        <w:t>participar</w:t>
      </w:r>
    </w:p>
    <w:p>
      <w:pPr>
        <w:pStyle w:val="BodyText"/>
        <w:spacing w:before="242"/>
        <w:rPr>
          <w:rFonts w:ascii="Arial Black"/>
          <w:sz w:val="22"/>
        </w:rPr>
      </w:pPr>
    </w:p>
    <w:p>
      <w:pPr>
        <w:pStyle w:val="BodyText"/>
        <w:spacing w:line="266" w:lineRule="auto"/>
        <w:ind w:left="283" w:right="706"/>
        <w:jc w:val="both"/>
      </w:pPr>
      <w:r>
        <w:rPr>
          <w:rFonts w:ascii="Arial Black" w:hAnsi="Arial Black"/>
          <w:color w:val="231F20"/>
          <w:w w:val="105"/>
        </w:rPr>
        <w:t>Artículo</w:t>
      </w:r>
      <w:r>
        <w:rPr>
          <w:rFonts w:ascii="Arial Black" w:hAnsi="Arial Black"/>
          <w:color w:val="231F20"/>
          <w:spacing w:val="-4"/>
          <w:w w:val="105"/>
        </w:rPr>
        <w:t> </w:t>
      </w:r>
      <w:r>
        <w:rPr>
          <w:rFonts w:ascii="Arial Black" w:hAnsi="Arial Black"/>
          <w:color w:val="231F20"/>
          <w:w w:val="105"/>
        </w:rPr>
        <w:t>21</w:t>
      </w:r>
      <w:r>
        <w:rPr>
          <w:rFonts w:ascii="Arial" w:hAnsi="Arial"/>
          <w:b/>
          <w:i/>
          <w:color w:val="231F20"/>
          <w:w w:val="105"/>
        </w:rPr>
        <w:t>. </w:t>
      </w:r>
      <w:r>
        <w:rPr>
          <w:color w:val="231F20"/>
          <w:w w:val="105"/>
        </w:rPr>
        <w:t>Las maestras y los maestros que decidan participar en el proceso para la autorización de</w:t>
      </w:r>
      <w:r>
        <w:rPr>
          <w:color w:val="231F20"/>
          <w:spacing w:val="-3"/>
          <w:w w:val="105"/>
        </w:rPr>
        <w:t> </w:t>
      </w:r>
      <w:r>
        <w:rPr>
          <w:color w:val="231F20"/>
          <w:w w:val="105"/>
        </w:rPr>
        <w:t>cambio</w:t>
      </w:r>
      <w:r>
        <w:rPr>
          <w:color w:val="231F20"/>
          <w:spacing w:val="-3"/>
          <w:w w:val="105"/>
        </w:rPr>
        <w:t> </w:t>
      </w:r>
      <w:r>
        <w:rPr>
          <w:color w:val="231F20"/>
          <w:w w:val="105"/>
        </w:rPr>
        <w:t>de</w:t>
      </w:r>
      <w:r>
        <w:rPr>
          <w:color w:val="231F20"/>
          <w:spacing w:val="-3"/>
          <w:w w:val="105"/>
        </w:rPr>
        <w:t> </w:t>
      </w:r>
      <w:r>
        <w:rPr>
          <w:color w:val="231F20"/>
          <w:w w:val="105"/>
        </w:rPr>
        <w:t>centro</w:t>
      </w:r>
      <w:r>
        <w:rPr>
          <w:color w:val="231F20"/>
          <w:spacing w:val="-3"/>
          <w:w w:val="105"/>
        </w:rPr>
        <w:t> </w:t>
      </w:r>
      <w:r>
        <w:rPr>
          <w:color w:val="231F20"/>
          <w:w w:val="105"/>
        </w:rPr>
        <w:t>de</w:t>
      </w:r>
      <w:r>
        <w:rPr>
          <w:color w:val="231F20"/>
          <w:spacing w:val="-3"/>
          <w:w w:val="105"/>
        </w:rPr>
        <w:t> </w:t>
      </w:r>
      <w:r>
        <w:rPr>
          <w:color w:val="231F20"/>
          <w:w w:val="105"/>
        </w:rPr>
        <w:t>trabajo</w:t>
      </w:r>
      <w:r>
        <w:rPr>
          <w:color w:val="231F20"/>
          <w:spacing w:val="-3"/>
          <w:w w:val="105"/>
        </w:rPr>
        <w:t> </w:t>
      </w:r>
      <w:r>
        <w:rPr>
          <w:color w:val="231F20"/>
          <w:w w:val="105"/>
        </w:rPr>
        <w:t>dentro</w:t>
      </w:r>
      <w:r>
        <w:rPr>
          <w:color w:val="231F20"/>
          <w:spacing w:val="-3"/>
          <w:w w:val="105"/>
        </w:rPr>
        <w:t> </w:t>
      </w:r>
      <w:r>
        <w:rPr>
          <w:color w:val="231F20"/>
          <w:w w:val="105"/>
        </w:rPr>
        <w:t>de</w:t>
      </w:r>
      <w:r>
        <w:rPr>
          <w:color w:val="231F20"/>
          <w:spacing w:val="-3"/>
          <w:w w:val="105"/>
        </w:rPr>
        <w:t> </w:t>
      </w:r>
      <w:r>
        <w:rPr>
          <w:color w:val="231F20"/>
          <w:w w:val="105"/>
        </w:rPr>
        <w:t>una</w:t>
      </w:r>
      <w:r>
        <w:rPr>
          <w:color w:val="231F20"/>
          <w:spacing w:val="-3"/>
          <w:w w:val="105"/>
        </w:rPr>
        <w:t> </w:t>
      </w:r>
      <w:r>
        <w:rPr>
          <w:color w:val="231F20"/>
          <w:w w:val="105"/>
        </w:rPr>
        <w:t>entidad</w:t>
      </w:r>
      <w:r>
        <w:rPr>
          <w:color w:val="231F20"/>
          <w:spacing w:val="-3"/>
          <w:w w:val="105"/>
        </w:rPr>
        <w:t> </w:t>
      </w:r>
      <w:r>
        <w:rPr>
          <w:color w:val="231F20"/>
          <w:w w:val="105"/>
        </w:rPr>
        <w:t>federativa,</w:t>
      </w:r>
      <w:r>
        <w:rPr>
          <w:color w:val="231F20"/>
          <w:spacing w:val="-3"/>
          <w:w w:val="105"/>
        </w:rPr>
        <w:t> </w:t>
      </w:r>
      <w:r>
        <w:rPr>
          <w:color w:val="231F20"/>
          <w:w w:val="105"/>
        </w:rPr>
        <w:t>deberán</w:t>
      </w:r>
      <w:r>
        <w:rPr>
          <w:color w:val="231F20"/>
          <w:spacing w:val="-3"/>
          <w:w w:val="105"/>
        </w:rPr>
        <w:t> </w:t>
      </w:r>
      <w:r>
        <w:rPr>
          <w:color w:val="231F20"/>
          <w:w w:val="105"/>
        </w:rPr>
        <w:t>cumplir</w:t>
      </w:r>
      <w:r>
        <w:rPr>
          <w:color w:val="231F20"/>
          <w:spacing w:val="-3"/>
          <w:w w:val="105"/>
        </w:rPr>
        <w:t> </w:t>
      </w:r>
      <w:r>
        <w:rPr>
          <w:color w:val="231F20"/>
          <w:w w:val="105"/>
        </w:rPr>
        <w:t>con</w:t>
      </w:r>
      <w:r>
        <w:rPr>
          <w:color w:val="231F20"/>
          <w:spacing w:val="-3"/>
          <w:w w:val="105"/>
        </w:rPr>
        <w:t> </w:t>
      </w:r>
      <w:r>
        <w:rPr>
          <w:color w:val="231F20"/>
          <w:w w:val="105"/>
        </w:rPr>
        <w:t>los</w:t>
      </w:r>
      <w:r>
        <w:rPr>
          <w:color w:val="231F20"/>
          <w:spacing w:val="-3"/>
          <w:w w:val="105"/>
        </w:rPr>
        <w:t> </w:t>
      </w:r>
      <w:r>
        <w:rPr>
          <w:color w:val="231F20"/>
          <w:w w:val="105"/>
        </w:rPr>
        <w:t>siguientes </w:t>
      </w:r>
      <w:r>
        <w:rPr>
          <w:color w:val="231F20"/>
          <w:spacing w:val="-2"/>
          <w:w w:val="105"/>
        </w:rPr>
        <w:t>requisitos:</w:t>
      </w:r>
    </w:p>
    <w:p>
      <w:pPr>
        <w:pStyle w:val="ListParagraph"/>
        <w:numPr>
          <w:ilvl w:val="0"/>
          <w:numId w:val="7"/>
        </w:numPr>
        <w:tabs>
          <w:tab w:pos="1203" w:val="left" w:leader="none"/>
        </w:tabs>
        <w:spacing w:line="240" w:lineRule="auto" w:before="171" w:after="0"/>
        <w:ind w:left="1203" w:right="0" w:hanging="560"/>
        <w:jc w:val="left"/>
        <w:rPr>
          <w:sz w:val="20"/>
        </w:rPr>
      </w:pP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nombramiento</w:t>
      </w:r>
      <w:r>
        <w:rPr>
          <w:color w:val="231F20"/>
          <w:spacing w:val="-11"/>
          <w:w w:val="105"/>
          <w:sz w:val="20"/>
        </w:rPr>
        <w:t> </w:t>
      </w:r>
      <w:r>
        <w:rPr>
          <w:color w:val="231F20"/>
          <w:spacing w:val="-2"/>
          <w:w w:val="105"/>
          <w:sz w:val="20"/>
        </w:rPr>
        <w:t>definitivo;</w:t>
      </w:r>
    </w:p>
    <w:p>
      <w:pPr>
        <w:pStyle w:val="ListParagraph"/>
        <w:numPr>
          <w:ilvl w:val="0"/>
          <w:numId w:val="7"/>
        </w:numPr>
        <w:tabs>
          <w:tab w:pos="1203" w:val="left" w:leader="none"/>
        </w:tabs>
        <w:spacing w:line="278" w:lineRule="auto" w:before="198" w:after="0"/>
        <w:ind w:left="1203" w:right="706" w:hanging="560"/>
        <w:jc w:val="both"/>
        <w:rPr>
          <w:sz w:val="20"/>
        </w:rPr>
      </w:pPr>
      <w:r>
        <w:rPr>
          <w:color w:val="231F20"/>
          <w:w w:val="105"/>
          <w:sz w:val="20"/>
        </w:rPr>
        <w:t>Encontrarse en servicio activo desempeñando la función que corresponda a la </w:t>
      </w:r>
      <w:r>
        <w:rPr>
          <w:color w:val="231F20"/>
          <w:w w:val="105"/>
          <w:sz w:val="20"/>
        </w:rPr>
        <w:t>categoría que</w:t>
      </w:r>
      <w:r>
        <w:rPr>
          <w:color w:val="231F20"/>
          <w:spacing w:val="-5"/>
          <w:w w:val="105"/>
          <w:sz w:val="20"/>
        </w:rPr>
        <w:t> </w:t>
      </w:r>
      <w:r>
        <w:rPr>
          <w:color w:val="231F20"/>
          <w:w w:val="105"/>
          <w:sz w:val="20"/>
        </w:rPr>
        <w:t>ostente</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todo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autorización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a excepción de contar con licencia por gravidez o incapacidad médica;</w:t>
      </w:r>
    </w:p>
    <w:p>
      <w:pPr>
        <w:pStyle w:val="ListParagraph"/>
        <w:numPr>
          <w:ilvl w:val="0"/>
          <w:numId w:val="7"/>
        </w:numPr>
        <w:tabs>
          <w:tab w:pos="1203" w:val="left" w:leader="none"/>
        </w:tabs>
        <w:spacing w:line="278" w:lineRule="auto" w:before="160" w:after="0"/>
        <w:ind w:left="1203" w:right="706" w:hanging="560"/>
        <w:jc w:val="both"/>
        <w:rPr>
          <w:sz w:val="20"/>
        </w:rPr>
      </w:pPr>
      <w:r>
        <w:rPr>
          <w:color w:val="231F20"/>
          <w:sz w:val="20"/>
        </w:rPr>
        <w:t>Tener al menos dos años de servicio ininterrumpidos en el centro de trabajo de su adscripción </w:t>
      </w:r>
      <w:r>
        <w:rPr>
          <w:color w:val="231F20"/>
          <w:w w:val="105"/>
          <w:sz w:val="20"/>
        </w:rPr>
        <w:t>al</w:t>
      </w:r>
      <w:r>
        <w:rPr>
          <w:color w:val="231F20"/>
          <w:spacing w:val="-4"/>
          <w:w w:val="105"/>
          <w:sz w:val="20"/>
        </w:rPr>
        <w:t> </w:t>
      </w:r>
      <w:r>
        <w:rPr>
          <w:color w:val="231F20"/>
          <w:w w:val="105"/>
          <w:sz w:val="20"/>
        </w:rPr>
        <w:t>15</w:t>
      </w:r>
      <w:r>
        <w:rPr>
          <w:color w:val="231F20"/>
          <w:spacing w:val="-4"/>
          <w:w w:val="105"/>
          <w:sz w:val="20"/>
        </w:rPr>
        <w:t> </w:t>
      </w:r>
      <w:r>
        <w:rPr>
          <w:color w:val="231F20"/>
          <w:w w:val="105"/>
          <w:sz w:val="20"/>
        </w:rPr>
        <w:t>de</w:t>
      </w:r>
      <w:r>
        <w:rPr>
          <w:color w:val="231F20"/>
          <w:spacing w:val="-4"/>
          <w:w w:val="105"/>
          <w:sz w:val="20"/>
        </w:rPr>
        <w:t> </w:t>
      </w:r>
      <w:r>
        <w:rPr>
          <w:color w:val="231F20"/>
          <w:w w:val="105"/>
          <w:sz w:val="20"/>
        </w:rPr>
        <w:t>agosto</w:t>
      </w:r>
      <w:r>
        <w:rPr>
          <w:color w:val="231F20"/>
          <w:spacing w:val="-4"/>
          <w:w w:val="105"/>
          <w:sz w:val="20"/>
        </w:rPr>
        <w:t> </w:t>
      </w:r>
      <w:r>
        <w:rPr>
          <w:color w:val="231F20"/>
          <w:w w:val="105"/>
          <w:sz w:val="20"/>
        </w:rPr>
        <w:t>de</w:t>
      </w:r>
      <w:r>
        <w:rPr>
          <w:color w:val="231F20"/>
          <w:spacing w:val="-4"/>
          <w:w w:val="105"/>
          <w:sz w:val="20"/>
        </w:rPr>
        <w:t> </w:t>
      </w:r>
      <w:r>
        <w:rPr>
          <w:color w:val="231F20"/>
          <w:w w:val="105"/>
          <w:sz w:val="20"/>
        </w:rPr>
        <w:t>2025,</w:t>
      </w:r>
      <w:r>
        <w:rPr>
          <w:color w:val="231F20"/>
          <w:spacing w:val="-4"/>
          <w:w w:val="105"/>
          <w:sz w:val="20"/>
        </w:rPr>
        <w:t> </w:t>
      </w:r>
      <w:r>
        <w:rPr>
          <w:color w:val="231F20"/>
          <w:w w:val="105"/>
          <w:sz w:val="20"/>
        </w:rPr>
        <w:t>a</w:t>
      </w:r>
      <w:r>
        <w:rPr>
          <w:color w:val="231F20"/>
          <w:spacing w:val="-4"/>
          <w:w w:val="105"/>
          <w:sz w:val="20"/>
        </w:rPr>
        <w:t> </w:t>
      </w:r>
      <w:r>
        <w:rPr>
          <w:color w:val="231F20"/>
          <w:w w:val="105"/>
          <w:sz w:val="20"/>
        </w:rPr>
        <w:t>excepción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que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haya</w:t>
      </w:r>
      <w:r>
        <w:rPr>
          <w:color w:val="231F20"/>
          <w:spacing w:val="-4"/>
          <w:w w:val="105"/>
          <w:sz w:val="20"/>
        </w:rPr>
        <w:t> </w:t>
      </w:r>
      <w:r>
        <w:rPr>
          <w:color w:val="231F20"/>
          <w:w w:val="105"/>
          <w:sz w:val="20"/>
        </w:rPr>
        <w:t>sido</w:t>
      </w:r>
      <w:r>
        <w:rPr>
          <w:color w:val="231F20"/>
          <w:spacing w:val="-4"/>
          <w:w w:val="105"/>
          <w:sz w:val="20"/>
        </w:rPr>
        <w:t> </w:t>
      </w:r>
      <w:r>
        <w:rPr>
          <w:color w:val="231F20"/>
          <w:w w:val="105"/>
          <w:sz w:val="20"/>
        </w:rPr>
        <w:t>sujeto</w:t>
      </w:r>
      <w:r>
        <w:rPr>
          <w:color w:val="231F20"/>
          <w:spacing w:val="-4"/>
          <w:w w:val="105"/>
          <w:sz w:val="20"/>
        </w:rPr>
        <w:t> </w:t>
      </w:r>
      <w:r>
        <w:rPr>
          <w:color w:val="231F20"/>
          <w:w w:val="105"/>
          <w:sz w:val="20"/>
        </w:rPr>
        <w:t>a</w:t>
      </w:r>
      <w:r>
        <w:rPr>
          <w:color w:val="231F20"/>
          <w:spacing w:val="-4"/>
          <w:w w:val="105"/>
          <w:sz w:val="20"/>
        </w:rPr>
        <w:t> </w:t>
      </w:r>
      <w:r>
        <w:rPr>
          <w:color w:val="231F20"/>
          <w:w w:val="105"/>
          <w:sz w:val="20"/>
        </w:rPr>
        <w:t>un cambio</w:t>
      </w:r>
      <w:r>
        <w:rPr>
          <w:color w:val="231F20"/>
          <w:spacing w:val="-2"/>
          <w:w w:val="105"/>
          <w:sz w:val="20"/>
        </w:rPr>
        <w:t> </w:t>
      </w:r>
      <w:r>
        <w:rPr>
          <w:color w:val="231F20"/>
          <w:w w:val="105"/>
          <w:sz w:val="20"/>
        </w:rPr>
        <w:t>por</w:t>
      </w:r>
      <w:r>
        <w:rPr>
          <w:color w:val="231F20"/>
          <w:spacing w:val="-2"/>
          <w:w w:val="105"/>
          <w:sz w:val="20"/>
        </w:rPr>
        <w:t> </w:t>
      </w:r>
      <w:r>
        <w:rPr>
          <w:color w:val="231F20"/>
          <w:w w:val="105"/>
          <w:sz w:val="20"/>
        </w:rPr>
        <w:t>causa</w:t>
      </w:r>
      <w:r>
        <w:rPr>
          <w:color w:val="231F20"/>
          <w:spacing w:val="-2"/>
          <w:w w:val="105"/>
          <w:sz w:val="20"/>
        </w:rPr>
        <w:t> </w:t>
      </w:r>
      <w:r>
        <w:rPr>
          <w:color w:val="231F20"/>
          <w:w w:val="105"/>
          <w:sz w:val="20"/>
        </w:rPr>
        <w:t>de</w:t>
      </w:r>
      <w:r>
        <w:rPr>
          <w:color w:val="231F20"/>
          <w:spacing w:val="-2"/>
          <w:w w:val="105"/>
          <w:sz w:val="20"/>
        </w:rPr>
        <w:t> </w:t>
      </w:r>
      <w:r>
        <w:rPr>
          <w:color w:val="231F20"/>
          <w:w w:val="105"/>
          <w:sz w:val="20"/>
        </w:rPr>
        <w:t>fuerza</w:t>
      </w:r>
      <w:r>
        <w:rPr>
          <w:color w:val="231F20"/>
          <w:spacing w:val="-2"/>
          <w:w w:val="105"/>
          <w:sz w:val="20"/>
        </w:rPr>
        <w:t> </w:t>
      </w:r>
      <w:r>
        <w:rPr>
          <w:color w:val="231F20"/>
          <w:w w:val="105"/>
          <w:sz w:val="20"/>
        </w:rPr>
        <w:t>mayor,</w:t>
      </w:r>
      <w:r>
        <w:rPr>
          <w:color w:val="231F20"/>
          <w:spacing w:val="-2"/>
          <w:w w:val="105"/>
          <w:sz w:val="20"/>
        </w:rPr>
        <w:t> </w:t>
      </w:r>
      <w:r>
        <w:rPr>
          <w:color w:val="231F20"/>
          <w:w w:val="105"/>
          <w:sz w:val="20"/>
        </w:rPr>
        <w:t>necesidades</w:t>
      </w:r>
      <w:r>
        <w:rPr>
          <w:color w:val="231F20"/>
          <w:spacing w:val="-2"/>
          <w:w w:val="105"/>
          <w:sz w:val="20"/>
        </w:rPr>
        <w:t> </w:t>
      </w:r>
      <w:r>
        <w:rPr>
          <w:color w:val="231F20"/>
          <w:w w:val="105"/>
          <w:sz w:val="20"/>
        </w:rPr>
        <w:t>del</w:t>
      </w:r>
      <w:r>
        <w:rPr>
          <w:color w:val="231F20"/>
          <w:spacing w:val="-2"/>
          <w:w w:val="105"/>
          <w:sz w:val="20"/>
        </w:rPr>
        <w:t> </w:t>
      </w:r>
      <w:r>
        <w:rPr>
          <w:color w:val="231F20"/>
          <w:w w:val="105"/>
          <w:sz w:val="20"/>
        </w:rPr>
        <w:t>servicio</w:t>
      </w:r>
      <w:r>
        <w:rPr>
          <w:color w:val="231F20"/>
          <w:spacing w:val="-2"/>
          <w:w w:val="105"/>
          <w:sz w:val="20"/>
        </w:rPr>
        <w:t> </w:t>
      </w:r>
      <w:r>
        <w:rPr>
          <w:color w:val="231F20"/>
          <w:w w:val="105"/>
          <w:sz w:val="20"/>
        </w:rPr>
        <w:t>o</w:t>
      </w:r>
      <w:r>
        <w:rPr>
          <w:color w:val="231F20"/>
          <w:spacing w:val="-2"/>
          <w:w w:val="105"/>
          <w:sz w:val="20"/>
        </w:rPr>
        <w:t> </w:t>
      </w:r>
      <w:r>
        <w:rPr>
          <w:color w:val="231F20"/>
          <w:w w:val="105"/>
          <w:sz w:val="20"/>
        </w:rPr>
        <w:t>por</w:t>
      </w:r>
      <w:r>
        <w:rPr>
          <w:color w:val="231F20"/>
          <w:spacing w:val="-2"/>
          <w:w w:val="105"/>
          <w:sz w:val="20"/>
        </w:rPr>
        <w:t> </w:t>
      </w:r>
      <w:r>
        <w:rPr>
          <w:color w:val="231F20"/>
          <w:w w:val="105"/>
          <w:sz w:val="20"/>
        </w:rPr>
        <w:t>razones</w:t>
      </w:r>
      <w:r>
        <w:rPr>
          <w:color w:val="231F20"/>
          <w:spacing w:val="-2"/>
          <w:w w:val="105"/>
          <w:sz w:val="20"/>
        </w:rPr>
        <w:t> </w:t>
      </w:r>
      <w:r>
        <w:rPr>
          <w:color w:val="231F20"/>
          <w:w w:val="105"/>
          <w:sz w:val="20"/>
        </w:rPr>
        <w:t>de</w:t>
      </w:r>
      <w:r>
        <w:rPr>
          <w:color w:val="231F20"/>
          <w:spacing w:val="-2"/>
          <w:w w:val="105"/>
          <w:sz w:val="20"/>
        </w:rPr>
        <w:t> </w:t>
      </w:r>
      <w:r>
        <w:rPr>
          <w:color w:val="231F20"/>
          <w:w w:val="105"/>
          <w:sz w:val="20"/>
        </w:rPr>
        <w:t>enfermedad, </w:t>
      </w:r>
      <w:r>
        <w:rPr>
          <w:color w:val="231F20"/>
          <w:spacing w:val="-2"/>
          <w:w w:val="105"/>
          <w:sz w:val="20"/>
        </w:rPr>
        <w:t>peligro</w:t>
      </w:r>
      <w:r>
        <w:rPr>
          <w:color w:val="231F20"/>
          <w:spacing w:val="-7"/>
          <w:w w:val="105"/>
          <w:sz w:val="20"/>
        </w:rPr>
        <w:t> </w:t>
      </w:r>
      <w:r>
        <w:rPr>
          <w:color w:val="231F20"/>
          <w:spacing w:val="-2"/>
          <w:w w:val="105"/>
          <w:sz w:val="20"/>
        </w:rPr>
        <w:t>de</w:t>
      </w:r>
      <w:r>
        <w:rPr>
          <w:color w:val="231F20"/>
          <w:spacing w:val="-7"/>
          <w:w w:val="105"/>
          <w:sz w:val="20"/>
        </w:rPr>
        <w:t> </w:t>
      </w:r>
      <w:r>
        <w:rPr>
          <w:color w:val="231F20"/>
          <w:spacing w:val="-2"/>
          <w:w w:val="105"/>
          <w:sz w:val="20"/>
        </w:rPr>
        <w:t>vida</w:t>
      </w:r>
      <w:r>
        <w:rPr>
          <w:color w:val="231F20"/>
          <w:spacing w:val="-7"/>
          <w:w w:val="105"/>
          <w:sz w:val="20"/>
        </w:rPr>
        <w:t> </w:t>
      </w:r>
      <w:r>
        <w:rPr>
          <w:color w:val="231F20"/>
          <w:spacing w:val="-2"/>
          <w:w w:val="105"/>
          <w:sz w:val="20"/>
        </w:rPr>
        <w:t>o</w:t>
      </w:r>
      <w:r>
        <w:rPr>
          <w:color w:val="231F20"/>
          <w:spacing w:val="-7"/>
          <w:w w:val="105"/>
          <w:sz w:val="20"/>
        </w:rPr>
        <w:t> </w:t>
      </w:r>
      <w:r>
        <w:rPr>
          <w:color w:val="231F20"/>
          <w:spacing w:val="-2"/>
          <w:w w:val="105"/>
          <w:sz w:val="20"/>
        </w:rPr>
        <w:t>seguridad</w:t>
      </w:r>
      <w:r>
        <w:rPr>
          <w:color w:val="231F20"/>
          <w:spacing w:val="-7"/>
          <w:w w:val="105"/>
          <w:sz w:val="20"/>
        </w:rPr>
        <w:t> </w:t>
      </w:r>
      <w:r>
        <w:rPr>
          <w:color w:val="231F20"/>
          <w:spacing w:val="-2"/>
          <w:w w:val="105"/>
          <w:sz w:val="20"/>
        </w:rPr>
        <w:t>personal</w:t>
      </w:r>
      <w:r>
        <w:rPr>
          <w:color w:val="231F20"/>
          <w:spacing w:val="-7"/>
          <w:w w:val="105"/>
          <w:sz w:val="20"/>
        </w:rPr>
        <w:t> </w:t>
      </w:r>
      <w:r>
        <w:rPr>
          <w:color w:val="231F20"/>
          <w:spacing w:val="-2"/>
          <w:w w:val="105"/>
          <w:sz w:val="20"/>
        </w:rPr>
        <w:t>debidamente</w:t>
      </w:r>
      <w:r>
        <w:rPr>
          <w:color w:val="231F20"/>
          <w:spacing w:val="-7"/>
          <w:w w:val="105"/>
          <w:sz w:val="20"/>
        </w:rPr>
        <w:t> </w:t>
      </w:r>
      <w:r>
        <w:rPr>
          <w:color w:val="231F20"/>
          <w:spacing w:val="-2"/>
          <w:w w:val="105"/>
          <w:sz w:val="20"/>
        </w:rPr>
        <w:t>comprobadas</w:t>
      </w:r>
      <w:r>
        <w:rPr>
          <w:color w:val="231F20"/>
          <w:spacing w:val="-7"/>
          <w:w w:val="105"/>
          <w:sz w:val="20"/>
        </w:rPr>
        <w:t> </w:t>
      </w:r>
      <w:r>
        <w:rPr>
          <w:color w:val="231F20"/>
          <w:spacing w:val="-2"/>
          <w:w w:val="105"/>
          <w:sz w:val="20"/>
        </w:rPr>
        <w:t>en</w:t>
      </w:r>
      <w:r>
        <w:rPr>
          <w:color w:val="231F20"/>
          <w:spacing w:val="-7"/>
          <w:w w:val="105"/>
          <w:sz w:val="20"/>
        </w:rPr>
        <w:t> </w:t>
      </w:r>
      <w:r>
        <w:rPr>
          <w:color w:val="231F20"/>
          <w:spacing w:val="-2"/>
          <w:w w:val="105"/>
          <w:sz w:val="20"/>
        </w:rPr>
        <w:t>los</w:t>
      </w:r>
      <w:r>
        <w:rPr>
          <w:color w:val="231F20"/>
          <w:spacing w:val="-7"/>
          <w:w w:val="105"/>
          <w:sz w:val="20"/>
        </w:rPr>
        <w:t> </w:t>
      </w:r>
      <w:r>
        <w:rPr>
          <w:color w:val="231F20"/>
          <w:spacing w:val="-2"/>
          <w:w w:val="105"/>
          <w:sz w:val="20"/>
        </w:rPr>
        <w:t>términos</w:t>
      </w:r>
      <w:r>
        <w:rPr>
          <w:color w:val="231F20"/>
          <w:spacing w:val="-7"/>
          <w:w w:val="105"/>
          <w:sz w:val="20"/>
        </w:rPr>
        <w:t> </w:t>
      </w:r>
      <w:r>
        <w:rPr>
          <w:color w:val="231F20"/>
          <w:spacing w:val="-2"/>
          <w:w w:val="105"/>
          <w:sz w:val="20"/>
        </w:rPr>
        <w:t>del</w:t>
      </w:r>
      <w:r>
        <w:rPr>
          <w:color w:val="231F20"/>
          <w:spacing w:val="-7"/>
          <w:w w:val="105"/>
          <w:sz w:val="20"/>
        </w:rPr>
        <w:t> </w:t>
      </w:r>
      <w:r>
        <w:rPr>
          <w:color w:val="231F20"/>
          <w:spacing w:val="-2"/>
          <w:w w:val="105"/>
          <w:sz w:val="20"/>
        </w:rPr>
        <w:t>presente Acuerdo;</w:t>
      </w:r>
    </w:p>
    <w:p>
      <w:pPr>
        <w:pStyle w:val="ListParagraph"/>
        <w:numPr>
          <w:ilvl w:val="0"/>
          <w:numId w:val="7"/>
        </w:numPr>
        <w:tabs>
          <w:tab w:pos="1201" w:val="left" w:leader="none"/>
          <w:tab w:pos="1203" w:val="left" w:leader="none"/>
        </w:tabs>
        <w:spacing w:line="278" w:lineRule="auto" w:before="160" w:after="0"/>
        <w:ind w:left="1203" w:right="705" w:hanging="560"/>
        <w:jc w:val="both"/>
        <w:rPr>
          <w:sz w:val="20"/>
        </w:rPr>
      </w:pPr>
      <w:r>
        <w:rPr>
          <w:color w:val="231F20"/>
          <w:w w:val="105"/>
          <w:sz w:val="20"/>
        </w:rPr>
        <w:t>No contar con nota desfavorable en su expediente que, para efectos de este Acuerdo </w:t>
      </w:r>
      <w:r>
        <w:rPr>
          <w:color w:val="231F20"/>
          <w:w w:val="105"/>
          <w:sz w:val="20"/>
        </w:rPr>
        <w:t>se entenderá</w:t>
      </w:r>
      <w:r>
        <w:rPr>
          <w:color w:val="231F20"/>
          <w:spacing w:val="-2"/>
          <w:w w:val="105"/>
          <w:sz w:val="20"/>
        </w:rPr>
        <w:t> </w:t>
      </w:r>
      <w:r>
        <w:rPr>
          <w:color w:val="231F20"/>
          <w:w w:val="105"/>
          <w:sz w:val="20"/>
        </w:rPr>
        <w:t>como</w:t>
      </w:r>
      <w:r>
        <w:rPr>
          <w:color w:val="231F20"/>
          <w:spacing w:val="-2"/>
          <w:w w:val="105"/>
          <w:sz w:val="20"/>
        </w:rPr>
        <w:t> </w:t>
      </w:r>
      <w:r>
        <w:rPr>
          <w:color w:val="231F20"/>
          <w:w w:val="105"/>
          <w:sz w:val="20"/>
        </w:rPr>
        <w:t>el</w:t>
      </w:r>
      <w:r>
        <w:rPr>
          <w:color w:val="231F20"/>
          <w:spacing w:val="-2"/>
          <w:w w:val="105"/>
          <w:sz w:val="20"/>
        </w:rPr>
        <w:t> </w:t>
      </w:r>
      <w:r>
        <w:rPr>
          <w:color w:val="231F20"/>
          <w:w w:val="105"/>
          <w:sz w:val="20"/>
        </w:rPr>
        <w:t>documento</w:t>
      </w:r>
      <w:r>
        <w:rPr>
          <w:color w:val="231F20"/>
          <w:spacing w:val="-2"/>
          <w:w w:val="105"/>
          <w:sz w:val="20"/>
        </w:rPr>
        <w:t> </w:t>
      </w:r>
      <w:r>
        <w:rPr>
          <w:color w:val="231F20"/>
          <w:w w:val="105"/>
          <w:sz w:val="20"/>
        </w:rPr>
        <w:t>emitido</w:t>
      </w:r>
      <w:r>
        <w:rPr>
          <w:color w:val="231F20"/>
          <w:spacing w:val="-2"/>
          <w:w w:val="105"/>
          <w:sz w:val="20"/>
        </w:rPr>
        <w:t> </w:t>
      </w:r>
      <w:r>
        <w:rPr>
          <w:color w:val="231F20"/>
          <w:w w:val="105"/>
          <w:sz w:val="20"/>
        </w:rPr>
        <w:t>por</w:t>
      </w:r>
      <w:r>
        <w:rPr>
          <w:color w:val="231F20"/>
          <w:spacing w:val="-2"/>
          <w:w w:val="105"/>
          <w:sz w:val="20"/>
        </w:rPr>
        <w:t> </w:t>
      </w:r>
      <w:r>
        <w:rPr>
          <w:color w:val="231F20"/>
          <w:w w:val="105"/>
          <w:sz w:val="20"/>
        </w:rPr>
        <w:t>la</w:t>
      </w:r>
      <w:r>
        <w:rPr>
          <w:color w:val="231F20"/>
          <w:spacing w:val="-2"/>
          <w:w w:val="105"/>
          <w:sz w:val="20"/>
        </w:rPr>
        <w:t> </w:t>
      </w:r>
      <w:r>
        <w:rPr>
          <w:color w:val="231F20"/>
          <w:w w:val="105"/>
          <w:sz w:val="20"/>
        </w:rPr>
        <w:t>autoridad</w:t>
      </w:r>
      <w:r>
        <w:rPr>
          <w:color w:val="231F20"/>
          <w:spacing w:val="-2"/>
          <w:w w:val="105"/>
          <w:sz w:val="20"/>
        </w:rPr>
        <w:t> </w:t>
      </w:r>
      <w:r>
        <w:rPr>
          <w:color w:val="231F20"/>
          <w:w w:val="105"/>
          <w:sz w:val="20"/>
        </w:rPr>
        <w:t>educativa</w:t>
      </w:r>
      <w:r>
        <w:rPr>
          <w:color w:val="231F20"/>
          <w:spacing w:val="-2"/>
          <w:w w:val="105"/>
          <w:sz w:val="20"/>
        </w:rPr>
        <w:t> </w:t>
      </w:r>
      <w:r>
        <w:rPr>
          <w:color w:val="231F20"/>
          <w:w w:val="105"/>
          <w:sz w:val="20"/>
        </w:rPr>
        <w:t>competente</w:t>
      </w:r>
      <w:r>
        <w:rPr>
          <w:color w:val="231F20"/>
          <w:spacing w:val="-2"/>
          <w:w w:val="105"/>
          <w:sz w:val="20"/>
        </w:rPr>
        <w:t> </w:t>
      </w:r>
      <w:r>
        <w:rPr>
          <w:color w:val="231F20"/>
          <w:w w:val="105"/>
          <w:sz w:val="20"/>
        </w:rPr>
        <w:t>en</w:t>
      </w:r>
      <w:r>
        <w:rPr>
          <w:color w:val="231F20"/>
          <w:spacing w:val="-2"/>
          <w:w w:val="105"/>
          <w:sz w:val="20"/>
        </w:rPr>
        <w:t> </w:t>
      </w:r>
      <w:r>
        <w:rPr>
          <w:color w:val="231F20"/>
          <w:w w:val="105"/>
          <w:sz w:val="20"/>
        </w:rPr>
        <w:t>el</w:t>
      </w:r>
      <w:r>
        <w:rPr>
          <w:color w:val="231F20"/>
          <w:spacing w:val="-2"/>
          <w:w w:val="105"/>
          <w:sz w:val="20"/>
        </w:rPr>
        <w:t> </w:t>
      </w:r>
      <w:r>
        <w:rPr>
          <w:color w:val="231F20"/>
          <w:w w:val="105"/>
          <w:sz w:val="20"/>
        </w:rPr>
        <w:t>que</w:t>
      </w:r>
      <w:r>
        <w:rPr>
          <w:color w:val="231F20"/>
          <w:spacing w:val="-2"/>
          <w:w w:val="105"/>
          <w:sz w:val="20"/>
        </w:rPr>
        <w:t> </w:t>
      </w:r>
      <w:r>
        <w:rPr>
          <w:color w:val="231F20"/>
          <w:w w:val="105"/>
          <w:sz w:val="20"/>
        </w:rPr>
        <w:t>se </w:t>
      </w:r>
      <w:r>
        <w:rPr>
          <w:color w:val="231F20"/>
          <w:sz w:val="20"/>
        </w:rPr>
        <w:t>determine una conducta u omisión contraria a las disposiciones legales y que sea sancionable </w:t>
      </w:r>
      <w:r>
        <w:rPr>
          <w:color w:val="231F20"/>
          <w:w w:val="105"/>
          <w:sz w:val="20"/>
        </w:rPr>
        <w:t>en el desempeño de la función del personal docente, directivo o de supervisión. La nota desfavorable deberá respetar de manera irrestricta el derecho a la garantía de audiencia,</w:t>
      </w:r>
    </w:p>
    <w:p>
      <w:pPr>
        <w:pStyle w:val="ListParagraph"/>
        <w:spacing w:after="0" w:line="278" w:lineRule="auto"/>
        <w:jc w:val="both"/>
        <w:rPr>
          <w:sz w:val="20"/>
        </w:rPr>
        <w:sectPr>
          <w:headerReference w:type="default" r:id="rId45"/>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791104">
                <wp:simplePos x="0" y="0"/>
                <wp:positionH relativeFrom="page">
                  <wp:posOffset>1079999</wp:posOffset>
                </wp:positionH>
                <wp:positionV relativeFrom="page">
                  <wp:posOffset>752152</wp:posOffset>
                </wp:positionV>
                <wp:extent cx="5940425" cy="127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1104"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91616">
                <wp:simplePos x="0" y="0"/>
                <wp:positionH relativeFrom="page">
                  <wp:posOffset>4343100</wp:posOffset>
                </wp:positionH>
                <wp:positionV relativeFrom="page">
                  <wp:posOffset>269002</wp:posOffset>
                </wp:positionV>
                <wp:extent cx="1270" cy="375285"/>
                <wp:effectExtent l="0" t="0" r="0" b="0"/>
                <wp:wrapNone/>
                <wp:docPr id="353" name="Graphic 353"/>
                <wp:cNvGraphicFramePr>
                  <a:graphicFrameLocks/>
                </wp:cNvGraphicFramePr>
                <a:graphic>
                  <a:graphicData uri="http://schemas.microsoft.com/office/word/2010/wordprocessingShape">
                    <wps:wsp>
                      <wps:cNvPr id="353" name="Graphic 35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1616"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92128">
            <wp:simplePos x="0" y="0"/>
            <wp:positionH relativeFrom="page">
              <wp:posOffset>4474980</wp:posOffset>
            </wp:positionH>
            <wp:positionV relativeFrom="page">
              <wp:posOffset>309177</wp:posOffset>
            </wp:positionV>
            <wp:extent cx="1156840" cy="294505"/>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792640">
            <wp:simplePos x="0" y="0"/>
            <wp:positionH relativeFrom="page">
              <wp:posOffset>2467908</wp:posOffset>
            </wp:positionH>
            <wp:positionV relativeFrom="page">
              <wp:posOffset>235376</wp:posOffset>
            </wp:positionV>
            <wp:extent cx="438005" cy="441995"/>
            <wp:effectExtent l="0" t="0" r="0" b="0"/>
            <wp:wrapNone/>
            <wp:docPr id="355" name="Image 355"/>
            <wp:cNvGraphicFramePr>
              <a:graphicFrameLocks/>
            </wp:cNvGraphicFramePr>
            <a:graphic>
              <a:graphicData uri="http://schemas.openxmlformats.org/drawingml/2006/picture">
                <pic:pic>
                  <pic:nvPicPr>
                    <pic:cNvPr id="355" name="Image 355"/>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793152">
            <wp:simplePos x="0" y="0"/>
            <wp:positionH relativeFrom="page">
              <wp:posOffset>2980711</wp:posOffset>
            </wp:positionH>
            <wp:positionV relativeFrom="page">
              <wp:posOffset>323301</wp:posOffset>
            </wp:positionV>
            <wp:extent cx="1221644" cy="266870"/>
            <wp:effectExtent l="0" t="0" r="0" b="0"/>
            <wp:wrapNone/>
            <wp:docPr id="356" name="Image 356"/>
            <wp:cNvGraphicFramePr>
              <a:graphicFrameLocks/>
            </wp:cNvGraphicFramePr>
            <a:graphic>
              <a:graphicData uri="http://schemas.openxmlformats.org/drawingml/2006/picture">
                <pic:pic>
                  <pic:nvPicPr>
                    <pic:cNvPr id="356" name="Image 356"/>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794176">
                <wp:simplePos x="0" y="0"/>
                <wp:positionH relativeFrom="page">
                  <wp:posOffset>2620106</wp:posOffset>
                </wp:positionH>
                <wp:positionV relativeFrom="page">
                  <wp:posOffset>1022396</wp:posOffset>
                </wp:positionV>
                <wp:extent cx="530860" cy="530860"/>
                <wp:effectExtent l="0" t="0" r="0" b="0"/>
                <wp:wrapNone/>
                <wp:docPr id="357" name="Group 357"/>
                <wp:cNvGraphicFramePr>
                  <a:graphicFrameLocks/>
                </wp:cNvGraphicFramePr>
                <a:graphic>
                  <a:graphicData uri="http://schemas.microsoft.com/office/word/2010/wordprocessingGroup">
                    <wpg:wgp>
                      <wpg:cNvPr id="357" name="Group 357"/>
                      <wpg:cNvGrpSpPr/>
                      <wpg:grpSpPr>
                        <a:xfrm>
                          <a:off x="0" y="0"/>
                          <a:ext cx="530860" cy="530860"/>
                          <a:chExt cx="530860" cy="530860"/>
                        </a:xfrm>
                      </wpg:grpSpPr>
                      <wps:wsp>
                        <wps:cNvPr id="358" name="Graphic 358"/>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359" name="Graphic 359"/>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360" name="Image 360"/>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794176" id="docshapegroup258" coordorigin="4126,1610" coordsize="836,836">
                <v:shape style="position:absolute;left:4182;top:1666;width:724;height:724" id="docshape259"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260"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261"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94688">
                <wp:simplePos x="0" y="0"/>
                <wp:positionH relativeFrom="page">
                  <wp:posOffset>4944967</wp:posOffset>
                </wp:positionH>
                <wp:positionV relativeFrom="page">
                  <wp:posOffset>1022400</wp:posOffset>
                </wp:positionV>
                <wp:extent cx="533400" cy="533400"/>
                <wp:effectExtent l="0" t="0" r="0" b="0"/>
                <wp:wrapNone/>
                <wp:docPr id="361" name="Group 361"/>
                <wp:cNvGraphicFramePr>
                  <a:graphicFrameLocks/>
                </wp:cNvGraphicFramePr>
                <a:graphic>
                  <a:graphicData uri="http://schemas.microsoft.com/office/word/2010/wordprocessingGroup">
                    <wpg:wgp>
                      <wpg:cNvPr id="361" name="Group 361"/>
                      <wpg:cNvGrpSpPr/>
                      <wpg:grpSpPr>
                        <a:xfrm>
                          <a:off x="0" y="0"/>
                          <a:ext cx="533400" cy="533400"/>
                          <a:chExt cx="533400" cy="533400"/>
                        </a:xfrm>
                      </wpg:grpSpPr>
                      <wps:wsp>
                        <wps:cNvPr id="362" name="Graphic 362"/>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363" name="Graphic 363"/>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364" name="Image 364"/>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794688" id="docshapegroup262" coordorigin="7787,1610" coordsize="840,840">
                <v:shape style="position:absolute;left:7843;top:1666;width:728;height:728" id="docshape263"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264"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265"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95200">
                <wp:simplePos x="0" y="0"/>
                <wp:positionH relativeFrom="page">
                  <wp:posOffset>341830</wp:posOffset>
                </wp:positionH>
                <wp:positionV relativeFrom="page">
                  <wp:posOffset>1622451</wp:posOffset>
                </wp:positionV>
                <wp:extent cx="211454" cy="7830184"/>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211454" cy="7830184"/>
                          <a:chExt cx="211454" cy="7830184"/>
                        </a:xfrm>
                      </wpg:grpSpPr>
                      <wps:wsp>
                        <wps:cNvPr id="366" name="Graphic 366"/>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67" name="Graphic 367"/>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368" name="Graphic 368"/>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369" name="Graphic 369"/>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370" name="Graphic 370"/>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371" name="Image 371"/>
                          <pic:cNvPicPr/>
                        </pic:nvPicPr>
                        <pic:blipFill>
                          <a:blip r:embed="rId27" cstate="print"/>
                          <a:stretch>
                            <a:fillRect/>
                          </a:stretch>
                        </pic:blipFill>
                        <pic:spPr>
                          <a:xfrm>
                            <a:off x="5311" y="7624272"/>
                            <a:ext cx="205714" cy="205701"/>
                          </a:xfrm>
                          <a:prstGeom prst="rect">
                            <a:avLst/>
                          </a:prstGeom>
                        </pic:spPr>
                      </pic:pic>
                      <wps:wsp>
                        <wps:cNvPr id="372" name="Textbox 372"/>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12</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795200" id="docshapegroup266" coordorigin="538,2555" coordsize="333,12331">
                <v:shape style="position:absolute;left:548;top:2555;width:305;height:2859" id="docshape267" coordorigin="548,2555" coordsize="305,2859" path="m701,2555l641,2567,593,2600,560,2648,548,2707,548,5414,853,5414,853,2707,841,2648,808,2600,760,2567,701,2555xe" filled="true" fillcolor="#a7802d" stroked="false">
                  <v:path arrowok="t"/>
                  <v:fill type="solid"/>
                </v:shape>
                <v:shape style="position:absolute;left:548;top:5267;width:305;height:2859" id="docshape268" coordorigin="548,5267" coordsize="305,2859" path="m701,5267l641,5279,593,5312,560,5360,548,5420,548,8126,853,8126,853,5420,841,5360,808,5312,760,5279,701,5267xe" filled="true" fillcolor="#621233" stroked="false">
                  <v:path arrowok="t"/>
                  <v:fill type="solid"/>
                </v:shape>
                <v:shape style="position:absolute;left:548;top:5267;width:305;height:2859" id="docshape269"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270"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271"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272" stroked="false">
                  <v:imagedata r:id="rId27" o:title=""/>
                </v:shape>
                <v:shape style="position:absolute;left:611;top:14622;width:204;height:218" type="#_x0000_t202" id="docshape27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12</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795712">
                <wp:simplePos x="0" y="0"/>
                <wp:positionH relativeFrom="page">
                  <wp:posOffset>354948</wp:posOffset>
                </wp:positionH>
                <wp:positionV relativeFrom="page">
                  <wp:posOffset>3508377</wp:posOffset>
                </wp:positionV>
                <wp:extent cx="165100" cy="106172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795712" type="#_x0000_t202" id="docshape27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96224">
                <wp:simplePos x="0" y="0"/>
                <wp:positionH relativeFrom="page">
                  <wp:posOffset>354948</wp:posOffset>
                </wp:positionH>
                <wp:positionV relativeFrom="page">
                  <wp:posOffset>1707517</wp:posOffset>
                </wp:positionV>
                <wp:extent cx="165100" cy="157162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796224" type="#_x0000_t202" id="docshape27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796736">
                <wp:simplePos x="0" y="0"/>
                <wp:positionH relativeFrom="page">
                  <wp:posOffset>358278</wp:posOffset>
                </wp:positionH>
                <wp:positionV relativeFrom="page">
                  <wp:posOffset>5381021</wp:posOffset>
                </wp:positionV>
                <wp:extent cx="181610" cy="3552190"/>
                <wp:effectExtent l="0" t="0" r="0" b="0"/>
                <wp:wrapNone/>
                <wp:docPr id="375" name="Textbox 375"/>
                <wp:cNvGraphicFramePr>
                  <a:graphicFrameLocks/>
                </wp:cNvGraphicFramePr>
                <a:graphic>
                  <a:graphicData uri="http://schemas.microsoft.com/office/word/2010/wordprocessingShape">
                    <wps:wsp>
                      <wps:cNvPr id="375" name="Textbox 375"/>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796736" type="#_x0000_t202" id="docshape276"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1770" w:right="139"/>
        <w:jc w:val="both"/>
      </w:pPr>
      <w:r>
        <w:rPr>
          <w:color w:val="231F20"/>
          <w:w w:val="105"/>
        </w:rPr>
        <w:t>estar debidamente fundada y motivada, además de encontrarse firme de acuerdo con </w:t>
      </w:r>
      <w:r>
        <w:rPr>
          <w:color w:val="231F20"/>
          <w:w w:val="105"/>
        </w:rPr>
        <w:t>la normatividad</w:t>
      </w:r>
      <w:r>
        <w:rPr>
          <w:color w:val="231F20"/>
          <w:spacing w:val="-8"/>
          <w:w w:val="105"/>
        </w:rPr>
        <w:t> </w:t>
      </w:r>
      <w:r>
        <w:rPr>
          <w:color w:val="231F20"/>
          <w:w w:val="105"/>
        </w:rPr>
        <w:t>aplicable,</w:t>
      </w:r>
      <w:r>
        <w:rPr>
          <w:color w:val="231F20"/>
          <w:spacing w:val="-8"/>
          <w:w w:val="105"/>
        </w:rPr>
        <w:t> </w:t>
      </w:r>
      <w:r>
        <w:rPr>
          <w:color w:val="231F20"/>
          <w:w w:val="105"/>
        </w:rPr>
        <w:t>conforme</w:t>
      </w:r>
      <w:r>
        <w:rPr>
          <w:color w:val="231F20"/>
          <w:spacing w:val="-8"/>
          <w:w w:val="105"/>
        </w:rPr>
        <w:t> </w:t>
      </w:r>
      <w:r>
        <w:rPr>
          <w:color w:val="231F20"/>
          <w:w w:val="105"/>
        </w:rPr>
        <w:t>a</w:t>
      </w:r>
      <w:r>
        <w:rPr>
          <w:color w:val="231F20"/>
          <w:spacing w:val="-8"/>
          <w:w w:val="105"/>
        </w:rPr>
        <w:t> </w:t>
      </w:r>
      <w:r>
        <w:rPr>
          <w:color w:val="231F20"/>
          <w:w w:val="105"/>
        </w:rPr>
        <w:t>lo</w:t>
      </w:r>
      <w:r>
        <w:rPr>
          <w:color w:val="231F20"/>
          <w:spacing w:val="-8"/>
          <w:w w:val="105"/>
        </w:rPr>
        <w:t> </w:t>
      </w:r>
      <w:r>
        <w:rPr>
          <w:color w:val="231F20"/>
          <w:w w:val="105"/>
        </w:rPr>
        <w:t>establecido</w:t>
      </w:r>
      <w:r>
        <w:rPr>
          <w:color w:val="231F20"/>
          <w:spacing w:val="-8"/>
          <w:w w:val="105"/>
        </w:rPr>
        <w:t> </w:t>
      </w:r>
      <w:r>
        <w:rPr>
          <w:color w:val="231F20"/>
          <w:w w:val="105"/>
        </w:rPr>
        <w:t>en</w:t>
      </w:r>
      <w:r>
        <w:rPr>
          <w:color w:val="231F20"/>
          <w:spacing w:val="-8"/>
          <w:w w:val="105"/>
        </w:rPr>
        <w:t> </w:t>
      </w:r>
      <w:r>
        <w:rPr>
          <w:color w:val="231F20"/>
          <w:w w:val="105"/>
        </w:rPr>
        <w:t>los</w:t>
      </w:r>
      <w:r>
        <w:rPr>
          <w:color w:val="231F20"/>
          <w:spacing w:val="-8"/>
          <w:w w:val="105"/>
        </w:rPr>
        <w:t> </w:t>
      </w:r>
      <w:r>
        <w:rPr>
          <w:color w:val="231F20"/>
          <w:w w:val="105"/>
        </w:rPr>
        <w:t>artículos</w:t>
      </w:r>
      <w:r>
        <w:rPr>
          <w:color w:val="231F20"/>
          <w:spacing w:val="-8"/>
          <w:w w:val="105"/>
        </w:rPr>
        <w:t> </w:t>
      </w:r>
      <w:r>
        <w:rPr>
          <w:color w:val="231F20"/>
          <w:w w:val="105"/>
        </w:rPr>
        <w:t>14</w:t>
      </w:r>
      <w:r>
        <w:rPr>
          <w:color w:val="231F20"/>
          <w:spacing w:val="-8"/>
          <w:w w:val="105"/>
        </w:rPr>
        <w:t> </w:t>
      </w:r>
      <w:r>
        <w:rPr>
          <w:color w:val="231F20"/>
          <w:w w:val="105"/>
        </w:rPr>
        <w:t>y</w:t>
      </w:r>
      <w:r>
        <w:rPr>
          <w:color w:val="231F20"/>
          <w:spacing w:val="-8"/>
          <w:w w:val="105"/>
        </w:rPr>
        <w:t> </w:t>
      </w:r>
      <w:r>
        <w:rPr>
          <w:color w:val="231F20"/>
          <w:w w:val="105"/>
        </w:rPr>
        <w:t>16</w:t>
      </w:r>
      <w:r>
        <w:rPr>
          <w:color w:val="231F20"/>
          <w:spacing w:val="-8"/>
          <w:w w:val="105"/>
        </w:rPr>
        <w:t> </w:t>
      </w:r>
      <w:r>
        <w:rPr>
          <w:color w:val="231F20"/>
          <w:w w:val="105"/>
        </w:rPr>
        <w:t>de</w:t>
      </w:r>
      <w:r>
        <w:rPr>
          <w:color w:val="231F20"/>
          <w:spacing w:val="-8"/>
          <w:w w:val="105"/>
        </w:rPr>
        <w:t> </w:t>
      </w:r>
      <w:r>
        <w:rPr>
          <w:color w:val="231F20"/>
          <w:w w:val="105"/>
        </w:rPr>
        <w:t>la</w:t>
      </w:r>
      <w:r>
        <w:rPr>
          <w:color w:val="231F20"/>
          <w:spacing w:val="-8"/>
          <w:w w:val="105"/>
        </w:rPr>
        <w:t> </w:t>
      </w:r>
      <w:r>
        <w:rPr>
          <w:color w:val="231F20"/>
          <w:w w:val="105"/>
        </w:rPr>
        <w:t>Constitución </w:t>
      </w:r>
      <w:r>
        <w:rPr>
          <w:color w:val="231F20"/>
        </w:rPr>
        <w:t>Política</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Estados</w:t>
      </w:r>
      <w:r>
        <w:rPr>
          <w:color w:val="231F20"/>
          <w:spacing w:val="-4"/>
        </w:rPr>
        <w:t> </w:t>
      </w:r>
      <w:r>
        <w:rPr>
          <w:color w:val="231F20"/>
        </w:rPr>
        <w:t>Unidos</w:t>
      </w:r>
      <w:r>
        <w:rPr>
          <w:color w:val="231F20"/>
          <w:spacing w:val="-4"/>
        </w:rPr>
        <w:t> </w:t>
      </w:r>
      <w:r>
        <w:rPr>
          <w:color w:val="231F20"/>
        </w:rPr>
        <w:t>Mexicanos</w:t>
      </w:r>
      <w:r>
        <w:rPr>
          <w:color w:val="231F20"/>
          <w:spacing w:val="-4"/>
        </w:rPr>
        <w:t> </w:t>
      </w:r>
      <w:r>
        <w:rPr>
          <w:color w:val="231F20"/>
        </w:rPr>
        <w:t>y</w:t>
      </w:r>
      <w:r>
        <w:rPr>
          <w:color w:val="231F20"/>
          <w:spacing w:val="-4"/>
        </w:rPr>
        <w:t> </w:t>
      </w:r>
      <w:r>
        <w:rPr>
          <w:color w:val="231F20"/>
        </w:rPr>
        <w:t>haber</w:t>
      </w:r>
      <w:r>
        <w:rPr>
          <w:color w:val="231F20"/>
          <w:spacing w:val="-4"/>
        </w:rPr>
        <w:t> </w:t>
      </w:r>
      <w:r>
        <w:rPr>
          <w:color w:val="231F20"/>
        </w:rPr>
        <w:t>sido</w:t>
      </w:r>
      <w:r>
        <w:rPr>
          <w:color w:val="231F20"/>
          <w:spacing w:val="-4"/>
        </w:rPr>
        <w:t> </w:t>
      </w:r>
      <w:r>
        <w:rPr>
          <w:color w:val="231F20"/>
        </w:rPr>
        <w:t>emitida</w:t>
      </w:r>
      <w:r>
        <w:rPr>
          <w:color w:val="231F20"/>
          <w:spacing w:val="-4"/>
        </w:rPr>
        <w:t> </w:t>
      </w:r>
      <w:r>
        <w:rPr>
          <w:color w:val="231F20"/>
        </w:rPr>
        <w:t>durante</w:t>
      </w:r>
      <w:r>
        <w:rPr>
          <w:color w:val="231F20"/>
          <w:spacing w:val="-4"/>
        </w:rPr>
        <w:t> </w:t>
      </w:r>
      <w:r>
        <w:rPr>
          <w:color w:val="231F20"/>
        </w:rPr>
        <w:t>el</w:t>
      </w:r>
      <w:r>
        <w:rPr>
          <w:color w:val="231F20"/>
          <w:spacing w:val="-4"/>
        </w:rPr>
        <w:t> </w:t>
      </w:r>
      <w:r>
        <w:rPr>
          <w:color w:val="231F20"/>
        </w:rPr>
        <w:t>ciclo</w:t>
      </w:r>
      <w:r>
        <w:rPr>
          <w:color w:val="231F20"/>
          <w:spacing w:val="-4"/>
        </w:rPr>
        <w:t> </w:t>
      </w:r>
      <w:r>
        <w:rPr>
          <w:color w:val="231F20"/>
        </w:rPr>
        <w:t>escolar</w:t>
      </w:r>
      <w:r>
        <w:rPr>
          <w:color w:val="231F20"/>
          <w:spacing w:val="-4"/>
        </w:rPr>
        <w:t> </w:t>
      </w:r>
      <w:r>
        <w:rPr>
          <w:color w:val="231F20"/>
        </w:rPr>
        <w:t>inmediato </w:t>
      </w:r>
      <w:r>
        <w:rPr>
          <w:color w:val="231F20"/>
          <w:w w:val="105"/>
        </w:rPr>
        <w:t>anterior al que se solicite el cambio de adscripción.</w:t>
      </w:r>
    </w:p>
    <w:p>
      <w:pPr>
        <w:pStyle w:val="BodyText"/>
        <w:spacing w:line="278" w:lineRule="auto" w:before="160"/>
        <w:ind w:left="1770" w:right="140"/>
        <w:jc w:val="both"/>
      </w:pPr>
      <w:r>
        <w:rPr>
          <w:color w:val="231F20"/>
        </w:rPr>
        <w:t>De</w:t>
      </w:r>
      <w:r>
        <w:rPr>
          <w:color w:val="231F20"/>
          <w:spacing w:val="-8"/>
        </w:rPr>
        <w:t> </w:t>
      </w:r>
      <w:r>
        <w:rPr>
          <w:color w:val="231F20"/>
        </w:rPr>
        <w:t>ser</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deberá</w:t>
      </w:r>
      <w:r>
        <w:rPr>
          <w:color w:val="231F20"/>
          <w:spacing w:val="-8"/>
        </w:rPr>
        <w:t> </w:t>
      </w:r>
      <w:r>
        <w:rPr>
          <w:color w:val="231F20"/>
        </w:rPr>
        <w:t>atenderse</w:t>
      </w:r>
      <w:r>
        <w:rPr>
          <w:color w:val="231F20"/>
          <w:spacing w:val="-8"/>
        </w:rPr>
        <w:t> </w:t>
      </w:r>
      <w:r>
        <w:rPr>
          <w:color w:val="231F20"/>
        </w:rPr>
        <w:t>con</w:t>
      </w:r>
      <w:r>
        <w:rPr>
          <w:color w:val="231F20"/>
          <w:spacing w:val="-8"/>
        </w:rPr>
        <w:t> </w:t>
      </w:r>
      <w:r>
        <w:rPr>
          <w:color w:val="231F20"/>
        </w:rPr>
        <w:t>base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señalado</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artículos</w:t>
      </w:r>
      <w:r>
        <w:rPr>
          <w:color w:val="231F20"/>
          <w:spacing w:val="-8"/>
        </w:rPr>
        <w:t> </w:t>
      </w:r>
      <w:r>
        <w:rPr>
          <w:color w:val="231F20"/>
        </w:rPr>
        <w:t>71</w:t>
      </w:r>
      <w:r>
        <w:rPr>
          <w:color w:val="231F20"/>
          <w:spacing w:val="-8"/>
        </w:rPr>
        <w:t> </w:t>
      </w:r>
      <w:r>
        <w:rPr>
          <w:color w:val="231F20"/>
        </w:rPr>
        <w:t>y</w:t>
      </w:r>
      <w:r>
        <w:rPr>
          <w:color w:val="231F20"/>
          <w:spacing w:val="-8"/>
        </w:rPr>
        <w:t> </w:t>
      </w:r>
      <w:r>
        <w:rPr>
          <w:color w:val="231F20"/>
        </w:rPr>
        <w:t>72</w:t>
      </w:r>
      <w:r>
        <w:rPr>
          <w:color w:val="231F20"/>
          <w:spacing w:val="-8"/>
        </w:rPr>
        <w:t> </w:t>
      </w:r>
      <w:r>
        <w:rPr>
          <w:color w:val="231F20"/>
        </w:rPr>
        <w:t>del</w:t>
      </w:r>
      <w:r>
        <w:rPr>
          <w:color w:val="231F20"/>
          <w:spacing w:val="-8"/>
        </w:rPr>
        <w:t> </w:t>
      </w:r>
      <w:r>
        <w:rPr>
          <w:color w:val="231F20"/>
        </w:rPr>
        <w:t>Reglamento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Condiciones</w:t>
      </w:r>
      <w:r>
        <w:rPr>
          <w:color w:val="231F20"/>
          <w:spacing w:val="-11"/>
          <w:w w:val="105"/>
        </w:rPr>
        <w:t> </w:t>
      </w:r>
      <w:r>
        <w:rPr>
          <w:color w:val="231F20"/>
          <w:w w:val="105"/>
        </w:rPr>
        <w:t>Generales</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1"/>
          <w:w w:val="105"/>
        </w:rPr>
        <w:t> </w:t>
      </w:r>
      <w:r>
        <w:rPr>
          <w:color w:val="231F20"/>
          <w:w w:val="105"/>
        </w:rPr>
        <w:t>del</w:t>
      </w:r>
      <w:r>
        <w:rPr>
          <w:color w:val="231F20"/>
          <w:spacing w:val="-11"/>
          <w:w w:val="105"/>
        </w:rPr>
        <w:t> </w:t>
      </w:r>
      <w:r>
        <w:rPr>
          <w:color w:val="231F20"/>
          <w:w w:val="105"/>
        </w:rPr>
        <w:t>personal</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Secretaría</w:t>
      </w:r>
      <w:r>
        <w:rPr>
          <w:color w:val="231F20"/>
          <w:spacing w:val="-11"/>
          <w:w w:val="105"/>
        </w:rPr>
        <w:t> </w:t>
      </w:r>
      <w:r>
        <w:rPr>
          <w:color w:val="231F20"/>
          <w:w w:val="105"/>
        </w:rPr>
        <w:t>de</w:t>
      </w:r>
      <w:r>
        <w:rPr>
          <w:color w:val="231F20"/>
          <w:spacing w:val="-11"/>
          <w:w w:val="105"/>
        </w:rPr>
        <w:t> </w:t>
      </w:r>
      <w:r>
        <w:rPr>
          <w:color w:val="231F20"/>
          <w:w w:val="105"/>
        </w:rPr>
        <w:t>Educación</w:t>
      </w:r>
      <w:r>
        <w:rPr>
          <w:color w:val="231F20"/>
          <w:spacing w:val="-11"/>
          <w:w w:val="105"/>
        </w:rPr>
        <w:t> </w:t>
      </w:r>
      <w:r>
        <w:rPr>
          <w:color w:val="231F20"/>
          <w:w w:val="105"/>
        </w:rPr>
        <w:t>Pública.</w:t>
      </w:r>
    </w:p>
    <w:p>
      <w:pPr>
        <w:pStyle w:val="BodyText"/>
        <w:spacing w:line="278" w:lineRule="auto" w:before="160"/>
        <w:ind w:left="1770" w:right="139"/>
        <w:jc w:val="both"/>
      </w:pPr>
      <w:r>
        <w:rPr/>
        <mc:AlternateContent>
          <mc:Choice Requires="wps">
            <w:drawing>
              <wp:anchor distT="0" distB="0" distL="0" distR="0" allowOverlap="1" layoutInCell="1" locked="0" behindDoc="1" simplePos="0" relativeHeight="486075392">
                <wp:simplePos x="0" y="0"/>
                <wp:positionH relativeFrom="page">
                  <wp:posOffset>626399</wp:posOffset>
                </wp:positionH>
                <wp:positionV relativeFrom="paragraph">
                  <wp:posOffset>443957</wp:posOffset>
                </wp:positionV>
                <wp:extent cx="6393815" cy="6069330"/>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6393815" cy="6069330"/>
                          <a:chExt cx="6393815" cy="6069330"/>
                        </a:xfrm>
                      </wpg:grpSpPr>
                      <pic:pic>
                        <pic:nvPicPr>
                          <pic:cNvPr id="377" name="Image 377"/>
                          <pic:cNvPicPr/>
                        </pic:nvPicPr>
                        <pic:blipFill>
                          <a:blip r:embed="rId34" cstate="print"/>
                          <a:stretch>
                            <a:fillRect/>
                          </a:stretch>
                        </pic:blipFill>
                        <pic:spPr>
                          <a:xfrm>
                            <a:off x="0" y="0"/>
                            <a:ext cx="6188457" cy="6068791"/>
                          </a:xfrm>
                          <a:prstGeom prst="rect">
                            <a:avLst/>
                          </a:prstGeom>
                        </pic:spPr>
                      </pic:pic>
                      <wps:wsp>
                        <wps:cNvPr id="378" name="Graphic 378"/>
                        <wps:cNvSpPr/>
                        <wps:spPr>
                          <a:xfrm>
                            <a:off x="453600" y="395616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379" name="Graphic 379"/>
                        <wps:cNvSpPr/>
                        <wps:spPr>
                          <a:xfrm>
                            <a:off x="453600" y="396463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34.957253pt;width:503.45pt;height:477.9pt;mso-position-horizontal-relative:page;mso-position-vertical-relative:paragraph;z-index:-17241088" id="docshapegroup277" coordorigin="986,699" coordsize="10069,9558">
                <v:shape style="position:absolute;left:986;top:699;width:9746;height:9558" type="#_x0000_t75" id="docshape278" stroked="false">
                  <v:imagedata r:id="rId34" o:title=""/>
                </v:shape>
                <v:line style="position:absolute" from="1701,6929" to="11055,6929" stroked="true" strokeweight=".5pt" strokecolor="#6d6e71">
                  <v:stroke dashstyle="solid"/>
                </v:line>
                <v:line style="position:absolute" from="1701,6943" to="11055,6943" stroked="true" strokeweight=".167pt" strokecolor="#6d6e71">
                  <v:stroke dashstyle="solid"/>
                </v:line>
                <w10:wrap type="none"/>
              </v:group>
            </w:pict>
          </mc:Fallback>
        </mc:AlternateContent>
      </w:r>
      <w:r>
        <w:rPr>
          <w:color w:val="231F20"/>
          <w:w w:val="105"/>
        </w:rPr>
        <w:t>Entre</w:t>
      </w:r>
      <w:r>
        <w:rPr>
          <w:color w:val="231F20"/>
          <w:spacing w:val="-6"/>
          <w:w w:val="105"/>
        </w:rPr>
        <w:t> </w:t>
      </w:r>
      <w:r>
        <w:rPr>
          <w:color w:val="231F20"/>
          <w:w w:val="105"/>
        </w:rPr>
        <w:t>los</w:t>
      </w:r>
      <w:r>
        <w:rPr>
          <w:color w:val="231F20"/>
          <w:spacing w:val="-6"/>
          <w:w w:val="105"/>
        </w:rPr>
        <w:t> </w:t>
      </w:r>
      <w:r>
        <w:rPr>
          <w:color w:val="231F20"/>
          <w:w w:val="105"/>
        </w:rPr>
        <w:t>documentos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pueden</w:t>
      </w:r>
      <w:r>
        <w:rPr>
          <w:color w:val="231F20"/>
          <w:spacing w:val="-6"/>
          <w:w w:val="105"/>
        </w:rPr>
        <w:t> </w:t>
      </w:r>
      <w:r>
        <w:rPr>
          <w:color w:val="231F20"/>
          <w:w w:val="105"/>
        </w:rPr>
        <w:t>considerar</w:t>
      </w:r>
      <w:r>
        <w:rPr>
          <w:color w:val="231F20"/>
          <w:spacing w:val="-6"/>
          <w:w w:val="105"/>
        </w:rPr>
        <w:t> </w:t>
      </w:r>
      <w:r>
        <w:rPr>
          <w:color w:val="231F20"/>
          <w:w w:val="105"/>
        </w:rPr>
        <w:t>como</w:t>
      </w:r>
      <w:r>
        <w:rPr>
          <w:color w:val="231F20"/>
          <w:spacing w:val="-6"/>
          <w:w w:val="105"/>
        </w:rPr>
        <w:t> </w:t>
      </w:r>
      <w:r>
        <w:rPr>
          <w:color w:val="231F20"/>
          <w:w w:val="105"/>
        </w:rPr>
        <w:t>notas</w:t>
      </w:r>
      <w:r>
        <w:rPr>
          <w:color w:val="231F20"/>
          <w:spacing w:val="-6"/>
          <w:w w:val="105"/>
        </w:rPr>
        <w:t> </w:t>
      </w:r>
      <w:r>
        <w:rPr>
          <w:color w:val="231F20"/>
          <w:w w:val="105"/>
        </w:rPr>
        <w:t>desfavorables</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prestación del</w:t>
      </w:r>
      <w:r>
        <w:rPr>
          <w:color w:val="231F20"/>
          <w:w w:val="105"/>
        </w:rPr>
        <w:t> servicio</w:t>
      </w:r>
      <w:r>
        <w:rPr>
          <w:color w:val="231F20"/>
          <w:w w:val="105"/>
        </w:rPr>
        <w:t> docente</w:t>
      </w:r>
      <w:r>
        <w:rPr>
          <w:color w:val="231F20"/>
          <w:w w:val="105"/>
        </w:rPr>
        <w:t> se</w:t>
      </w:r>
      <w:r>
        <w:rPr>
          <w:color w:val="231F20"/>
          <w:w w:val="105"/>
        </w:rPr>
        <w:t> encuentran</w:t>
      </w:r>
      <w:r>
        <w:rPr>
          <w:color w:val="231F20"/>
          <w:w w:val="105"/>
        </w:rPr>
        <w:t> los</w:t>
      </w:r>
      <w:r>
        <w:rPr>
          <w:color w:val="231F20"/>
          <w:w w:val="105"/>
        </w:rPr>
        <w:t> extrañamientos,</w:t>
      </w:r>
      <w:r>
        <w:rPr>
          <w:color w:val="231F20"/>
          <w:w w:val="105"/>
        </w:rPr>
        <w:t> actas</w:t>
      </w:r>
      <w:r>
        <w:rPr>
          <w:color w:val="231F20"/>
          <w:w w:val="105"/>
        </w:rPr>
        <w:t> administrativas,</w:t>
      </w:r>
      <w:r>
        <w:rPr>
          <w:color w:val="231F20"/>
          <w:w w:val="105"/>
        </w:rPr>
        <w:t> actas </w:t>
      </w:r>
      <w:r>
        <w:rPr>
          <w:color w:val="231F20"/>
        </w:rPr>
        <w:t>circunstanciadas o procedimientos administrativos, siempre y cuando cumplan con lo señalado </w:t>
      </w:r>
      <w:r>
        <w:rPr>
          <w:color w:val="231F20"/>
          <w:w w:val="105"/>
        </w:rPr>
        <w:t>en esta fracción;</w:t>
      </w:r>
    </w:p>
    <w:p>
      <w:pPr>
        <w:pStyle w:val="ListParagraph"/>
        <w:numPr>
          <w:ilvl w:val="0"/>
          <w:numId w:val="7"/>
        </w:numPr>
        <w:tabs>
          <w:tab w:pos="1770" w:val="left" w:leader="none"/>
        </w:tabs>
        <w:spacing w:line="278" w:lineRule="auto" w:before="160" w:after="0"/>
        <w:ind w:left="1770" w:right="139" w:hanging="560"/>
        <w:jc w:val="left"/>
        <w:rPr>
          <w:sz w:val="20"/>
        </w:rPr>
      </w:pPr>
      <w:r>
        <w:rPr>
          <w:color w:val="231F20"/>
          <w:w w:val="105"/>
          <w:sz w:val="20"/>
        </w:rPr>
        <w:t>Registrar la solicitud de cambio de centro de trabajo a través de la plataforma a la que se refiere este Acuerdo, y</w:t>
      </w:r>
    </w:p>
    <w:p>
      <w:pPr>
        <w:pStyle w:val="ListParagraph"/>
        <w:numPr>
          <w:ilvl w:val="0"/>
          <w:numId w:val="7"/>
        </w:numPr>
        <w:tabs>
          <w:tab w:pos="1770" w:val="left" w:leader="none"/>
        </w:tabs>
        <w:spacing w:line="278" w:lineRule="auto" w:before="160" w:after="0"/>
        <w:ind w:left="1770" w:right="139" w:hanging="560"/>
        <w:jc w:val="left"/>
        <w:rPr>
          <w:sz w:val="20"/>
        </w:rPr>
      </w:pPr>
      <w:r>
        <w:rPr>
          <w:color w:val="231F20"/>
          <w:w w:val="105"/>
          <w:sz w:val="20"/>
        </w:rPr>
        <w:t>Los demás que se especifiquen en las convocatorias en los términos establecidos en </w:t>
      </w:r>
      <w:r>
        <w:rPr>
          <w:color w:val="231F20"/>
          <w:w w:val="105"/>
          <w:sz w:val="20"/>
        </w:rPr>
        <w:t>este </w:t>
      </w:r>
      <w:r>
        <w:rPr>
          <w:color w:val="231F20"/>
          <w:spacing w:val="-2"/>
          <w:w w:val="105"/>
          <w:sz w:val="20"/>
        </w:rPr>
        <w:t>Acuerdo.</w:t>
      </w:r>
    </w:p>
    <w:p>
      <w:pPr>
        <w:pStyle w:val="BodyText"/>
        <w:spacing w:line="278" w:lineRule="auto" w:before="160"/>
        <w:ind w:left="850" w:right="139"/>
        <w:jc w:val="both"/>
      </w:pPr>
      <w:r>
        <w:rPr>
          <w:color w:val="231F20"/>
          <w:w w:val="105"/>
        </w:rPr>
        <w:t>En caso de que la maestra o el maestro participante no cumpla con los requisitos señalados en este </w:t>
      </w:r>
      <w:r>
        <w:rPr>
          <w:color w:val="231F20"/>
          <w:spacing w:val="-2"/>
          <w:w w:val="105"/>
        </w:rPr>
        <w:t>artículo,</w:t>
      </w:r>
      <w:r>
        <w:rPr>
          <w:color w:val="231F20"/>
          <w:spacing w:val="-9"/>
          <w:w w:val="105"/>
        </w:rPr>
        <w:t> </w:t>
      </w:r>
      <w:r>
        <w:rPr>
          <w:color w:val="231F20"/>
          <w:spacing w:val="-2"/>
          <w:w w:val="105"/>
        </w:rPr>
        <w:t>con</w:t>
      </w:r>
      <w:r>
        <w:rPr>
          <w:color w:val="231F20"/>
          <w:spacing w:val="-9"/>
          <w:w w:val="105"/>
        </w:rPr>
        <w:t> </w:t>
      </w:r>
      <w:r>
        <w:rPr>
          <w:color w:val="231F20"/>
          <w:spacing w:val="-2"/>
          <w:w w:val="105"/>
        </w:rPr>
        <w:t>independencia</w:t>
      </w:r>
      <w:r>
        <w:rPr>
          <w:color w:val="231F20"/>
          <w:spacing w:val="-9"/>
          <w:w w:val="105"/>
        </w:rPr>
        <w:t> </w:t>
      </w:r>
      <w:r>
        <w:rPr>
          <w:color w:val="231F20"/>
          <w:spacing w:val="-2"/>
          <w:w w:val="105"/>
        </w:rPr>
        <w:t>de</w:t>
      </w:r>
      <w:r>
        <w:rPr>
          <w:color w:val="231F20"/>
          <w:spacing w:val="-9"/>
          <w:w w:val="105"/>
        </w:rPr>
        <w:t> </w:t>
      </w:r>
      <w:r>
        <w:rPr>
          <w:color w:val="231F20"/>
          <w:spacing w:val="-2"/>
          <w:w w:val="105"/>
        </w:rPr>
        <w:t>la</w:t>
      </w:r>
      <w:r>
        <w:rPr>
          <w:color w:val="231F20"/>
          <w:spacing w:val="-9"/>
          <w:w w:val="105"/>
        </w:rPr>
        <w:t> </w:t>
      </w:r>
      <w:r>
        <w:rPr>
          <w:color w:val="231F20"/>
          <w:spacing w:val="-2"/>
          <w:w w:val="105"/>
        </w:rPr>
        <w:t>etapa</w:t>
      </w:r>
      <w:r>
        <w:rPr>
          <w:color w:val="231F20"/>
          <w:spacing w:val="-9"/>
          <w:w w:val="105"/>
        </w:rPr>
        <w:t> </w:t>
      </w:r>
      <w:r>
        <w:rPr>
          <w:color w:val="231F20"/>
          <w:spacing w:val="-2"/>
          <w:w w:val="105"/>
        </w:rPr>
        <w:t>en</w:t>
      </w:r>
      <w:r>
        <w:rPr>
          <w:color w:val="231F20"/>
          <w:spacing w:val="-9"/>
          <w:w w:val="105"/>
        </w:rPr>
        <w:t> </w:t>
      </w:r>
      <w:r>
        <w:rPr>
          <w:color w:val="231F20"/>
          <w:spacing w:val="-2"/>
          <w:w w:val="105"/>
        </w:rPr>
        <w:t>la</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conforme</w:t>
      </w:r>
      <w:r>
        <w:rPr>
          <w:color w:val="231F20"/>
          <w:spacing w:val="-9"/>
          <w:w w:val="105"/>
        </w:rPr>
        <w:t> </w:t>
      </w:r>
      <w:r>
        <w:rPr>
          <w:color w:val="231F20"/>
          <w:spacing w:val="-2"/>
          <w:w w:val="105"/>
        </w:rPr>
        <w:t>a</w:t>
      </w:r>
      <w:r>
        <w:rPr>
          <w:color w:val="231F20"/>
          <w:spacing w:val="-9"/>
          <w:w w:val="105"/>
        </w:rPr>
        <w:t> </w:t>
      </w:r>
      <w:r>
        <w:rPr>
          <w:color w:val="231F20"/>
          <w:spacing w:val="-2"/>
          <w:w w:val="105"/>
        </w:rPr>
        <w:t>lo</w:t>
      </w:r>
      <w:r>
        <w:rPr>
          <w:color w:val="231F20"/>
          <w:spacing w:val="-9"/>
          <w:w w:val="105"/>
        </w:rPr>
        <w:t> </w:t>
      </w:r>
      <w:r>
        <w:rPr>
          <w:color w:val="231F20"/>
          <w:spacing w:val="-2"/>
          <w:w w:val="105"/>
        </w:rPr>
        <w:t>señalado</w:t>
      </w:r>
      <w:r>
        <w:rPr>
          <w:color w:val="231F20"/>
          <w:spacing w:val="-9"/>
          <w:w w:val="105"/>
        </w:rPr>
        <w:t> </w:t>
      </w:r>
      <w:r>
        <w:rPr>
          <w:color w:val="231F20"/>
          <w:spacing w:val="-2"/>
          <w:w w:val="105"/>
        </w:rPr>
        <w:t>en el</w:t>
      </w:r>
      <w:r>
        <w:rPr>
          <w:color w:val="231F20"/>
          <w:spacing w:val="-7"/>
          <w:w w:val="105"/>
        </w:rPr>
        <w:t> </w:t>
      </w:r>
      <w:r>
        <w:rPr>
          <w:color w:val="231F20"/>
          <w:spacing w:val="-2"/>
          <w:w w:val="105"/>
        </w:rPr>
        <w:t>presente</w:t>
      </w:r>
      <w:r>
        <w:rPr>
          <w:color w:val="231F20"/>
          <w:spacing w:val="-7"/>
          <w:w w:val="105"/>
        </w:rPr>
        <w:t> </w:t>
      </w:r>
      <w:r>
        <w:rPr>
          <w:color w:val="231F20"/>
          <w:spacing w:val="-2"/>
          <w:w w:val="105"/>
        </w:rPr>
        <w:t>Acuerdo,</w:t>
      </w:r>
      <w:r>
        <w:rPr>
          <w:color w:val="231F20"/>
          <w:spacing w:val="-7"/>
          <w:w w:val="105"/>
        </w:rPr>
        <w:t> </w:t>
      </w:r>
      <w:r>
        <w:rPr>
          <w:color w:val="231F20"/>
          <w:spacing w:val="-2"/>
          <w:w w:val="105"/>
        </w:rPr>
        <w:t>las</w:t>
      </w:r>
      <w:r>
        <w:rPr>
          <w:color w:val="231F20"/>
          <w:spacing w:val="-7"/>
          <w:w w:val="105"/>
        </w:rPr>
        <w:t> </w:t>
      </w:r>
      <w:r>
        <w:rPr>
          <w:color w:val="231F20"/>
          <w:spacing w:val="-2"/>
          <w:w w:val="105"/>
        </w:rPr>
        <w:t>autoridades</w:t>
      </w:r>
      <w:r>
        <w:rPr>
          <w:color w:val="231F20"/>
          <w:spacing w:val="-7"/>
          <w:w w:val="105"/>
        </w:rPr>
        <w:t> </w:t>
      </w:r>
      <w:r>
        <w:rPr>
          <w:color w:val="231F20"/>
          <w:spacing w:val="-2"/>
          <w:w w:val="105"/>
        </w:rPr>
        <w:t>educativas</w:t>
      </w:r>
      <w:r>
        <w:rPr>
          <w:color w:val="231F20"/>
          <w:spacing w:val="-7"/>
          <w:w w:val="105"/>
        </w:rPr>
        <w:t> </w:t>
      </w:r>
      <w:r>
        <w:rPr>
          <w:color w:val="231F20"/>
          <w:spacing w:val="-2"/>
          <w:w w:val="105"/>
        </w:rPr>
        <w:t>tendrán</w:t>
      </w:r>
      <w:r>
        <w:rPr>
          <w:color w:val="231F20"/>
          <w:spacing w:val="-7"/>
          <w:w w:val="105"/>
        </w:rPr>
        <w:t> </w:t>
      </w:r>
      <w:r>
        <w:rPr>
          <w:color w:val="231F20"/>
          <w:spacing w:val="-2"/>
          <w:w w:val="105"/>
        </w:rPr>
        <w:t>la</w:t>
      </w:r>
      <w:r>
        <w:rPr>
          <w:color w:val="231F20"/>
          <w:spacing w:val="-7"/>
          <w:w w:val="105"/>
        </w:rPr>
        <w:t> </w:t>
      </w:r>
      <w:r>
        <w:rPr>
          <w:color w:val="231F20"/>
          <w:spacing w:val="-2"/>
          <w:w w:val="105"/>
        </w:rPr>
        <w:t>facultad</w:t>
      </w:r>
      <w:r>
        <w:rPr>
          <w:color w:val="231F20"/>
          <w:spacing w:val="-7"/>
          <w:w w:val="105"/>
        </w:rPr>
        <w:t> </w:t>
      </w:r>
      <w:r>
        <w:rPr>
          <w:color w:val="231F20"/>
          <w:spacing w:val="-2"/>
          <w:w w:val="105"/>
        </w:rPr>
        <w:t>de</w:t>
      </w:r>
      <w:r>
        <w:rPr>
          <w:color w:val="231F20"/>
          <w:spacing w:val="-7"/>
          <w:w w:val="105"/>
        </w:rPr>
        <w:t> </w:t>
      </w:r>
      <w:r>
        <w:rPr>
          <w:color w:val="231F20"/>
          <w:spacing w:val="-2"/>
          <w:w w:val="105"/>
        </w:rPr>
        <w:t>dejar</w:t>
      </w:r>
      <w:r>
        <w:rPr>
          <w:color w:val="231F20"/>
          <w:spacing w:val="-7"/>
          <w:w w:val="105"/>
        </w:rPr>
        <w:t> </w:t>
      </w:r>
      <w:r>
        <w:rPr>
          <w:color w:val="231F20"/>
          <w:spacing w:val="-2"/>
          <w:w w:val="105"/>
        </w:rPr>
        <w:t>sin</w:t>
      </w:r>
      <w:r>
        <w:rPr>
          <w:color w:val="231F20"/>
          <w:spacing w:val="-7"/>
          <w:w w:val="105"/>
        </w:rPr>
        <w:t> </w:t>
      </w:r>
      <w:r>
        <w:rPr>
          <w:color w:val="231F20"/>
          <w:spacing w:val="-2"/>
          <w:w w:val="105"/>
        </w:rPr>
        <w:t>efecto</w:t>
      </w:r>
      <w:r>
        <w:rPr>
          <w:color w:val="231F20"/>
          <w:spacing w:val="-7"/>
          <w:w w:val="105"/>
        </w:rPr>
        <w:t> </w:t>
      </w:r>
      <w:r>
        <w:rPr>
          <w:color w:val="231F20"/>
          <w:spacing w:val="-2"/>
          <w:w w:val="105"/>
        </w:rPr>
        <w:t>su</w:t>
      </w:r>
      <w:r>
        <w:rPr>
          <w:color w:val="231F20"/>
          <w:spacing w:val="-7"/>
          <w:w w:val="105"/>
        </w:rPr>
        <w:t> </w:t>
      </w:r>
      <w:r>
        <w:rPr>
          <w:color w:val="231F20"/>
          <w:spacing w:val="-2"/>
          <w:w w:val="105"/>
        </w:rPr>
        <w:t>participación, </w:t>
      </w:r>
      <w:r>
        <w:rPr>
          <w:color w:val="231F20"/>
          <w:w w:val="105"/>
        </w:rPr>
        <w:t>para lo cual emitirán una constancia en la que se le informe dicha situación. De presentarse </w:t>
      </w:r>
      <w:r>
        <w:rPr>
          <w:color w:val="231F20"/>
          <w:w w:val="105"/>
        </w:rPr>
        <w:t>este </w:t>
      </w:r>
      <w:r>
        <w:rPr>
          <w:color w:val="231F20"/>
          <w:spacing w:val="-2"/>
          <w:w w:val="105"/>
        </w:rPr>
        <w:t>supuesto,</w:t>
      </w:r>
      <w:r>
        <w:rPr>
          <w:color w:val="231F20"/>
          <w:spacing w:val="-5"/>
          <w:w w:val="105"/>
        </w:rPr>
        <w:t> </w:t>
      </w:r>
      <w:r>
        <w:rPr>
          <w:color w:val="231F20"/>
          <w:spacing w:val="-2"/>
          <w:w w:val="105"/>
        </w:rPr>
        <w:t>la</w:t>
      </w:r>
      <w:r>
        <w:rPr>
          <w:color w:val="231F20"/>
          <w:spacing w:val="-5"/>
          <w:w w:val="105"/>
        </w:rPr>
        <w:t> </w:t>
      </w:r>
      <w:r>
        <w:rPr>
          <w:color w:val="231F20"/>
          <w:spacing w:val="-2"/>
          <w:w w:val="105"/>
        </w:rPr>
        <w:t>autoridad</w:t>
      </w:r>
      <w:r>
        <w:rPr>
          <w:color w:val="231F20"/>
          <w:spacing w:val="-5"/>
          <w:w w:val="105"/>
        </w:rPr>
        <w:t> </w:t>
      </w:r>
      <w:r>
        <w:rPr>
          <w:color w:val="231F20"/>
          <w:spacing w:val="-2"/>
          <w:w w:val="105"/>
        </w:rPr>
        <w:t>educativa</w:t>
      </w:r>
      <w:r>
        <w:rPr>
          <w:color w:val="231F20"/>
          <w:spacing w:val="-5"/>
          <w:w w:val="105"/>
        </w:rPr>
        <w:t> </w:t>
      </w:r>
      <w:r>
        <w:rPr>
          <w:color w:val="231F20"/>
          <w:spacing w:val="-2"/>
          <w:w w:val="105"/>
        </w:rPr>
        <w:t>correspondiente,</w:t>
      </w:r>
      <w:r>
        <w:rPr>
          <w:color w:val="231F20"/>
          <w:spacing w:val="-5"/>
          <w:w w:val="105"/>
        </w:rPr>
        <w:t> </w:t>
      </w:r>
      <w:r>
        <w:rPr>
          <w:color w:val="231F20"/>
          <w:spacing w:val="-2"/>
          <w:w w:val="105"/>
        </w:rPr>
        <w:t>deberá</w:t>
      </w:r>
      <w:r>
        <w:rPr>
          <w:color w:val="231F20"/>
          <w:spacing w:val="-5"/>
          <w:w w:val="105"/>
        </w:rPr>
        <w:t> </w:t>
      </w:r>
      <w:r>
        <w:rPr>
          <w:color w:val="231F20"/>
          <w:spacing w:val="-2"/>
          <w:w w:val="105"/>
        </w:rPr>
        <w:t>notificar</w:t>
      </w:r>
      <w:r>
        <w:rPr>
          <w:color w:val="231F20"/>
          <w:spacing w:val="-5"/>
          <w:w w:val="105"/>
        </w:rPr>
        <w:t> </w:t>
      </w:r>
      <w:r>
        <w:rPr>
          <w:color w:val="231F20"/>
          <w:spacing w:val="-2"/>
          <w:w w:val="105"/>
        </w:rPr>
        <w:t>al</w:t>
      </w:r>
      <w:r>
        <w:rPr>
          <w:color w:val="231F20"/>
          <w:spacing w:val="-5"/>
          <w:w w:val="105"/>
        </w:rPr>
        <w:t> </w:t>
      </w:r>
      <w:r>
        <w:rPr>
          <w:color w:val="231F20"/>
          <w:spacing w:val="-2"/>
          <w:w w:val="105"/>
        </w:rPr>
        <w:t>participante</w:t>
      </w:r>
      <w:r>
        <w:rPr>
          <w:color w:val="231F20"/>
          <w:spacing w:val="-5"/>
          <w:w w:val="105"/>
        </w:rPr>
        <w:t> </w:t>
      </w:r>
      <w:r>
        <w:rPr>
          <w:color w:val="231F20"/>
          <w:spacing w:val="-2"/>
          <w:w w:val="105"/>
        </w:rPr>
        <w:t>a</w:t>
      </w:r>
      <w:r>
        <w:rPr>
          <w:color w:val="231F20"/>
          <w:spacing w:val="-5"/>
          <w:w w:val="105"/>
        </w:rPr>
        <w:t> </w:t>
      </w:r>
      <w:r>
        <w:rPr>
          <w:color w:val="231F20"/>
          <w:spacing w:val="-2"/>
          <w:w w:val="105"/>
        </w:rPr>
        <w:t>la</w:t>
      </w:r>
      <w:r>
        <w:rPr>
          <w:color w:val="231F20"/>
          <w:spacing w:val="-5"/>
          <w:w w:val="105"/>
        </w:rPr>
        <w:t> </w:t>
      </w:r>
      <w:r>
        <w:rPr>
          <w:color w:val="231F20"/>
          <w:spacing w:val="-2"/>
          <w:w w:val="105"/>
        </w:rPr>
        <w:t>brevedad</w:t>
      </w:r>
      <w:r>
        <w:rPr>
          <w:color w:val="231F20"/>
          <w:spacing w:val="-5"/>
          <w:w w:val="105"/>
        </w:rPr>
        <w:t> </w:t>
      </w:r>
      <w:r>
        <w:rPr>
          <w:color w:val="231F20"/>
          <w:spacing w:val="-2"/>
          <w:w w:val="105"/>
        </w:rPr>
        <w:t>posible fundamentando</w:t>
      </w:r>
      <w:r>
        <w:rPr>
          <w:color w:val="231F20"/>
          <w:spacing w:val="-9"/>
          <w:w w:val="105"/>
        </w:rPr>
        <w:t> </w:t>
      </w:r>
      <w:r>
        <w:rPr>
          <w:color w:val="231F20"/>
          <w:spacing w:val="-2"/>
          <w:w w:val="105"/>
        </w:rPr>
        <w:t>y</w:t>
      </w:r>
      <w:r>
        <w:rPr>
          <w:color w:val="231F20"/>
          <w:spacing w:val="-9"/>
          <w:w w:val="105"/>
        </w:rPr>
        <w:t> </w:t>
      </w:r>
      <w:r>
        <w:rPr>
          <w:color w:val="231F20"/>
          <w:spacing w:val="-2"/>
          <w:w w:val="105"/>
        </w:rPr>
        <w:t>justificando</w:t>
      </w:r>
      <w:r>
        <w:rPr>
          <w:color w:val="231F20"/>
          <w:spacing w:val="-9"/>
          <w:w w:val="105"/>
        </w:rPr>
        <w:t> </w:t>
      </w:r>
      <w:r>
        <w:rPr>
          <w:color w:val="231F20"/>
          <w:spacing w:val="-2"/>
          <w:w w:val="105"/>
        </w:rPr>
        <w:t>su</w:t>
      </w:r>
      <w:r>
        <w:rPr>
          <w:color w:val="231F20"/>
          <w:spacing w:val="-9"/>
          <w:w w:val="105"/>
        </w:rPr>
        <w:t> </w:t>
      </w:r>
      <w:r>
        <w:rPr>
          <w:color w:val="231F20"/>
          <w:spacing w:val="-2"/>
          <w:w w:val="105"/>
        </w:rPr>
        <w:t>decisión,</w:t>
      </w:r>
      <w:r>
        <w:rPr>
          <w:color w:val="231F20"/>
          <w:spacing w:val="-9"/>
          <w:w w:val="105"/>
        </w:rPr>
        <w:t> </w:t>
      </w:r>
      <w:r>
        <w:rPr>
          <w:color w:val="231F20"/>
          <w:spacing w:val="-2"/>
          <w:w w:val="105"/>
        </w:rPr>
        <w:t>además</w:t>
      </w:r>
      <w:r>
        <w:rPr>
          <w:color w:val="231F20"/>
          <w:spacing w:val="-9"/>
          <w:w w:val="105"/>
        </w:rPr>
        <w:t> </w:t>
      </w:r>
      <w:r>
        <w:rPr>
          <w:color w:val="231F20"/>
          <w:spacing w:val="-2"/>
          <w:w w:val="105"/>
        </w:rPr>
        <w:t>de</w:t>
      </w:r>
      <w:r>
        <w:rPr>
          <w:color w:val="231F20"/>
          <w:spacing w:val="-9"/>
          <w:w w:val="105"/>
        </w:rPr>
        <w:t> </w:t>
      </w:r>
      <w:r>
        <w:rPr>
          <w:color w:val="231F20"/>
          <w:spacing w:val="-2"/>
          <w:w w:val="105"/>
        </w:rPr>
        <w:t>comunicar</w:t>
      </w:r>
      <w:r>
        <w:rPr>
          <w:color w:val="231F20"/>
          <w:spacing w:val="-9"/>
          <w:w w:val="105"/>
        </w:rPr>
        <w:t> </w:t>
      </w:r>
      <w:r>
        <w:rPr>
          <w:color w:val="231F20"/>
          <w:spacing w:val="-2"/>
          <w:w w:val="105"/>
        </w:rPr>
        <w:t>a</w:t>
      </w:r>
      <w:r>
        <w:rPr>
          <w:color w:val="231F20"/>
          <w:spacing w:val="-9"/>
          <w:w w:val="105"/>
        </w:rPr>
        <w:t> </w:t>
      </w:r>
      <w:r>
        <w:rPr>
          <w:color w:val="231F20"/>
          <w:spacing w:val="-2"/>
          <w:w w:val="105"/>
        </w:rPr>
        <w:t>la</w:t>
      </w:r>
      <w:r>
        <w:rPr>
          <w:color w:val="231F20"/>
          <w:spacing w:val="-9"/>
          <w:w w:val="105"/>
        </w:rPr>
        <w:t> </w:t>
      </w:r>
      <w:r>
        <w:rPr>
          <w:color w:val="231F20"/>
          <w:spacing w:val="-2"/>
          <w:w w:val="105"/>
        </w:rPr>
        <w:t>Unidad</w:t>
      </w:r>
      <w:r>
        <w:rPr>
          <w:color w:val="231F20"/>
          <w:spacing w:val="-9"/>
          <w:w w:val="105"/>
        </w:rPr>
        <w:t> </w:t>
      </w:r>
      <w:r>
        <w:rPr>
          <w:color w:val="231F20"/>
          <w:spacing w:val="-2"/>
          <w:w w:val="105"/>
        </w:rPr>
        <w:t>del</w:t>
      </w:r>
      <w:r>
        <w:rPr>
          <w:color w:val="231F20"/>
          <w:spacing w:val="-9"/>
          <w:w w:val="105"/>
        </w:rPr>
        <w:t> </w:t>
      </w:r>
      <w:r>
        <w:rPr>
          <w:color w:val="231F20"/>
          <w:spacing w:val="-2"/>
          <w:w w:val="105"/>
        </w:rPr>
        <w:t>Sistema</w:t>
      </w:r>
      <w:r>
        <w:rPr>
          <w:color w:val="231F20"/>
          <w:spacing w:val="-9"/>
          <w:w w:val="105"/>
        </w:rPr>
        <w:t> </w:t>
      </w:r>
      <w:r>
        <w:rPr>
          <w:color w:val="231F20"/>
          <w:spacing w:val="-2"/>
          <w:w w:val="105"/>
        </w:rPr>
        <w:t>con</w:t>
      </w:r>
      <w:r>
        <w:rPr>
          <w:color w:val="231F20"/>
          <w:spacing w:val="-9"/>
          <w:w w:val="105"/>
        </w:rPr>
        <w:t> </w:t>
      </w:r>
      <w:r>
        <w:rPr>
          <w:color w:val="231F20"/>
          <w:spacing w:val="-2"/>
          <w:w w:val="105"/>
        </w:rPr>
        <w:t>el</w:t>
      </w:r>
      <w:r>
        <w:rPr>
          <w:color w:val="231F20"/>
          <w:spacing w:val="-9"/>
          <w:w w:val="105"/>
        </w:rPr>
        <w:t> </w:t>
      </w:r>
      <w:r>
        <w:rPr>
          <w:color w:val="231F20"/>
          <w:spacing w:val="-2"/>
          <w:w w:val="105"/>
        </w:rPr>
        <w:t>soporte </w:t>
      </w:r>
      <w:r>
        <w:rPr>
          <w:color w:val="231F20"/>
          <w:w w:val="105"/>
        </w:rPr>
        <w:t>documental</w:t>
      </w:r>
      <w:r>
        <w:rPr>
          <w:color w:val="231F20"/>
          <w:spacing w:val="-3"/>
          <w:w w:val="105"/>
        </w:rPr>
        <w:t> </w:t>
      </w:r>
      <w:r>
        <w:rPr>
          <w:color w:val="231F20"/>
          <w:w w:val="105"/>
        </w:rPr>
        <w:t>respectivo.</w:t>
      </w:r>
    </w:p>
    <w:p>
      <w:pPr>
        <w:pStyle w:val="BodyText"/>
      </w:pPr>
    </w:p>
    <w:p>
      <w:pPr>
        <w:pStyle w:val="BodyText"/>
        <w:spacing w:before="96"/>
      </w:pPr>
    </w:p>
    <w:p>
      <w:pPr>
        <w:pStyle w:val="BodyText"/>
        <w:spacing w:before="1"/>
        <w:ind w:left="1133" w:right="425"/>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B</w:t>
      </w:r>
    </w:p>
    <w:p>
      <w:pPr>
        <w:pStyle w:val="BodyText"/>
        <w:spacing w:before="98"/>
        <w:ind w:left="1133" w:right="425"/>
        <w:jc w:val="center"/>
        <w:rPr>
          <w:rFonts w:ascii="Arial Black"/>
        </w:rPr>
      </w:pPr>
      <w:r>
        <w:rPr>
          <w:rFonts w:ascii="Arial Black"/>
          <w:color w:val="58595B"/>
          <w:w w:val="90"/>
        </w:rPr>
        <w:t>De</w:t>
      </w:r>
      <w:r>
        <w:rPr>
          <w:rFonts w:ascii="Arial Black"/>
          <w:color w:val="58595B"/>
          <w:spacing w:val="-6"/>
          <w:w w:val="90"/>
        </w:rPr>
        <w:t> </w:t>
      </w:r>
      <w:r>
        <w:rPr>
          <w:rFonts w:ascii="Arial Black"/>
          <w:color w:val="58595B"/>
          <w:w w:val="90"/>
        </w:rPr>
        <w:t>la</w:t>
      </w:r>
      <w:r>
        <w:rPr>
          <w:rFonts w:ascii="Arial Black"/>
          <w:color w:val="58595B"/>
          <w:spacing w:val="-5"/>
          <w:w w:val="90"/>
        </w:rPr>
        <w:t> </w:t>
      </w:r>
      <w:r>
        <w:rPr>
          <w:rFonts w:ascii="Arial Black"/>
          <w:color w:val="58595B"/>
          <w:spacing w:val="-2"/>
          <w:w w:val="90"/>
        </w:rPr>
        <w:t>convocatoria</w:t>
      </w:r>
    </w:p>
    <w:p>
      <w:pPr>
        <w:pStyle w:val="BodyText"/>
        <w:spacing w:before="157"/>
        <w:rPr>
          <w:rFonts w:ascii="Arial Black"/>
        </w:rPr>
      </w:pPr>
    </w:p>
    <w:p>
      <w:pPr>
        <w:pStyle w:val="Heading6"/>
        <w:spacing w:before="1"/>
        <w:ind w:left="850"/>
        <w:jc w:val="both"/>
      </w:pPr>
      <w:r>
        <w:rPr>
          <w:color w:val="414042"/>
          <w:w w:val="85"/>
        </w:rPr>
        <w:t>Emisión</w:t>
      </w:r>
      <w:r>
        <w:rPr>
          <w:color w:val="414042"/>
          <w:spacing w:val="-2"/>
        </w:rPr>
        <w:t> </w:t>
      </w:r>
      <w:r>
        <w:rPr>
          <w:color w:val="414042"/>
          <w:w w:val="85"/>
        </w:rPr>
        <w:t>de</w:t>
      </w:r>
      <w:r>
        <w:rPr>
          <w:color w:val="414042"/>
          <w:spacing w:val="-1"/>
        </w:rPr>
        <w:t> </w:t>
      </w:r>
      <w:r>
        <w:rPr>
          <w:color w:val="414042"/>
          <w:w w:val="85"/>
        </w:rPr>
        <w:t>la</w:t>
      </w:r>
      <w:r>
        <w:rPr>
          <w:color w:val="414042"/>
          <w:spacing w:val="-1"/>
        </w:rPr>
        <w:t> </w:t>
      </w:r>
      <w:r>
        <w:rPr>
          <w:color w:val="414042"/>
          <w:spacing w:val="-2"/>
          <w:w w:val="85"/>
        </w:rPr>
        <w:t>convocatoria</w:t>
      </w:r>
    </w:p>
    <w:p>
      <w:pPr>
        <w:pStyle w:val="BodyText"/>
        <w:spacing w:before="241"/>
        <w:rPr>
          <w:rFonts w:ascii="Arial Black"/>
          <w:sz w:val="22"/>
        </w:rPr>
      </w:pPr>
    </w:p>
    <w:p>
      <w:pPr>
        <w:pStyle w:val="BodyText"/>
        <w:spacing w:line="266" w:lineRule="auto"/>
        <w:ind w:left="850" w:right="139"/>
        <w:jc w:val="both"/>
      </w:pPr>
      <w:r>
        <w:rPr>
          <w:rFonts w:ascii="Arial Black" w:hAnsi="Arial Black"/>
          <w:color w:val="231F20"/>
          <w:w w:val="105"/>
        </w:rPr>
        <w:t>Artículo</w:t>
      </w:r>
      <w:r>
        <w:rPr>
          <w:rFonts w:ascii="Arial Black" w:hAnsi="Arial Black"/>
          <w:color w:val="231F20"/>
          <w:spacing w:val="-5"/>
          <w:w w:val="105"/>
        </w:rPr>
        <w:t> </w:t>
      </w:r>
      <w:r>
        <w:rPr>
          <w:rFonts w:ascii="Arial Black" w:hAnsi="Arial Black"/>
          <w:color w:val="231F20"/>
          <w:w w:val="105"/>
        </w:rPr>
        <w:t>22.</w:t>
      </w:r>
      <w:r>
        <w:rPr>
          <w:rFonts w:ascii="Arial Black" w:hAnsi="Arial Black"/>
          <w:color w:val="231F20"/>
          <w:spacing w:val="-5"/>
          <w:w w:val="105"/>
        </w:rPr>
        <w:t> </w:t>
      </w:r>
      <w:r>
        <w:rPr>
          <w:color w:val="221F1F"/>
          <w:w w:val="105"/>
        </w:rPr>
        <w:t>El</w:t>
      </w:r>
      <w:r>
        <w:rPr>
          <w:color w:val="221F1F"/>
          <w:spacing w:val="-1"/>
          <w:w w:val="105"/>
        </w:rPr>
        <w:t> </w:t>
      </w:r>
      <w:r>
        <w:rPr>
          <w:color w:val="221F1F"/>
          <w:w w:val="105"/>
        </w:rPr>
        <w:t>proceso</w:t>
      </w:r>
      <w:r>
        <w:rPr>
          <w:color w:val="221F1F"/>
          <w:spacing w:val="-1"/>
          <w:w w:val="105"/>
        </w:rPr>
        <w:t> </w:t>
      </w:r>
      <w:r>
        <w:rPr>
          <w:color w:val="221F1F"/>
          <w:w w:val="105"/>
        </w:rPr>
        <w:t>para</w:t>
      </w:r>
      <w:r>
        <w:rPr>
          <w:color w:val="221F1F"/>
          <w:spacing w:val="-1"/>
          <w:w w:val="105"/>
        </w:rPr>
        <w:t> </w:t>
      </w:r>
      <w:r>
        <w:rPr>
          <w:color w:val="221F1F"/>
          <w:w w:val="105"/>
        </w:rPr>
        <w:t>la</w:t>
      </w:r>
      <w:r>
        <w:rPr>
          <w:color w:val="221F1F"/>
          <w:spacing w:val="-1"/>
          <w:w w:val="105"/>
        </w:rPr>
        <w:t> </w:t>
      </w:r>
      <w:r>
        <w:rPr>
          <w:color w:val="221F1F"/>
          <w:w w:val="105"/>
        </w:rPr>
        <w:t>autorización</w:t>
      </w:r>
      <w:r>
        <w:rPr>
          <w:color w:val="221F1F"/>
          <w:spacing w:val="-1"/>
          <w:w w:val="105"/>
        </w:rPr>
        <w:t> </w:t>
      </w:r>
      <w:r>
        <w:rPr>
          <w:color w:val="221F1F"/>
          <w:w w:val="105"/>
        </w:rPr>
        <w:t>de</w:t>
      </w:r>
      <w:r>
        <w:rPr>
          <w:color w:val="221F1F"/>
          <w:spacing w:val="-1"/>
          <w:w w:val="105"/>
        </w:rPr>
        <w:t> </w:t>
      </w:r>
      <w:r>
        <w:rPr>
          <w:color w:val="221F1F"/>
          <w:w w:val="105"/>
        </w:rPr>
        <w:t>cambio</w:t>
      </w:r>
      <w:r>
        <w:rPr>
          <w:color w:val="221F1F"/>
          <w:spacing w:val="-1"/>
          <w:w w:val="105"/>
        </w:rPr>
        <w:t> </w:t>
      </w:r>
      <w:r>
        <w:rPr>
          <w:color w:val="221F1F"/>
          <w:w w:val="105"/>
        </w:rPr>
        <w:t>de</w:t>
      </w:r>
      <w:r>
        <w:rPr>
          <w:color w:val="221F1F"/>
          <w:spacing w:val="-1"/>
          <w:w w:val="105"/>
        </w:rPr>
        <w:t> </w:t>
      </w:r>
      <w:r>
        <w:rPr>
          <w:color w:val="221F1F"/>
          <w:w w:val="105"/>
        </w:rPr>
        <w:t>centro</w:t>
      </w:r>
      <w:r>
        <w:rPr>
          <w:color w:val="221F1F"/>
          <w:spacing w:val="-1"/>
          <w:w w:val="105"/>
        </w:rPr>
        <w:t> </w:t>
      </w:r>
      <w:r>
        <w:rPr>
          <w:color w:val="221F1F"/>
          <w:w w:val="105"/>
        </w:rPr>
        <w:t>de</w:t>
      </w:r>
      <w:r>
        <w:rPr>
          <w:color w:val="221F1F"/>
          <w:spacing w:val="-1"/>
          <w:w w:val="105"/>
        </w:rPr>
        <w:t> </w:t>
      </w:r>
      <w:r>
        <w:rPr>
          <w:color w:val="221F1F"/>
          <w:w w:val="105"/>
        </w:rPr>
        <w:t>trabajo</w:t>
      </w:r>
      <w:r>
        <w:rPr>
          <w:color w:val="221F1F"/>
          <w:spacing w:val="-1"/>
          <w:w w:val="105"/>
        </w:rPr>
        <w:t> </w:t>
      </w:r>
      <w:r>
        <w:rPr>
          <w:color w:val="221F1F"/>
          <w:w w:val="105"/>
        </w:rPr>
        <w:t>dentro</w:t>
      </w:r>
      <w:r>
        <w:rPr>
          <w:color w:val="221F1F"/>
          <w:spacing w:val="-1"/>
          <w:w w:val="105"/>
        </w:rPr>
        <w:t> </w:t>
      </w:r>
      <w:r>
        <w:rPr>
          <w:color w:val="221F1F"/>
          <w:w w:val="105"/>
        </w:rPr>
        <w:t>de</w:t>
      </w:r>
      <w:r>
        <w:rPr>
          <w:color w:val="221F1F"/>
          <w:spacing w:val="-1"/>
          <w:w w:val="105"/>
        </w:rPr>
        <w:t> </w:t>
      </w:r>
      <w:r>
        <w:rPr>
          <w:color w:val="221F1F"/>
          <w:w w:val="105"/>
        </w:rPr>
        <w:t>una</w:t>
      </w:r>
      <w:r>
        <w:rPr>
          <w:color w:val="221F1F"/>
          <w:spacing w:val="-1"/>
          <w:w w:val="105"/>
        </w:rPr>
        <w:t> </w:t>
      </w:r>
      <w:r>
        <w:rPr>
          <w:color w:val="221F1F"/>
          <w:w w:val="105"/>
        </w:rPr>
        <w:t>entidad </w:t>
      </w:r>
      <w:r>
        <w:rPr>
          <w:color w:val="221F1F"/>
        </w:rPr>
        <w:t>federativa</w:t>
      </w:r>
      <w:r>
        <w:rPr>
          <w:color w:val="221F1F"/>
          <w:spacing w:val="-3"/>
        </w:rPr>
        <w:t> </w:t>
      </w:r>
      <w:r>
        <w:rPr>
          <w:color w:val="221F1F"/>
        </w:rPr>
        <w:t>será</w:t>
      </w:r>
      <w:r>
        <w:rPr>
          <w:color w:val="221F1F"/>
          <w:spacing w:val="-3"/>
        </w:rPr>
        <w:t> </w:t>
      </w:r>
      <w:r>
        <w:rPr>
          <w:color w:val="221F1F"/>
        </w:rPr>
        <w:t>implementado</w:t>
      </w:r>
      <w:r>
        <w:rPr>
          <w:color w:val="221F1F"/>
          <w:spacing w:val="-3"/>
        </w:rPr>
        <w:t> </w:t>
      </w:r>
      <w:r>
        <w:rPr>
          <w:color w:val="221F1F"/>
        </w:rPr>
        <w:t>por</w:t>
      </w:r>
      <w:r>
        <w:rPr>
          <w:color w:val="221F1F"/>
          <w:spacing w:val="-3"/>
        </w:rPr>
        <w:t> </w:t>
      </w:r>
      <w:r>
        <w:rPr>
          <w:color w:val="221F1F"/>
        </w:rPr>
        <w:t>las</w:t>
      </w:r>
      <w:r>
        <w:rPr>
          <w:color w:val="221F1F"/>
          <w:spacing w:val="-3"/>
        </w:rPr>
        <w:t> </w:t>
      </w:r>
      <w:r>
        <w:rPr>
          <w:color w:val="221F1F"/>
        </w:rPr>
        <w:t>autoridades</w:t>
      </w:r>
      <w:r>
        <w:rPr>
          <w:color w:val="221F1F"/>
          <w:spacing w:val="-3"/>
        </w:rPr>
        <w:t> </w:t>
      </w:r>
      <w:r>
        <w:rPr>
          <w:color w:val="221F1F"/>
        </w:rPr>
        <w:t>educativas</w:t>
      </w:r>
      <w:r>
        <w:rPr>
          <w:color w:val="221F1F"/>
          <w:spacing w:val="-3"/>
        </w:rPr>
        <w:t> </w:t>
      </w:r>
      <w:r>
        <w:rPr>
          <w:color w:val="221F1F"/>
        </w:rPr>
        <w:t>de</w:t>
      </w:r>
      <w:r>
        <w:rPr>
          <w:color w:val="221F1F"/>
          <w:spacing w:val="-3"/>
        </w:rPr>
        <w:t> </w:t>
      </w:r>
      <w:r>
        <w:rPr>
          <w:color w:val="221F1F"/>
        </w:rPr>
        <w:t>las</w:t>
      </w:r>
      <w:r>
        <w:rPr>
          <w:color w:val="221F1F"/>
          <w:spacing w:val="-3"/>
        </w:rPr>
        <w:t> </w:t>
      </w:r>
      <w:r>
        <w:rPr>
          <w:color w:val="221F1F"/>
        </w:rPr>
        <w:t>entidades</w:t>
      </w:r>
      <w:r>
        <w:rPr>
          <w:color w:val="221F1F"/>
          <w:spacing w:val="-3"/>
        </w:rPr>
        <w:t> </w:t>
      </w:r>
      <w:r>
        <w:rPr>
          <w:color w:val="221F1F"/>
        </w:rPr>
        <w:t>federativas,</w:t>
      </w:r>
      <w:r>
        <w:rPr>
          <w:color w:val="221F1F"/>
          <w:spacing w:val="-7"/>
        </w:rPr>
        <w:t> </w:t>
      </w:r>
      <w:r>
        <w:rPr>
          <w:color w:val="221F1F"/>
        </w:rPr>
        <w:t>en</w:t>
      </w:r>
      <w:r>
        <w:rPr>
          <w:color w:val="221F1F"/>
          <w:spacing w:val="-9"/>
        </w:rPr>
        <w:t> </w:t>
      </w:r>
      <w:r>
        <w:rPr>
          <w:color w:val="221F1F"/>
        </w:rPr>
        <w:t>los</w:t>
      </w:r>
      <w:r>
        <w:rPr>
          <w:color w:val="221F1F"/>
          <w:spacing w:val="-9"/>
        </w:rPr>
        <w:t> </w:t>
      </w:r>
      <w:r>
        <w:rPr>
          <w:color w:val="221F1F"/>
        </w:rPr>
        <w:t>términos </w:t>
      </w:r>
      <w:r>
        <w:rPr>
          <w:color w:val="221F1F"/>
          <w:w w:val="105"/>
        </w:rPr>
        <w:t>del</w:t>
      </w:r>
      <w:r>
        <w:rPr>
          <w:color w:val="221F1F"/>
          <w:spacing w:val="-18"/>
          <w:w w:val="105"/>
        </w:rPr>
        <w:t> </w:t>
      </w:r>
      <w:r>
        <w:rPr>
          <w:color w:val="221F1F"/>
          <w:w w:val="105"/>
        </w:rPr>
        <w:t>presente</w:t>
      </w:r>
      <w:r>
        <w:rPr>
          <w:color w:val="221F1F"/>
          <w:spacing w:val="-17"/>
          <w:w w:val="105"/>
        </w:rPr>
        <w:t> </w:t>
      </w:r>
      <w:r>
        <w:rPr>
          <w:color w:val="221F1F"/>
          <w:w w:val="105"/>
        </w:rPr>
        <w:t>Acuerdo,</w:t>
      </w:r>
      <w:r>
        <w:rPr>
          <w:color w:val="221F1F"/>
          <w:spacing w:val="-17"/>
          <w:w w:val="105"/>
        </w:rPr>
        <w:t> </w:t>
      </w:r>
      <w:r>
        <w:rPr>
          <w:color w:val="221F1F"/>
          <w:w w:val="105"/>
        </w:rPr>
        <w:t>de</w:t>
      </w:r>
      <w:r>
        <w:rPr>
          <w:color w:val="221F1F"/>
          <w:spacing w:val="-17"/>
          <w:w w:val="105"/>
        </w:rPr>
        <w:t> </w:t>
      </w:r>
      <w:r>
        <w:rPr>
          <w:color w:val="221F1F"/>
          <w:w w:val="105"/>
        </w:rPr>
        <w:t>la</w:t>
      </w:r>
      <w:r>
        <w:rPr>
          <w:color w:val="221F1F"/>
          <w:spacing w:val="-17"/>
          <w:w w:val="105"/>
        </w:rPr>
        <w:t> </w:t>
      </w:r>
      <w:r>
        <w:rPr>
          <w:color w:val="221F1F"/>
          <w:w w:val="105"/>
        </w:rPr>
        <w:t>convocatoria</w:t>
      </w:r>
      <w:r>
        <w:rPr>
          <w:color w:val="221F1F"/>
          <w:spacing w:val="-17"/>
          <w:w w:val="105"/>
        </w:rPr>
        <w:t> </w:t>
      </w:r>
      <w:r>
        <w:rPr>
          <w:color w:val="221F1F"/>
          <w:w w:val="105"/>
        </w:rPr>
        <w:t>que</w:t>
      </w:r>
      <w:r>
        <w:rPr>
          <w:color w:val="221F1F"/>
          <w:spacing w:val="-22"/>
          <w:w w:val="105"/>
        </w:rPr>
        <w:t> </w:t>
      </w:r>
      <w:r>
        <w:rPr>
          <w:color w:val="221F1F"/>
          <w:w w:val="105"/>
        </w:rPr>
        <w:t>para</w:t>
      </w:r>
      <w:r>
        <w:rPr>
          <w:color w:val="221F1F"/>
          <w:spacing w:val="-20"/>
          <w:w w:val="105"/>
        </w:rPr>
        <w:t> </w:t>
      </w:r>
      <w:r>
        <w:rPr>
          <w:color w:val="221F1F"/>
          <w:w w:val="105"/>
        </w:rPr>
        <w:t>tal</w:t>
      </w:r>
      <w:r>
        <w:rPr>
          <w:color w:val="221F1F"/>
          <w:spacing w:val="-17"/>
          <w:w w:val="105"/>
        </w:rPr>
        <w:t> </w:t>
      </w:r>
      <w:r>
        <w:rPr>
          <w:color w:val="221F1F"/>
          <w:w w:val="105"/>
        </w:rPr>
        <w:t>efecto</w:t>
      </w:r>
      <w:r>
        <w:rPr>
          <w:color w:val="221F1F"/>
          <w:spacing w:val="-16"/>
          <w:w w:val="105"/>
        </w:rPr>
        <w:t> </w:t>
      </w:r>
      <w:r>
        <w:rPr>
          <w:color w:val="221F1F"/>
          <w:w w:val="105"/>
        </w:rPr>
        <w:t>se</w:t>
      </w:r>
      <w:r>
        <w:rPr>
          <w:color w:val="221F1F"/>
          <w:spacing w:val="-17"/>
          <w:w w:val="105"/>
        </w:rPr>
        <w:t> </w:t>
      </w:r>
      <w:r>
        <w:rPr>
          <w:color w:val="221F1F"/>
          <w:w w:val="105"/>
        </w:rPr>
        <w:t>emita</w:t>
      </w:r>
      <w:r>
        <w:rPr>
          <w:color w:val="221F1F"/>
          <w:spacing w:val="-16"/>
          <w:w w:val="105"/>
        </w:rPr>
        <w:t> </w:t>
      </w:r>
      <w:r>
        <w:rPr>
          <w:color w:val="221F1F"/>
          <w:w w:val="105"/>
        </w:rPr>
        <w:t>y</w:t>
      </w:r>
      <w:r>
        <w:rPr>
          <w:color w:val="221F1F"/>
          <w:spacing w:val="-17"/>
          <w:w w:val="105"/>
        </w:rPr>
        <w:t> </w:t>
      </w:r>
      <w:r>
        <w:rPr>
          <w:color w:val="221F1F"/>
          <w:w w:val="105"/>
        </w:rPr>
        <w:t>demás</w:t>
      </w:r>
      <w:r>
        <w:rPr>
          <w:color w:val="221F1F"/>
          <w:spacing w:val="-16"/>
          <w:w w:val="105"/>
        </w:rPr>
        <w:t> </w:t>
      </w:r>
      <w:r>
        <w:rPr>
          <w:color w:val="221F1F"/>
          <w:w w:val="105"/>
        </w:rPr>
        <w:t>normatividad</w:t>
      </w:r>
      <w:r>
        <w:rPr>
          <w:color w:val="221F1F"/>
          <w:spacing w:val="-16"/>
          <w:w w:val="105"/>
        </w:rPr>
        <w:t> </w:t>
      </w:r>
      <w:r>
        <w:rPr>
          <w:color w:val="221F1F"/>
          <w:w w:val="105"/>
        </w:rPr>
        <w:t>aplicable.</w:t>
      </w:r>
    </w:p>
    <w:p>
      <w:pPr>
        <w:pStyle w:val="BodyText"/>
        <w:spacing w:line="278" w:lineRule="auto" w:before="171"/>
        <w:ind w:left="850" w:right="140"/>
        <w:jc w:val="both"/>
      </w:pPr>
      <w:r>
        <w:rPr>
          <w:color w:val="231F20"/>
          <w:spacing w:val="-2"/>
          <w:w w:val="105"/>
        </w:rPr>
        <w:t>Las</w:t>
      </w:r>
      <w:r>
        <w:rPr>
          <w:color w:val="231F20"/>
          <w:spacing w:val="-9"/>
          <w:w w:val="105"/>
        </w:rPr>
        <w:t> </w:t>
      </w:r>
      <w:r>
        <w:rPr>
          <w:color w:val="231F20"/>
          <w:spacing w:val="-2"/>
          <w:w w:val="105"/>
        </w:rPr>
        <w:t>convocatorias</w:t>
      </w:r>
      <w:r>
        <w:rPr>
          <w:color w:val="231F20"/>
          <w:spacing w:val="-9"/>
          <w:w w:val="105"/>
        </w:rPr>
        <w:t> </w:t>
      </w:r>
      <w:r>
        <w:rPr>
          <w:color w:val="231F20"/>
          <w:spacing w:val="-2"/>
          <w:w w:val="105"/>
        </w:rPr>
        <w:t>bajo</w:t>
      </w:r>
      <w:r>
        <w:rPr>
          <w:color w:val="231F20"/>
          <w:spacing w:val="-9"/>
          <w:w w:val="105"/>
        </w:rPr>
        <w:t> </w:t>
      </w:r>
      <w:r>
        <w:rPr>
          <w:color w:val="231F20"/>
          <w:spacing w:val="-2"/>
          <w:w w:val="105"/>
        </w:rPr>
        <w:t>las</w:t>
      </w:r>
      <w:r>
        <w:rPr>
          <w:color w:val="231F20"/>
          <w:spacing w:val="-9"/>
          <w:w w:val="105"/>
        </w:rPr>
        <w:t> </w:t>
      </w:r>
      <w:r>
        <w:rPr>
          <w:color w:val="231F20"/>
          <w:spacing w:val="-2"/>
          <w:w w:val="105"/>
        </w:rPr>
        <w:t>cuales</w:t>
      </w:r>
      <w:r>
        <w:rPr>
          <w:color w:val="231F20"/>
          <w:spacing w:val="-9"/>
          <w:w w:val="105"/>
        </w:rPr>
        <w:t> </w:t>
      </w:r>
      <w:r>
        <w:rPr>
          <w:color w:val="231F20"/>
          <w:spacing w:val="-2"/>
          <w:w w:val="105"/>
        </w:rPr>
        <w:t>se</w:t>
      </w:r>
      <w:r>
        <w:rPr>
          <w:color w:val="231F20"/>
          <w:spacing w:val="-9"/>
          <w:w w:val="105"/>
        </w:rPr>
        <w:t> </w:t>
      </w:r>
      <w:r>
        <w:rPr>
          <w:color w:val="231F20"/>
          <w:spacing w:val="-2"/>
          <w:w w:val="105"/>
        </w:rPr>
        <w:t>desarrollará</w:t>
      </w:r>
      <w:r>
        <w:rPr>
          <w:color w:val="231F20"/>
          <w:spacing w:val="-9"/>
          <w:w w:val="105"/>
        </w:rPr>
        <w:t> </w:t>
      </w:r>
      <w:r>
        <w:rPr>
          <w:color w:val="231F20"/>
          <w:spacing w:val="-2"/>
          <w:w w:val="105"/>
        </w:rPr>
        <w:t>el</w:t>
      </w:r>
      <w:r>
        <w:rPr>
          <w:color w:val="231F20"/>
          <w:spacing w:val="-9"/>
          <w:w w:val="105"/>
        </w:rPr>
        <w:t> </w:t>
      </w:r>
      <w:r>
        <w:rPr>
          <w:color w:val="231F20"/>
          <w:spacing w:val="-2"/>
          <w:w w:val="105"/>
        </w:rPr>
        <w:t>proceso</w:t>
      </w:r>
      <w:r>
        <w:rPr>
          <w:color w:val="231F20"/>
          <w:spacing w:val="-9"/>
          <w:w w:val="105"/>
        </w:rPr>
        <w:t> </w:t>
      </w:r>
      <w:r>
        <w:rPr>
          <w:color w:val="231F20"/>
          <w:spacing w:val="-2"/>
          <w:w w:val="105"/>
        </w:rPr>
        <w:t>para</w:t>
      </w:r>
      <w:r>
        <w:rPr>
          <w:color w:val="231F20"/>
          <w:spacing w:val="-9"/>
          <w:w w:val="105"/>
        </w:rPr>
        <w:t> </w:t>
      </w:r>
      <w:r>
        <w:rPr>
          <w:color w:val="231F20"/>
          <w:spacing w:val="-2"/>
          <w:w w:val="105"/>
        </w:rPr>
        <w:t>la</w:t>
      </w:r>
      <w:r>
        <w:rPr>
          <w:color w:val="231F20"/>
          <w:spacing w:val="-9"/>
          <w:w w:val="105"/>
        </w:rPr>
        <w:t> </w:t>
      </w:r>
      <w:r>
        <w:rPr>
          <w:color w:val="231F20"/>
          <w:spacing w:val="-2"/>
          <w:w w:val="105"/>
        </w:rPr>
        <w:t>autorización</w:t>
      </w:r>
      <w:r>
        <w:rPr>
          <w:color w:val="231F20"/>
          <w:spacing w:val="-9"/>
          <w:w w:val="105"/>
        </w:rPr>
        <w:t> </w:t>
      </w:r>
      <w:r>
        <w:rPr>
          <w:color w:val="231F20"/>
          <w:spacing w:val="-2"/>
          <w:w w:val="105"/>
        </w:rPr>
        <w:t>de</w:t>
      </w:r>
      <w:r>
        <w:rPr>
          <w:color w:val="231F20"/>
          <w:spacing w:val="-9"/>
          <w:w w:val="105"/>
        </w:rPr>
        <w:t> </w:t>
      </w:r>
      <w:r>
        <w:rPr>
          <w:color w:val="231F20"/>
          <w:spacing w:val="-2"/>
          <w:w w:val="105"/>
        </w:rPr>
        <w:t>cambio</w:t>
      </w:r>
      <w:r>
        <w:rPr>
          <w:color w:val="231F20"/>
          <w:spacing w:val="-9"/>
          <w:w w:val="105"/>
        </w:rPr>
        <w:t> </w:t>
      </w:r>
      <w:r>
        <w:rPr>
          <w:color w:val="231F20"/>
          <w:spacing w:val="-2"/>
          <w:w w:val="105"/>
        </w:rPr>
        <w:t>de</w:t>
      </w:r>
      <w:r>
        <w:rPr>
          <w:color w:val="231F20"/>
          <w:spacing w:val="-9"/>
          <w:w w:val="105"/>
        </w:rPr>
        <w:t> </w:t>
      </w:r>
      <w:r>
        <w:rPr>
          <w:color w:val="231F20"/>
          <w:spacing w:val="-2"/>
          <w:w w:val="105"/>
        </w:rPr>
        <w:t>centro</w:t>
      </w:r>
      <w:r>
        <w:rPr>
          <w:color w:val="231F20"/>
          <w:spacing w:val="-9"/>
          <w:w w:val="105"/>
        </w:rPr>
        <w:t> </w:t>
      </w:r>
      <w:r>
        <w:rPr>
          <w:color w:val="231F20"/>
          <w:spacing w:val="-2"/>
          <w:w w:val="105"/>
        </w:rPr>
        <w:t>de </w:t>
      </w:r>
      <w:r>
        <w:rPr>
          <w:color w:val="231F20"/>
          <w:w w:val="105"/>
        </w:rPr>
        <w:t>trabajo</w:t>
      </w:r>
      <w:r>
        <w:rPr>
          <w:color w:val="231F20"/>
          <w:spacing w:val="-8"/>
          <w:w w:val="105"/>
        </w:rPr>
        <w:t> </w:t>
      </w:r>
      <w:r>
        <w:rPr>
          <w:color w:val="231F20"/>
          <w:w w:val="105"/>
        </w:rPr>
        <w:t>dentro</w:t>
      </w:r>
      <w:r>
        <w:rPr>
          <w:color w:val="231F20"/>
          <w:spacing w:val="-8"/>
          <w:w w:val="105"/>
        </w:rPr>
        <w:t> </w:t>
      </w:r>
      <w:r>
        <w:rPr>
          <w:color w:val="231F20"/>
          <w:w w:val="105"/>
        </w:rPr>
        <w:t>de</w:t>
      </w:r>
      <w:r>
        <w:rPr>
          <w:color w:val="231F20"/>
          <w:spacing w:val="-8"/>
          <w:w w:val="105"/>
        </w:rPr>
        <w:t> </w:t>
      </w:r>
      <w:r>
        <w:rPr>
          <w:color w:val="231F20"/>
          <w:w w:val="105"/>
        </w:rPr>
        <w:t>una</w:t>
      </w:r>
      <w:r>
        <w:rPr>
          <w:color w:val="231F20"/>
          <w:spacing w:val="-8"/>
          <w:w w:val="105"/>
        </w:rPr>
        <w:t> </w:t>
      </w:r>
      <w:r>
        <w:rPr>
          <w:color w:val="231F20"/>
          <w:w w:val="105"/>
        </w:rPr>
        <w:t>entidad</w:t>
      </w:r>
      <w:r>
        <w:rPr>
          <w:color w:val="231F20"/>
          <w:spacing w:val="-8"/>
          <w:w w:val="105"/>
        </w:rPr>
        <w:t> </w:t>
      </w:r>
      <w:r>
        <w:rPr>
          <w:color w:val="231F20"/>
          <w:w w:val="105"/>
        </w:rPr>
        <w:t>federativa</w:t>
      </w:r>
      <w:r>
        <w:rPr>
          <w:color w:val="231F20"/>
          <w:spacing w:val="-8"/>
          <w:w w:val="105"/>
        </w:rPr>
        <w:t> </w:t>
      </w:r>
      <w:r>
        <w:rPr>
          <w:color w:val="231F20"/>
          <w:w w:val="105"/>
        </w:rPr>
        <w:t>serán</w:t>
      </w:r>
      <w:r>
        <w:rPr>
          <w:color w:val="231F20"/>
          <w:spacing w:val="-8"/>
          <w:w w:val="105"/>
        </w:rPr>
        <w:t> </w:t>
      </w:r>
      <w:r>
        <w:rPr>
          <w:color w:val="231F20"/>
          <w:w w:val="105"/>
        </w:rPr>
        <w:t>las</w:t>
      </w:r>
      <w:r>
        <w:rPr>
          <w:color w:val="231F20"/>
          <w:spacing w:val="-8"/>
          <w:w w:val="105"/>
        </w:rPr>
        <w:t> </w:t>
      </w:r>
      <w:r>
        <w:rPr>
          <w:color w:val="231F20"/>
          <w:w w:val="105"/>
        </w:rPr>
        <w:t>publicadas</w:t>
      </w:r>
      <w:r>
        <w:rPr>
          <w:color w:val="231F20"/>
          <w:spacing w:val="-8"/>
          <w:w w:val="105"/>
        </w:rPr>
        <w:t> </w:t>
      </w:r>
      <w:r>
        <w:rPr>
          <w:color w:val="231F20"/>
          <w:w w:val="105"/>
        </w:rPr>
        <w:t>por</w:t>
      </w:r>
      <w:r>
        <w:rPr>
          <w:color w:val="231F20"/>
          <w:spacing w:val="-8"/>
          <w:w w:val="105"/>
        </w:rPr>
        <w:t> </w:t>
      </w:r>
      <w:r>
        <w:rPr>
          <w:color w:val="231F20"/>
          <w:w w:val="105"/>
        </w:rPr>
        <w:t>cada</w:t>
      </w:r>
      <w:r>
        <w:rPr>
          <w:color w:val="231F20"/>
          <w:spacing w:val="-8"/>
          <w:w w:val="105"/>
        </w:rPr>
        <w:t> </w:t>
      </w:r>
      <w:r>
        <w:rPr>
          <w:color w:val="231F20"/>
          <w:w w:val="105"/>
        </w:rPr>
        <w:t>autoridad</w:t>
      </w:r>
      <w:r>
        <w:rPr>
          <w:color w:val="231F20"/>
          <w:spacing w:val="-8"/>
          <w:w w:val="105"/>
        </w:rPr>
        <w:t> </w:t>
      </w:r>
      <w:r>
        <w:rPr>
          <w:color w:val="231F20"/>
          <w:w w:val="105"/>
        </w:rPr>
        <w:t>educativa</w:t>
      </w:r>
      <w:r>
        <w:rPr>
          <w:color w:val="231F20"/>
          <w:spacing w:val="-8"/>
          <w:w w:val="105"/>
        </w:rPr>
        <w:t> </w:t>
      </w:r>
      <w:r>
        <w:rPr>
          <w:color w:val="231F20"/>
          <w:w w:val="105"/>
        </w:rPr>
        <w:t>de</w:t>
      </w:r>
      <w:r>
        <w:rPr>
          <w:color w:val="231F20"/>
          <w:spacing w:val="-8"/>
          <w:w w:val="105"/>
        </w:rPr>
        <w:t> </w:t>
      </w:r>
      <w:r>
        <w:rPr>
          <w:color w:val="231F20"/>
          <w:w w:val="105"/>
        </w:rPr>
        <w:t>que</w:t>
      </w:r>
      <w:r>
        <w:rPr>
          <w:color w:val="231F20"/>
          <w:spacing w:val="-8"/>
          <w:w w:val="105"/>
        </w:rPr>
        <w:t> </w:t>
      </w:r>
      <w:r>
        <w:rPr>
          <w:color w:val="231F20"/>
          <w:w w:val="105"/>
        </w:rPr>
        <w:t>se trate,</w:t>
      </w:r>
      <w:r>
        <w:rPr>
          <w:color w:val="231F20"/>
          <w:spacing w:val="-9"/>
          <w:w w:val="105"/>
        </w:rPr>
        <w:t> </w:t>
      </w:r>
      <w:r>
        <w:rPr>
          <w:color w:val="231F20"/>
          <w:w w:val="105"/>
        </w:rPr>
        <w:t>previa</w:t>
      </w:r>
      <w:r>
        <w:rPr>
          <w:color w:val="231F20"/>
          <w:spacing w:val="-9"/>
          <w:w w:val="105"/>
        </w:rPr>
        <w:t> </w:t>
      </w:r>
      <w:r>
        <w:rPr>
          <w:color w:val="231F20"/>
          <w:w w:val="105"/>
        </w:rPr>
        <w:t>autorización</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Unidad</w:t>
      </w:r>
      <w:r>
        <w:rPr>
          <w:color w:val="231F20"/>
          <w:spacing w:val="-9"/>
          <w:w w:val="105"/>
        </w:rPr>
        <w:t> </w:t>
      </w:r>
      <w:r>
        <w:rPr>
          <w:color w:val="231F20"/>
          <w:w w:val="105"/>
        </w:rPr>
        <w:t>del</w:t>
      </w:r>
      <w:r>
        <w:rPr>
          <w:color w:val="231F20"/>
          <w:spacing w:val="-9"/>
          <w:w w:val="105"/>
        </w:rPr>
        <w:t> </w:t>
      </w:r>
      <w:r>
        <w:rPr>
          <w:color w:val="231F20"/>
          <w:w w:val="105"/>
        </w:rPr>
        <w:t>Sistema.</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caso</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w w:val="105"/>
        </w:rPr>
        <w:t>convocatorias</w:t>
      </w:r>
      <w:r>
        <w:rPr>
          <w:color w:val="231F20"/>
          <w:spacing w:val="-9"/>
          <w:w w:val="105"/>
        </w:rPr>
        <w:t> </w:t>
      </w:r>
      <w:r>
        <w:rPr>
          <w:color w:val="231F20"/>
          <w:w w:val="105"/>
        </w:rPr>
        <w:t>de</w:t>
      </w:r>
      <w:r>
        <w:rPr>
          <w:color w:val="231F20"/>
          <w:spacing w:val="-9"/>
          <w:w w:val="105"/>
        </w:rPr>
        <w:t> </w:t>
      </w:r>
      <w:r>
        <w:rPr>
          <w:color w:val="231F20"/>
          <w:w w:val="105"/>
        </w:rPr>
        <w:t>las</w:t>
      </w:r>
      <w:r>
        <w:rPr>
          <w:color w:val="231F20"/>
          <w:spacing w:val="-9"/>
          <w:w w:val="105"/>
        </w:rPr>
        <w:t> </w:t>
      </w:r>
      <w:r>
        <w:rPr>
          <w:color w:val="231F20"/>
          <w:spacing w:val="-2"/>
          <w:w w:val="105"/>
        </w:rPr>
        <w:t>autoridades</w:t>
      </w:r>
    </w:p>
    <w:p>
      <w:pPr>
        <w:pStyle w:val="BodyText"/>
        <w:spacing w:after="0" w:line="278" w:lineRule="auto"/>
        <w:jc w:val="both"/>
        <w:sectPr>
          <w:headerReference w:type="default" r:id="rId46"/>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797248">
                <wp:simplePos x="0" y="0"/>
                <wp:positionH relativeFrom="page">
                  <wp:posOffset>719999</wp:posOffset>
                </wp:positionH>
                <wp:positionV relativeFrom="page">
                  <wp:posOffset>752152</wp:posOffset>
                </wp:positionV>
                <wp:extent cx="5940425" cy="127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7248"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797760">
                <wp:simplePos x="0" y="0"/>
                <wp:positionH relativeFrom="page">
                  <wp:posOffset>3983101</wp:posOffset>
                </wp:positionH>
                <wp:positionV relativeFrom="page">
                  <wp:posOffset>269002</wp:posOffset>
                </wp:positionV>
                <wp:extent cx="1270" cy="375285"/>
                <wp:effectExtent l="0" t="0" r="0" b="0"/>
                <wp:wrapNone/>
                <wp:docPr id="383" name="Graphic 383"/>
                <wp:cNvGraphicFramePr>
                  <a:graphicFrameLocks/>
                </wp:cNvGraphicFramePr>
                <a:graphic>
                  <a:graphicData uri="http://schemas.microsoft.com/office/word/2010/wordprocessingShape">
                    <wps:wsp>
                      <wps:cNvPr id="383" name="Graphic 38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7760"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798272">
            <wp:simplePos x="0" y="0"/>
            <wp:positionH relativeFrom="page">
              <wp:posOffset>4114980</wp:posOffset>
            </wp:positionH>
            <wp:positionV relativeFrom="page">
              <wp:posOffset>309177</wp:posOffset>
            </wp:positionV>
            <wp:extent cx="1156841" cy="294505"/>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798784">
            <wp:simplePos x="0" y="0"/>
            <wp:positionH relativeFrom="page">
              <wp:posOffset>2107907</wp:posOffset>
            </wp:positionH>
            <wp:positionV relativeFrom="page">
              <wp:posOffset>235376</wp:posOffset>
            </wp:positionV>
            <wp:extent cx="438006" cy="441995"/>
            <wp:effectExtent l="0" t="0" r="0" b="0"/>
            <wp:wrapNone/>
            <wp:docPr id="385" name="Image 385"/>
            <wp:cNvGraphicFramePr>
              <a:graphicFrameLocks/>
            </wp:cNvGraphicFramePr>
            <a:graphic>
              <a:graphicData uri="http://schemas.openxmlformats.org/drawingml/2006/picture">
                <pic:pic>
                  <pic:nvPicPr>
                    <pic:cNvPr id="385" name="Image 385"/>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799296">
            <wp:simplePos x="0" y="0"/>
            <wp:positionH relativeFrom="page">
              <wp:posOffset>2620712</wp:posOffset>
            </wp:positionH>
            <wp:positionV relativeFrom="page">
              <wp:posOffset>323301</wp:posOffset>
            </wp:positionV>
            <wp:extent cx="1221643" cy="266870"/>
            <wp:effectExtent l="0" t="0" r="0" b="0"/>
            <wp:wrapNone/>
            <wp:docPr id="386" name="Image 386"/>
            <wp:cNvGraphicFramePr>
              <a:graphicFrameLocks/>
            </wp:cNvGraphicFramePr>
            <a:graphic>
              <a:graphicData uri="http://schemas.openxmlformats.org/drawingml/2006/picture">
                <pic:pic>
                  <pic:nvPicPr>
                    <pic:cNvPr id="386" name="Image 386"/>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00320">
                <wp:simplePos x="0" y="0"/>
                <wp:positionH relativeFrom="page">
                  <wp:posOffset>2260107</wp:posOffset>
                </wp:positionH>
                <wp:positionV relativeFrom="page">
                  <wp:posOffset>1022396</wp:posOffset>
                </wp:positionV>
                <wp:extent cx="530860" cy="530860"/>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530860" cy="530860"/>
                          <a:chExt cx="530860" cy="530860"/>
                        </a:xfrm>
                      </wpg:grpSpPr>
                      <wps:wsp>
                        <wps:cNvPr id="388" name="Graphic 388"/>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389" name="Graphic 389"/>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390" name="Image 390"/>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00320" id="docshapegroup281" coordorigin="3559,1610" coordsize="836,836">
                <v:shape style="position:absolute;left:3615;top:1666;width:724;height:724" id="docshape282"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283"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284"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0832">
                <wp:simplePos x="0" y="0"/>
                <wp:positionH relativeFrom="page">
                  <wp:posOffset>4584966</wp:posOffset>
                </wp:positionH>
                <wp:positionV relativeFrom="page">
                  <wp:posOffset>1022400</wp:posOffset>
                </wp:positionV>
                <wp:extent cx="533400" cy="53340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533400" cy="533400"/>
                          <a:chExt cx="533400" cy="533400"/>
                        </a:xfrm>
                      </wpg:grpSpPr>
                      <wps:wsp>
                        <wps:cNvPr id="392" name="Graphic 392"/>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393" name="Graphic 393"/>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394" name="Image 394"/>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00832" id="docshapegroup285" coordorigin="7220,1610" coordsize="840,840">
                <v:shape style="position:absolute;left:7276;top:1666;width:728;height:728" id="docshape286"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287"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288"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1344">
                <wp:simplePos x="0" y="0"/>
                <wp:positionH relativeFrom="page">
                  <wp:posOffset>7184490</wp:posOffset>
                </wp:positionH>
                <wp:positionV relativeFrom="page">
                  <wp:posOffset>1609228</wp:posOffset>
                </wp:positionV>
                <wp:extent cx="211454" cy="7830184"/>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211454" cy="7830184"/>
                          <a:chExt cx="211454" cy="7830184"/>
                        </a:xfrm>
                      </wpg:grpSpPr>
                      <wps:wsp>
                        <wps:cNvPr id="396" name="Graphic 396"/>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397" name="Graphic 397"/>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398" name="Graphic 398"/>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399" name="Graphic 399"/>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400" name="Graphic 400"/>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01" name="Image 401"/>
                          <pic:cNvPicPr/>
                        </pic:nvPicPr>
                        <pic:blipFill>
                          <a:blip r:embed="rId27" cstate="print"/>
                          <a:stretch>
                            <a:fillRect/>
                          </a:stretch>
                        </pic:blipFill>
                        <pic:spPr>
                          <a:xfrm>
                            <a:off x="5312" y="7624271"/>
                            <a:ext cx="205714" cy="205701"/>
                          </a:xfrm>
                          <a:prstGeom prst="rect">
                            <a:avLst/>
                          </a:prstGeom>
                        </pic:spPr>
                      </pic:pic>
                      <wps:wsp>
                        <wps:cNvPr id="402" name="Textbox 402"/>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13</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01344" id="docshapegroup289" coordorigin="11314,2534" coordsize="333,12331">
                <v:shape style="position:absolute;left:11324;top:2534;width:305;height:2859" id="docshape290"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291"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292"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293"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294"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295" stroked="false">
                  <v:imagedata r:id="rId27" o:title=""/>
                </v:shape>
                <v:shape style="position:absolute;left:11387;top:14601;width:204;height:218" type="#_x0000_t202" id="docshape29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13</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1856">
                <wp:simplePos x="0" y="0"/>
                <wp:positionH relativeFrom="page">
                  <wp:posOffset>7197609</wp:posOffset>
                </wp:positionH>
                <wp:positionV relativeFrom="page">
                  <wp:posOffset>3495152</wp:posOffset>
                </wp:positionV>
                <wp:extent cx="165100" cy="1061720"/>
                <wp:effectExtent l="0" t="0" r="0" b="0"/>
                <wp:wrapNone/>
                <wp:docPr id="403" name="Textbox 403"/>
                <wp:cNvGraphicFramePr>
                  <a:graphicFrameLocks/>
                </wp:cNvGraphicFramePr>
                <a:graphic>
                  <a:graphicData uri="http://schemas.microsoft.com/office/word/2010/wordprocessingShape">
                    <wps:wsp>
                      <wps:cNvPr id="403" name="Textbox 403"/>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01856" type="#_x0000_t202" id="docshape29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02368">
                <wp:simplePos x="0" y="0"/>
                <wp:positionH relativeFrom="page">
                  <wp:posOffset>7197609</wp:posOffset>
                </wp:positionH>
                <wp:positionV relativeFrom="page">
                  <wp:posOffset>1694291</wp:posOffset>
                </wp:positionV>
                <wp:extent cx="165100" cy="1571625"/>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02368" type="#_x0000_t202" id="docshape29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02880">
                <wp:simplePos x="0" y="0"/>
                <wp:positionH relativeFrom="page">
                  <wp:posOffset>7200939</wp:posOffset>
                </wp:positionH>
                <wp:positionV relativeFrom="page">
                  <wp:posOffset>5367796</wp:posOffset>
                </wp:positionV>
                <wp:extent cx="181610" cy="355219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02880" type="#_x0000_t202" id="docshape29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61" w:lineRule="auto"/>
        <w:ind w:left="283" w:right="705"/>
        <w:jc w:val="both"/>
      </w:pPr>
      <w:r>
        <w:rPr>
          <w:color w:val="231F20"/>
          <w:w w:val="105"/>
        </w:rPr>
        <w:t>de educación media superior y los organismos descentralizados, las remitirán a la Subsecretaría de </w:t>
      </w:r>
      <w:r>
        <w:rPr>
          <w:color w:val="231F20"/>
        </w:rPr>
        <w:t>Educación</w:t>
      </w:r>
      <w:r>
        <w:rPr>
          <w:color w:val="231F20"/>
          <w:spacing w:val="-4"/>
        </w:rPr>
        <w:t> </w:t>
      </w:r>
      <w:r>
        <w:rPr>
          <w:color w:val="231F20"/>
        </w:rPr>
        <w:t>Media</w:t>
      </w:r>
      <w:r>
        <w:rPr>
          <w:color w:val="231F20"/>
          <w:spacing w:val="-4"/>
        </w:rPr>
        <w:t> </w:t>
      </w:r>
      <w:r>
        <w:rPr>
          <w:color w:val="231F20"/>
        </w:rPr>
        <w:t>Superior</w:t>
      </w:r>
      <w:r>
        <w:rPr>
          <w:color w:val="231F20"/>
          <w:spacing w:val="-4"/>
        </w:rPr>
        <w:t> </w:t>
      </w:r>
      <w:r>
        <w:rPr>
          <w:color w:val="231F20"/>
        </w:rPr>
        <w:t>para</w:t>
      </w:r>
      <w:r>
        <w:rPr>
          <w:color w:val="231F20"/>
          <w:spacing w:val="-3"/>
        </w:rPr>
        <w:t> </w:t>
      </w:r>
      <w:r>
        <w:rPr>
          <w:color w:val="231F20"/>
        </w:rPr>
        <w:t>la</w:t>
      </w:r>
      <w:r>
        <w:rPr>
          <w:color w:val="231F20"/>
          <w:spacing w:val="-4"/>
        </w:rPr>
        <w:t> </w:t>
      </w:r>
      <w:r>
        <w:rPr>
          <w:color w:val="231F20"/>
        </w:rPr>
        <w:t>autorización</w:t>
      </w:r>
      <w:r>
        <w:rPr>
          <w:color w:val="231F20"/>
          <w:spacing w:val="-4"/>
        </w:rPr>
        <w:t> </w:t>
      </w:r>
      <w:r>
        <w:rPr>
          <w:color w:val="231F20"/>
        </w:rPr>
        <w:t>respectiva</w:t>
      </w:r>
      <w:r>
        <w:rPr>
          <w:color w:val="231F20"/>
          <w:spacing w:val="-3"/>
        </w:rPr>
        <w:t> </w:t>
      </w:r>
      <w:r>
        <w:rPr>
          <w:color w:val="231F20"/>
        </w:rPr>
        <w:t>y</w:t>
      </w:r>
      <w:r>
        <w:rPr>
          <w:color w:val="231F20"/>
          <w:spacing w:val="-4"/>
        </w:rPr>
        <w:t> </w:t>
      </w:r>
      <w:r>
        <w:rPr>
          <w:color w:val="231F20"/>
        </w:rPr>
        <w:t>a</w:t>
      </w:r>
      <w:r>
        <w:rPr>
          <w:color w:val="231F20"/>
          <w:spacing w:val="-4"/>
        </w:rPr>
        <w:t> </w:t>
      </w:r>
      <w:r>
        <w:rPr>
          <w:color w:val="231F20"/>
        </w:rPr>
        <w:t>la</w:t>
      </w:r>
      <w:r>
        <w:rPr>
          <w:color w:val="231F20"/>
          <w:spacing w:val="-3"/>
        </w:rPr>
        <w:t> </w:t>
      </w:r>
      <w:r>
        <w:rPr>
          <w:color w:val="231F20"/>
        </w:rPr>
        <w:t>Unidad</w:t>
      </w:r>
      <w:r>
        <w:rPr>
          <w:color w:val="231F20"/>
          <w:spacing w:val="-4"/>
        </w:rPr>
        <w:t> </w:t>
      </w:r>
      <w:r>
        <w:rPr>
          <w:color w:val="231F20"/>
        </w:rPr>
        <w:t>del</w:t>
      </w:r>
      <w:r>
        <w:rPr>
          <w:color w:val="231F20"/>
          <w:spacing w:val="-4"/>
        </w:rPr>
        <w:t> </w:t>
      </w:r>
      <w:r>
        <w:rPr>
          <w:color w:val="231F20"/>
        </w:rPr>
        <w:t>Sistema</w:t>
      </w:r>
      <w:r>
        <w:rPr>
          <w:color w:val="231F20"/>
          <w:spacing w:val="-3"/>
        </w:rPr>
        <w:t> </w:t>
      </w:r>
      <w:r>
        <w:rPr>
          <w:color w:val="231F20"/>
        </w:rPr>
        <w:t>para</w:t>
      </w:r>
      <w:r>
        <w:rPr>
          <w:color w:val="231F20"/>
          <w:spacing w:val="-4"/>
        </w:rPr>
        <w:t> </w:t>
      </w:r>
      <w:r>
        <w:rPr>
          <w:color w:val="231F20"/>
        </w:rPr>
        <w:t>su</w:t>
      </w:r>
      <w:r>
        <w:rPr>
          <w:color w:val="231F20"/>
          <w:spacing w:val="-4"/>
        </w:rPr>
        <w:t> </w:t>
      </w:r>
      <w:r>
        <w:rPr>
          <w:color w:val="231F20"/>
          <w:spacing w:val="-2"/>
        </w:rPr>
        <w:t>conocimiento.</w:t>
      </w:r>
    </w:p>
    <w:p>
      <w:pPr>
        <w:pStyle w:val="BodyText"/>
        <w:spacing w:line="261" w:lineRule="auto" w:before="158"/>
        <w:ind w:left="283" w:right="706"/>
        <w:jc w:val="both"/>
      </w:pPr>
      <w:r>
        <w:rPr>
          <w:color w:val="221F1F"/>
          <w:w w:val="105"/>
        </w:rPr>
        <w:t>Las convocatorias referidas se emitirán en las fechas establecidas en el calendario del Anexo I del presente</w:t>
      </w:r>
      <w:r>
        <w:rPr>
          <w:color w:val="221F1F"/>
          <w:spacing w:val="-13"/>
          <w:w w:val="105"/>
        </w:rPr>
        <w:t> </w:t>
      </w:r>
      <w:r>
        <w:rPr>
          <w:color w:val="221F1F"/>
          <w:w w:val="105"/>
        </w:rPr>
        <w:t>Acuerdo</w:t>
      </w:r>
      <w:r>
        <w:rPr>
          <w:color w:val="221F1F"/>
          <w:spacing w:val="-13"/>
          <w:w w:val="105"/>
        </w:rPr>
        <w:t> </w:t>
      </w:r>
      <w:r>
        <w:rPr>
          <w:color w:val="221F1F"/>
          <w:w w:val="105"/>
        </w:rPr>
        <w:t>y</w:t>
      </w:r>
      <w:r>
        <w:rPr>
          <w:color w:val="221F1F"/>
          <w:spacing w:val="-13"/>
          <w:w w:val="105"/>
        </w:rPr>
        <w:t> </w:t>
      </w:r>
      <w:r>
        <w:rPr>
          <w:color w:val="221F1F"/>
          <w:w w:val="105"/>
        </w:rPr>
        <w:t>se</w:t>
      </w:r>
      <w:r>
        <w:rPr>
          <w:color w:val="221F1F"/>
          <w:spacing w:val="-13"/>
          <w:w w:val="105"/>
        </w:rPr>
        <w:t> </w:t>
      </w:r>
      <w:r>
        <w:rPr>
          <w:color w:val="221F1F"/>
          <w:w w:val="105"/>
        </w:rPr>
        <w:t>elaborarán</w:t>
      </w:r>
      <w:r>
        <w:rPr>
          <w:color w:val="221F1F"/>
          <w:spacing w:val="-13"/>
          <w:w w:val="105"/>
        </w:rPr>
        <w:t> </w:t>
      </w:r>
      <w:r>
        <w:rPr>
          <w:color w:val="221F1F"/>
          <w:w w:val="105"/>
        </w:rPr>
        <w:t>a</w:t>
      </w:r>
      <w:r>
        <w:rPr>
          <w:color w:val="221F1F"/>
          <w:spacing w:val="-13"/>
          <w:w w:val="105"/>
        </w:rPr>
        <w:t> </w:t>
      </w:r>
      <w:r>
        <w:rPr>
          <w:color w:val="221F1F"/>
          <w:w w:val="105"/>
        </w:rPr>
        <w:t>partir</w:t>
      </w:r>
      <w:r>
        <w:rPr>
          <w:color w:val="221F1F"/>
          <w:spacing w:val="-13"/>
          <w:w w:val="105"/>
        </w:rPr>
        <w:t> </w:t>
      </w:r>
      <w:r>
        <w:rPr>
          <w:color w:val="221F1F"/>
          <w:w w:val="105"/>
        </w:rPr>
        <w:t>de</w:t>
      </w:r>
      <w:r>
        <w:rPr>
          <w:color w:val="221F1F"/>
          <w:spacing w:val="-13"/>
          <w:w w:val="105"/>
        </w:rPr>
        <w:t> </w:t>
      </w:r>
      <w:r>
        <w:rPr>
          <w:color w:val="221F1F"/>
          <w:w w:val="105"/>
        </w:rPr>
        <w:t>la</w:t>
      </w:r>
      <w:r>
        <w:rPr>
          <w:color w:val="221F1F"/>
          <w:spacing w:val="-13"/>
          <w:w w:val="105"/>
        </w:rPr>
        <w:t> </w:t>
      </w:r>
      <w:r>
        <w:rPr>
          <w:color w:val="221F1F"/>
          <w:w w:val="105"/>
        </w:rPr>
        <w:t>convocatoria</w:t>
      </w:r>
      <w:r>
        <w:rPr>
          <w:color w:val="221F1F"/>
          <w:spacing w:val="-13"/>
          <w:w w:val="105"/>
        </w:rPr>
        <w:t> </w:t>
      </w:r>
      <w:r>
        <w:rPr>
          <w:color w:val="221F1F"/>
          <w:w w:val="105"/>
        </w:rPr>
        <w:t>base,</w:t>
      </w:r>
      <w:r>
        <w:rPr>
          <w:color w:val="221F1F"/>
          <w:spacing w:val="-13"/>
          <w:w w:val="105"/>
        </w:rPr>
        <w:t> </w:t>
      </w:r>
      <w:r>
        <w:rPr>
          <w:color w:val="221F1F"/>
          <w:w w:val="105"/>
        </w:rPr>
        <w:t>misma</w:t>
      </w:r>
      <w:r>
        <w:rPr>
          <w:color w:val="221F1F"/>
          <w:spacing w:val="-13"/>
          <w:w w:val="105"/>
        </w:rPr>
        <w:t> </w:t>
      </w:r>
      <w:r>
        <w:rPr>
          <w:color w:val="221F1F"/>
          <w:w w:val="105"/>
        </w:rPr>
        <w:t>que</w:t>
      </w:r>
      <w:r>
        <w:rPr>
          <w:color w:val="221F1F"/>
          <w:spacing w:val="-13"/>
          <w:w w:val="105"/>
        </w:rPr>
        <w:t> </w:t>
      </w:r>
      <w:r>
        <w:rPr>
          <w:color w:val="221F1F"/>
          <w:w w:val="105"/>
        </w:rPr>
        <w:t>se</w:t>
      </w:r>
      <w:r>
        <w:rPr>
          <w:color w:val="221F1F"/>
          <w:spacing w:val="-13"/>
          <w:w w:val="105"/>
        </w:rPr>
        <w:t> </w:t>
      </w:r>
      <w:r>
        <w:rPr>
          <w:color w:val="221F1F"/>
          <w:w w:val="105"/>
        </w:rPr>
        <w:t>contiene</w:t>
      </w:r>
      <w:r>
        <w:rPr>
          <w:color w:val="221F1F"/>
          <w:spacing w:val="-13"/>
          <w:w w:val="105"/>
        </w:rPr>
        <w:t> </w:t>
      </w:r>
      <w:r>
        <w:rPr>
          <w:color w:val="221F1F"/>
          <w:w w:val="105"/>
        </w:rPr>
        <w:t>en</w:t>
      </w:r>
      <w:r>
        <w:rPr>
          <w:color w:val="221F1F"/>
          <w:spacing w:val="-13"/>
          <w:w w:val="105"/>
        </w:rPr>
        <w:t> </w:t>
      </w:r>
      <w:r>
        <w:rPr>
          <w:color w:val="221F1F"/>
          <w:w w:val="105"/>
        </w:rPr>
        <w:t>el</w:t>
      </w:r>
      <w:r>
        <w:rPr>
          <w:color w:val="221F1F"/>
          <w:spacing w:val="-13"/>
          <w:w w:val="105"/>
        </w:rPr>
        <w:t> </w:t>
      </w:r>
      <w:r>
        <w:rPr>
          <w:color w:val="221F1F"/>
          <w:w w:val="105"/>
        </w:rPr>
        <w:t>Anexo II de este cuerpo normativo.</w:t>
      </w:r>
    </w:p>
    <w:p>
      <w:pPr>
        <w:pStyle w:val="BodyText"/>
        <w:spacing w:line="252" w:lineRule="auto" w:before="156"/>
        <w:ind w:left="283" w:right="705"/>
        <w:jc w:val="both"/>
        <w:rPr>
          <w:rFonts w:ascii="Lucida Sans Unicode" w:hAnsi="Lucida Sans Unicode"/>
        </w:rPr>
      </w:pPr>
      <w:r>
        <w:rPr>
          <w:rFonts w:ascii="Lucida Sans Unicode" w:hAnsi="Lucida Sans Unicode"/>
        </w:rPr>
        <mc:AlternateContent>
          <mc:Choice Requires="wps">
            <w:drawing>
              <wp:anchor distT="0" distB="0" distL="0" distR="0" allowOverlap="1" layoutInCell="1" locked="0" behindDoc="1" simplePos="0" relativeHeight="486081536">
                <wp:simplePos x="0" y="0"/>
                <wp:positionH relativeFrom="page">
                  <wp:posOffset>719999</wp:posOffset>
                </wp:positionH>
                <wp:positionV relativeFrom="paragraph">
                  <wp:posOffset>676685</wp:posOffset>
                </wp:positionV>
                <wp:extent cx="6391275" cy="6066790"/>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6391275" cy="6066790"/>
                          <a:chExt cx="6391275" cy="6066790"/>
                        </a:xfrm>
                      </wpg:grpSpPr>
                      <pic:pic>
                        <pic:nvPicPr>
                          <pic:cNvPr id="407" name="Image 407"/>
                          <pic:cNvPicPr/>
                        </pic:nvPicPr>
                        <pic:blipFill>
                          <a:blip r:embed="rId23" cstate="print"/>
                          <a:stretch>
                            <a:fillRect/>
                          </a:stretch>
                        </pic:blipFill>
                        <pic:spPr>
                          <a:xfrm>
                            <a:off x="205056" y="0"/>
                            <a:ext cx="6185843" cy="6066225"/>
                          </a:xfrm>
                          <a:prstGeom prst="rect">
                            <a:avLst/>
                          </a:prstGeom>
                        </pic:spPr>
                      </pic:pic>
                      <wps:wsp>
                        <wps:cNvPr id="408" name="Graphic 408"/>
                        <wps:cNvSpPr/>
                        <wps:spPr>
                          <a:xfrm>
                            <a:off x="0" y="52337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09" name="Graphic 409"/>
                        <wps:cNvSpPr/>
                        <wps:spPr>
                          <a:xfrm>
                            <a:off x="0" y="53183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10" name="Graphic 410"/>
                        <wps:cNvSpPr/>
                        <wps:spPr>
                          <a:xfrm>
                            <a:off x="0" y="476009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11" name="Graphic 411"/>
                        <wps:cNvSpPr/>
                        <wps:spPr>
                          <a:xfrm>
                            <a:off x="0" y="476855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53.282314pt;width:503.25pt;height:477.7pt;mso-position-horizontal-relative:page;mso-position-vertical-relative:paragraph;z-index:-17234944" id="docshapegroup300" coordorigin="1134,1066" coordsize="10065,9554">
                <v:shape style="position:absolute;left:1456;top:1065;width:9742;height:9554" type="#_x0000_t75" id="docshape301" stroked="false">
                  <v:imagedata r:id="rId23" o:title=""/>
                </v:shape>
                <v:line style="position:absolute" from="1134,1890" to="10488,1890" stroked="true" strokeweight=".5pt" strokecolor="#6d6e71">
                  <v:stroke dashstyle="solid"/>
                </v:line>
                <v:line style="position:absolute" from="1134,1903" to="10488,1903" stroked="true" strokeweight=".167pt" strokecolor="#6d6e71">
                  <v:stroke dashstyle="solid"/>
                </v:line>
                <v:line style="position:absolute" from="1134,8562" to="10488,8562" stroked="true" strokeweight=".5pt" strokecolor="#6d6e71">
                  <v:stroke dashstyle="solid"/>
                </v:line>
                <v:line style="position:absolute" from="1134,8575" to="10488,8575" stroked="true" strokeweight=".167pt" strokecolor="#6d6e71">
                  <v:stroke dashstyle="solid"/>
                </v:line>
                <w10:wrap type="none"/>
              </v:group>
            </w:pict>
          </mc:Fallback>
        </mc:AlternateContent>
      </w:r>
      <w:r>
        <w:rPr>
          <w:color w:val="221F1F"/>
          <w:w w:val="105"/>
        </w:rPr>
        <w:t>Una vez autorizadas por la Unidad del Sistema, cada autoridad educativa de la entidad </w:t>
      </w:r>
      <w:r>
        <w:rPr>
          <w:color w:val="221F1F"/>
          <w:w w:val="105"/>
        </w:rPr>
        <w:t>federativa </w:t>
      </w:r>
      <w:r>
        <w:rPr>
          <w:color w:val="221F1F"/>
        </w:rPr>
        <w:t>correspondiente les dará la publicidad por los medios que estime pertinentes; asimismo, serán publicadas en el portal de internet </w:t>
      </w:r>
      <w:hyperlink r:id="rId48">
        <w:r>
          <w:rPr>
            <w:rFonts w:ascii="Lucida Sans Unicode" w:hAnsi="Lucida Sans Unicode"/>
            <w:color w:val="0562C1"/>
            <w:u w:val="single" w:color="0562C1"/>
          </w:rPr>
          <w:t>http://usicamm.sep.gob.mx</w:t>
        </w:r>
      </w:hyperlink>
    </w:p>
    <w:p>
      <w:pPr>
        <w:pStyle w:val="BodyText"/>
        <w:spacing w:before="189"/>
        <w:rPr>
          <w:rFonts w:ascii="Lucida Sans Unicode"/>
        </w:rPr>
      </w:pPr>
    </w:p>
    <w:p>
      <w:pPr>
        <w:pStyle w:val="Heading6"/>
        <w:jc w:val="both"/>
      </w:pPr>
      <w:r>
        <w:rPr>
          <w:color w:val="414042"/>
          <w:w w:val="85"/>
        </w:rPr>
        <w:t>Elementos</w:t>
      </w:r>
      <w:r>
        <w:rPr>
          <w:color w:val="414042"/>
          <w:spacing w:val="2"/>
        </w:rPr>
        <w:t> </w:t>
      </w:r>
      <w:r>
        <w:rPr>
          <w:color w:val="414042"/>
          <w:w w:val="85"/>
        </w:rPr>
        <w:t>de</w:t>
      </w:r>
      <w:r>
        <w:rPr>
          <w:color w:val="414042"/>
          <w:spacing w:val="2"/>
        </w:rPr>
        <w:t> </w:t>
      </w:r>
      <w:r>
        <w:rPr>
          <w:color w:val="414042"/>
          <w:w w:val="85"/>
        </w:rPr>
        <w:t>la</w:t>
      </w:r>
      <w:r>
        <w:rPr>
          <w:color w:val="414042"/>
          <w:spacing w:val="2"/>
        </w:rPr>
        <w:t> </w:t>
      </w:r>
      <w:r>
        <w:rPr>
          <w:color w:val="414042"/>
          <w:spacing w:val="-2"/>
          <w:w w:val="85"/>
        </w:rPr>
        <w:t>convocatoria</w:t>
      </w:r>
    </w:p>
    <w:p>
      <w:pPr>
        <w:pStyle w:val="BodyText"/>
        <w:spacing w:before="224"/>
        <w:rPr>
          <w:rFonts w:ascii="Arial Black"/>
          <w:sz w:val="22"/>
        </w:rPr>
      </w:pPr>
    </w:p>
    <w:p>
      <w:pPr>
        <w:pStyle w:val="BodyText"/>
        <w:spacing w:line="249" w:lineRule="auto"/>
        <w:ind w:left="283" w:right="706"/>
        <w:jc w:val="both"/>
      </w:pPr>
      <w:r>
        <w:rPr>
          <w:rFonts w:ascii="Arial Black" w:hAnsi="Arial Black"/>
          <w:color w:val="231F20"/>
        </w:rPr>
        <w:t>Artículo</w:t>
      </w:r>
      <w:r>
        <w:rPr>
          <w:rFonts w:ascii="Arial Black" w:hAnsi="Arial Black"/>
          <w:color w:val="231F20"/>
          <w:spacing w:val="-8"/>
        </w:rPr>
        <w:t> </w:t>
      </w:r>
      <w:r>
        <w:rPr>
          <w:rFonts w:ascii="Arial Black" w:hAnsi="Arial Black"/>
          <w:color w:val="231F20"/>
        </w:rPr>
        <w:t>23.</w:t>
      </w:r>
      <w:r>
        <w:rPr>
          <w:rFonts w:ascii="Arial Black" w:hAnsi="Arial Black"/>
          <w:color w:val="231F20"/>
          <w:spacing w:val="-8"/>
        </w:rPr>
        <w:t> </w:t>
      </w:r>
      <w:r>
        <w:rPr>
          <w:color w:val="231F20"/>
        </w:rPr>
        <w:t>Las</w:t>
      </w:r>
      <w:r>
        <w:rPr>
          <w:color w:val="231F20"/>
          <w:spacing w:val="-4"/>
        </w:rPr>
        <w:t> </w:t>
      </w:r>
      <w:r>
        <w:rPr>
          <w:color w:val="231F20"/>
        </w:rPr>
        <w:t>convocatorias</w:t>
      </w:r>
      <w:r>
        <w:rPr>
          <w:color w:val="231F20"/>
          <w:spacing w:val="-4"/>
        </w:rPr>
        <w:t> </w:t>
      </w:r>
      <w:r>
        <w:rPr>
          <w:color w:val="231F20"/>
        </w:rPr>
        <w:t>que</w:t>
      </w:r>
      <w:r>
        <w:rPr>
          <w:color w:val="231F20"/>
          <w:spacing w:val="-4"/>
        </w:rPr>
        <w:t> </w:t>
      </w:r>
      <w:r>
        <w:rPr>
          <w:color w:val="231F20"/>
        </w:rPr>
        <w:t>emitan</w:t>
      </w:r>
      <w:r>
        <w:rPr>
          <w:color w:val="231F20"/>
          <w:spacing w:val="-4"/>
        </w:rPr>
        <w:t> </w:t>
      </w:r>
      <w:r>
        <w:rPr>
          <w:color w:val="231F20"/>
        </w:rPr>
        <w:t>las</w:t>
      </w:r>
      <w:r>
        <w:rPr>
          <w:color w:val="231F20"/>
          <w:spacing w:val="-4"/>
        </w:rPr>
        <w:t> </w:t>
      </w:r>
      <w:r>
        <w:rPr>
          <w:color w:val="231F20"/>
        </w:rPr>
        <w:t>autoridades</w:t>
      </w:r>
      <w:r>
        <w:rPr>
          <w:color w:val="231F20"/>
          <w:spacing w:val="-4"/>
        </w:rPr>
        <w:t> </w:t>
      </w:r>
      <w:r>
        <w:rPr>
          <w:color w:val="231F20"/>
        </w:rPr>
        <w:t>educativas</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proceso</w:t>
      </w:r>
      <w:r>
        <w:rPr>
          <w:color w:val="231F20"/>
          <w:spacing w:val="-4"/>
        </w:rPr>
        <w:t> </w:t>
      </w:r>
      <w:r>
        <w:rPr>
          <w:color w:val="231F20"/>
        </w:rPr>
        <w:t>para</w:t>
      </w:r>
      <w:r>
        <w:rPr>
          <w:color w:val="231F20"/>
          <w:spacing w:val="-4"/>
        </w:rPr>
        <w:t> </w:t>
      </w:r>
      <w:r>
        <w:rPr>
          <w:color w:val="231F20"/>
        </w:rPr>
        <w:t>la</w:t>
      </w:r>
      <w:r>
        <w:rPr>
          <w:color w:val="231F20"/>
          <w:spacing w:val="-4"/>
        </w:rPr>
        <w:t> </w:t>
      </w:r>
      <w:r>
        <w:rPr>
          <w:color w:val="231F20"/>
        </w:rPr>
        <w:t>autorización </w:t>
      </w:r>
      <w:r>
        <w:rPr>
          <w:color w:val="231F20"/>
          <w:w w:val="105"/>
        </w:rPr>
        <w:t>de</w:t>
      </w:r>
      <w:r>
        <w:rPr>
          <w:color w:val="231F20"/>
          <w:spacing w:val="-17"/>
          <w:w w:val="105"/>
        </w:rPr>
        <w:t> </w:t>
      </w:r>
      <w:r>
        <w:rPr>
          <w:color w:val="231F20"/>
          <w:w w:val="105"/>
        </w:rPr>
        <w:t>cambio</w:t>
      </w:r>
      <w:r>
        <w:rPr>
          <w:color w:val="231F20"/>
          <w:spacing w:val="-16"/>
          <w:w w:val="105"/>
        </w:rPr>
        <w:t> </w:t>
      </w:r>
      <w:r>
        <w:rPr>
          <w:color w:val="231F20"/>
          <w:w w:val="105"/>
        </w:rPr>
        <w:t>de</w:t>
      </w:r>
      <w:r>
        <w:rPr>
          <w:color w:val="231F20"/>
          <w:spacing w:val="-17"/>
          <w:w w:val="105"/>
        </w:rPr>
        <w:t> </w:t>
      </w:r>
      <w:r>
        <w:rPr>
          <w:color w:val="231F20"/>
          <w:w w:val="105"/>
        </w:rPr>
        <w:t>centro</w:t>
      </w:r>
      <w:r>
        <w:rPr>
          <w:color w:val="231F20"/>
          <w:spacing w:val="-16"/>
          <w:w w:val="105"/>
        </w:rPr>
        <w:t> </w:t>
      </w:r>
      <w:r>
        <w:rPr>
          <w:color w:val="231F20"/>
          <w:w w:val="105"/>
        </w:rPr>
        <w:t>de</w:t>
      </w:r>
      <w:r>
        <w:rPr>
          <w:color w:val="231F20"/>
          <w:spacing w:val="-17"/>
          <w:w w:val="105"/>
        </w:rPr>
        <w:t> </w:t>
      </w:r>
      <w:r>
        <w:rPr>
          <w:color w:val="231F20"/>
          <w:w w:val="105"/>
        </w:rPr>
        <w:t>trabajo</w:t>
      </w:r>
      <w:r>
        <w:rPr>
          <w:color w:val="231F20"/>
          <w:spacing w:val="-16"/>
          <w:w w:val="105"/>
        </w:rPr>
        <w:t> </w:t>
      </w:r>
      <w:r>
        <w:rPr>
          <w:color w:val="231F20"/>
          <w:w w:val="105"/>
        </w:rPr>
        <w:t>dentro</w:t>
      </w:r>
      <w:r>
        <w:rPr>
          <w:color w:val="231F20"/>
          <w:spacing w:val="-16"/>
          <w:w w:val="105"/>
        </w:rPr>
        <w:t> </w:t>
      </w:r>
      <w:r>
        <w:rPr>
          <w:color w:val="231F20"/>
          <w:w w:val="105"/>
        </w:rPr>
        <w:t>de</w:t>
      </w:r>
      <w:r>
        <w:rPr>
          <w:color w:val="231F20"/>
          <w:spacing w:val="-17"/>
          <w:w w:val="105"/>
        </w:rPr>
        <w:t> </w:t>
      </w:r>
      <w:r>
        <w:rPr>
          <w:color w:val="231F20"/>
          <w:w w:val="105"/>
        </w:rPr>
        <w:t>una</w:t>
      </w:r>
      <w:r>
        <w:rPr>
          <w:color w:val="231F20"/>
          <w:spacing w:val="-16"/>
          <w:w w:val="105"/>
        </w:rPr>
        <w:t> </w:t>
      </w:r>
      <w:r>
        <w:rPr>
          <w:color w:val="231F20"/>
          <w:w w:val="105"/>
        </w:rPr>
        <w:t>entidad</w:t>
      </w:r>
      <w:r>
        <w:rPr>
          <w:color w:val="231F20"/>
          <w:spacing w:val="-17"/>
          <w:w w:val="105"/>
        </w:rPr>
        <w:t> </w:t>
      </w:r>
      <w:r>
        <w:rPr>
          <w:color w:val="231F20"/>
          <w:w w:val="105"/>
        </w:rPr>
        <w:t>federativa,</w:t>
      </w:r>
      <w:r>
        <w:rPr>
          <w:color w:val="231F20"/>
          <w:spacing w:val="-16"/>
          <w:w w:val="105"/>
        </w:rPr>
        <w:t> </w:t>
      </w:r>
      <w:r>
        <w:rPr>
          <w:color w:val="231F20"/>
          <w:w w:val="105"/>
        </w:rPr>
        <w:t>ciclo</w:t>
      </w:r>
      <w:r>
        <w:rPr>
          <w:color w:val="231F20"/>
          <w:spacing w:val="-16"/>
          <w:w w:val="105"/>
        </w:rPr>
        <w:t> </w:t>
      </w:r>
      <w:r>
        <w:rPr>
          <w:color w:val="231F20"/>
          <w:w w:val="105"/>
        </w:rPr>
        <w:t>escolar</w:t>
      </w:r>
      <w:r>
        <w:rPr>
          <w:color w:val="231F20"/>
          <w:spacing w:val="-17"/>
          <w:w w:val="105"/>
        </w:rPr>
        <w:t> </w:t>
      </w:r>
      <w:r>
        <w:rPr>
          <w:color w:val="231F20"/>
          <w:w w:val="105"/>
        </w:rPr>
        <w:t>2025-2026,</w:t>
      </w:r>
      <w:r>
        <w:rPr>
          <w:color w:val="231F20"/>
          <w:spacing w:val="-16"/>
          <w:w w:val="105"/>
        </w:rPr>
        <w:t> </w:t>
      </w:r>
      <w:r>
        <w:rPr>
          <w:color w:val="231F20"/>
          <w:w w:val="105"/>
        </w:rPr>
        <w:t>contendrán, información sobre los siguientes elementos:</w:t>
      </w:r>
    </w:p>
    <w:p>
      <w:pPr>
        <w:pStyle w:val="ListParagraph"/>
        <w:numPr>
          <w:ilvl w:val="0"/>
          <w:numId w:val="8"/>
        </w:numPr>
        <w:tabs>
          <w:tab w:pos="1203" w:val="left" w:leader="none"/>
        </w:tabs>
        <w:spacing w:line="261" w:lineRule="auto" w:before="171" w:after="0"/>
        <w:ind w:left="1203" w:right="705" w:hanging="560"/>
        <w:jc w:val="left"/>
        <w:rPr>
          <w:sz w:val="20"/>
        </w:rPr>
      </w:pPr>
      <w:r>
        <w:rPr>
          <w:color w:val="231F20"/>
          <w:w w:val="105"/>
          <w:sz w:val="20"/>
        </w:rPr>
        <w:t>Requisitos para la participación en el proceso para la autorización de cambio de centro </w:t>
      </w:r>
      <w:r>
        <w:rPr>
          <w:color w:val="231F20"/>
          <w:w w:val="105"/>
          <w:sz w:val="20"/>
        </w:rPr>
        <w:t>de trabajo dentro de una entidad federativa;</w:t>
      </w:r>
    </w:p>
    <w:p>
      <w:pPr>
        <w:pStyle w:val="ListParagraph"/>
        <w:numPr>
          <w:ilvl w:val="0"/>
          <w:numId w:val="8"/>
        </w:numPr>
        <w:tabs>
          <w:tab w:pos="1203" w:val="left" w:leader="none"/>
        </w:tabs>
        <w:spacing w:line="240" w:lineRule="auto" w:before="157" w:after="0"/>
        <w:ind w:left="1203" w:right="0" w:hanging="560"/>
        <w:jc w:val="left"/>
        <w:rPr>
          <w:sz w:val="20"/>
        </w:rPr>
      </w:pPr>
      <w:r>
        <w:rPr>
          <w:color w:val="231F20"/>
          <w:sz w:val="20"/>
        </w:rPr>
        <w:t>Espacios</w:t>
      </w:r>
      <w:r>
        <w:rPr>
          <w:color w:val="231F20"/>
          <w:spacing w:val="19"/>
          <w:sz w:val="20"/>
        </w:rPr>
        <w:t> </w:t>
      </w:r>
      <w:r>
        <w:rPr>
          <w:color w:val="231F20"/>
          <w:spacing w:val="-2"/>
          <w:sz w:val="20"/>
        </w:rPr>
        <w:t>disponibles;</w:t>
      </w:r>
    </w:p>
    <w:p>
      <w:pPr>
        <w:pStyle w:val="ListParagraph"/>
        <w:numPr>
          <w:ilvl w:val="0"/>
          <w:numId w:val="8"/>
        </w:numPr>
        <w:tabs>
          <w:tab w:pos="1203" w:val="left" w:leader="none"/>
        </w:tabs>
        <w:spacing w:line="240" w:lineRule="auto" w:before="181" w:after="0"/>
        <w:ind w:left="1203" w:right="0" w:hanging="560"/>
        <w:jc w:val="left"/>
        <w:rPr>
          <w:sz w:val="20"/>
        </w:rPr>
      </w:pPr>
      <w:r>
        <w:rPr>
          <w:color w:val="231F20"/>
          <w:spacing w:val="-2"/>
          <w:sz w:val="20"/>
        </w:rPr>
        <w:t>Plazos;</w:t>
      </w:r>
    </w:p>
    <w:p>
      <w:pPr>
        <w:pStyle w:val="ListParagraph"/>
        <w:numPr>
          <w:ilvl w:val="0"/>
          <w:numId w:val="8"/>
        </w:numPr>
        <w:tabs>
          <w:tab w:pos="1255" w:val="left" w:leader="none"/>
        </w:tabs>
        <w:spacing w:line="240" w:lineRule="auto" w:before="181" w:after="0"/>
        <w:ind w:left="1255" w:right="0" w:hanging="612"/>
        <w:jc w:val="left"/>
        <w:rPr>
          <w:sz w:val="20"/>
        </w:rPr>
      </w:pPr>
      <w:r>
        <w:rPr>
          <w:color w:val="231F20"/>
          <w:spacing w:val="-2"/>
          <w:w w:val="105"/>
          <w:sz w:val="20"/>
        </w:rPr>
        <w:t>Elementos</w:t>
      </w:r>
      <w:r>
        <w:rPr>
          <w:color w:val="231F20"/>
          <w:spacing w:val="-8"/>
          <w:w w:val="105"/>
          <w:sz w:val="20"/>
        </w:rPr>
        <w:t> </w:t>
      </w:r>
      <w:r>
        <w:rPr>
          <w:color w:val="231F20"/>
          <w:spacing w:val="-2"/>
          <w:w w:val="105"/>
          <w:sz w:val="20"/>
        </w:rPr>
        <w:t>a</w:t>
      </w:r>
      <w:r>
        <w:rPr>
          <w:color w:val="231F20"/>
          <w:spacing w:val="-7"/>
          <w:w w:val="105"/>
          <w:sz w:val="20"/>
        </w:rPr>
        <w:t> </w:t>
      </w:r>
      <w:r>
        <w:rPr>
          <w:color w:val="231F20"/>
          <w:spacing w:val="-2"/>
          <w:w w:val="105"/>
          <w:sz w:val="20"/>
        </w:rPr>
        <w:t>considerar</w:t>
      </w:r>
      <w:r>
        <w:rPr>
          <w:color w:val="231F20"/>
          <w:spacing w:val="-7"/>
          <w:w w:val="105"/>
          <w:sz w:val="20"/>
        </w:rPr>
        <w:t> </w:t>
      </w:r>
      <w:r>
        <w:rPr>
          <w:color w:val="231F20"/>
          <w:spacing w:val="-2"/>
          <w:w w:val="105"/>
          <w:sz w:val="20"/>
        </w:rPr>
        <w:t>en</w:t>
      </w:r>
      <w:r>
        <w:rPr>
          <w:color w:val="231F20"/>
          <w:spacing w:val="-7"/>
          <w:w w:val="105"/>
          <w:sz w:val="20"/>
        </w:rPr>
        <w:t> </w:t>
      </w:r>
      <w:r>
        <w:rPr>
          <w:color w:val="231F20"/>
          <w:spacing w:val="-2"/>
          <w:w w:val="105"/>
          <w:sz w:val="20"/>
        </w:rPr>
        <w:t>el</w:t>
      </w:r>
      <w:r>
        <w:rPr>
          <w:color w:val="231F20"/>
          <w:spacing w:val="-7"/>
          <w:w w:val="105"/>
          <w:sz w:val="20"/>
        </w:rPr>
        <w:t> </w:t>
      </w:r>
      <w:r>
        <w:rPr>
          <w:color w:val="231F20"/>
          <w:spacing w:val="-2"/>
          <w:w w:val="105"/>
          <w:sz w:val="20"/>
        </w:rPr>
        <w:t>proceso;</w:t>
      </w:r>
    </w:p>
    <w:p>
      <w:pPr>
        <w:pStyle w:val="ListParagraph"/>
        <w:numPr>
          <w:ilvl w:val="0"/>
          <w:numId w:val="8"/>
        </w:numPr>
        <w:tabs>
          <w:tab w:pos="1203" w:val="left" w:leader="none"/>
        </w:tabs>
        <w:spacing w:line="240" w:lineRule="auto" w:before="180" w:after="0"/>
        <w:ind w:left="1203" w:right="0" w:hanging="560"/>
        <w:jc w:val="left"/>
        <w:rPr>
          <w:sz w:val="20"/>
        </w:rPr>
      </w:pPr>
      <w:r>
        <w:rPr>
          <w:color w:val="231F20"/>
          <w:spacing w:val="-2"/>
          <w:sz w:val="20"/>
        </w:rPr>
        <w:t>Registro;</w:t>
      </w:r>
    </w:p>
    <w:p>
      <w:pPr>
        <w:pStyle w:val="ListParagraph"/>
        <w:numPr>
          <w:ilvl w:val="0"/>
          <w:numId w:val="8"/>
        </w:numPr>
        <w:tabs>
          <w:tab w:pos="1203" w:val="left" w:leader="none"/>
        </w:tabs>
        <w:spacing w:line="240" w:lineRule="auto" w:before="181" w:after="0"/>
        <w:ind w:left="1203" w:right="0" w:hanging="560"/>
        <w:jc w:val="left"/>
        <w:rPr>
          <w:sz w:val="20"/>
        </w:rPr>
      </w:pPr>
      <w:r>
        <w:rPr>
          <w:color w:val="231F20"/>
          <w:w w:val="105"/>
          <w:sz w:val="20"/>
        </w:rPr>
        <w:t>Publicación</w:t>
      </w:r>
      <w:r>
        <w:rPr>
          <w:color w:val="231F20"/>
          <w:spacing w:val="-14"/>
          <w:w w:val="105"/>
          <w:sz w:val="20"/>
        </w:rPr>
        <w:t> </w:t>
      </w:r>
      <w:r>
        <w:rPr>
          <w:color w:val="231F20"/>
          <w:w w:val="105"/>
          <w:sz w:val="20"/>
        </w:rPr>
        <w:t>de</w:t>
      </w:r>
      <w:r>
        <w:rPr>
          <w:color w:val="231F20"/>
          <w:spacing w:val="-13"/>
          <w:w w:val="105"/>
          <w:sz w:val="20"/>
        </w:rPr>
        <w:t> </w:t>
      </w:r>
      <w:r>
        <w:rPr>
          <w:color w:val="231F20"/>
          <w:spacing w:val="-2"/>
          <w:w w:val="105"/>
          <w:sz w:val="20"/>
        </w:rPr>
        <w:t>resultados;</w:t>
      </w:r>
    </w:p>
    <w:p>
      <w:pPr>
        <w:pStyle w:val="ListParagraph"/>
        <w:numPr>
          <w:ilvl w:val="0"/>
          <w:numId w:val="8"/>
        </w:numPr>
        <w:tabs>
          <w:tab w:pos="1203" w:val="left" w:leader="none"/>
        </w:tabs>
        <w:spacing w:line="240" w:lineRule="auto" w:before="180" w:after="0"/>
        <w:ind w:left="1203" w:right="0" w:hanging="560"/>
        <w:jc w:val="left"/>
        <w:rPr>
          <w:sz w:val="20"/>
        </w:rPr>
      </w:pPr>
      <w:r>
        <w:rPr>
          <w:color w:val="231F20"/>
          <w:sz w:val="20"/>
        </w:rPr>
        <w:t>Recurso</w:t>
      </w:r>
      <w:r>
        <w:rPr>
          <w:color w:val="231F20"/>
          <w:spacing w:val="9"/>
          <w:sz w:val="20"/>
        </w:rPr>
        <w:t> </w:t>
      </w:r>
      <w:r>
        <w:rPr>
          <w:color w:val="231F20"/>
          <w:sz w:val="20"/>
        </w:rPr>
        <w:t>de</w:t>
      </w:r>
      <w:r>
        <w:rPr>
          <w:color w:val="231F20"/>
          <w:spacing w:val="10"/>
          <w:sz w:val="20"/>
        </w:rPr>
        <w:t> </w:t>
      </w:r>
      <w:r>
        <w:rPr>
          <w:color w:val="231F20"/>
          <w:spacing w:val="-2"/>
          <w:sz w:val="20"/>
        </w:rPr>
        <w:t>reconsideración;</w:t>
      </w:r>
    </w:p>
    <w:p>
      <w:pPr>
        <w:pStyle w:val="ListParagraph"/>
        <w:numPr>
          <w:ilvl w:val="0"/>
          <w:numId w:val="8"/>
        </w:numPr>
        <w:tabs>
          <w:tab w:pos="1255" w:val="left" w:leader="none"/>
        </w:tabs>
        <w:spacing w:line="240" w:lineRule="auto" w:before="181" w:after="0"/>
        <w:ind w:left="1255" w:right="0" w:hanging="612"/>
        <w:jc w:val="left"/>
        <w:rPr>
          <w:sz w:val="20"/>
        </w:rPr>
      </w:pPr>
      <w:r>
        <w:rPr>
          <w:color w:val="231F20"/>
          <w:w w:val="105"/>
          <w:sz w:val="20"/>
        </w:rPr>
        <w:t>Criterios</w:t>
      </w:r>
      <w:r>
        <w:rPr>
          <w:color w:val="231F20"/>
          <w:spacing w:val="-15"/>
          <w:w w:val="105"/>
          <w:sz w:val="20"/>
        </w:rPr>
        <w:t> </w:t>
      </w:r>
      <w:r>
        <w:rPr>
          <w:color w:val="231F20"/>
          <w:w w:val="105"/>
          <w:sz w:val="20"/>
        </w:rPr>
        <w:t>para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asignación</w:t>
      </w:r>
      <w:r>
        <w:rPr>
          <w:color w:val="231F20"/>
          <w:spacing w:val="-14"/>
          <w:w w:val="105"/>
          <w:sz w:val="20"/>
        </w:rPr>
        <w:t> </w:t>
      </w:r>
      <w:r>
        <w:rPr>
          <w:color w:val="231F20"/>
          <w:w w:val="105"/>
          <w:sz w:val="20"/>
        </w:rPr>
        <w:t>de</w:t>
      </w:r>
      <w:r>
        <w:rPr>
          <w:color w:val="231F20"/>
          <w:spacing w:val="-15"/>
          <w:w w:val="105"/>
          <w:sz w:val="20"/>
        </w:rPr>
        <w:t> </w:t>
      </w:r>
      <w:r>
        <w:rPr>
          <w:color w:val="231F20"/>
          <w:w w:val="105"/>
          <w:sz w:val="20"/>
        </w:rPr>
        <w:t>cambios</w:t>
      </w:r>
      <w:r>
        <w:rPr>
          <w:color w:val="231F20"/>
          <w:spacing w:val="-15"/>
          <w:w w:val="105"/>
          <w:sz w:val="20"/>
        </w:rPr>
        <w:t> </w:t>
      </w:r>
      <w:r>
        <w:rPr>
          <w:color w:val="231F20"/>
          <w:w w:val="105"/>
          <w:sz w:val="20"/>
        </w:rPr>
        <w:t>de</w:t>
      </w:r>
      <w:r>
        <w:rPr>
          <w:color w:val="231F20"/>
          <w:spacing w:val="-14"/>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trabajo;</w:t>
      </w:r>
    </w:p>
    <w:p>
      <w:pPr>
        <w:pStyle w:val="ListParagraph"/>
        <w:numPr>
          <w:ilvl w:val="0"/>
          <w:numId w:val="8"/>
        </w:numPr>
        <w:tabs>
          <w:tab w:pos="1203" w:val="left" w:leader="none"/>
        </w:tabs>
        <w:spacing w:line="240" w:lineRule="auto" w:before="180" w:after="0"/>
        <w:ind w:left="1203" w:right="0" w:hanging="560"/>
        <w:jc w:val="left"/>
        <w:rPr>
          <w:sz w:val="20"/>
        </w:rPr>
      </w:pPr>
      <w:r>
        <w:rPr>
          <w:color w:val="231F20"/>
          <w:w w:val="105"/>
          <w:sz w:val="20"/>
        </w:rPr>
        <w:t>Medios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comunicación,</w:t>
      </w:r>
      <w:r>
        <w:rPr>
          <w:color w:val="231F20"/>
          <w:spacing w:val="-15"/>
          <w:w w:val="105"/>
          <w:sz w:val="20"/>
        </w:rPr>
        <w:t> </w:t>
      </w:r>
      <w:r>
        <w:rPr>
          <w:color w:val="231F20"/>
          <w:spacing w:val="-12"/>
          <w:w w:val="105"/>
          <w:sz w:val="20"/>
        </w:rPr>
        <w:t>y</w:t>
      </w:r>
    </w:p>
    <w:p>
      <w:pPr>
        <w:pStyle w:val="ListParagraph"/>
        <w:numPr>
          <w:ilvl w:val="0"/>
          <w:numId w:val="8"/>
        </w:numPr>
        <w:tabs>
          <w:tab w:pos="1203" w:val="left" w:leader="none"/>
        </w:tabs>
        <w:spacing w:line="240" w:lineRule="auto" w:before="181" w:after="0"/>
        <w:ind w:left="1203" w:right="0" w:hanging="560"/>
        <w:jc w:val="left"/>
        <w:rPr>
          <w:sz w:val="20"/>
        </w:rPr>
      </w:pPr>
      <w:r>
        <w:rPr>
          <w:color w:val="231F20"/>
          <w:spacing w:val="-2"/>
          <w:w w:val="105"/>
          <w:sz w:val="20"/>
        </w:rPr>
        <w:t>Consideraciones</w:t>
      </w:r>
      <w:r>
        <w:rPr>
          <w:color w:val="231F20"/>
          <w:spacing w:val="11"/>
          <w:w w:val="105"/>
          <w:sz w:val="20"/>
        </w:rPr>
        <w:t> </w:t>
      </w:r>
      <w:r>
        <w:rPr>
          <w:color w:val="231F20"/>
          <w:spacing w:val="-2"/>
          <w:w w:val="105"/>
          <w:sz w:val="20"/>
        </w:rPr>
        <w:t>generales.</w:t>
      </w:r>
    </w:p>
    <w:p>
      <w:pPr>
        <w:pStyle w:val="BodyText"/>
      </w:pPr>
    </w:p>
    <w:p>
      <w:pPr>
        <w:pStyle w:val="BodyText"/>
        <w:spacing w:before="78"/>
      </w:pPr>
    </w:p>
    <w:p>
      <w:pPr>
        <w:pStyle w:val="Heading6"/>
        <w:jc w:val="both"/>
      </w:pPr>
      <w:r>
        <w:rPr>
          <w:color w:val="414042"/>
          <w:w w:val="85"/>
        </w:rPr>
        <w:t>Contextos</w:t>
      </w:r>
      <w:r>
        <w:rPr>
          <w:color w:val="414042"/>
          <w:spacing w:val="-3"/>
        </w:rPr>
        <w:t> </w:t>
      </w:r>
      <w:r>
        <w:rPr>
          <w:color w:val="414042"/>
          <w:w w:val="85"/>
        </w:rPr>
        <w:t>regionales</w:t>
      </w:r>
      <w:r>
        <w:rPr>
          <w:color w:val="414042"/>
          <w:spacing w:val="-2"/>
        </w:rPr>
        <w:t> </w:t>
      </w:r>
      <w:r>
        <w:rPr>
          <w:color w:val="414042"/>
          <w:w w:val="85"/>
        </w:rPr>
        <w:t>y</w:t>
      </w:r>
      <w:r>
        <w:rPr>
          <w:color w:val="414042"/>
          <w:spacing w:val="-2"/>
        </w:rPr>
        <w:t> </w:t>
      </w:r>
      <w:r>
        <w:rPr>
          <w:color w:val="414042"/>
          <w:w w:val="85"/>
        </w:rPr>
        <w:t>locales</w:t>
      </w:r>
      <w:r>
        <w:rPr>
          <w:color w:val="414042"/>
          <w:spacing w:val="-2"/>
        </w:rPr>
        <w:t> </w:t>
      </w:r>
      <w:r>
        <w:rPr>
          <w:color w:val="414042"/>
          <w:w w:val="85"/>
        </w:rPr>
        <w:t>en</w:t>
      </w:r>
      <w:r>
        <w:rPr>
          <w:color w:val="414042"/>
          <w:spacing w:val="-2"/>
        </w:rPr>
        <w:t> </w:t>
      </w:r>
      <w:r>
        <w:rPr>
          <w:color w:val="414042"/>
          <w:w w:val="85"/>
        </w:rPr>
        <w:t>la</w:t>
      </w:r>
      <w:r>
        <w:rPr>
          <w:color w:val="414042"/>
          <w:spacing w:val="-2"/>
        </w:rPr>
        <w:t> </w:t>
      </w:r>
      <w:r>
        <w:rPr>
          <w:color w:val="414042"/>
          <w:spacing w:val="-2"/>
          <w:w w:val="85"/>
        </w:rPr>
        <w:t>convocatoria</w:t>
      </w:r>
    </w:p>
    <w:p>
      <w:pPr>
        <w:pStyle w:val="BodyText"/>
        <w:spacing w:before="223"/>
        <w:rPr>
          <w:rFonts w:ascii="Arial Black"/>
          <w:sz w:val="22"/>
        </w:rPr>
      </w:pPr>
    </w:p>
    <w:p>
      <w:pPr>
        <w:pStyle w:val="BodyText"/>
        <w:spacing w:line="249" w:lineRule="auto"/>
        <w:ind w:left="283" w:right="706"/>
        <w:jc w:val="both"/>
      </w:pPr>
      <w:r>
        <w:rPr>
          <w:rFonts w:ascii="Arial Black" w:hAnsi="Arial Black"/>
          <w:color w:val="231F20"/>
        </w:rPr>
        <w:t>Artículo 24. </w:t>
      </w:r>
      <w:r>
        <w:rPr>
          <w:color w:val="231F20"/>
        </w:rPr>
        <w:t>Las autoridades educativas en la convocatoria que sometan a la autorización de la </w:t>
      </w:r>
      <w:r>
        <w:rPr>
          <w:color w:val="231F20"/>
        </w:rPr>
        <w:t>Unidad </w:t>
      </w:r>
      <w:r>
        <w:rPr>
          <w:color w:val="231F20"/>
          <w:spacing w:val="-2"/>
          <w:w w:val="105"/>
        </w:rPr>
        <w:t>del</w:t>
      </w:r>
      <w:r>
        <w:rPr>
          <w:color w:val="231F20"/>
          <w:spacing w:val="-7"/>
          <w:w w:val="105"/>
        </w:rPr>
        <w:t> </w:t>
      </w:r>
      <w:r>
        <w:rPr>
          <w:color w:val="231F20"/>
          <w:spacing w:val="-2"/>
          <w:w w:val="105"/>
        </w:rPr>
        <w:t>Sistema</w:t>
      </w:r>
      <w:r>
        <w:rPr>
          <w:color w:val="231F20"/>
          <w:spacing w:val="-7"/>
          <w:w w:val="105"/>
        </w:rPr>
        <w:t> </w:t>
      </w:r>
      <w:r>
        <w:rPr>
          <w:color w:val="231F20"/>
          <w:spacing w:val="-2"/>
          <w:w w:val="105"/>
        </w:rPr>
        <w:t>podrán</w:t>
      </w:r>
      <w:r>
        <w:rPr>
          <w:color w:val="231F20"/>
          <w:spacing w:val="-7"/>
          <w:w w:val="105"/>
        </w:rPr>
        <w:t> </w:t>
      </w:r>
      <w:r>
        <w:rPr>
          <w:color w:val="231F20"/>
          <w:spacing w:val="-2"/>
          <w:w w:val="105"/>
        </w:rPr>
        <w:t>considerar</w:t>
      </w:r>
      <w:r>
        <w:rPr>
          <w:color w:val="231F20"/>
          <w:spacing w:val="-7"/>
          <w:w w:val="105"/>
        </w:rPr>
        <w:t> </w:t>
      </w:r>
      <w:r>
        <w:rPr>
          <w:color w:val="231F20"/>
          <w:spacing w:val="-2"/>
          <w:w w:val="105"/>
        </w:rPr>
        <w:t>los</w:t>
      </w:r>
      <w:r>
        <w:rPr>
          <w:color w:val="231F20"/>
          <w:spacing w:val="-7"/>
          <w:w w:val="105"/>
        </w:rPr>
        <w:t> </w:t>
      </w:r>
      <w:r>
        <w:rPr>
          <w:color w:val="231F20"/>
          <w:spacing w:val="-2"/>
          <w:w w:val="105"/>
        </w:rPr>
        <w:t>contextos</w:t>
      </w:r>
      <w:r>
        <w:rPr>
          <w:color w:val="231F20"/>
          <w:spacing w:val="-7"/>
          <w:w w:val="105"/>
        </w:rPr>
        <w:t> </w:t>
      </w:r>
      <w:r>
        <w:rPr>
          <w:color w:val="231F20"/>
          <w:spacing w:val="-2"/>
          <w:w w:val="105"/>
        </w:rPr>
        <w:t>regionales</w:t>
      </w:r>
      <w:r>
        <w:rPr>
          <w:color w:val="231F20"/>
          <w:spacing w:val="-7"/>
          <w:w w:val="105"/>
        </w:rPr>
        <w:t> </w:t>
      </w:r>
      <w:r>
        <w:rPr>
          <w:color w:val="231F20"/>
          <w:spacing w:val="-2"/>
          <w:w w:val="105"/>
        </w:rPr>
        <w:t>y</w:t>
      </w:r>
      <w:r>
        <w:rPr>
          <w:color w:val="231F20"/>
          <w:spacing w:val="-7"/>
          <w:w w:val="105"/>
        </w:rPr>
        <w:t> </w:t>
      </w:r>
      <w:r>
        <w:rPr>
          <w:color w:val="231F20"/>
          <w:spacing w:val="-2"/>
          <w:w w:val="105"/>
        </w:rPr>
        <w:t>locales</w:t>
      </w:r>
      <w:r>
        <w:rPr>
          <w:color w:val="231F20"/>
          <w:spacing w:val="-7"/>
          <w:w w:val="105"/>
        </w:rPr>
        <w:t> </w:t>
      </w:r>
      <w:r>
        <w:rPr>
          <w:color w:val="231F20"/>
          <w:spacing w:val="-2"/>
          <w:w w:val="105"/>
        </w:rPr>
        <w:t>de</w:t>
      </w:r>
      <w:r>
        <w:rPr>
          <w:color w:val="231F20"/>
          <w:spacing w:val="-7"/>
          <w:w w:val="105"/>
        </w:rPr>
        <w:t> </w:t>
      </w:r>
      <w:r>
        <w:rPr>
          <w:color w:val="231F20"/>
          <w:spacing w:val="-2"/>
          <w:w w:val="105"/>
        </w:rPr>
        <w:t>la</w:t>
      </w:r>
      <w:r>
        <w:rPr>
          <w:color w:val="231F20"/>
          <w:spacing w:val="-7"/>
          <w:w w:val="105"/>
        </w:rPr>
        <w:t> </w:t>
      </w:r>
      <w:r>
        <w:rPr>
          <w:color w:val="231F20"/>
          <w:spacing w:val="-2"/>
          <w:w w:val="105"/>
        </w:rPr>
        <w:t>prestación</w:t>
      </w:r>
      <w:r>
        <w:rPr>
          <w:color w:val="231F20"/>
          <w:spacing w:val="-7"/>
          <w:w w:val="105"/>
        </w:rPr>
        <w:t> </w:t>
      </w:r>
      <w:r>
        <w:rPr>
          <w:color w:val="231F20"/>
          <w:spacing w:val="-2"/>
          <w:w w:val="105"/>
        </w:rPr>
        <w:t>del</w:t>
      </w:r>
      <w:r>
        <w:rPr>
          <w:color w:val="231F20"/>
          <w:spacing w:val="-7"/>
          <w:w w:val="105"/>
        </w:rPr>
        <w:t> </w:t>
      </w:r>
      <w:r>
        <w:rPr>
          <w:color w:val="231F20"/>
          <w:spacing w:val="-2"/>
          <w:w w:val="105"/>
        </w:rPr>
        <w:t>servicio</w:t>
      </w:r>
      <w:r>
        <w:rPr>
          <w:color w:val="231F20"/>
          <w:spacing w:val="-7"/>
          <w:w w:val="105"/>
        </w:rPr>
        <w:t> </w:t>
      </w:r>
      <w:r>
        <w:rPr>
          <w:color w:val="231F20"/>
          <w:spacing w:val="-2"/>
          <w:w w:val="105"/>
        </w:rPr>
        <w:t>educativo, </w:t>
      </w:r>
      <w:r>
        <w:rPr>
          <w:color w:val="231F20"/>
          <w:w w:val="105"/>
        </w:rPr>
        <w:t>con el fin de atender las necesidades de su entorno.</w:t>
      </w:r>
    </w:p>
    <w:p>
      <w:pPr>
        <w:pStyle w:val="BodyText"/>
        <w:spacing w:line="261" w:lineRule="auto" w:before="171"/>
        <w:ind w:left="283" w:right="707"/>
        <w:jc w:val="both"/>
      </w:pPr>
      <w:r>
        <w:rPr>
          <w:color w:val="231F20"/>
          <w:w w:val="105"/>
        </w:rPr>
        <w:t>La autoridad de cada entidad federativa, de acuerdo con sus contextos regionales y locales, podrá contemplar</w:t>
      </w:r>
      <w:r>
        <w:rPr>
          <w:color w:val="231F20"/>
          <w:spacing w:val="11"/>
          <w:w w:val="105"/>
        </w:rPr>
        <w:t> </w:t>
      </w:r>
      <w:r>
        <w:rPr>
          <w:color w:val="231F20"/>
          <w:w w:val="105"/>
        </w:rPr>
        <w:t>como</w:t>
      </w:r>
      <w:r>
        <w:rPr>
          <w:color w:val="231F20"/>
          <w:spacing w:val="11"/>
          <w:w w:val="105"/>
        </w:rPr>
        <w:t> </w:t>
      </w:r>
      <w:r>
        <w:rPr>
          <w:color w:val="231F20"/>
          <w:w w:val="105"/>
        </w:rPr>
        <w:t>actividad</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2"/>
          <w:w w:val="105"/>
        </w:rPr>
        <w:t> </w:t>
      </w:r>
      <w:r>
        <w:rPr>
          <w:color w:val="231F20"/>
          <w:w w:val="105"/>
        </w:rPr>
        <w:t>proceso</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autorización</w:t>
      </w:r>
      <w:r>
        <w:rPr>
          <w:color w:val="231F20"/>
          <w:spacing w:val="11"/>
          <w:w w:val="105"/>
        </w:rPr>
        <w:t> </w:t>
      </w:r>
      <w:r>
        <w:rPr>
          <w:color w:val="231F20"/>
          <w:w w:val="105"/>
        </w:rPr>
        <w:t>de</w:t>
      </w:r>
      <w:r>
        <w:rPr>
          <w:color w:val="231F20"/>
          <w:spacing w:val="12"/>
          <w:w w:val="105"/>
        </w:rPr>
        <w:t> </w:t>
      </w:r>
      <w:r>
        <w:rPr>
          <w:color w:val="231F20"/>
          <w:w w:val="105"/>
        </w:rPr>
        <w:t>cambios</w:t>
      </w:r>
      <w:r>
        <w:rPr>
          <w:color w:val="231F20"/>
          <w:spacing w:val="11"/>
          <w:w w:val="105"/>
        </w:rPr>
        <w:t> </w:t>
      </w:r>
      <w:r>
        <w:rPr>
          <w:color w:val="231F20"/>
          <w:w w:val="105"/>
        </w:rPr>
        <w:t>de</w:t>
      </w:r>
      <w:r>
        <w:rPr>
          <w:color w:val="231F20"/>
          <w:spacing w:val="11"/>
          <w:w w:val="105"/>
        </w:rPr>
        <w:t> </w:t>
      </w:r>
      <w:r>
        <w:rPr>
          <w:color w:val="231F20"/>
          <w:w w:val="105"/>
        </w:rPr>
        <w:t>centro</w:t>
      </w:r>
      <w:r>
        <w:rPr>
          <w:color w:val="231F20"/>
          <w:spacing w:val="11"/>
          <w:w w:val="105"/>
        </w:rPr>
        <w:t> </w:t>
      </w:r>
      <w:r>
        <w:rPr>
          <w:color w:val="231F20"/>
          <w:w w:val="105"/>
        </w:rPr>
        <w:t>de</w:t>
      </w:r>
      <w:r>
        <w:rPr>
          <w:color w:val="231F20"/>
          <w:spacing w:val="11"/>
          <w:w w:val="105"/>
        </w:rPr>
        <w:t> </w:t>
      </w:r>
      <w:r>
        <w:rPr>
          <w:color w:val="231F20"/>
          <w:w w:val="105"/>
        </w:rPr>
        <w:t>trabajo,</w:t>
      </w:r>
      <w:r>
        <w:rPr>
          <w:color w:val="231F20"/>
          <w:spacing w:val="12"/>
          <w:w w:val="105"/>
        </w:rPr>
        <w:t> </w:t>
      </w:r>
      <w:r>
        <w:rPr>
          <w:color w:val="231F20"/>
          <w:spacing w:val="-5"/>
          <w:w w:val="105"/>
        </w:rPr>
        <w:t>los</w:t>
      </w:r>
    </w:p>
    <w:p>
      <w:pPr>
        <w:pStyle w:val="BodyText"/>
        <w:spacing w:after="0" w:line="261" w:lineRule="auto"/>
        <w:jc w:val="both"/>
        <w:sectPr>
          <w:headerReference w:type="default" r:id="rId47"/>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03392">
                <wp:simplePos x="0" y="0"/>
                <wp:positionH relativeFrom="page">
                  <wp:posOffset>1079999</wp:posOffset>
                </wp:positionH>
                <wp:positionV relativeFrom="page">
                  <wp:posOffset>752152</wp:posOffset>
                </wp:positionV>
                <wp:extent cx="5940425" cy="1270"/>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3392"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03904">
                <wp:simplePos x="0" y="0"/>
                <wp:positionH relativeFrom="page">
                  <wp:posOffset>4343100</wp:posOffset>
                </wp:positionH>
                <wp:positionV relativeFrom="page">
                  <wp:posOffset>269002</wp:posOffset>
                </wp:positionV>
                <wp:extent cx="1270" cy="375285"/>
                <wp:effectExtent l="0" t="0" r="0" b="0"/>
                <wp:wrapNone/>
                <wp:docPr id="415" name="Graphic 415"/>
                <wp:cNvGraphicFramePr>
                  <a:graphicFrameLocks/>
                </wp:cNvGraphicFramePr>
                <a:graphic>
                  <a:graphicData uri="http://schemas.microsoft.com/office/word/2010/wordprocessingShape">
                    <wps:wsp>
                      <wps:cNvPr id="415" name="Graphic 41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03904"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04416">
            <wp:simplePos x="0" y="0"/>
            <wp:positionH relativeFrom="page">
              <wp:posOffset>4474980</wp:posOffset>
            </wp:positionH>
            <wp:positionV relativeFrom="page">
              <wp:posOffset>309177</wp:posOffset>
            </wp:positionV>
            <wp:extent cx="1156840" cy="294505"/>
            <wp:effectExtent l="0" t="0" r="0" b="0"/>
            <wp:wrapNone/>
            <wp:docPr id="416" name="Image 416"/>
            <wp:cNvGraphicFramePr>
              <a:graphicFrameLocks/>
            </wp:cNvGraphicFramePr>
            <a:graphic>
              <a:graphicData uri="http://schemas.openxmlformats.org/drawingml/2006/picture">
                <pic:pic>
                  <pic:nvPicPr>
                    <pic:cNvPr id="416" name="Image 416"/>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04928">
            <wp:simplePos x="0" y="0"/>
            <wp:positionH relativeFrom="page">
              <wp:posOffset>2467908</wp:posOffset>
            </wp:positionH>
            <wp:positionV relativeFrom="page">
              <wp:posOffset>235376</wp:posOffset>
            </wp:positionV>
            <wp:extent cx="438005" cy="441995"/>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05440">
            <wp:simplePos x="0" y="0"/>
            <wp:positionH relativeFrom="page">
              <wp:posOffset>2980711</wp:posOffset>
            </wp:positionH>
            <wp:positionV relativeFrom="page">
              <wp:posOffset>323301</wp:posOffset>
            </wp:positionV>
            <wp:extent cx="1221644" cy="266870"/>
            <wp:effectExtent l="0" t="0" r="0" b="0"/>
            <wp:wrapNone/>
            <wp:docPr id="418" name="Image 418"/>
            <wp:cNvGraphicFramePr>
              <a:graphicFrameLocks/>
            </wp:cNvGraphicFramePr>
            <a:graphic>
              <a:graphicData uri="http://schemas.openxmlformats.org/drawingml/2006/picture">
                <pic:pic>
                  <pic:nvPicPr>
                    <pic:cNvPr id="418" name="Image 418"/>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06464">
                <wp:simplePos x="0" y="0"/>
                <wp:positionH relativeFrom="page">
                  <wp:posOffset>2620106</wp:posOffset>
                </wp:positionH>
                <wp:positionV relativeFrom="page">
                  <wp:posOffset>1022396</wp:posOffset>
                </wp:positionV>
                <wp:extent cx="530860" cy="530860"/>
                <wp:effectExtent l="0" t="0" r="0" b="0"/>
                <wp:wrapNone/>
                <wp:docPr id="419" name="Group 419"/>
                <wp:cNvGraphicFramePr>
                  <a:graphicFrameLocks/>
                </wp:cNvGraphicFramePr>
                <a:graphic>
                  <a:graphicData uri="http://schemas.microsoft.com/office/word/2010/wordprocessingGroup">
                    <wpg:wgp>
                      <wpg:cNvPr id="419" name="Group 419"/>
                      <wpg:cNvGrpSpPr/>
                      <wpg:grpSpPr>
                        <a:xfrm>
                          <a:off x="0" y="0"/>
                          <a:ext cx="530860" cy="530860"/>
                          <a:chExt cx="530860" cy="530860"/>
                        </a:xfrm>
                      </wpg:grpSpPr>
                      <wps:wsp>
                        <wps:cNvPr id="420" name="Graphic 420"/>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421" name="Graphic 421"/>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422" name="Image 422"/>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06464" id="docshapegroup304" coordorigin="4126,1610" coordsize="836,836">
                <v:shape style="position:absolute;left:4182;top:1666;width:724;height:724" id="docshape305"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306"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307"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6976">
                <wp:simplePos x="0" y="0"/>
                <wp:positionH relativeFrom="page">
                  <wp:posOffset>4944967</wp:posOffset>
                </wp:positionH>
                <wp:positionV relativeFrom="page">
                  <wp:posOffset>1022400</wp:posOffset>
                </wp:positionV>
                <wp:extent cx="533400" cy="53340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533400" cy="533400"/>
                          <a:chExt cx="533400" cy="533400"/>
                        </a:xfrm>
                      </wpg:grpSpPr>
                      <wps:wsp>
                        <wps:cNvPr id="424" name="Graphic 424"/>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425" name="Graphic 425"/>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426" name="Image 426"/>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06976" id="docshapegroup308" coordorigin="7787,1610" coordsize="840,840">
                <v:shape style="position:absolute;left:7843;top:1666;width:728;height:728" id="docshape309"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310"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311"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7488">
                <wp:simplePos x="0" y="0"/>
                <wp:positionH relativeFrom="page">
                  <wp:posOffset>341830</wp:posOffset>
                </wp:positionH>
                <wp:positionV relativeFrom="page">
                  <wp:posOffset>1622451</wp:posOffset>
                </wp:positionV>
                <wp:extent cx="211454" cy="7830184"/>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211454" cy="7830184"/>
                          <a:chExt cx="211454" cy="7830184"/>
                        </a:xfrm>
                      </wpg:grpSpPr>
                      <wps:wsp>
                        <wps:cNvPr id="428" name="Graphic 428"/>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29" name="Graphic 429"/>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430" name="Graphic 430"/>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431" name="Graphic 431"/>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432" name="Graphic 432"/>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33" name="Image 433"/>
                          <pic:cNvPicPr/>
                        </pic:nvPicPr>
                        <pic:blipFill>
                          <a:blip r:embed="rId27" cstate="print"/>
                          <a:stretch>
                            <a:fillRect/>
                          </a:stretch>
                        </pic:blipFill>
                        <pic:spPr>
                          <a:xfrm>
                            <a:off x="5311" y="7624272"/>
                            <a:ext cx="205714" cy="205701"/>
                          </a:xfrm>
                          <a:prstGeom prst="rect">
                            <a:avLst/>
                          </a:prstGeom>
                        </pic:spPr>
                      </pic:pic>
                      <wps:wsp>
                        <wps:cNvPr id="434" name="Textbox 434"/>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14</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07488" id="docshapegroup312" coordorigin="538,2555" coordsize="333,12331">
                <v:shape style="position:absolute;left:548;top:2555;width:305;height:2859" id="docshape313" coordorigin="548,2555" coordsize="305,2859" path="m701,2555l641,2567,593,2600,560,2648,548,2707,548,5414,853,5414,853,2707,841,2648,808,2600,760,2567,701,2555xe" filled="true" fillcolor="#a7802d" stroked="false">
                  <v:path arrowok="t"/>
                  <v:fill type="solid"/>
                </v:shape>
                <v:shape style="position:absolute;left:548;top:5267;width:305;height:2859" id="docshape314" coordorigin="548,5267" coordsize="305,2859" path="m701,5267l641,5279,593,5312,560,5360,548,5420,548,8126,853,8126,853,5420,841,5360,808,5312,760,5279,701,5267xe" filled="true" fillcolor="#621233" stroked="false">
                  <v:path arrowok="t"/>
                  <v:fill type="solid"/>
                </v:shape>
                <v:shape style="position:absolute;left:548;top:5267;width:305;height:2859" id="docshape315"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316"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317"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318" stroked="false">
                  <v:imagedata r:id="rId27" o:title=""/>
                </v:shape>
                <v:shape style="position:absolute;left:611;top:14622;width:204;height:218" type="#_x0000_t202" id="docshape319"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14</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08000">
                <wp:simplePos x="0" y="0"/>
                <wp:positionH relativeFrom="page">
                  <wp:posOffset>354948</wp:posOffset>
                </wp:positionH>
                <wp:positionV relativeFrom="page">
                  <wp:posOffset>3508377</wp:posOffset>
                </wp:positionV>
                <wp:extent cx="165100" cy="106172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08000" type="#_x0000_t202" id="docshape32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08512">
                <wp:simplePos x="0" y="0"/>
                <wp:positionH relativeFrom="page">
                  <wp:posOffset>354948</wp:posOffset>
                </wp:positionH>
                <wp:positionV relativeFrom="page">
                  <wp:posOffset>1707517</wp:posOffset>
                </wp:positionV>
                <wp:extent cx="165100" cy="157162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08512" type="#_x0000_t202" id="docshape32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09024">
                <wp:simplePos x="0" y="0"/>
                <wp:positionH relativeFrom="page">
                  <wp:posOffset>358278</wp:posOffset>
                </wp:positionH>
                <wp:positionV relativeFrom="page">
                  <wp:posOffset>5381021</wp:posOffset>
                </wp:positionV>
                <wp:extent cx="181610" cy="355219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09024" type="#_x0000_t202" id="docshape32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59" w:lineRule="auto"/>
        <w:ind w:left="850" w:right="141"/>
        <w:jc w:val="both"/>
      </w:pPr>
      <w:r>
        <w:rPr>
          <w:color w:val="231F20"/>
          <w:w w:val="105"/>
        </w:rPr>
        <w:t>cambios</w:t>
      </w:r>
      <w:r>
        <w:rPr>
          <w:color w:val="231F20"/>
          <w:spacing w:val="-17"/>
          <w:w w:val="105"/>
        </w:rPr>
        <w:t> </w:t>
      </w:r>
      <w:r>
        <w:rPr>
          <w:color w:val="231F20"/>
          <w:w w:val="105"/>
        </w:rPr>
        <w:t>dentro</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zonas</w:t>
      </w:r>
      <w:r>
        <w:rPr>
          <w:color w:val="231F20"/>
          <w:spacing w:val="-17"/>
          <w:w w:val="105"/>
        </w:rPr>
        <w:t> </w:t>
      </w:r>
      <w:r>
        <w:rPr>
          <w:color w:val="231F20"/>
          <w:w w:val="105"/>
        </w:rPr>
        <w:t>escolares,</w:t>
      </w:r>
      <w:r>
        <w:rPr>
          <w:color w:val="231F20"/>
          <w:spacing w:val="-16"/>
          <w:w w:val="105"/>
        </w:rPr>
        <w:t> </w:t>
      </w:r>
      <w:r>
        <w:rPr>
          <w:color w:val="231F20"/>
          <w:w w:val="105"/>
        </w:rPr>
        <w:t>la</w:t>
      </w:r>
      <w:r>
        <w:rPr>
          <w:color w:val="231F20"/>
          <w:spacing w:val="-16"/>
          <w:w w:val="105"/>
        </w:rPr>
        <w:t> </w:t>
      </w:r>
      <w:r>
        <w:rPr>
          <w:color w:val="231F20"/>
          <w:w w:val="105"/>
        </w:rPr>
        <w:t>cual</w:t>
      </w:r>
      <w:r>
        <w:rPr>
          <w:color w:val="231F20"/>
          <w:spacing w:val="-17"/>
          <w:w w:val="105"/>
        </w:rPr>
        <w:t> </w:t>
      </w:r>
      <w:r>
        <w:rPr>
          <w:color w:val="231F20"/>
          <w:w w:val="105"/>
        </w:rPr>
        <w:t>deberá</w:t>
      </w:r>
      <w:r>
        <w:rPr>
          <w:color w:val="231F20"/>
          <w:spacing w:val="-16"/>
          <w:w w:val="105"/>
        </w:rPr>
        <w:t> </w:t>
      </w:r>
      <w:r>
        <w:rPr>
          <w:color w:val="231F20"/>
          <w:w w:val="105"/>
        </w:rPr>
        <w:t>estar</w:t>
      </w:r>
      <w:r>
        <w:rPr>
          <w:color w:val="231F20"/>
          <w:spacing w:val="-17"/>
          <w:w w:val="105"/>
        </w:rPr>
        <w:t> </w:t>
      </w:r>
      <w:r>
        <w:rPr>
          <w:color w:val="231F20"/>
          <w:w w:val="105"/>
        </w:rPr>
        <w:t>incluida</w:t>
      </w:r>
      <w:r>
        <w:rPr>
          <w:color w:val="231F20"/>
          <w:spacing w:val="-16"/>
          <w:w w:val="105"/>
        </w:rPr>
        <w:t> </w:t>
      </w:r>
      <w:r>
        <w:rPr>
          <w:color w:val="231F20"/>
          <w:w w:val="105"/>
        </w:rPr>
        <w:t>en</w:t>
      </w:r>
      <w:r>
        <w:rPr>
          <w:color w:val="231F20"/>
          <w:spacing w:val="-16"/>
          <w:w w:val="105"/>
        </w:rPr>
        <w:t> </w:t>
      </w:r>
      <w:r>
        <w:rPr>
          <w:color w:val="231F20"/>
          <w:w w:val="105"/>
        </w:rPr>
        <w:t>su</w:t>
      </w:r>
      <w:r>
        <w:rPr>
          <w:color w:val="231F20"/>
          <w:spacing w:val="-17"/>
          <w:w w:val="105"/>
        </w:rPr>
        <w:t> </w:t>
      </w:r>
      <w:r>
        <w:rPr>
          <w:color w:val="231F20"/>
          <w:w w:val="105"/>
        </w:rPr>
        <w:t>convocatoria,</w:t>
      </w:r>
      <w:r>
        <w:rPr>
          <w:color w:val="231F20"/>
          <w:spacing w:val="-16"/>
          <w:w w:val="105"/>
        </w:rPr>
        <w:t> </w:t>
      </w:r>
      <w:r>
        <w:rPr>
          <w:color w:val="231F20"/>
          <w:w w:val="105"/>
        </w:rPr>
        <w:t>cumplir</w:t>
      </w:r>
      <w:r>
        <w:rPr>
          <w:color w:val="231F20"/>
          <w:spacing w:val="-17"/>
          <w:w w:val="105"/>
        </w:rPr>
        <w:t> </w:t>
      </w:r>
      <w:r>
        <w:rPr>
          <w:color w:val="231F20"/>
          <w:w w:val="105"/>
        </w:rPr>
        <w:t>con</w:t>
      </w:r>
      <w:r>
        <w:rPr>
          <w:color w:val="231F20"/>
          <w:spacing w:val="-16"/>
          <w:w w:val="105"/>
        </w:rPr>
        <w:t> </w:t>
      </w:r>
      <w:r>
        <w:rPr>
          <w:color w:val="231F20"/>
          <w:w w:val="105"/>
        </w:rPr>
        <w:t>los requisitos</w:t>
      </w:r>
      <w:r>
        <w:rPr>
          <w:color w:val="231F20"/>
          <w:spacing w:val="-2"/>
          <w:w w:val="105"/>
        </w:rPr>
        <w:t> </w:t>
      </w:r>
      <w:r>
        <w:rPr>
          <w:color w:val="231F20"/>
          <w:w w:val="105"/>
        </w:rPr>
        <w:t>establecidos</w:t>
      </w:r>
      <w:r>
        <w:rPr>
          <w:color w:val="231F20"/>
          <w:spacing w:val="-2"/>
          <w:w w:val="105"/>
        </w:rPr>
        <w:t> </w:t>
      </w:r>
      <w:r>
        <w:rPr>
          <w:color w:val="231F20"/>
          <w:w w:val="105"/>
        </w:rPr>
        <w:t>en</w:t>
      </w:r>
      <w:r>
        <w:rPr>
          <w:color w:val="231F20"/>
          <w:spacing w:val="-2"/>
          <w:w w:val="105"/>
        </w:rPr>
        <w:t> </w:t>
      </w:r>
      <w:r>
        <w:rPr>
          <w:color w:val="231F20"/>
          <w:w w:val="105"/>
        </w:rPr>
        <w:t>este</w:t>
      </w:r>
      <w:r>
        <w:rPr>
          <w:color w:val="231F20"/>
          <w:spacing w:val="-2"/>
          <w:w w:val="105"/>
        </w:rPr>
        <w:t> </w:t>
      </w:r>
      <w:r>
        <w:rPr>
          <w:color w:val="231F20"/>
          <w:w w:val="105"/>
        </w:rPr>
        <w:t>Acuerdo</w:t>
      </w:r>
      <w:r>
        <w:rPr>
          <w:color w:val="231F20"/>
          <w:spacing w:val="-2"/>
          <w:w w:val="105"/>
        </w:rPr>
        <w:t> </w:t>
      </w:r>
      <w:r>
        <w:rPr>
          <w:color w:val="231F20"/>
          <w:w w:val="105"/>
        </w:rPr>
        <w:t>y</w:t>
      </w:r>
      <w:r>
        <w:rPr>
          <w:color w:val="231F20"/>
          <w:spacing w:val="-2"/>
          <w:w w:val="105"/>
        </w:rPr>
        <w:t> </w:t>
      </w:r>
      <w:r>
        <w:rPr>
          <w:color w:val="231F20"/>
          <w:w w:val="105"/>
        </w:rPr>
        <w:t>realizarse</w:t>
      </w:r>
      <w:r>
        <w:rPr>
          <w:color w:val="231F20"/>
          <w:spacing w:val="-2"/>
          <w:w w:val="105"/>
        </w:rPr>
        <w:t> </w:t>
      </w:r>
      <w:r>
        <w:rPr>
          <w:color w:val="231F20"/>
          <w:w w:val="105"/>
        </w:rPr>
        <w:t>conforme</w:t>
      </w:r>
      <w:r>
        <w:rPr>
          <w:color w:val="231F20"/>
          <w:spacing w:val="-2"/>
          <w:w w:val="105"/>
        </w:rPr>
        <w:t> </w:t>
      </w:r>
      <w:r>
        <w:rPr>
          <w:color w:val="231F20"/>
          <w:w w:val="105"/>
        </w:rPr>
        <w:t>a</w:t>
      </w:r>
      <w:r>
        <w:rPr>
          <w:color w:val="231F20"/>
          <w:spacing w:val="-2"/>
          <w:w w:val="105"/>
        </w:rPr>
        <w:t> </w:t>
      </w:r>
      <w:r>
        <w:rPr>
          <w:color w:val="231F20"/>
          <w:w w:val="105"/>
        </w:rPr>
        <w:t>los</w:t>
      </w:r>
      <w:r>
        <w:rPr>
          <w:color w:val="231F20"/>
          <w:spacing w:val="-2"/>
          <w:w w:val="105"/>
        </w:rPr>
        <w:t> </w:t>
      </w:r>
      <w:r>
        <w:rPr>
          <w:color w:val="231F20"/>
          <w:w w:val="105"/>
        </w:rPr>
        <w:t>criterios</w:t>
      </w:r>
      <w:r>
        <w:rPr>
          <w:color w:val="231F20"/>
          <w:spacing w:val="-2"/>
          <w:w w:val="105"/>
        </w:rPr>
        <w:t> </w:t>
      </w:r>
      <w:r>
        <w:rPr>
          <w:color w:val="231F20"/>
          <w:w w:val="105"/>
        </w:rPr>
        <w:t>que</w:t>
      </w:r>
      <w:r>
        <w:rPr>
          <w:color w:val="231F20"/>
          <w:spacing w:val="-2"/>
          <w:w w:val="105"/>
        </w:rPr>
        <w:t> </w:t>
      </w:r>
      <w:r>
        <w:rPr>
          <w:color w:val="231F20"/>
          <w:w w:val="105"/>
        </w:rPr>
        <w:t>determine</w:t>
      </w:r>
      <w:r>
        <w:rPr>
          <w:color w:val="231F20"/>
          <w:spacing w:val="-2"/>
          <w:w w:val="105"/>
        </w:rPr>
        <w:t> </w:t>
      </w:r>
      <w:r>
        <w:rPr>
          <w:color w:val="231F20"/>
          <w:w w:val="105"/>
        </w:rPr>
        <w:t>la</w:t>
      </w:r>
      <w:r>
        <w:rPr>
          <w:color w:val="231F20"/>
          <w:spacing w:val="-2"/>
          <w:w w:val="105"/>
        </w:rPr>
        <w:t> </w:t>
      </w:r>
      <w:r>
        <w:rPr>
          <w:color w:val="231F20"/>
          <w:w w:val="105"/>
        </w:rPr>
        <w:t>Unidad del</w:t>
      </w:r>
      <w:r>
        <w:rPr>
          <w:color w:val="231F20"/>
          <w:spacing w:val="-3"/>
          <w:w w:val="105"/>
        </w:rPr>
        <w:t> </w:t>
      </w:r>
      <w:r>
        <w:rPr>
          <w:color w:val="231F20"/>
          <w:w w:val="105"/>
        </w:rPr>
        <w:t>Sistema.</w:t>
      </w:r>
    </w:p>
    <w:p>
      <w:pPr>
        <w:pStyle w:val="BodyText"/>
        <w:spacing w:line="259" w:lineRule="auto" w:before="158"/>
        <w:ind w:left="850" w:right="138"/>
        <w:jc w:val="both"/>
      </w:pPr>
      <w:r>
        <w:rPr>
          <w:color w:val="231F20"/>
          <w:w w:val="105"/>
        </w:rPr>
        <w:t>En todo momento se coadyuvará a garantizar que las niñas, niños, adolescentes y jóvenes </w:t>
      </w:r>
      <w:r>
        <w:rPr>
          <w:color w:val="231F20"/>
          <w:w w:val="105"/>
        </w:rPr>
        <w:t>accedan al derecho a la educación, al contar con maestras y maestros con los conocimientos y aptitudes que contribuyan al máximo logro del aprendizaje.</w:t>
      </w:r>
    </w:p>
    <w:p>
      <w:pPr>
        <w:pStyle w:val="BodyText"/>
      </w:pPr>
    </w:p>
    <w:p>
      <w:pPr>
        <w:pStyle w:val="BodyText"/>
        <w:spacing w:before="53"/>
      </w:pPr>
    </w:p>
    <w:p>
      <w:pPr>
        <w:pStyle w:val="Heading6"/>
        <w:ind w:left="850"/>
      </w:pPr>
      <w:r>
        <w:rPr/>
        <mc:AlternateContent>
          <mc:Choice Requires="wps">
            <w:drawing>
              <wp:anchor distT="0" distB="0" distL="0" distR="0" allowOverlap="1" layoutInCell="1" locked="0" behindDoc="1" simplePos="0" relativeHeight="486087680">
                <wp:simplePos x="0" y="0"/>
                <wp:positionH relativeFrom="page">
                  <wp:posOffset>626399</wp:posOffset>
                </wp:positionH>
                <wp:positionV relativeFrom="paragraph">
                  <wp:posOffset>178566</wp:posOffset>
                </wp:positionV>
                <wp:extent cx="6393815" cy="606933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6393815" cy="6069330"/>
                          <a:chExt cx="6393815" cy="6069330"/>
                        </a:xfrm>
                      </wpg:grpSpPr>
                      <pic:pic>
                        <pic:nvPicPr>
                          <pic:cNvPr id="439" name="Image 439"/>
                          <pic:cNvPicPr/>
                        </pic:nvPicPr>
                        <pic:blipFill>
                          <a:blip r:embed="rId34" cstate="print"/>
                          <a:stretch>
                            <a:fillRect/>
                          </a:stretch>
                        </pic:blipFill>
                        <pic:spPr>
                          <a:xfrm>
                            <a:off x="0" y="0"/>
                            <a:ext cx="6188457" cy="6068791"/>
                          </a:xfrm>
                          <a:prstGeom prst="rect">
                            <a:avLst/>
                          </a:prstGeom>
                        </pic:spPr>
                      </pic:pic>
                      <wps:wsp>
                        <wps:cNvPr id="440" name="Graphic 440"/>
                        <wps:cNvSpPr/>
                        <wps:spPr>
                          <a:xfrm>
                            <a:off x="453600" y="801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41" name="Graphic 441"/>
                        <wps:cNvSpPr/>
                        <wps:spPr>
                          <a:xfrm>
                            <a:off x="453600" y="885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42" name="Graphic 442"/>
                        <wps:cNvSpPr/>
                        <wps:spPr>
                          <a:xfrm>
                            <a:off x="453600" y="27090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43" name="Graphic 443"/>
                        <wps:cNvSpPr/>
                        <wps:spPr>
                          <a:xfrm>
                            <a:off x="453600" y="27174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44" name="Graphic 444"/>
                        <wps:cNvSpPr/>
                        <wps:spPr>
                          <a:xfrm>
                            <a:off x="453600" y="425842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45" name="Graphic 445"/>
                        <wps:cNvSpPr/>
                        <wps:spPr>
                          <a:xfrm>
                            <a:off x="453600" y="426689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4.060375pt;width:503.45pt;height:477.9pt;mso-position-horizontal-relative:page;mso-position-vertical-relative:paragraph;z-index:-17228800" id="docshapegroup323" coordorigin="986,281" coordsize="10069,9558">
                <v:shape style="position:absolute;left:986;top:281;width:9746;height:9558" type="#_x0000_t75" id="docshape324" stroked="false">
                  <v:imagedata r:id="rId34" o:title=""/>
                </v:shape>
                <v:line style="position:absolute" from="1701,407" to="11055,407" stroked="true" strokeweight=".5pt" strokecolor="#6d6e71">
                  <v:stroke dashstyle="solid"/>
                </v:line>
                <v:line style="position:absolute" from="1701,421" to="11055,421" stroked="true" strokeweight=".167pt" strokecolor="#6d6e71">
                  <v:stroke dashstyle="solid"/>
                </v:line>
                <v:line style="position:absolute" from="1701,4547" to="11055,4547" stroked="true" strokeweight=".5pt" strokecolor="#6d6e71">
                  <v:stroke dashstyle="solid"/>
                </v:line>
                <v:line style="position:absolute" from="1701,4561" to="11055,4561" stroked="true" strokeweight=".167pt" strokecolor="#6d6e71">
                  <v:stroke dashstyle="solid"/>
                </v:line>
                <v:line style="position:absolute" from="1701,6987" to="11055,6987" stroked="true" strokeweight=".5pt" strokecolor="#6d6e71">
                  <v:stroke dashstyle="solid"/>
                </v:line>
                <v:line style="position:absolute" from="1701,7001" to="11055,7001" stroked="true" strokeweight=".167pt" strokecolor="#6d6e71">
                  <v:stroke dashstyle="solid"/>
                </v:line>
                <w10:wrap type="none"/>
              </v:group>
            </w:pict>
          </mc:Fallback>
        </mc:AlternateContent>
      </w:r>
      <w:r>
        <w:rPr>
          <w:color w:val="414042"/>
          <w:w w:val="85"/>
        </w:rPr>
        <w:t>Espacios</w:t>
      </w:r>
      <w:r>
        <w:rPr>
          <w:color w:val="414042"/>
          <w:spacing w:val="1"/>
        </w:rPr>
        <w:t> </w:t>
      </w:r>
      <w:r>
        <w:rPr>
          <w:color w:val="414042"/>
          <w:w w:val="85"/>
        </w:rPr>
        <w:t>disponibles</w:t>
      </w:r>
      <w:r>
        <w:rPr>
          <w:color w:val="414042"/>
          <w:spacing w:val="1"/>
        </w:rPr>
        <w:t> </w:t>
      </w:r>
      <w:r>
        <w:rPr>
          <w:color w:val="414042"/>
          <w:w w:val="85"/>
        </w:rPr>
        <w:t>para</w:t>
      </w:r>
      <w:r>
        <w:rPr>
          <w:color w:val="414042"/>
          <w:spacing w:val="1"/>
        </w:rPr>
        <w:t> </w:t>
      </w:r>
      <w:r>
        <w:rPr>
          <w:color w:val="414042"/>
          <w:w w:val="85"/>
        </w:rPr>
        <w:t>el</w:t>
      </w:r>
      <w:r>
        <w:rPr>
          <w:color w:val="414042"/>
          <w:spacing w:val="1"/>
        </w:rPr>
        <w:t> </w:t>
      </w:r>
      <w:r>
        <w:rPr>
          <w:color w:val="414042"/>
          <w:spacing w:val="-2"/>
          <w:w w:val="85"/>
        </w:rPr>
        <w:t>proceso</w:t>
      </w:r>
    </w:p>
    <w:p>
      <w:pPr>
        <w:pStyle w:val="BodyText"/>
        <w:spacing w:before="221"/>
        <w:rPr>
          <w:rFonts w:ascii="Arial Black"/>
          <w:sz w:val="22"/>
        </w:rPr>
      </w:pPr>
    </w:p>
    <w:p>
      <w:pPr>
        <w:pStyle w:val="BodyText"/>
        <w:spacing w:line="249" w:lineRule="auto" w:before="1"/>
        <w:ind w:left="850" w:right="138"/>
        <w:jc w:val="both"/>
        <w:rPr>
          <w:rFonts w:ascii="Lucida Sans Unicode" w:hAnsi="Lucida Sans Unicode"/>
        </w:rPr>
      </w:pPr>
      <w:r>
        <w:rPr>
          <w:rFonts w:ascii="Arial Black" w:hAnsi="Arial Black"/>
          <w:color w:val="231F20"/>
        </w:rPr>
        <w:t>Artículo</w:t>
      </w:r>
      <w:r>
        <w:rPr>
          <w:rFonts w:ascii="Arial Black" w:hAnsi="Arial Black"/>
          <w:color w:val="231F20"/>
          <w:spacing w:val="-4"/>
        </w:rPr>
        <w:t> </w:t>
      </w:r>
      <w:r>
        <w:rPr>
          <w:rFonts w:ascii="Arial Black" w:hAnsi="Arial Black"/>
          <w:color w:val="231F20"/>
        </w:rPr>
        <w:t>25.</w:t>
      </w:r>
      <w:r>
        <w:rPr>
          <w:rFonts w:ascii="Arial Black" w:hAnsi="Arial Black"/>
          <w:color w:val="231F20"/>
          <w:spacing w:val="-3"/>
        </w:rPr>
        <w:t> </w:t>
      </w:r>
      <w:r>
        <w:rPr>
          <w:color w:val="231F20"/>
        </w:rPr>
        <w:t>La autoridad educativa de la entidad federativa deberá publicar por los medios que </w:t>
      </w:r>
      <w:r>
        <w:rPr>
          <w:color w:val="231F20"/>
        </w:rPr>
        <w:t>estime </w:t>
      </w:r>
      <w:r>
        <w:rPr>
          <w:color w:val="231F20"/>
          <w:w w:val="105"/>
        </w:rPr>
        <w:t>pertinentes</w:t>
      </w:r>
      <w:r>
        <w:rPr>
          <w:color w:val="231F20"/>
          <w:spacing w:val="-3"/>
          <w:w w:val="105"/>
        </w:rPr>
        <w:t> </w:t>
      </w:r>
      <w:r>
        <w:rPr>
          <w:color w:val="231F20"/>
          <w:w w:val="105"/>
        </w:rPr>
        <w:t>en</w:t>
      </w:r>
      <w:r>
        <w:rPr>
          <w:color w:val="231F20"/>
          <w:spacing w:val="-3"/>
          <w:w w:val="105"/>
        </w:rPr>
        <w:t> </w:t>
      </w:r>
      <w:r>
        <w:rPr>
          <w:color w:val="231F20"/>
          <w:w w:val="105"/>
        </w:rPr>
        <w:t>las</w:t>
      </w:r>
      <w:r>
        <w:rPr>
          <w:color w:val="231F20"/>
          <w:spacing w:val="-3"/>
          <w:w w:val="105"/>
        </w:rPr>
        <w:t> </w:t>
      </w:r>
      <w:r>
        <w:rPr>
          <w:color w:val="231F20"/>
          <w:w w:val="105"/>
        </w:rPr>
        <w:t>fechas</w:t>
      </w:r>
      <w:r>
        <w:rPr>
          <w:color w:val="231F20"/>
          <w:spacing w:val="-3"/>
          <w:w w:val="105"/>
        </w:rPr>
        <w:t> </w:t>
      </w:r>
      <w:r>
        <w:rPr>
          <w:color w:val="231F20"/>
          <w:w w:val="105"/>
        </w:rPr>
        <w:t>establecidas</w:t>
      </w:r>
      <w:r>
        <w:rPr>
          <w:color w:val="231F20"/>
          <w:spacing w:val="-3"/>
          <w:w w:val="105"/>
        </w:rPr>
        <w:t> </w:t>
      </w:r>
      <w:r>
        <w:rPr>
          <w:color w:val="231F20"/>
          <w:w w:val="105"/>
        </w:rPr>
        <w:t>en</w:t>
      </w:r>
      <w:r>
        <w:rPr>
          <w:color w:val="231F20"/>
          <w:spacing w:val="-3"/>
          <w:w w:val="105"/>
        </w:rPr>
        <w:t> </w:t>
      </w:r>
      <w:r>
        <w:rPr>
          <w:color w:val="231F20"/>
          <w:w w:val="105"/>
        </w:rPr>
        <w:t>el</w:t>
      </w:r>
      <w:r>
        <w:rPr>
          <w:color w:val="231F20"/>
          <w:spacing w:val="-3"/>
          <w:w w:val="105"/>
        </w:rPr>
        <w:t> </w:t>
      </w:r>
      <w:r>
        <w:rPr>
          <w:color w:val="231F20"/>
          <w:w w:val="105"/>
        </w:rPr>
        <w:t>calendario</w:t>
      </w:r>
      <w:r>
        <w:rPr>
          <w:color w:val="231F20"/>
          <w:spacing w:val="-3"/>
          <w:w w:val="105"/>
        </w:rPr>
        <w:t> </w:t>
      </w:r>
      <w:r>
        <w:rPr>
          <w:color w:val="231F20"/>
          <w:w w:val="105"/>
        </w:rPr>
        <w:t>del</w:t>
      </w:r>
      <w:r>
        <w:rPr>
          <w:color w:val="231F20"/>
          <w:spacing w:val="-3"/>
          <w:w w:val="105"/>
        </w:rPr>
        <w:t> </w:t>
      </w:r>
      <w:r>
        <w:rPr>
          <w:color w:val="231F20"/>
          <w:w w:val="105"/>
        </w:rPr>
        <w:t>Anexo</w:t>
      </w:r>
      <w:r>
        <w:rPr>
          <w:color w:val="231F20"/>
          <w:spacing w:val="-3"/>
          <w:w w:val="105"/>
        </w:rPr>
        <w:t> </w:t>
      </w:r>
      <w:r>
        <w:rPr>
          <w:color w:val="231F20"/>
          <w:w w:val="105"/>
        </w:rPr>
        <w:t>I</w:t>
      </w:r>
      <w:r>
        <w:rPr>
          <w:color w:val="231F20"/>
          <w:spacing w:val="-3"/>
          <w:w w:val="105"/>
        </w:rPr>
        <w:t> </w:t>
      </w:r>
      <w:r>
        <w:rPr>
          <w:color w:val="231F20"/>
          <w:w w:val="105"/>
        </w:rPr>
        <w:t>del</w:t>
      </w:r>
      <w:r>
        <w:rPr>
          <w:color w:val="231F20"/>
          <w:spacing w:val="-3"/>
          <w:w w:val="105"/>
        </w:rPr>
        <w:t> </w:t>
      </w:r>
      <w:r>
        <w:rPr>
          <w:color w:val="231F20"/>
          <w:w w:val="105"/>
        </w:rPr>
        <w:t>presente</w:t>
      </w:r>
      <w:r>
        <w:rPr>
          <w:color w:val="231F20"/>
          <w:spacing w:val="-3"/>
          <w:w w:val="105"/>
        </w:rPr>
        <w:t> </w:t>
      </w:r>
      <w:r>
        <w:rPr>
          <w:color w:val="231F20"/>
          <w:w w:val="105"/>
        </w:rPr>
        <w:t>Acuerdo</w:t>
      </w:r>
      <w:r>
        <w:rPr>
          <w:color w:val="231F20"/>
          <w:spacing w:val="-3"/>
          <w:w w:val="105"/>
        </w:rPr>
        <w:t> </w:t>
      </w:r>
      <w:r>
        <w:rPr>
          <w:color w:val="231F20"/>
          <w:w w:val="105"/>
        </w:rPr>
        <w:t>los</w:t>
      </w:r>
      <w:r>
        <w:rPr>
          <w:color w:val="231F20"/>
          <w:spacing w:val="-3"/>
          <w:w w:val="105"/>
        </w:rPr>
        <w:t> </w:t>
      </w:r>
      <w:r>
        <w:rPr>
          <w:color w:val="231F20"/>
          <w:w w:val="105"/>
        </w:rPr>
        <w:t>espacios </w:t>
      </w:r>
      <w:r>
        <w:rPr>
          <w:color w:val="231F20"/>
        </w:rPr>
        <w:t>disponibles sujetos a los cambios de adscripción, así como aquellos derivados de las asignaciones de los </w:t>
      </w:r>
      <w:r>
        <w:rPr>
          <w:color w:val="231F20"/>
          <w:spacing w:val="-2"/>
          <w:w w:val="105"/>
        </w:rPr>
        <w:t>procesos</w:t>
      </w:r>
      <w:r>
        <w:rPr>
          <w:color w:val="231F20"/>
          <w:spacing w:val="-7"/>
          <w:w w:val="105"/>
        </w:rPr>
        <w:t> </w:t>
      </w:r>
      <w:r>
        <w:rPr>
          <w:color w:val="231F20"/>
          <w:spacing w:val="-2"/>
          <w:w w:val="105"/>
        </w:rPr>
        <w:t>de</w:t>
      </w:r>
      <w:r>
        <w:rPr>
          <w:color w:val="231F20"/>
          <w:spacing w:val="-7"/>
          <w:w w:val="105"/>
        </w:rPr>
        <w:t> </w:t>
      </w:r>
      <w:r>
        <w:rPr>
          <w:color w:val="231F20"/>
          <w:spacing w:val="-2"/>
          <w:w w:val="105"/>
        </w:rPr>
        <w:t>admisión</w:t>
      </w:r>
      <w:r>
        <w:rPr>
          <w:color w:val="231F20"/>
          <w:spacing w:val="-7"/>
          <w:w w:val="105"/>
        </w:rPr>
        <w:t> </w:t>
      </w:r>
      <w:r>
        <w:rPr>
          <w:color w:val="231F20"/>
          <w:spacing w:val="-2"/>
          <w:w w:val="105"/>
        </w:rPr>
        <w:t>y</w:t>
      </w:r>
      <w:r>
        <w:rPr>
          <w:color w:val="231F20"/>
          <w:spacing w:val="-7"/>
          <w:w w:val="105"/>
        </w:rPr>
        <w:t> </w:t>
      </w:r>
      <w:r>
        <w:rPr>
          <w:color w:val="231F20"/>
          <w:spacing w:val="-2"/>
          <w:w w:val="105"/>
        </w:rPr>
        <w:t>promoción</w:t>
      </w:r>
      <w:r>
        <w:rPr>
          <w:color w:val="231F20"/>
          <w:spacing w:val="-7"/>
          <w:w w:val="105"/>
        </w:rPr>
        <w:t> </w:t>
      </w:r>
      <w:r>
        <w:rPr>
          <w:color w:val="231F20"/>
          <w:spacing w:val="-2"/>
          <w:w w:val="105"/>
        </w:rPr>
        <w:t>a</w:t>
      </w:r>
      <w:r>
        <w:rPr>
          <w:color w:val="231F20"/>
          <w:spacing w:val="-7"/>
          <w:w w:val="105"/>
        </w:rPr>
        <w:t> </w:t>
      </w:r>
      <w:r>
        <w:rPr>
          <w:color w:val="231F20"/>
          <w:spacing w:val="-2"/>
          <w:w w:val="105"/>
        </w:rPr>
        <w:t>funciones</w:t>
      </w:r>
      <w:r>
        <w:rPr>
          <w:color w:val="231F20"/>
          <w:spacing w:val="-7"/>
          <w:w w:val="105"/>
        </w:rPr>
        <w:t> </w:t>
      </w:r>
      <w:r>
        <w:rPr>
          <w:color w:val="231F20"/>
          <w:spacing w:val="-2"/>
          <w:w w:val="105"/>
        </w:rPr>
        <w:t>directivas</w:t>
      </w:r>
      <w:r>
        <w:rPr>
          <w:color w:val="231F20"/>
          <w:spacing w:val="-7"/>
          <w:w w:val="105"/>
        </w:rPr>
        <w:t> </w:t>
      </w:r>
      <w:r>
        <w:rPr>
          <w:color w:val="231F20"/>
          <w:spacing w:val="-2"/>
          <w:w w:val="105"/>
        </w:rPr>
        <w:t>o</w:t>
      </w:r>
      <w:r>
        <w:rPr>
          <w:color w:val="231F20"/>
          <w:spacing w:val="-7"/>
          <w:w w:val="105"/>
        </w:rPr>
        <w:t> </w:t>
      </w:r>
      <w:r>
        <w:rPr>
          <w:color w:val="231F20"/>
          <w:spacing w:val="-2"/>
          <w:w w:val="105"/>
        </w:rPr>
        <w:t>de</w:t>
      </w:r>
      <w:r>
        <w:rPr>
          <w:color w:val="231F20"/>
          <w:spacing w:val="-7"/>
          <w:w w:val="105"/>
        </w:rPr>
        <w:t> </w:t>
      </w:r>
      <w:r>
        <w:rPr>
          <w:color w:val="231F20"/>
          <w:spacing w:val="-2"/>
          <w:w w:val="105"/>
        </w:rPr>
        <w:t>supervisión</w:t>
      </w:r>
      <w:r>
        <w:rPr>
          <w:color w:val="231F20"/>
          <w:spacing w:val="-7"/>
          <w:w w:val="105"/>
        </w:rPr>
        <w:t> </w:t>
      </w:r>
      <w:r>
        <w:rPr>
          <w:color w:val="231F20"/>
          <w:spacing w:val="-2"/>
          <w:w w:val="105"/>
        </w:rPr>
        <w:t>que</w:t>
      </w:r>
      <w:r>
        <w:rPr>
          <w:color w:val="231F20"/>
          <w:spacing w:val="-7"/>
          <w:w w:val="105"/>
        </w:rPr>
        <w:t> </w:t>
      </w:r>
      <w:r>
        <w:rPr>
          <w:color w:val="231F20"/>
          <w:spacing w:val="-2"/>
          <w:w w:val="105"/>
        </w:rPr>
        <w:t>corresponda.</w:t>
      </w:r>
      <w:r>
        <w:rPr>
          <w:color w:val="231F20"/>
          <w:spacing w:val="-7"/>
          <w:w w:val="105"/>
        </w:rPr>
        <w:t> </w:t>
      </w:r>
      <w:r>
        <w:rPr>
          <w:color w:val="231F20"/>
          <w:spacing w:val="-2"/>
          <w:w w:val="105"/>
        </w:rPr>
        <w:t>La</w:t>
      </w:r>
      <w:r>
        <w:rPr>
          <w:color w:val="231F20"/>
          <w:spacing w:val="-7"/>
          <w:w w:val="105"/>
        </w:rPr>
        <w:t> </w:t>
      </w:r>
      <w:r>
        <w:rPr>
          <w:color w:val="231F20"/>
          <w:spacing w:val="-2"/>
          <w:w w:val="105"/>
        </w:rPr>
        <w:t>relación </w:t>
      </w:r>
      <w:r>
        <w:rPr>
          <w:color w:val="231F20"/>
        </w:rPr>
        <w:t>de los espacios a considerar, antes de ser publicada, deberá ser remitida a la Unidad del Sistema para su publicación en el portal de internet </w:t>
      </w:r>
      <w:hyperlink r:id="rId48">
        <w:r>
          <w:rPr>
            <w:rFonts w:ascii="Lucida Sans Unicode" w:hAnsi="Lucida Sans Unicode"/>
            <w:color w:val="0562C1"/>
            <w:u w:val="single" w:color="0562C1"/>
          </w:rPr>
          <w:t>http://usicamm.sep.gob.mx</w:t>
        </w:r>
      </w:hyperlink>
    </w:p>
    <w:p>
      <w:pPr>
        <w:pStyle w:val="BodyText"/>
        <w:spacing w:before="215"/>
        <w:rPr>
          <w:rFonts w:ascii="Lucida Sans Unicode"/>
        </w:rPr>
      </w:pPr>
    </w:p>
    <w:p>
      <w:pPr>
        <w:pStyle w:val="BodyText"/>
        <w:ind w:left="1133" w:right="425"/>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C</w:t>
      </w:r>
    </w:p>
    <w:p>
      <w:pPr>
        <w:pStyle w:val="BodyText"/>
        <w:spacing w:before="78"/>
        <w:ind w:left="1133" w:right="425"/>
        <w:jc w:val="center"/>
        <w:rPr>
          <w:rFonts w:ascii="Arial Black" w:hAnsi="Arial Black"/>
        </w:rPr>
      </w:pPr>
      <w:r>
        <w:rPr>
          <w:rFonts w:ascii="Arial Black" w:hAnsi="Arial Black"/>
          <w:color w:val="58595B"/>
          <w:w w:val="90"/>
        </w:rPr>
        <w:t>Del</w:t>
      </w:r>
      <w:r>
        <w:rPr>
          <w:rFonts w:ascii="Arial Black" w:hAnsi="Arial Black"/>
          <w:color w:val="58595B"/>
          <w:spacing w:val="-2"/>
          <w:w w:val="90"/>
        </w:rPr>
        <w:t> </w:t>
      </w:r>
      <w:r>
        <w:rPr>
          <w:rFonts w:ascii="Arial Black" w:hAnsi="Arial Black"/>
          <w:color w:val="58595B"/>
          <w:w w:val="90"/>
        </w:rPr>
        <w:t>registro</w:t>
      </w:r>
      <w:r>
        <w:rPr>
          <w:rFonts w:ascii="Arial Black" w:hAnsi="Arial Black"/>
          <w:color w:val="58595B"/>
          <w:spacing w:val="-1"/>
          <w:w w:val="90"/>
        </w:rPr>
        <w:t> </w:t>
      </w:r>
      <w:r>
        <w:rPr>
          <w:rFonts w:ascii="Arial Black" w:hAnsi="Arial Black"/>
          <w:color w:val="58595B"/>
          <w:w w:val="90"/>
        </w:rPr>
        <w:t>y</w:t>
      </w:r>
      <w:r>
        <w:rPr>
          <w:rFonts w:ascii="Arial Black" w:hAnsi="Arial Black"/>
          <w:color w:val="58595B"/>
          <w:spacing w:val="-2"/>
          <w:w w:val="90"/>
        </w:rPr>
        <w:t> </w:t>
      </w:r>
      <w:r>
        <w:rPr>
          <w:rFonts w:ascii="Arial Black" w:hAnsi="Arial Black"/>
          <w:color w:val="58595B"/>
          <w:w w:val="90"/>
        </w:rPr>
        <w:t>verificación</w:t>
      </w:r>
      <w:r>
        <w:rPr>
          <w:rFonts w:ascii="Arial Black" w:hAnsi="Arial Black"/>
          <w:color w:val="58595B"/>
          <w:spacing w:val="-1"/>
          <w:w w:val="90"/>
        </w:rPr>
        <w:t> </w:t>
      </w:r>
      <w:r>
        <w:rPr>
          <w:rFonts w:ascii="Arial Black" w:hAnsi="Arial Black"/>
          <w:color w:val="58595B"/>
          <w:spacing w:val="-2"/>
          <w:w w:val="90"/>
        </w:rPr>
        <w:t>documental</w:t>
      </w:r>
    </w:p>
    <w:p>
      <w:pPr>
        <w:pStyle w:val="BodyText"/>
        <w:spacing w:before="234"/>
        <w:rPr>
          <w:rFonts w:ascii="Arial Black"/>
        </w:rPr>
      </w:pPr>
    </w:p>
    <w:p>
      <w:pPr>
        <w:pStyle w:val="Heading6"/>
        <w:ind w:left="850"/>
      </w:pPr>
      <w:r>
        <w:rPr>
          <w:color w:val="414042"/>
          <w:w w:val="85"/>
        </w:rPr>
        <w:t>Medidas</w:t>
      </w:r>
      <w:r>
        <w:rPr>
          <w:color w:val="414042"/>
          <w:spacing w:val="9"/>
        </w:rPr>
        <w:t> </w:t>
      </w:r>
      <w:r>
        <w:rPr>
          <w:color w:val="414042"/>
          <w:w w:val="85"/>
        </w:rPr>
        <w:t>para</w:t>
      </w:r>
      <w:r>
        <w:rPr>
          <w:color w:val="414042"/>
          <w:spacing w:val="10"/>
        </w:rPr>
        <w:t> </w:t>
      </w:r>
      <w:r>
        <w:rPr>
          <w:color w:val="414042"/>
          <w:w w:val="85"/>
        </w:rPr>
        <w:t>realizar</w:t>
      </w:r>
      <w:r>
        <w:rPr>
          <w:color w:val="414042"/>
          <w:spacing w:val="9"/>
        </w:rPr>
        <w:t> </w:t>
      </w:r>
      <w:r>
        <w:rPr>
          <w:color w:val="414042"/>
          <w:w w:val="85"/>
        </w:rPr>
        <w:t>el</w:t>
      </w:r>
      <w:r>
        <w:rPr>
          <w:color w:val="414042"/>
          <w:spacing w:val="10"/>
        </w:rPr>
        <w:t> </w:t>
      </w:r>
      <w:r>
        <w:rPr>
          <w:color w:val="414042"/>
          <w:w w:val="85"/>
        </w:rPr>
        <w:t>registro</w:t>
      </w:r>
      <w:r>
        <w:rPr>
          <w:color w:val="414042"/>
          <w:spacing w:val="9"/>
        </w:rPr>
        <w:t> </w:t>
      </w:r>
      <w:r>
        <w:rPr>
          <w:color w:val="414042"/>
          <w:w w:val="85"/>
        </w:rPr>
        <w:t>y</w:t>
      </w:r>
      <w:r>
        <w:rPr>
          <w:color w:val="414042"/>
          <w:spacing w:val="10"/>
        </w:rPr>
        <w:t> </w:t>
      </w:r>
      <w:r>
        <w:rPr>
          <w:color w:val="414042"/>
          <w:w w:val="85"/>
        </w:rPr>
        <w:t>verificación</w:t>
      </w:r>
      <w:r>
        <w:rPr>
          <w:color w:val="414042"/>
          <w:spacing w:val="9"/>
        </w:rPr>
        <w:t> </w:t>
      </w:r>
      <w:r>
        <w:rPr>
          <w:color w:val="414042"/>
          <w:spacing w:val="-2"/>
          <w:w w:val="85"/>
        </w:rPr>
        <w:t>documental</w:t>
      </w:r>
    </w:p>
    <w:p>
      <w:pPr>
        <w:pStyle w:val="BodyText"/>
        <w:spacing w:before="221"/>
        <w:rPr>
          <w:rFonts w:ascii="Arial Black"/>
          <w:sz w:val="22"/>
        </w:rPr>
      </w:pPr>
    </w:p>
    <w:p>
      <w:pPr>
        <w:pStyle w:val="BodyText"/>
        <w:spacing w:line="252" w:lineRule="auto"/>
        <w:ind w:left="850" w:right="140"/>
        <w:jc w:val="both"/>
      </w:pPr>
      <w:r>
        <w:rPr>
          <w:rFonts w:ascii="Arial Black" w:hAnsi="Arial Black"/>
          <w:color w:val="231F20"/>
        </w:rPr>
        <w:t>Artículo 26. </w:t>
      </w:r>
      <w:r>
        <w:rPr>
          <w:color w:val="231F20"/>
        </w:rPr>
        <w:t>Las autoridades educativas, implementarán las medidas necesarias para que las </w:t>
      </w:r>
      <w:r>
        <w:rPr>
          <w:color w:val="231F20"/>
        </w:rPr>
        <w:t>maestras </w:t>
      </w:r>
      <w:r>
        <w:rPr>
          <w:color w:val="231F20"/>
          <w:w w:val="105"/>
        </w:rPr>
        <w:t>y los maestros que decidan participar en el proceso para la autorización de cambio de centro de </w:t>
      </w:r>
      <w:r>
        <w:rPr>
          <w:color w:val="231F20"/>
        </w:rPr>
        <w:t>trabajo dentro de una entidad federativa, ciclo escolar 2025-2026, lleven a cabo el registro y verificación </w:t>
      </w:r>
      <w:r>
        <w:rPr>
          <w:color w:val="231F20"/>
          <w:w w:val="105"/>
        </w:rPr>
        <w:t>documental</w:t>
      </w:r>
      <w:r>
        <w:rPr>
          <w:color w:val="231F20"/>
          <w:spacing w:val="-6"/>
          <w:w w:val="105"/>
        </w:rPr>
        <w:t> </w:t>
      </w:r>
      <w:r>
        <w:rPr>
          <w:color w:val="231F20"/>
          <w:w w:val="105"/>
        </w:rPr>
        <w:t>conforme</w:t>
      </w:r>
      <w:r>
        <w:rPr>
          <w:color w:val="231F20"/>
          <w:spacing w:val="-6"/>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fechas</w:t>
      </w:r>
      <w:r>
        <w:rPr>
          <w:color w:val="231F20"/>
          <w:spacing w:val="-6"/>
          <w:w w:val="105"/>
        </w:rPr>
        <w:t> </w:t>
      </w:r>
      <w:r>
        <w:rPr>
          <w:color w:val="231F20"/>
          <w:w w:val="105"/>
        </w:rPr>
        <w:t>establecidas</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calendario</w:t>
      </w:r>
      <w:r>
        <w:rPr>
          <w:color w:val="231F20"/>
          <w:spacing w:val="-6"/>
          <w:w w:val="105"/>
        </w:rPr>
        <w:t> </w:t>
      </w:r>
      <w:r>
        <w:rPr>
          <w:color w:val="231F20"/>
          <w:w w:val="105"/>
        </w:rPr>
        <w:t>y</w:t>
      </w:r>
      <w:r>
        <w:rPr>
          <w:color w:val="231F20"/>
          <w:spacing w:val="-6"/>
          <w:w w:val="105"/>
        </w:rPr>
        <w:t> </w:t>
      </w:r>
      <w:r>
        <w:rPr>
          <w:color w:val="231F20"/>
          <w:w w:val="105"/>
        </w:rPr>
        <w:t>las</w:t>
      </w:r>
      <w:r>
        <w:rPr>
          <w:color w:val="231F20"/>
          <w:spacing w:val="-6"/>
          <w:w w:val="105"/>
        </w:rPr>
        <w:t> </w:t>
      </w:r>
      <w:r>
        <w:rPr>
          <w:color w:val="231F20"/>
          <w:w w:val="105"/>
        </w:rPr>
        <w:t>convocatorias</w:t>
      </w:r>
      <w:r>
        <w:rPr>
          <w:color w:val="231F20"/>
          <w:spacing w:val="-6"/>
          <w:w w:val="105"/>
        </w:rPr>
        <w:t> </w:t>
      </w:r>
      <w:r>
        <w:rPr>
          <w:color w:val="231F20"/>
          <w:w w:val="105"/>
        </w:rPr>
        <w:t>respectivas.</w:t>
      </w:r>
    </w:p>
    <w:p>
      <w:pPr>
        <w:pStyle w:val="BodyText"/>
      </w:pPr>
    </w:p>
    <w:p>
      <w:pPr>
        <w:pStyle w:val="BodyText"/>
        <w:spacing w:before="59"/>
      </w:pPr>
    </w:p>
    <w:p>
      <w:pPr>
        <w:pStyle w:val="Heading6"/>
        <w:ind w:left="850"/>
      </w:pPr>
      <w:r>
        <w:rPr>
          <w:color w:val="414042"/>
          <w:w w:val="85"/>
        </w:rPr>
        <w:t>Registro</w:t>
      </w:r>
      <w:r>
        <w:rPr>
          <w:color w:val="414042"/>
          <w:spacing w:val="4"/>
        </w:rPr>
        <w:t> </w:t>
      </w:r>
      <w:r>
        <w:rPr>
          <w:color w:val="414042"/>
          <w:w w:val="85"/>
        </w:rPr>
        <w:t>y</w:t>
      </w:r>
      <w:r>
        <w:rPr>
          <w:color w:val="414042"/>
          <w:spacing w:val="5"/>
        </w:rPr>
        <w:t> </w:t>
      </w:r>
      <w:r>
        <w:rPr>
          <w:color w:val="414042"/>
          <w:w w:val="85"/>
        </w:rPr>
        <w:t>verificación</w:t>
      </w:r>
      <w:r>
        <w:rPr>
          <w:color w:val="414042"/>
          <w:spacing w:val="5"/>
        </w:rPr>
        <w:t> </w:t>
      </w:r>
      <w:r>
        <w:rPr>
          <w:color w:val="414042"/>
          <w:spacing w:val="-2"/>
          <w:w w:val="85"/>
        </w:rPr>
        <w:t>documental</w:t>
      </w:r>
    </w:p>
    <w:p>
      <w:pPr>
        <w:pStyle w:val="BodyText"/>
        <w:spacing w:before="221"/>
        <w:rPr>
          <w:rFonts w:ascii="Arial Black"/>
          <w:sz w:val="22"/>
        </w:rPr>
      </w:pPr>
    </w:p>
    <w:p>
      <w:pPr>
        <w:pStyle w:val="BodyText"/>
        <w:spacing w:line="247" w:lineRule="auto" w:before="1"/>
        <w:ind w:left="850" w:right="138"/>
        <w:jc w:val="both"/>
      </w:pPr>
      <w:r>
        <w:rPr>
          <w:rFonts w:ascii="Arial Black" w:hAnsi="Arial Black"/>
          <w:color w:val="231F20"/>
        </w:rPr>
        <w:t>Artículo</w:t>
      </w:r>
      <w:r>
        <w:rPr>
          <w:rFonts w:ascii="Arial Black" w:hAnsi="Arial Black"/>
          <w:color w:val="231F20"/>
          <w:spacing w:val="-12"/>
        </w:rPr>
        <w:t> </w:t>
      </w:r>
      <w:r>
        <w:rPr>
          <w:rFonts w:ascii="Arial Black" w:hAnsi="Arial Black"/>
          <w:color w:val="231F20"/>
        </w:rPr>
        <w:t>27.</w:t>
      </w:r>
      <w:r>
        <w:rPr>
          <w:rFonts w:ascii="Arial Black" w:hAnsi="Arial Black"/>
          <w:color w:val="231F20"/>
          <w:spacing w:val="-12"/>
        </w:rPr>
        <w:t> </w:t>
      </w:r>
      <w:r>
        <w:rPr>
          <w:color w:val="231F20"/>
        </w:rPr>
        <w:t>Las</w:t>
      </w:r>
      <w:r>
        <w:rPr>
          <w:color w:val="231F20"/>
          <w:spacing w:val="-8"/>
        </w:rPr>
        <w:t> </w:t>
      </w:r>
      <w:r>
        <w:rPr>
          <w:color w:val="231F20"/>
        </w:rPr>
        <w:t>maestras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maestros</w:t>
      </w:r>
      <w:r>
        <w:rPr>
          <w:color w:val="231F20"/>
          <w:spacing w:val="-8"/>
        </w:rPr>
        <w:t> </w:t>
      </w:r>
      <w:r>
        <w:rPr>
          <w:color w:val="231F20"/>
        </w:rPr>
        <w:t>que</w:t>
      </w:r>
      <w:r>
        <w:rPr>
          <w:color w:val="231F20"/>
          <w:spacing w:val="-8"/>
        </w:rPr>
        <w:t> </w:t>
      </w:r>
      <w:r>
        <w:rPr>
          <w:color w:val="231F20"/>
        </w:rPr>
        <w:t>decidan</w:t>
      </w:r>
      <w:r>
        <w:rPr>
          <w:color w:val="231F20"/>
          <w:spacing w:val="-8"/>
        </w:rPr>
        <w:t> </w:t>
      </w:r>
      <w:r>
        <w:rPr>
          <w:color w:val="231F20"/>
        </w:rPr>
        <w:t>participar</w:t>
      </w:r>
      <w:r>
        <w:rPr>
          <w:color w:val="231F20"/>
          <w:spacing w:val="-8"/>
        </w:rPr>
        <w:t> </w:t>
      </w:r>
      <w:r>
        <w:rPr>
          <w:color w:val="231F20"/>
        </w:rPr>
        <w:t>presentarán</w:t>
      </w:r>
      <w:r>
        <w:rPr>
          <w:color w:val="231F20"/>
          <w:spacing w:val="-8"/>
        </w:rPr>
        <w:t> </w:t>
      </w:r>
      <w:r>
        <w:rPr>
          <w:color w:val="231F20"/>
        </w:rPr>
        <w:t>ante</w:t>
      </w:r>
      <w:r>
        <w:rPr>
          <w:color w:val="231F20"/>
          <w:spacing w:val="-8"/>
        </w:rPr>
        <w:t> </w:t>
      </w:r>
      <w:r>
        <w:rPr>
          <w:color w:val="231F20"/>
        </w:rPr>
        <w:t>la</w:t>
      </w:r>
      <w:r>
        <w:rPr>
          <w:color w:val="231F20"/>
          <w:spacing w:val="-8"/>
        </w:rPr>
        <w:t> </w:t>
      </w:r>
      <w:r>
        <w:rPr>
          <w:color w:val="231F20"/>
        </w:rPr>
        <w:t>autoridad</w:t>
      </w:r>
      <w:r>
        <w:rPr>
          <w:color w:val="231F20"/>
          <w:spacing w:val="-8"/>
        </w:rPr>
        <w:t> </w:t>
      </w:r>
      <w:r>
        <w:rPr>
          <w:color w:val="231F20"/>
        </w:rPr>
        <w:t>educativa </w:t>
      </w:r>
      <w:r>
        <w:rPr>
          <w:color w:val="231F20"/>
          <w:w w:val="105"/>
        </w:rPr>
        <w:t>que</w:t>
      </w:r>
      <w:r>
        <w:rPr>
          <w:color w:val="231F20"/>
          <w:spacing w:val="-15"/>
          <w:w w:val="105"/>
        </w:rPr>
        <w:t> </w:t>
      </w:r>
      <w:r>
        <w:rPr>
          <w:color w:val="231F20"/>
          <w:w w:val="105"/>
        </w:rPr>
        <w:t>corresponda,</w:t>
      </w:r>
      <w:r>
        <w:rPr>
          <w:color w:val="231F20"/>
          <w:spacing w:val="-15"/>
          <w:w w:val="105"/>
        </w:rPr>
        <w:t> </w:t>
      </w:r>
      <w:r>
        <w:rPr>
          <w:color w:val="231F20"/>
          <w:w w:val="105"/>
        </w:rPr>
        <w:t>la</w:t>
      </w:r>
      <w:r>
        <w:rPr>
          <w:color w:val="231F20"/>
          <w:spacing w:val="-15"/>
          <w:w w:val="105"/>
        </w:rPr>
        <w:t> </w:t>
      </w:r>
      <w:r>
        <w:rPr>
          <w:color w:val="231F20"/>
          <w:w w:val="105"/>
        </w:rPr>
        <w:t>documentación</w:t>
      </w:r>
      <w:r>
        <w:rPr>
          <w:color w:val="231F20"/>
          <w:spacing w:val="-15"/>
          <w:w w:val="105"/>
        </w:rPr>
        <w:t> </w:t>
      </w:r>
      <w:r>
        <w:rPr>
          <w:color w:val="231F20"/>
          <w:w w:val="105"/>
        </w:rPr>
        <w:t>solicitada</w:t>
      </w:r>
      <w:r>
        <w:rPr>
          <w:color w:val="231F20"/>
          <w:spacing w:val="-15"/>
          <w:w w:val="105"/>
        </w:rPr>
        <w:t> </w:t>
      </w:r>
      <w:r>
        <w:rPr>
          <w:color w:val="231F20"/>
          <w:w w:val="105"/>
        </w:rPr>
        <w:t>para</w:t>
      </w:r>
      <w:r>
        <w:rPr>
          <w:color w:val="231F20"/>
          <w:spacing w:val="-15"/>
          <w:w w:val="105"/>
        </w:rPr>
        <w:t> </w:t>
      </w:r>
      <w:r>
        <w:rPr>
          <w:color w:val="231F20"/>
          <w:w w:val="105"/>
        </w:rPr>
        <w:t>su</w:t>
      </w:r>
      <w:r>
        <w:rPr>
          <w:color w:val="231F20"/>
          <w:spacing w:val="-15"/>
          <w:w w:val="105"/>
        </w:rPr>
        <w:t> </w:t>
      </w:r>
      <w:r>
        <w:rPr>
          <w:color w:val="231F20"/>
          <w:w w:val="105"/>
        </w:rPr>
        <w:t>registro</w:t>
      </w:r>
      <w:r>
        <w:rPr>
          <w:color w:val="231F20"/>
          <w:spacing w:val="-15"/>
          <w:w w:val="105"/>
        </w:rPr>
        <w:t> </w:t>
      </w:r>
      <w:r>
        <w:rPr>
          <w:color w:val="231F20"/>
          <w:w w:val="105"/>
        </w:rPr>
        <w:t>y</w:t>
      </w:r>
      <w:r>
        <w:rPr>
          <w:color w:val="231F20"/>
          <w:spacing w:val="-15"/>
          <w:w w:val="105"/>
        </w:rPr>
        <w:t> </w:t>
      </w:r>
      <w:r>
        <w:rPr>
          <w:color w:val="231F20"/>
          <w:w w:val="105"/>
        </w:rPr>
        <w:t>verificación,</w:t>
      </w:r>
      <w:r>
        <w:rPr>
          <w:color w:val="231F20"/>
          <w:spacing w:val="-15"/>
          <w:w w:val="105"/>
        </w:rPr>
        <w:t> </w:t>
      </w:r>
      <w:r>
        <w:rPr>
          <w:color w:val="231F20"/>
          <w:w w:val="105"/>
        </w:rPr>
        <w:t>conforme</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modalidad, fecha</w:t>
      </w:r>
      <w:r>
        <w:rPr>
          <w:color w:val="231F20"/>
          <w:spacing w:val="-5"/>
          <w:w w:val="105"/>
        </w:rPr>
        <w:t> </w:t>
      </w:r>
      <w:r>
        <w:rPr>
          <w:color w:val="231F20"/>
          <w:w w:val="105"/>
        </w:rPr>
        <w:t>y</w:t>
      </w:r>
      <w:r>
        <w:rPr>
          <w:color w:val="231F20"/>
          <w:spacing w:val="-5"/>
          <w:w w:val="105"/>
        </w:rPr>
        <w:t> </w:t>
      </w:r>
      <w:r>
        <w:rPr>
          <w:color w:val="231F20"/>
          <w:w w:val="105"/>
        </w:rPr>
        <w:t>hora</w:t>
      </w:r>
      <w:r>
        <w:rPr>
          <w:color w:val="231F20"/>
          <w:spacing w:val="-5"/>
          <w:w w:val="105"/>
        </w:rPr>
        <w:t> </w:t>
      </w:r>
      <w:r>
        <w:rPr>
          <w:color w:val="231F20"/>
          <w:w w:val="105"/>
        </w:rPr>
        <w:t>que</w:t>
      </w:r>
      <w:r>
        <w:rPr>
          <w:color w:val="231F20"/>
          <w:spacing w:val="-5"/>
          <w:w w:val="105"/>
        </w:rPr>
        <w:t> </w:t>
      </w:r>
      <w:r>
        <w:rPr>
          <w:color w:val="231F20"/>
          <w:w w:val="105"/>
        </w:rPr>
        <w:t>se</w:t>
      </w:r>
      <w:r>
        <w:rPr>
          <w:color w:val="231F20"/>
          <w:spacing w:val="-5"/>
          <w:w w:val="105"/>
        </w:rPr>
        <w:t> </w:t>
      </w:r>
      <w:r>
        <w:rPr>
          <w:color w:val="231F20"/>
          <w:w w:val="105"/>
        </w:rPr>
        <w:t>les</w:t>
      </w:r>
      <w:r>
        <w:rPr>
          <w:color w:val="231F20"/>
          <w:spacing w:val="-5"/>
          <w:w w:val="105"/>
        </w:rPr>
        <w:t> </w:t>
      </w:r>
      <w:r>
        <w:rPr>
          <w:color w:val="231F20"/>
          <w:w w:val="105"/>
        </w:rPr>
        <w:t>indique.</w:t>
      </w:r>
      <w:r>
        <w:rPr>
          <w:color w:val="231F20"/>
          <w:spacing w:val="-5"/>
          <w:w w:val="105"/>
        </w:rPr>
        <w:t> </w:t>
      </w:r>
      <w:r>
        <w:rPr>
          <w:color w:val="231F20"/>
          <w:w w:val="105"/>
        </w:rPr>
        <w:t>El</w:t>
      </w:r>
      <w:r>
        <w:rPr>
          <w:color w:val="231F20"/>
          <w:spacing w:val="-5"/>
          <w:w w:val="105"/>
        </w:rPr>
        <w:t> </w:t>
      </w:r>
      <w:r>
        <w:rPr>
          <w:color w:val="231F20"/>
          <w:w w:val="105"/>
        </w:rPr>
        <w:t>registro</w:t>
      </w:r>
      <w:r>
        <w:rPr>
          <w:color w:val="231F20"/>
          <w:spacing w:val="-5"/>
          <w:w w:val="105"/>
        </w:rPr>
        <w:t> </w:t>
      </w:r>
      <w:r>
        <w:rPr>
          <w:color w:val="231F20"/>
          <w:w w:val="105"/>
        </w:rPr>
        <w:t>será</w:t>
      </w:r>
      <w:r>
        <w:rPr>
          <w:color w:val="231F20"/>
          <w:spacing w:val="-5"/>
          <w:w w:val="105"/>
        </w:rPr>
        <w:t> </w:t>
      </w:r>
      <w:r>
        <w:rPr>
          <w:color w:val="231F20"/>
          <w:w w:val="105"/>
        </w:rPr>
        <w:t>preferentemente</w:t>
      </w:r>
      <w:r>
        <w:rPr>
          <w:color w:val="231F20"/>
          <w:spacing w:val="-5"/>
          <w:w w:val="105"/>
        </w:rPr>
        <w:t> </w:t>
      </w:r>
      <w:r>
        <w:rPr>
          <w:color w:val="231F20"/>
          <w:w w:val="105"/>
        </w:rPr>
        <w:t>presencial.</w:t>
      </w:r>
    </w:p>
    <w:p>
      <w:pPr>
        <w:pStyle w:val="BodyText"/>
        <w:spacing w:line="264" w:lineRule="auto" w:before="172"/>
        <w:ind w:left="850" w:right="139"/>
        <w:jc w:val="both"/>
      </w:pPr>
      <w:r>
        <w:rPr>
          <w:color w:val="231F20"/>
          <w:w w:val="105"/>
        </w:rPr>
        <w:t>Si la maestra o el maestro cumple con los requisitos establecidos en el presente Acuerdo y en la convocatoria</w:t>
      </w:r>
      <w:r>
        <w:rPr>
          <w:color w:val="231F20"/>
          <w:spacing w:val="-13"/>
          <w:w w:val="105"/>
        </w:rPr>
        <w:t> </w:t>
      </w:r>
      <w:r>
        <w:rPr>
          <w:color w:val="231F20"/>
          <w:w w:val="105"/>
        </w:rPr>
        <w:t>respectiva,</w:t>
      </w:r>
      <w:r>
        <w:rPr>
          <w:color w:val="231F20"/>
          <w:spacing w:val="-13"/>
          <w:w w:val="105"/>
        </w:rPr>
        <w:t> </w:t>
      </w:r>
      <w:r>
        <w:rPr>
          <w:color w:val="231F20"/>
          <w:w w:val="105"/>
        </w:rPr>
        <w:t>quedará</w:t>
      </w:r>
      <w:r>
        <w:rPr>
          <w:color w:val="231F20"/>
          <w:spacing w:val="-13"/>
          <w:w w:val="105"/>
        </w:rPr>
        <w:t> </w:t>
      </w:r>
      <w:r>
        <w:rPr>
          <w:color w:val="231F20"/>
          <w:w w:val="105"/>
        </w:rPr>
        <w:t>registrado</w:t>
      </w:r>
      <w:r>
        <w:rPr>
          <w:color w:val="231F20"/>
          <w:spacing w:val="-13"/>
          <w:w w:val="105"/>
        </w:rPr>
        <w:t> </w:t>
      </w:r>
      <w:r>
        <w:rPr>
          <w:color w:val="231F20"/>
          <w:w w:val="105"/>
        </w:rPr>
        <w:t>en</w:t>
      </w:r>
      <w:r>
        <w:rPr>
          <w:color w:val="231F20"/>
          <w:spacing w:val="-13"/>
          <w:w w:val="105"/>
        </w:rPr>
        <w:t> </w:t>
      </w:r>
      <w:r>
        <w:rPr>
          <w:color w:val="231F20"/>
          <w:w w:val="105"/>
        </w:rPr>
        <w:t>el</w:t>
      </w:r>
      <w:r>
        <w:rPr>
          <w:color w:val="231F20"/>
          <w:spacing w:val="-13"/>
          <w:w w:val="105"/>
        </w:rPr>
        <w:t> </w:t>
      </w:r>
      <w:r>
        <w:rPr>
          <w:color w:val="231F20"/>
          <w:w w:val="105"/>
        </w:rPr>
        <w:t>proceso</w:t>
      </w:r>
      <w:r>
        <w:rPr>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autorización</w:t>
      </w:r>
      <w:r>
        <w:rPr>
          <w:color w:val="231F20"/>
          <w:spacing w:val="-13"/>
          <w:w w:val="105"/>
        </w:rPr>
        <w:t> </w:t>
      </w:r>
      <w:r>
        <w:rPr>
          <w:color w:val="231F20"/>
          <w:w w:val="105"/>
        </w:rPr>
        <w:t>de</w:t>
      </w:r>
      <w:r>
        <w:rPr>
          <w:color w:val="231F20"/>
          <w:spacing w:val="-13"/>
          <w:w w:val="105"/>
        </w:rPr>
        <w:t> </w:t>
      </w:r>
      <w:r>
        <w:rPr>
          <w:color w:val="231F20"/>
          <w:w w:val="105"/>
        </w:rPr>
        <w:t>cambio</w:t>
      </w:r>
      <w:r>
        <w:rPr>
          <w:color w:val="231F20"/>
          <w:spacing w:val="-13"/>
          <w:w w:val="105"/>
        </w:rPr>
        <w:t> </w:t>
      </w:r>
      <w:r>
        <w:rPr>
          <w:color w:val="231F20"/>
          <w:w w:val="105"/>
        </w:rPr>
        <w:t>de</w:t>
      </w:r>
      <w:r>
        <w:rPr>
          <w:color w:val="231F20"/>
          <w:spacing w:val="-13"/>
          <w:w w:val="105"/>
        </w:rPr>
        <w:t> </w:t>
      </w:r>
      <w:r>
        <w:rPr>
          <w:color w:val="231F20"/>
          <w:w w:val="105"/>
        </w:rPr>
        <w:t>centro</w:t>
      </w:r>
      <w:r>
        <w:rPr>
          <w:color w:val="231F20"/>
          <w:spacing w:val="-13"/>
          <w:w w:val="105"/>
        </w:rPr>
        <w:t> </w:t>
      </w:r>
      <w:r>
        <w:rPr>
          <w:color w:val="231F20"/>
          <w:w w:val="105"/>
        </w:rPr>
        <w:t>de trabajo,</w:t>
      </w:r>
      <w:r>
        <w:rPr>
          <w:color w:val="231F20"/>
          <w:spacing w:val="-10"/>
          <w:w w:val="105"/>
        </w:rPr>
        <w:t> </w:t>
      </w:r>
      <w:r>
        <w:rPr>
          <w:color w:val="231F20"/>
          <w:w w:val="105"/>
        </w:rPr>
        <w:t>lo</w:t>
      </w:r>
      <w:r>
        <w:rPr>
          <w:color w:val="231F20"/>
          <w:spacing w:val="-10"/>
          <w:w w:val="105"/>
        </w:rPr>
        <w:t> </w:t>
      </w:r>
      <w:r>
        <w:rPr>
          <w:color w:val="231F20"/>
          <w:w w:val="105"/>
        </w:rPr>
        <w:t>cual</w:t>
      </w:r>
      <w:r>
        <w:rPr>
          <w:color w:val="231F20"/>
          <w:spacing w:val="-10"/>
          <w:w w:val="105"/>
        </w:rPr>
        <w:t> </w:t>
      </w:r>
      <w:r>
        <w:rPr>
          <w:color w:val="231F20"/>
          <w:w w:val="105"/>
        </w:rPr>
        <w:t>no</w:t>
      </w:r>
      <w:r>
        <w:rPr>
          <w:color w:val="231F20"/>
          <w:spacing w:val="-10"/>
          <w:w w:val="105"/>
        </w:rPr>
        <w:t> </w:t>
      </w:r>
      <w:r>
        <w:rPr>
          <w:color w:val="231F20"/>
          <w:w w:val="105"/>
        </w:rPr>
        <w:t>implica</w:t>
      </w:r>
      <w:r>
        <w:rPr>
          <w:color w:val="231F20"/>
          <w:spacing w:val="-10"/>
          <w:w w:val="105"/>
        </w:rPr>
        <w:t> </w:t>
      </w:r>
      <w:r>
        <w:rPr>
          <w:color w:val="231F20"/>
          <w:w w:val="105"/>
        </w:rPr>
        <w:t>la</w:t>
      </w:r>
      <w:r>
        <w:rPr>
          <w:color w:val="231F20"/>
          <w:spacing w:val="-10"/>
          <w:w w:val="105"/>
        </w:rPr>
        <w:t> </w:t>
      </w:r>
      <w:r>
        <w:rPr>
          <w:color w:val="231F20"/>
          <w:w w:val="105"/>
        </w:rPr>
        <w:t>obligación</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autoridad</w:t>
      </w:r>
      <w:r>
        <w:rPr>
          <w:color w:val="231F20"/>
          <w:spacing w:val="-10"/>
          <w:w w:val="105"/>
        </w:rPr>
        <w:t> </w:t>
      </w:r>
      <w:r>
        <w:rPr>
          <w:color w:val="231F20"/>
          <w:w w:val="105"/>
        </w:rPr>
        <w:t>educativa</w:t>
      </w:r>
      <w:r>
        <w:rPr>
          <w:color w:val="231F20"/>
          <w:spacing w:val="-10"/>
          <w:w w:val="105"/>
        </w:rPr>
        <w:t> </w:t>
      </w:r>
      <w:r>
        <w:rPr>
          <w:color w:val="231F20"/>
          <w:w w:val="105"/>
        </w:rPr>
        <w:t>de</w:t>
      </w:r>
      <w:r>
        <w:rPr>
          <w:color w:val="231F20"/>
          <w:spacing w:val="-10"/>
          <w:w w:val="105"/>
        </w:rPr>
        <w:t> </w:t>
      </w:r>
      <w:r>
        <w:rPr>
          <w:color w:val="231F20"/>
          <w:w w:val="105"/>
        </w:rPr>
        <w:t>autorizarlo.</w:t>
      </w:r>
      <w:r>
        <w:rPr>
          <w:color w:val="231F20"/>
          <w:spacing w:val="-10"/>
          <w:w w:val="105"/>
        </w:rPr>
        <w:t> </w:t>
      </w:r>
      <w:r>
        <w:rPr>
          <w:color w:val="231F20"/>
          <w:w w:val="105"/>
        </w:rPr>
        <w:t>Por</w:t>
      </w:r>
      <w:r>
        <w:rPr>
          <w:color w:val="231F20"/>
          <w:spacing w:val="-10"/>
          <w:w w:val="105"/>
        </w:rPr>
        <w:t> </w:t>
      </w:r>
      <w:r>
        <w:rPr>
          <w:color w:val="231F20"/>
          <w:w w:val="105"/>
        </w:rPr>
        <w:t>ningún</w:t>
      </w:r>
      <w:r>
        <w:rPr>
          <w:color w:val="231F20"/>
          <w:spacing w:val="-10"/>
          <w:w w:val="105"/>
        </w:rPr>
        <w:t> </w:t>
      </w:r>
      <w:r>
        <w:rPr>
          <w:color w:val="231F20"/>
          <w:w w:val="105"/>
        </w:rPr>
        <w:t>motivo,</w:t>
      </w:r>
      <w:r>
        <w:rPr>
          <w:color w:val="231F20"/>
          <w:spacing w:val="-10"/>
          <w:w w:val="105"/>
        </w:rPr>
        <w:t> </w:t>
      </w:r>
      <w:r>
        <w:rPr>
          <w:color w:val="231F20"/>
          <w:w w:val="105"/>
        </w:rPr>
        <w:t>la persona</w:t>
      </w:r>
      <w:r>
        <w:rPr>
          <w:color w:val="231F20"/>
          <w:spacing w:val="-1"/>
          <w:w w:val="105"/>
        </w:rPr>
        <w:t> </w:t>
      </w:r>
      <w:r>
        <w:rPr>
          <w:color w:val="231F20"/>
          <w:w w:val="105"/>
        </w:rPr>
        <w:t>se</w:t>
      </w:r>
      <w:r>
        <w:rPr>
          <w:color w:val="231F20"/>
          <w:spacing w:val="-1"/>
          <w:w w:val="105"/>
        </w:rPr>
        <w:t> </w:t>
      </w:r>
      <w:r>
        <w:rPr>
          <w:color w:val="231F20"/>
          <w:w w:val="105"/>
        </w:rPr>
        <w:t>podrá</w:t>
      </w:r>
      <w:r>
        <w:rPr>
          <w:color w:val="231F20"/>
          <w:spacing w:val="-1"/>
          <w:w w:val="105"/>
        </w:rPr>
        <w:t> </w:t>
      </w:r>
      <w:r>
        <w:rPr>
          <w:color w:val="231F20"/>
          <w:w w:val="105"/>
        </w:rPr>
        <w:t>cambiar</w:t>
      </w:r>
      <w:r>
        <w:rPr>
          <w:color w:val="231F20"/>
          <w:spacing w:val="-1"/>
          <w:w w:val="105"/>
        </w:rPr>
        <w:t> </w:t>
      </w:r>
      <w:r>
        <w:rPr>
          <w:color w:val="231F20"/>
          <w:w w:val="105"/>
        </w:rPr>
        <w:t>de</w:t>
      </w:r>
      <w:r>
        <w:rPr>
          <w:color w:val="231F20"/>
          <w:spacing w:val="-1"/>
          <w:w w:val="105"/>
        </w:rPr>
        <w:t> </w:t>
      </w:r>
      <w:r>
        <w:rPr>
          <w:color w:val="231F20"/>
          <w:w w:val="105"/>
        </w:rPr>
        <w:t>adscripción</w:t>
      </w:r>
      <w:r>
        <w:rPr>
          <w:color w:val="231F20"/>
          <w:spacing w:val="-1"/>
          <w:w w:val="105"/>
        </w:rPr>
        <w:t> </w:t>
      </w:r>
      <w:r>
        <w:rPr>
          <w:color w:val="231F20"/>
          <w:w w:val="105"/>
        </w:rPr>
        <w:t>hasta</w:t>
      </w:r>
      <w:r>
        <w:rPr>
          <w:color w:val="231F20"/>
          <w:spacing w:val="-1"/>
          <w:w w:val="105"/>
        </w:rPr>
        <w:t> </w:t>
      </w:r>
      <w:r>
        <w:rPr>
          <w:color w:val="231F20"/>
          <w:w w:val="105"/>
        </w:rPr>
        <w:t>en</w:t>
      </w:r>
      <w:r>
        <w:rPr>
          <w:color w:val="231F20"/>
          <w:spacing w:val="-1"/>
          <w:w w:val="105"/>
        </w:rPr>
        <w:t> </w:t>
      </w:r>
      <w:r>
        <w:rPr>
          <w:color w:val="231F20"/>
          <w:w w:val="105"/>
        </w:rPr>
        <w:t>tanto</w:t>
      </w:r>
      <w:r>
        <w:rPr>
          <w:color w:val="231F20"/>
          <w:spacing w:val="-1"/>
          <w:w w:val="105"/>
        </w:rPr>
        <w:t> </w:t>
      </w:r>
      <w:r>
        <w:rPr>
          <w:color w:val="231F20"/>
          <w:w w:val="105"/>
        </w:rPr>
        <w:t>no</w:t>
      </w:r>
      <w:r>
        <w:rPr>
          <w:color w:val="231F20"/>
          <w:spacing w:val="-1"/>
          <w:w w:val="105"/>
        </w:rPr>
        <w:t> </w:t>
      </w:r>
      <w:r>
        <w:rPr>
          <w:color w:val="231F20"/>
          <w:w w:val="105"/>
        </w:rPr>
        <w:t>se</w:t>
      </w:r>
      <w:r>
        <w:rPr>
          <w:color w:val="231F20"/>
          <w:spacing w:val="-1"/>
          <w:w w:val="105"/>
        </w:rPr>
        <w:t> </w:t>
      </w:r>
      <w:r>
        <w:rPr>
          <w:color w:val="231F20"/>
          <w:w w:val="105"/>
        </w:rPr>
        <w:t>autorice</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proceso.</w:t>
      </w:r>
    </w:p>
    <w:p>
      <w:pPr>
        <w:pStyle w:val="BodyText"/>
        <w:spacing w:after="0" w:line="264" w:lineRule="auto"/>
        <w:jc w:val="both"/>
        <w:sectPr>
          <w:headerReference w:type="default" r:id="rId49"/>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10048">
                <wp:simplePos x="0" y="0"/>
                <wp:positionH relativeFrom="page">
                  <wp:posOffset>719999</wp:posOffset>
                </wp:positionH>
                <wp:positionV relativeFrom="page">
                  <wp:posOffset>752152</wp:posOffset>
                </wp:positionV>
                <wp:extent cx="5940425" cy="1270"/>
                <wp:effectExtent l="0" t="0" r="0" b="0"/>
                <wp:wrapNone/>
                <wp:docPr id="448" name="Graphic 448"/>
                <wp:cNvGraphicFramePr>
                  <a:graphicFrameLocks/>
                </wp:cNvGraphicFramePr>
                <a:graphic>
                  <a:graphicData uri="http://schemas.microsoft.com/office/word/2010/wordprocessingShape">
                    <wps:wsp>
                      <wps:cNvPr id="448" name="Graphic 448"/>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048"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10560">
                <wp:simplePos x="0" y="0"/>
                <wp:positionH relativeFrom="page">
                  <wp:posOffset>3983101</wp:posOffset>
                </wp:positionH>
                <wp:positionV relativeFrom="page">
                  <wp:posOffset>269002</wp:posOffset>
                </wp:positionV>
                <wp:extent cx="1270" cy="375285"/>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0560"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11072">
            <wp:simplePos x="0" y="0"/>
            <wp:positionH relativeFrom="page">
              <wp:posOffset>4114980</wp:posOffset>
            </wp:positionH>
            <wp:positionV relativeFrom="page">
              <wp:posOffset>309177</wp:posOffset>
            </wp:positionV>
            <wp:extent cx="1156841" cy="29450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11584">
            <wp:simplePos x="0" y="0"/>
            <wp:positionH relativeFrom="page">
              <wp:posOffset>2107907</wp:posOffset>
            </wp:positionH>
            <wp:positionV relativeFrom="page">
              <wp:posOffset>235376</wp:posOffset>
            </wp:positionV>
            <wp:extent cx="438006" cy="441995"/>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12096">
            <wp:simplePos x="0" y="0"/>
            <wp:positionH relativeFrom="page">
              <wp:posOffset>2620712</wp:posOffset>
            </wp:positionH>
            <wp:positionV relativeFrom="page">
              <wp:posOffset>323301</wp:posOffset>
            </wp:positionV>
            <wp:extent cx="1221643" cy="266870"/>
            <wp:effectExtent l="0" t="0" r="0" b="0"/>
            <wp:wrapNone/>
            <wp:docPr id="452" name="Image 452"/>
            <wp:cNvGraphicFramePr>
              <a:graphicFrameLocks/>
            </wp:cNvGraphicFramePr>
            <a:graphic>
              <a:graphicData uri="http://schemas.openxmlformats.org/drawingml/2006/picture">
                <pic:pic>
                  <pic:nvPicPr>
                    <pic:cNvPr id="452" name="Image 452"/>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13120">
                <wp:simplePos x="0" y="0"/>
                <wp:positionH relativeFrom="page">
                  <wp:posOffset>2260107</wp:posOffset>
                </wp:positionH>
                <wp:positionV relativeFrom="page">
                  <wp:posOffset>1022396</wp:posOffset>
                </wp:positionV>
                <wp:extent cx="530860" cy="530860"/>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530860" cy="530860"/>
                          <a:chExt cx="530860" cy="530860"/>
                        </a:xfrm>
                      </wpg:grpSpPr>
                      <wps:wsp>
                        <wps:cNvPr id="454" name="Graphic 454"/>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455" name="Graphic 455"/>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456" name="Image 456"/>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13120" id="docshapegroup327" coordorigin="3559,1610" coordsize="836,836">
                <v:shape style="position:absolute;left:3615;top:1666;width:724;height:724" id="docshape328"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329"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330"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13632">
                <wp:simplePos x="0" y="0"/>
                <wp:positionH relativeFrom="page">
                  <wp:posOffset>4584966</wp:posOffset>
                </wp:positionH>
                <wp:positionV relativeFrom="page">
                  <wp:posOffset>1022400</wp:posOffset>
                </wp:positionV>
                <wp:extent cx="533400" cy="533400"/>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533400" cy="533400"/>
                          <a:chExt cx="533400" cy="533400"/>
                        </a:xfrm>
                      </wpg:grpSpPr>
                      <wps:wsp>
                        <wps:cNvPr id="458" name="Graphic 458"/>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459" name="Graphic 459"/>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460" name="Image 460"/>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13632" id="docshapegroup331" coordorigin="7220,1610" coordsize="840,840">
                <v:shape style="position:absolute;left:7276;top:1666;width:728;height:728" id="docshape332"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333"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334"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14144">
                <wp:simplePos x="0" y="0"/>
                <wp:positionH relativeFrom="page">
                  <wp:posOffset>7184490</wp:posOffset>
                </wp:positionH>
                <wp:positionV relativeFrom="page">
                  <wp:posOffset>1609228</wp:posOffset>
                </wp:positionV>
                <wp:extent cx="211454" cy="7830184"/>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211454" cy="7830184"/>
                          <a:chExt cx="211454" cy="7830184"/>
                        </a:xfrm>
                      </wpg:grpSpPr>
                      <wps:wsp>
                        <wps:cNvPr id="462" name="Graphic 462"/>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63" name="Graphic 463"/>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464" name="Graphic 464"/>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465" name="Graphic 465"/>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466" name="Graphic 466"/>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467" name="Image 467"/>
                          <pic:cNvPicPr/>
                        </pic:nvPicPr>
                        <pic:blipFill>
                          <a:blip r:embed="rId27" cstate="print"/>
                          <a:stretch>
                            <a:fillRect/>
                          </a:stretch>
                        </pic:blipFill>
                        <pic:spPr>
                          <a:xfrm>
                            <a:off x="5312" y="7624271"/>
                            <a:ext cx="205714" cy="205701"/>
                          </a:xfrm>
                          <a:prstGeom prst="rect">
                            <a:avLst/>
                          </a:prstGeom>
                        </pic:spPr>
                      </pic:pic>
                      <wps:wsp>
                        <wps:cNvPr id="468" name="Textbox 468"/>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15</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14144" id="docshapegroup335" coordorigin="11314,2534" coordsize="333,12331">
                <v:shape style="position:absolute;left:11324;top:2534;width:305;height:2859" id="docshape336"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337"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338"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339"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340"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341" stroked="false">
                  <v:imagedata r:id="rId27" o:title=""/>
                </v:shape>
                <v:shape style="position:absolute;left:11387;top:14601;width:204;height:218" type="#_x0000_t202" id="docshape34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15</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14656">
                <wp:simplePos x="0" y="0"/>
                <wp:positionH relativeFrom="page">
                  <wp:posOffset>7197609</wp:posOffset>
                </wp:positionH>
                <wp:positionV relativeFrom="page">
                  <wp:posOffset>3495152</wp:posOffset>
                </wp:positionV>
                <wp:extent cx="165100" cy="106172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14656" type="#_x0000_t202" id="docshape34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15168">
                <wp:simplePos x="0" y="0"/>
                <wp:positionH relativeFrom="page">
                  <wp:posOffset>7197609</wp:posOffset>
                </wp:positionH>
                <wp:positionV relativeFrom="page">
                  <wp:posOffset>1694291</wp:posOffset>
                </wp:positionV>
                <wp:extent cx="165100" cy="157162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15168" type="#_x0000_t202" id="docshape34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15680">
                <wp:simplePos x="0" y="0"/>
                <wp:positionH relativeFrom="page">
                  <wp:posOffset>7200939</wp:posOffset>
                </wp:positionH>
                <wp:positionV relativeFrom="page">
                  <wp:posOffset>5367796</wp:posOffset>
                </wp:positionV>
                <wp:extent cx="181610" cy="355219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15680" type="#_x0000_t202" id="docshape34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sz w:val="22"/>
        </w:rPr>
      </w:pPr>
    </w:p>
    <w:p>
      <w:pPr>
        <w:pStyle w:val="BodyText"/>
        <w:spacing w:before="32"/>
        <w:rPr>
          <w:rFonts w:ascii="Arial"/>
          <w:b/>
          <w:sz w:val="22"/>
        </w:rPr>
      </w:pPr>
    </w:p>
    <w:p>
      <w:pPr>
        <w:pStyle w:val="Heading6"/>
      </w:pPr>
      <w:r>
        <w:rPr>
          <w:color w:val="414042"/>
          <w:w w:val="85"/>
        </w:rPr>
        <w:t>Reserva</w:t>
      </w:r>
      <w:r>
        <w:rPr>
          <w:color w:val="414042"/>
          <w:spacing w:val="8"/>
        </w:rPr>
        <w:t> </w:t>
      </w:r>
      <w:r>
        <w:rPr>
          <w:color w:val="414042"/>
          <w:w w:val="85"/>
        </w:rPr>
        <w:t>en</w:t>
      </w:r>
      <w:r>
        <w:rPr>
          <w:color w:val="414042"/>
          <w:spacing w:val="9"/>
        </w:rPr>
        <w:t> </w:t>
      </w:r>
      <w:r>
        <w:rPr>
          <w:color w:val="414042"/>
          <w:w w:val="85"/>
        </w:rPr>
        <w:t>la</w:t>
      </w:r>
      <w:r>
        <w:rPr>
          <w:color w:val="414042"/>
          <w:spacing w:val="9"/>
        </w:rPr>
        <w:t> </w:t>
      </w:r>
      <w:r>
        <w:rPr>
          <w:color w:val="414042"/>
          <w:w w:val="85"/>
        </w:rPr>
        <w:t>verificación</w:t>
      </w:r>
      <w:r>
        <w:rPr>
          <w:color w:val="414042"/>
          <w:spacing w:val="9"/>
        </w:rPr>
        <w:t> </w:t>
      </w:r>
      <w:r>
        <w:rPr>
          <w:color w:val="414042"/>
          <w:w w:val="85"/>
        </w:rPr>
        <w:t>de</w:t>
      </w:r>
      <w:r>
        <w:rPr>
          <w:color w:val="414042"/>
          <w:spacing w:val="9"/>
        </w:rPr>
        <w:t> </w:t>
      </w:r>
      <w:r>
        <w:rPr>
          <w:color w:val="414042"/>
          <w:w w:val="85"/>
        </w:rPr>
        <w:t>la</w:t>
      </w:r>
      <w:r>
        <w:rPr>
          <w:color w:val="414042"/>
          <w:spacing w:val="9"/>
        </w:rPr>
        <w:t> </w:t>
      </w:r>
      <w:r>
        <w:rPr>
          <w:color w:val="414042"/>
          <w:w w:val="85"/>
        </w:rPr>
        <w:t>documentación</w:t>
      </w:r>
      <w:r>
        <w:rPr>
          <w:color w:val="414042"/>
          <w:spacing w:val="9"/>
        </w:rPr>
        <w:t> </w:t>
      </w:r>
      <w:r>
        <w:rPr>
          <w:color w:val="414042"/>
          <w:spacing w:val="-2"/>
          <w:w w:val="85"/>
        </w:rPr>
        <w:t>recibida</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68736">
                <wp:simplePos x="0" y="0"/>
                <wp:positionH relativeFrom="page">
                  <wp:posOffset>719999</wp:posOffset>
                </wp:positionH>
                <wp:positionV relativeFrom="paragraph">
                  <wp:posOffset>58843</wp:posOffset>
                </wp:positionV>
                <wp:extent cx="5940425" cy="12700"/>
                <wp:effectExtent l="0" t="0" r="0" b="0"/>
                <wp:wrapTopAndBottom/>
                <wp:docPr id="472" name="Group 472"/>
                <wp:cNvGraphicFramePr>
                  <a:graphicFrameLocks/>
                </wp:cNvGraphicFramePr>
                <a:graphic>
                  <a:graphicData uri="http://schemas.microsoft.com/office/word/2010/wordprocessingGroup">
                    <wpg:wgp>
                      <wpg:cNvPr id="472" name="Group 472"/>
                      <wpg:cNvGrpSpPr/>
                      <wpg:grpSpPr>
                        <a:xfrm>
                          <a:off x="0" y="0"/>
                          <a:ext cx="5940425" cy="12700"/>
                          <a:chExt cx="5940425" cy="12700"/>
                        </a:xfrm>
                      </wpg:grpSpPr>
                      <wps:wsp>
                        <wps:cNvPr id="473" name="Graphic 473"/>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74" name="Graphic 474"/>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33371pt;width:467.75pt;height:1pt;mso-position-horizontal-relative:page;mso-position-vertical-relative:paragraph;z-index:-15647744;mso-wrap-distance-left:0;mso-wrap-distance-right:0" id="docshapegroup346"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3" w:lineRule="auto"/>
        <w:ind w:left="283" w:right="706"/>
        <w:jc w:val="both"/>
      </w:pPr>
      <w:r>
        <w:rPr>
          <w:rFonts w:ascii="Arial Black" w:hAnsi="Arial Black"/>
          <w:color w:val="231F20"/>
          <w:w w:val="105"/>
        </w:rPr>
        <w:t>Artículo</w:t>
      </w:r>
      <w:r>
        <w:rPr>
          <w:rFonts w:ascii="Arial Black" w:hAnsi="Arial Black"/>
          <w:color w:val="231F20"/>
          <w:w w:val="105"/>
        </w:rPr>
        <w:t> 28.</w:t>
      </w:r>
      <w:r>
        <w:rPr>
          <w:rFonts w:ascii="Arial Black" w:hAnsi="Arial Black"/>
          <w:color w:val="231F20"/>
          <w:w w:val="105"/>
        </w:rPr>
        <w:t> </w:t>
      </w:r>
      <w:r>
        <w:rPr>
          <w:color w:val="231F20"/>
          <w:w w:val="105"/>
        </w:rPr>
        <w:t>La</w:t>
      </w:r>
      <w:r>
        <w:rPr>
          <w:color w:val="231F20"/>
          <w:spacing w:val="18"/>
          <w:w w:val="105"/>
        </w:rPr>
        <w:t> </w:t>
      </w:r>
      <w:r>
        <w:rPr>
          <w:color w:val="231F20"/>
          <w:w w:val="105"/>
        </w:rPr>
        <w:t>autoridad</w:t>
      </w:r>
      <w:r>
        <w:rPr>
          <w:color w:val="231F20"/>
          <w:spacing w:val="18"/>
          <w:w w:val="105"/>
        </w:rPr>
        <w:t> </w:t>
      </w:r>
      <w:r>
        <w:rPr>
          <w:color w:val="231F20"/>
          <w:w w:val="105"/>
        </w:rPr>
        <w:t>educativa</w:t>
      </w:r>
      <w:r>
        <w:rPr>
          <w:color w:val="231F20"/>
          <w:spacing w:val="18"/>
          <w:w w:val="105"/>
        </w:rPr>
        <w:t> </w:t>
      </w:r>
      <w:r>
        <w:rPr>
          <w:color w:val="231F20"/>
          <w:w w:val="105"/>
        </w:rPr>
        <w:t>verificará</w:t>
      </w:r>
      <w:r>
        <w:rPr>
          <w:color w:val="231F20"/>
          <w:spacing w:val="18"/>
          <w:w w:val="105"/>
        </w:rPr>
        <w:t> </w:t>
      </w:r>
      <w:r>
        <w:rPr>
          <w:color w:val="231F20"/>
          <w:w w:val="105"/>
        </w:rPr>
        <w:t>la</w:t>
      </w:r>
      <w:r>
        <w:rPr>
          <w:color w:val="231F20"/>
          <w:spacing w:val="18"/>
          <w:w w:val="105"/>
        </w:rPr>
        <w:t> </w:t>
      </w:r>
      <w:r>
        <w:rPr>
          <w:color w:val="231F20"/>
          <w:w w:val="105"/>
        </w:rPr>
        <w:t>autenticidad</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documentación</w:t>
      </w:r>
      <w:r>
        <w:rPr>
          <w:color w:val="231F20"/>
          <w:spacing w:val="18"/>
          <w:w w:val="105"/>
        </w:rPr>
        <w:t> </w:t>
      </w:r>
      <w:r>
        <w:rPr>
          <w:color w:val="231F20"/>
          <w:w w:val="105"/>
        </w:rPr>
        <w:t>que</w:t>
      </w:r>
      <w:r>
        <w:rPr>
          <w:color w:val="231F20"/>
          <w:spacing w:val="18"/>
          <w:w w:val="105"/>
        </w:rPr>
        <w:t> </w:t>
      </w:r>
      <w:r>
        <w:rPr>
          <w:color w:val="231F20"/>
          <w:w w:val="105"/>
        </w:rPr>
        <w:t>presente la maestra o el maestro participante. Cuando se compruebe que una persona haya proporcionado información</w:t>
      </w:r>
      <w:r>
        <w:rPr>
          <w:color w:val="231F20"/>
          <w:spacing w:val="-5"/>
          <w:w w:val="105"/>
        </w:rPr>
        <w:t> </w:t>
      </w:r>
      <w:r>
        <w:rPr>
          <w:color w:val="231F20"/>
          <w:w w:val="105"/>
        </w:rPr>
        <w:t>o</w:t>
      </w:r>
      <w:r>
        <w:rPr>
          <w:color w:val="231F20"/>
          <w:spacing w:val="-5"/>
          <w:w w:val="105"/>
        </w:rPr>
        <w:t> </w:t>
      </w:r>
      <w:r>
        <w:rPr>
          <w:color w:val="231F20"/>
          <w:w w:val="105"/>
        </w:rPr>
        <w:t>documentación</w:t>
      </w:r>
      <w:r>
        <w:rPr>
          <w:color w:val="231F20"/>
          <w:spacing w:val="-5"/>
          <w:w w:val="105"/>
        </w:rPr>
        <w:t> </w:t>
      </w:r>
      <w:r>
        <w:rPr>
          <w:color w:val="231F20"/>
          <w:w w:val="105"/>
        </w:rPr>
        <w:t>apócrifa</w:t>
      </w:r>
      <w:r>
        <w:rPr>
          <w:color w:val="231F20"/>
          <w:spacing w:val="-5"/>
          <w:w w:val="105"/>
        </w:rPr>
        <w:t> </w:t>
      </w:r>
      <w:r>
        <w:rPr>
          <w:color w:val="231F20"/>
          <w:w w:val="105"/>
        </w:rPr>
        <w:t>o</w:t>
      </w:r>
      <w:r>
        <w:rPr>
          <w:color w:val="231F20"/>
          <w:spacing w:val="-5"/>
          <w:w w:val="105"/>
        </w:rPr>
        <w:t> </w:t>
      </w:r>
      <w:r>
        <w:rPr>
          <w:color w:val="231F20"/>
          <w:w w:val="105"/>
        </w:rPr>
        <w:t>falsa</w:t>
      </w:r>
      <w:r>
        <w:rPr>
          <w:color w:val="231F20"/>
          <w:spacing w:val="-5"/>
          <w:w w:val="105"/>
        </w:rPr>
        <w:t> </w:t>
      </w:r>
      <w:r>
        <w:rPr>
          <w:color w:val="231F20"/>
          <w:w w:val="105"/>
        </w:rPr>
        <w:t>quedará</w:t>
      </w:r>
      <w:r>
        <w:rPr>
          <w:color w:val="231F20"/>
          <w:spacing w:val="-5"/>
          <w:w w:val="105"/>
        </w:rPr>
        <w:t> </w:t>
      </w:r>
      <w:r>
        <w:rPr>
          <w:color w:val="231F20"/>
          <w:w w:val="105"/>
        </w:rPr>
        <w:t>sin</w:t>
      </w:r>
      <w:r>
        <w:rPr>
          <w:color w:val="231F20"/>
          <w:spacing w:val="-5"/>
          <w:w w:val="105"/>
        </w:rPr>
        <w:t> </w:t>
      </w:r>
      <w:r>
        <w:rPr>
          <w:color w:val="231F20"/>
          <w:w w:val="105"/>
        </w:rPr>
        <w:t>efectos</w:t>
      </w:r>
      <w:r>
        <w:rPr>
          <w:color w:val="231F20"/>
          <w:spacing w:val="-5"/>
          <w:w w:val="105"/>
        </w:rPr>
        <w:t> </w:t>
      </w:r>
      <w:r>
        <w:rPr>
          <w:color w:val="231F20"/>
          <w:w w:val="105"/>
        </w:rPr>
        <w:t>su</w:t>
      </w:r>
      <w:r>
        <w:rPr>
          <w:color w:val="231F20"/>
          <w:spacing w:val="-5"/>
          <w:w w:val="105"/>
        </w:rPr>
        <w:t> </w:t>
      </w:r>
      <w:r>
        <w:rPr>
          <w:color w:val="231F20"/>
          <w:w w:val="105"/>
        </w:rPr>
        <w:t>participación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proceso</w:t>
      </w:r>
      <w:r>
        <w:rPr>
          <w:color w:val="231F20"/>
          <w:spacing w:val="-5"/>
          <w:w w:val="105"/>
        </w:rPr>
        <w:t> </w:t>
      </w:r>
      <w:r>
        <w:rPr>
          <w:color w:val="231F20"/>
          <w:w w:val="105"/>
        </w:rPr>
        <w:t>para </w:t>
      </w:r>
      <w:r>
        <w:rPr>
          <w:color w:val="231F20"/>
          <w:spacing w:val="-2"/>
          <w:w w:val="105"/>
        </w:rPr>
        <w:t>la</w:t>
      </w:r>
      <w:r>
        <w:rPr>
          <w:color w:val="231F20"/>
          <w:spacing w:val="-10"/>
          <w:w w:val="105"/>
        </w:rPr>
        <w:t> </w:t>
      </w:r>
      <w:r>
        <w:rPr>
          <w:color w:val="231F20"/>
          <w:spacing w:val="-2"/>
          <w:w w:val="105"/>
        </w:rPr>
        <w:t>autorización</w:t>
      </w:r>
      <w:r>
        <w:rPr>
          <w:color w:val="231F20"/>
          <w:spacing w:val="-10"/>
          <w:w w:val="105"/>
        </w:rPr>
        <w:t> </w:t>
      </w:r>
      <w:r>
        <w:rPr>
          <w:color w:val="231F20"/>
          <w:spacing w:val="-2"/>
          <w:w w:val="105"/>
        </w:rPr>
        <w:t>de</w:t>
      </w:r>
      <w:r>
        <w:rPr>
          <w:color w:val="231F20"/>
          <w:spacing w:val="-10"/>
          <w:w w:val="105"/>
        </w:rPr>
        <w:t> </w:t>
      </w:r>
      <w:r>
        <w:rPr>
          <w:color w:val="231F20"/>
          <w:spacing w:val="-2"/>
          <w:w w:val="105"/>
        </w:rPr>
        <w:t>cambio</w:t>
      </w:r>
      <w:r>
        <w:rPr>
          <w:color w:val="231F20"/>
          <w:spacing w:val="-10"/>
          <w:w w:val="105"/>
        </w:rPr>
        <w:t> </w:t>
      </w:r>
      <w:r>
        <w:rPr>
          <w:color w:val="231F20"/>
          <w:spacing w:val="-2"/>
          <w:w w:val="105"/>
        </w:rPr>
        <w:t>de</w:t>
      </w:r>
      <w:r>
        <w:rPr>
          <w:color w:val="231F20"/>
          <w:spacing w:val="-10"/>
          <w:w w:val="105"/>
        </w:rPr>
        <w:t> </w:t>
      </w:r>
      <w:r>
        <w:rPr>
          <w:color w:val="231F20"/>
          <w:spacing w:val="-2"/>
          <w:w w:val="105"/>
        </w:rPr>
        <w:t>centro</w:t>
      </w:r>
      <w:r>
        <w:rPr>
          <w:color w:val="231F20"/>
          <w:spacing w:val="-10"/>
          <w:w w:val="105"/>
        </w:rPr>
        <w:t> </w:t>
      </w:r>
      <w:r>
        <w:rPr>
          <w:color w:val="231F20"/>
          <w:spacing w:val="-2"/>
          <w:w w:val="105"/>
        </w:rPr>
        <w:t>de</w:t>
      </w:r>
      <w:r>
        <w:rPr>
          <w:color w:val="231F20"/>
          <w:spacing w:val="-10"/>
          <w:w w:val="105"/>
        </w:rPr>
        <w:t> </w:t>
      </w:r>
      <w:r>
        <w:rPr>
          <w:color w:val="231F20"/>
          <w:spacing w:val="-2"/>
          <w:w w:val="105"/>
        </w:rPr>
        <w:t>trabajo</w:t>
      </w:r>
      <w:r>
        <w:rPr>
          <w:color w:val="231F20"/>
          <w:spacing w:val="-10"/>
          <w:w w:val="105"/>
        </w:rPr>
        <w:t> </w:t>
      </w:r>
      <w:r>
        <w:rPr>
          <w:color w:val="231F20"/>
          <w:spacing w:val="-2"/>
          <w:w w:val="105"/>
        </w:rPr>
        <w:t>en</w:t>
      </w:r>
      <w:r>
        <w:rPr>
          <w:color w:val="231F20"/>
          <w:spacing w:val="-10"/>
          <w:w w:val="105"/>
        </w:rPr>
        <w:t> </w:t>
      </w:r>
      <w:r>
        <w:rPr>
          <w:color w:val="231F20"/>
          <w:spacing w:val="-2"/>
          <w:w w:val="105"/>
        </w:rPr>
        <w:t>cualquiera</w:t>
      </w:r>
      <w:r>
        <w:rPr>
          <w:color w:val="231F20"/>
          <w:spacing w:val="-10"/>
          <w:w w:val="105"/>
        </w:rPr>
        <w:t> </w:t>
      </w:r>
      <w:r>
        <w:rPr>
          <w:color w:val="231F20"/>
          <w:spacing w:val="-2"/>
          <w:w w:val="105"/>
        </w:rPr>
        <w:t>de</w:t>
      </w:r>
      <w:r>
        <w:rPr>
          <w:color w:val="231F20"/>
          <w:spacing w:val="-10"/>
          <w:w w:val="105"/>
        </w:rPr>
        <w:t> </w:t>
      </w:r>
      <w:r>
        <w:rPr>
          <w:color w:val="231F20"/>
          <w:spacing w:val="-2"/>
          <w:w w:val="105"/>
        </w:rPr>
        <w:t>las</w:t>
      </w:r>
      <w:r>
        <w:rPr>
          <w:color w:val="231F20"/>
          <w:spacing w:val="-10"/>
          <w:w w:val="105"/>
        </w:rPr>
        <w:t> </w:t>
      </w:r>
      <w:r>
        <w:rPr>
          <w:color w:val="231F20"/>
          <w:spacing w:val="-2"/>
          <w:w w:val="105"/>
        </w:rPr>
        <w:t>fases</w:t>
      </w:r>
      <w:r>
        <w:rPr>
          <w:color w:val="231F20"/>
          <w:spacing w:val="-10"/>
          <w:w w:val="105"/>
        </w:rPr>
        <w:t> </w:t>
      </w:r>
      <w:r>
        <w:rPr>
          <w:color w:val="231F20"/>
          <w:spacing w:val="-2"/>
          <w:w w:val="105"/>
        </w:rPr>
        <w:t>o</w:t>
      </w:r>
      <w:r>
        <w:rPr>
          <w:color w:val="231F20"/>
          <w:spacing w:val="-10"/>
          <w:w w:val="105"/>
        </w:rPr>
        <w:t> </w:t>
      </w:r>
      <w:r>
        <w:rPr>
          <w:color w:val="231F20"/>
          <w:spacing w:val="-2"/>
          <w:w w:val="105"/>
        </w:rPr>
        <w:t>etapas</w:t>
      </w:r>
      <w:r>
        <w:rPr>
          <w:color w:val="231F20"/>
          <w:spacing w:val="-10"/>
          <w:w w:val="105"/>
        </w:rPr>
        <w:t> </w:t>
      </w:r>
      <w:r>
        <w:rPr>
          <w:color w:val="231F20"/>
          <w:spacing w:val="-2"/>
          <w:w w:val="105"/>
        </w:rPr>
        <w:t>en</w:t>
      </w:r>
      <w:r>
        <w:rPr>
          <w:color w:val="231F20"/>
          <w:spacing w:val="-10"/>
          <w:w w:val="105"/>
        </w:rPr>
        <w:t> </w:t>
      </w:r>
      <w:r>
        <w:rPr>
          <w:color w:val="231F20"/>
          <w:spacing w:val="-2"/>
          <w:w w:val="105"/>
        </w:rPr>
        <w:t>que</w:t>
      </w:r>
      <w:r>
        <w:rPr>
          <w:color w:val="231F20"/>
          <w:spacing w:val="-10"/>
          <w:w w:val="105"/>
        </w:rPr>
        <w:t> </w:t>
      </w:r>
      <w:r>
        <w:rPr>
          <w:color w:val="231F20"/>
          <w:spacing w:val="-2"/>
          <w:w w:val="105"/>
        </w:rPr>
        <w:t>se</w:t>
      </w:r>
      <w:r>
        <w:rPr>
          <w:color w:val="231F20"/>
          <w:spacing w:val="-10"/>
          <w:w w:val="105"/>
        </w:rPr>
        <w:t> </w:t>
      </w:r>
      <w:r>
        <w:rPr>
          <w:color w:val="231F20"/>
          <w:spacing w:val="-2"/>
          <w:w w:val="105"/>
        </w:rPr>
        <w:t>encuentre. </w:t>
      </w:r>
      <w:r>
        <w:rPr>
          <w:color w:val="231F20"/>
          <w:w w:val="105"/>
        </w:rPr>
        <w:t>Incluso</w:t>
      </w:r>
      <w:r>
        <w:rPr>
          <w:color w:val="231F20"/>
          <w:spacing w:val="-7"/>
          <w:w w:val="105"/>
        </w:rPr>
        <w:t> </w:t>
      </w:r>
      <w:r>
        <w:rPr>
          <w:color w:val="231F20"/>
          <w:w w:val="105"/>
        </w:rPr>
        <w:t>si</w:t>
      </w:r>
      <w:r>
        <w:rPr>
          <w:color w:val="231F20"/>
          <w:spacing w:val="-7"/>
          <w:w w:val="105"/>
        </w:rPr>
        <w:t> </w:t>
      </w:r>
      <w:r>
        <w:rPr>
          <w:color w:val="231F20"/>
          <w:w w:val="105"/>
        </w:rPr>
        <w:t>ya</w:t>
      </w:r>
      <w:r>
        <w:rPr>
          <w:color w:val="231F20"/>
          <w:spacing w:val="-7"/>
          <w:w w:val="105"/>
        </w:rPr>
        <w:t> </w:t>
      </w:r>
      <w:r>
        <w:rPr>
          <w:color w:val="231F20"/>
          <w:w w:val="105"/>
        </w:rPr>
        <w:t>se</w:t>
      </w:r>
      <w:r>
        <w:rPr>
          <w:color w:val="231F20"/>
          <w:spacing w:val="-7"/>
          <w:w w:val="105"/>
        </w:rPr>
        <w:t> </w:t>
      </w:r>
      <w:r>
        <w:rPr>
          <w:color w:val="231F20"/>
          <w:w w:val="105"/>
        </w:rPr>
        <w:t>le</w:t>
      </w:r>
      <w:r>
        <w:rPr>
          <w:color w:val="231F20"/>
          <w:spacing w:val="-7"/>
          <w:w w:val="105"/>
        </w:rPr>
        <w:t> </w:t>
      </w:r>
      <w:r>
        <w:rPr>
          <w:color w:val="231F20"/>
          <w:w w:val="105"/>
        </w:rPr>
        <w:t>hubiese</w:t>
      </w:r>
      <w:r>
        <w:rPr>
          <w:color w:val="231F20"/>
          <w:spacing w:val="-7"/>
          <w:w w:val="105"/>
        </w:rPr>
        <w:t> </w:t>
      </w:r>
      <w:r>
        <w:rPr>
          <w:color w:val="231F20"/>
          <w:w w:val="105"/>
        </w:rPr>
        <w:t>asignado</w:t>
      </w:r>
      <w:r>
        <w:rPr>
          <w:color w:val="231F20"/>
          <w:spacing w:val="-7"/>
          <w:w w:val="105"/>
        </w:rPr>
        <w:t> </w:t>
      </w:r>
      <w:r>
        <w:rPr>
          <w:color w:val="231F20"/>
          <w:w w:val="105"/>
        </w:rPr>
        <w:t>centro</w:t>
      </w:r>
      <w:r>
        <w:rPr>
          <w:color w:val="231F20"/>
          <w:spacing w:val="-7"/>
          <w:w w:val="105"/>
        </w:rPr>
        <w:t> </w:t>
      </w:r>
      <w:r>
        <w:rPr>
          <w:color w:val="231F20"/>
          <w:w w:val="105"/>
        </w:rPr>
        <w:t>de</w:t>
      </w:r>
      <w:r>
        <w:rPr>
          <w:color w:val="231F20"/>
          <w:spacing w:val="-7"/>
          <w:w w:val="105"/>
        </w:rPr>
        <w:t> </w:t>
      </w:r>
      <w:r>
        <w:rPr>
          <w:color w:val="231F20"/>
          <w:w w:val="105"/>
        </w:rPr>
        <w:t>trabajo,</w:t>
      </w:r>
      <w:r>
        <w:rPr>
          <w:color w:val="231F20"/>
          <w:spacing w:val="-7"/>
          <w:w w:val="105"/>
        </w:rPr>
        <w:t> </w:t>
      </w:r>
      <w:r>
        <w:rPr>
          <w:color w:val="231F20"/>
          <w:w w:val="105"/>
        </w:rPr>
        <w:t>éste</w:t>
      </w:r>
      <w:r>
        <w:rPr>
          <w:color w:val="231F20"/>
          <w:spacing w:val="-7"/>
          <w:w w:val="105"/>
        </w:rPr>
        <w:t> </w:t>
      </w:r>
      <w:r>
        <w:rPr>
          <w:color w:val="231F20"/>
          <w:w w:val="105"/>
        </w:rPr>
        <w:t>quedará</w:t>
      </w:r>
      <w:r>
        <w:rPr>
          <w:color w:val="231F20"/>
          <w:spacing w:val="-7"/>
          <w:w w:val="105"/>
        </w:rPr>
        <w:t> </w:t>
      </w:r>
      <w:r>
        <w:rPr>
          <w:color w:val="231F20"/>
          <w:w w:val="105"/>
        </w:rPr>
        <w:t>sin</w:t>
      </w:r>
      <w:r>
        <w:rPr>
          <w:color w:val="231F20"/>
          <w:spacing w:val="-7"/>
          <w:w w:val="105"/>
        </w:rPr>
        <w:t> </w:t>
      </w:r>
      <w:r>
        <w:rPr>
          <w:color w:val="231F20"/>
          <w:w w:val="105"/>
        </w:rPr>
        <w:t>efectos.</w:t>
      </w:r>
    </w:p>
    <w:p>
      <w:pPr>
        <w:pStyle w:val="BodyText"/>
        <w:spacing w:line="278" w:lineRule="auto" w:before="158"/>
        <w:ind w:left="283" w:right="706"/>
        <w:jc w:val="both"/>
      </w:pPr>
      <w:r>
        <w:rPr/>
        <mc:AlternateContent>
          <mc:Choice Requires="wps">
            <w:drawing>
              <wp:anchor distT="0" distB="0" distL="0" distR="0" allowOverlap="1" layoutInCell="1" locked="0" behindDoc="1" simplePos="0" relativeHeight="486094336">
                <wp:simplePos x="0" y="0"/>
                <wp:positionH relativeFrom="page">
                  <wp:posOffset>719999</wp:posOffset>
                </wp:positionH>
                <wp:positionV relativeFrom="paragraph">
                  <wp:posOffset>175164</wp:posOffset>
                </wp:positionV>
                <wp:extent cx="6391275" cy="6066790"/>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6391275" cy="6066790"/>
                          <a:chExt cx="6391275" cy="6066790"/>
                        </a:xfrm>
                      </wpg:grpSpPr>
                      <pic:pic>
                        <pic:nvPicPr>
                          <pic:cNvPr id="476" name="Image 476"/>
                          <pic:cNvPicPr/>
                        </pic:nvPicPr>
                        <pic:blipFill>
                          <a:blip r:embed="rId23" cstate="print"/>
                          <a:stretch>
                            <a:fillRect/>
                          </a:stretch>
                        </pic:blipFill>
                        <pic:spPr>
                          <a:xfrm>
                            <a:off x="205056" y="0"/>
                            <a:ext cx="6185843" cy="6066225"/>
                          </a:xfrm>
                          <a:prstGeom prst="rect">
                            <a:avLst/>
                          </a:prstGeom>
                        </pic:spPr>
                      </pic:pic>
                      <wps:wsp>
                        <wps:cNvPr id="477" name="Graphic 477"/>
                        <wps:cNvSpPr/>
                        <wps:spPr>
                          <a:xfrm>
                            <a:off x="0" y="1985383"/>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78" name="Graphic 478"/>
                        <wps:cNvSpPr/>
                        <wps:spPr>
                          <a:xfrm>
                            <a:off x="0" y="19938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479" name="Graphic 479"/>
                        <wps:cNvSpPr/>
                        <wps:spPr>
                          <a:xfrm>
                            <a:off x="0" y="4051038"/>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480" name="Graphic 480"/>
                        <wps:cNvSpPr/>
                        <wps:spPr>
                          <a:xfrm>
                            <a:off x="0" y="40595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3.792499pt;width:503.25pt;height:477.7pt;mso-position-horizontal-relative:page;mso-position-vertical-relative:paragraph;z-index:-17222144" id="docshapegroup347" coordorigin="1134,276" coordsize="10065,9554">
                <v:shape style="position:absolute;left:1456;top:275;width:9742;height:9554" type="#_x0000_t75" id="docshape348" stroked="false">
                  <v:imagedata r:id="rId23" o:title=""/>
                </v:shape>
                <v:line style="position:absolute" from="1134,3402" to="10488,3402" stroked="true" strokeweight=".5pt" strokecolor="#6d6e71">
                  <v:stroke dashstyle="solid"/>
                </v:line>
                <v:line style="position:absolute" from="1134,3416" to="10488,3416" stroked="true" strokeweight=".167pt" strokecolor="#6d6e71">
                  <v:stroke dashstyle="solid"/>
                </v:line>
                <v:line style="position:absolute" from="1134,6655" to="10488,6655" stroked="true" strokeweight=".5pt" strokecolor="#6d6e71">
                  <v:stroke dashstyle="solid"/>
                </v:line>
                <v:line style="position:absolute" from="1134,6669" to="10488,6669" stroked="true" strokeweight=".167pt" strokecolor="#6d6e71">
                  <v:stroke dashstyle="solid"/>
                </v:line>
                <w10:wrap type="none"/>
              </v:group>
            </w:pict>
          </mc:Fallback>
        </mc:AlternateContent>
      </w:r>
      <w:r>
        <w:rPr>
          <w:color w:val="231F20"/>
          <w:w w:val="105"/>
        </w:rPr>
        <w:t>Si</w:t>
      </w:r>
      <w:r>
        <w:rPr>
          <w:color w:val="231F20"/>
          <w:w w:val="105"/>
        </w:rPr>
        <w:t> en</w:t>
      </w:r>
      <w:r>
        <w:rPr>
          <w:color w:val="231F20"/>
          <w:w w:val="105"/>
        </w:rPr>
        <w:t> los</w:t>
      </w:r>
      <w:r>
        <w:rPr>
          <w:color w:val="231F20"/>
          <w:w w:val="105"/>
        </w:rPr>
        <w:t> documentos</w:t>
      </w:r>
      <w:r>
        <w:rPr>
          <w:color w:val="231F20"/>
          <w:w w:val="105"/>
        </w:rPr>
        <w:t> que</w:t>
      </w:r>
      <w:r>
        <w:rPr>
          <w:color w:val="231F20"/>
          <w:w w:val="105"/>
        </w:rPr>
        <w:t> presente</w:t>
      </w:r>
      <w:r>
        <w:rPr>
          <w:color w:val="231F20"/>
          <w:w w:val="105"/>
        </w:rPr>
        <w:t> la</w:t>
      </w:r>
      <w:r>
        <w:rPr>
          <w:color w:val="231F20"/>
          <w:w w:val="105"/>
        </w:rPr>
        <w:t> persona</w:t>
      </w:r>
      <w:r>
        <w:rPr>
          <w:color w:val="231F20"/>
          <w:w w:val="105"/>
        </w:rPr>
        <w:t> participante</w:t>
      </w:r>
      <w:r>
        <w:rPr>
          <w:color w:val="231F20"/>
          <w:w w:val="105"/>
        </w:rPr>
        <w:t> se</w:t>
      </w:r>
      <w:r>
        <w:rPr>
          <w:color w:val="231F20"/>
          <w:w w:val="105"/>
        </w:rPr>
        <w:t> identifica</w:t>
      </w:r>
      <w:r>
        <w:rPr>
          <w:color w:val="231F20"/>
          <w:w w:val="105"/>
        </w:rPr>
        <w:t> alguna</w:t>
      </w:r>
      <w:r>
        <w:rPr>
          <w:color w:val="231F20"/>
          <w:w w:val="105"/>
        </w:rPr>
        <w:t> inconsistencia</w:t>
      </w:r>
      <w:r>
        <w:rPr>
          <w:color w:val="231F20"/>
          <w:w w:val="105"/>
        </w:rPr>
        <w:t> en cualquier</w:t>
      </w:r>
      <w:r>
        <w:rPr>
          <w:color w:val="231F20"/>
          <w:spacing w:val="-14"/>
          <w:w w:val="105"/>
        </w:rPr>
        <w:t> </w:t>
      </w:r>
      <w:r>
        <w:rPr>
          <w:color w:val="231F20"/>
          <w:w w:val="105"/>
        </w:rPr>
        <w:t>momento</w:t>
      </w:r>
      <w:r>
        <w:rPr>
          <w:color w:val="231F20"/>
          <w:spacing w:val="-14"/>
          <w:w w:val="105"/>
        </w:rPr>
        <w:t> </w:t>
      </w:r>
      <w:r>
        <w:rPr>
          <w:color w:val="231F20"/>
          <w:w w:val="105"/>
        </w:rPr>
        <w:t>del</w:t>
      </w:r>
      <w:r>
        <w:rPr>
          <w:color w:val="231F20"/>
          <w:spacing w:val="-14"/>
          <w:w w:val="105"/>
        </w:rPr>
        <w:t> </w:t>
      </w:r>
      <w:r>
        <w:rPr>
          <w:color w:val="231F20"/>
          <w:w w:val="105"/>
        </w:rPr>
        <w:t>proceso,</w:t>
      </w:r>
      <w:r>
        <w:rPr>
          <w:color w:val="231F20"/>
          <w:spacing w:val="-14"/>
          <w:w w:val="105"/>
        </w:rPr>
        <w:t> </w:t>
      </w:r>
      <w:r>
        <w:rPr>
          <w:color w:val="231F20"/>
          <w:w w:val="105"/>
        </w:rPr>
        <w:t>deberá</w:t>
      </w:r>
      <w:r>
        <w:rPr>
          <w:color w:val="231F20"/>
          <w:spacing w:val="-14"/>
          <w:w w:val="105"/>
        </w:rPr>
        <w:t> </w:t>
      </w:r>
      <w:r>
        <w:rPr>
          <w:color w:val="231F20"/>
          <w:w w:val="105"/>
        </w:rPr>
        <w:t>ser</w:t>
      </w:r>
      <w:r>
        <w:rPr>
          <w:color w:val="231F20"/>
          <w:spacing w:val="-14"/>
          <w:w w:val="105"/>
        </w:rPr>
        <w:t> </w:t>
      </w:r>
      <w:r>
        <w:rPr>
          <w:color w:val="231F20"/>
          <w:w w:val="105"/>
        </w:rPr>
        <w:t>notificada</w:t>
      </w:r>
      <w:r>
        <w:rPr>
          <w:color w:val="231F20"/>
          <w:spacing w:val="-14"/>
          <w:w w:val="105"/>
        </w:rPr>
        <w:t> </w:t>
      </w:r>
      <w:r>
        <w:rPr>
          <w:color w:val="231F20"/>
          <w:w w:val="105"/>
        </w:rPr>
        <w:t>por</w:t>
      </w:r>
      <w:r>
        <w:rPr>
          <w:color w:val="231F20"/>
          <w:spacing w:val="-14"/>
          <w:w w:val="105"/>
        </w:rPr>
        <w:t> </w:t>
      </w:r>
      <w:r>
        <w:rPr>
          <w:color w:val="231F20"/>
          <w:w w:val="105"/>
        </w:rPr>
        <w:t>la</w:t>
      </w:r>
      <w:r>
        <w:rPr>
          <w:color w:val="231F20"/>
          <w:spacing w:val="-14"/>
          <w:w w:val="105"/>
        </w:rPr>
        <w:t> </w:t>
      </w:r>
      <w:r>
        <w:rPr>
          <w:color w:val="231F20"/>
          <w:w w:val="105"/>
        </w:rPr>
        <w:t>autoridad</w:t>
      </w:r>
      <w:r>
        <w:rPr>
          <w:color w:val="231F20"/>
          <w:spacing w:val="-14"/>
          <w:w w:val="105"/>
        </w:rPr>
        <w:t> </w:t>
      </w:r>
      <w:r>
        <w:rPr>
          <w:color w:val="231F20"/>
          <w:w w:val="105"/>
        </w:rPr>
        <w:t>educativa</w:t>
      </w:r>
      <w:r>
        <w:rPr>
          <w:color w:val="231F20"/>
          <w:spacing w:val="-14"/>
          <w:w w:val="105"/>
        </w:rPr>
        <w:t> </w:t>
      </w:r>
      <w:r>
        <w:rPr>
          <w:color w:val="231F20"/>
          <w:w w:val="105"/>
        </w:rPr>
        <w:t>correspondiente</w:t>
      </w:r>
      <w:r>
        <w:rPr>
          <w:color w:val="231F20"/>
          <w:spacing w:val="-14"/>
          <w:w w:val="105"/>
        </w:rPr>
        <w:t> </w:t>
      </w:r>
      <w:r>
        <w:rPr>
          <w:color w:val="231F20"/>
          <w:w w:val="105"/>
        </w:rPr>
        <w:t>y</w:t>
      </w:r>
      <w:r>
        <w:rPr>
          <w:color w:val="231F20"/>
          <w:spacing w:val="-14"/>
          <w:w w:val="105"/>
        </w:rPr>
        <w:t> </w:t>
      </w:r>
      <w:r>
        <w:rPr>
          <w:color w:val="231F20"/>
          <w:w w:val="105"/>
        </w:rPr>
        <w:t>no podrá</w:t>
      </w:r>
      <w:r>
        <w:rPr>
          <w:color w:val="231F20"/>
          <w:spacing w:val="-2"/>
          <w:w w:val="105"/>
        </w:rPr>
        <w:t> </w:t>
      </w:r>
      <w:r>
        <w:rPr>
          <w:color w:val="231F20"/>
          <w:w w:val="105"/>
        </w:rPr>
        <w:t>continuar</w:t>
      </w:r>
      <w:r>
        <w:rPr>
          <w:color w:val="231F20"/>
          <w:spacing w:val="-2"/>
          <w:w w:val="105"/>
        </w:rPr>
        <w:t> </w:t>
      </w:r>
      <w:r>
        <w:rPr>
          <w:color w:val="231F20"/>
          <w:w w:val="105"/>
        </w:rPr>
        <w:t>en</w:t>
      </w:r>
      <w:r>
        <w:rPr>
          <w:color w:val="231F20"/>
          <w:spacing w:val="-2"/>
          <w:w w:val="105"/>
        </w:rPr>
        <w:t> </w:t>
      </w:r>
      <w:r>
        <w:rPr>
          <w:color w:val="231F20"/>
          <w:w w:val="105"/>
        </w:rPr>
        <w:t>el</w:t>
      </w:r>
      <w:r>
        <w:rPr>
          <w:color w:val="231F20"/>
          <w:spacing w:val="-2"/>
          <w:w w:val="105"/>
        </w:rPr>
        <w:t> </w:t>
      </w:r>
      <w:r>
        <w:rPr>
          <w:color w:val="231F20"/>
          <w:w w:val="105"/>
        </w:rPr>
        <w:t>proceso</w:t>
      </w:r>
      <w:r>
        <w:rPr>
          <w:color w:val="231F20"/>
          <w:spacing w:val="-2"/>
          <w:w w:val="105"/>
        </w:rPr>
        <w:t> </w:t>
      </w:r>
      <w:r>
        <w:rPr>
          <w:color w:val="231F20"/>
          <w:w w:val="105"/>
        </w:rPr>
        <w:t>para</w:t>
      </w:r>
      <w:r>
        <w:rPr>
          <w:color w:val="231F20"/>
          <w:spacing w:val="-2"/>
          <w:w w:val="105"/>
        </w:rPr>
        <w:t> </w:t>
      </w:r>
      <w:r>
        <w:rPr>
          <w:color w:val="231F20"/>
          <w:w w:val="105"/>
        </w:rPr>
        <w:t>la</w:t>
      </w:r>
      <w:r>
        <w:rPr>
          <w:color w:val="231F20"/>
          <w:spacing w:val="-2"/>
          <w:w w:val="105"/>
        </w:rPr>
        <w:t> </w:t>
      </w:r>
      <w:r>
        <w:rPr>
          <w:color w:val="231F20"/>
          <w:w w:val="105"/>
        </w:rPr>
        <w:t>autorización</w:t>
      </w:r>
      <w:r>
        <w:rPr>
          <w:color w:val="231F20"/>
          <w:spacing w:val="-2"/>
          <w:w w:val="105"/>
        </w:rPr>
        <w:t> </w:t>
      </w:r>
      <w:r>
        <w:rPr>
          <w:color w:val="231F20"/>
          <w:w w:val="105"/>
        </w:rPr>
        <w:t>de</w:t>
      </w:r>
      <w:r>
        <w:rPr>
          <w:color w:val="231F20"/>
          <w:spacing w:val="-2"/>
          <w:w w:val="105"/>
        </w:rPr>
        <w:t> </w:t>
      </w:r>
      <w:r>
        <w:rPr>
          <w:color w:val="231F20"/>
          <w:w w:val="105"/>
        </w:rPr>
        <w:t>cambio</w:t>
      </w:r>
      <w:r>
        <w:rPr>
          <w:color w:val="231F20"/>
          <w:spacing w:val="-2"/>
          <w:w w:val="105"/>
        </w:rPr>
        <w:t> </w:t>
      </w:r>
      <w:r>
        <w:rPr>
          <w:color w:val="231F20"/>
          <w:w w:val="105"/>
        </w:rPr>
        <w:t>de</w:t>
      </w:r>
      <w:r>
        <w:rPr>
          <w:color w:val="231F20"/>
          <w:spacing w:val="-2"/>
          <w:w w:val="105"/>
        </w:rPr>
        <w:t> </w:t>
      </w:r>
      <w:r>
        <w:rPr>
          <w:color w:val="231F20"/>
          <w:w w:val="105"/>
        </w:rPr>
        <w:t>centro</w:t>
      </w:r>
      <w:r>
        <w:rPr>
          <w:color w:val="231F20"/>
          <w:spacing w:val="-2"/>
          <w:w w:val="105"/>
        </w:rPr>
        <w:t> </w:t>
      </w:r>
      <w:r>
        <w:rPr>
          <w:color w:val="231F20"/>
          <w:w w:val="105"/>
        </w:rPr>
        <w:t>de</w:t>
      </w:r>
      <w:r>
        <w:rPr>
          <w:color w:val="231F20"/>
          <w:spacing w:val="-2"/>
          <w:w w:val="105"/>
        </w:rPr>
        <w:t> </w:t>
      </w:r>
      <w:r>
        <w:rPr>
          <w:color w:val="231F20"/>
          <w:w w:val="105"/>
        </w:rPr>
        <w:t>trabajo.</w:t>
      </w:r>
    </w:p>
    <w:p>
      <w:pPr>
        <w:pStyle w:val="BodyText"/>
      </w:pPr>
    </w:p>
    <w:p>
      <w:pPr>
        <w:pStyle w:val="BodyText"/>
        <w:spacing w:before="97"/>
      </w:pPr>
    </w:p>
    <w:p>
      <w:pPr>
        <w:pStyle w:val="BodyText"/>
        <w:spacing w:line="324" w:lineRule="auto"/>
        <w:ind w:left="4106" w:right="4496" w:firstLine="287"/>
        <w:rPr>
          <w:rFonts w:ascii="Arial Black"/>
        </w:rPr>
      </w:pPr>
      <w:r>
        <w:rPr>
          <w:rFonts w:ascii="Arial Black"/>
          <w:color w:val="58595B"/>
        </w:rPr>
        <w:t>Apartado</w:t>
      </w:r>
      <w:r>
        <w:rPr>
          <w:rFonts w:ascii="Arial Black"/>
          <w:color w:val="58595B"/>
          <w:spacing w:val="-4"/>
        </w:rPr>
        <w:t> </w:t>
      </w:r>
      <w:r>
        <w:rPr>
          <w:rFonts w:ascii="Arial Black"/>
          <w:color w:val="58595B"/>
        </w:rPr>
        <w:t>D </w:t>
      </w:r>
      <w:r>
        <w:rPr>
          <w:rFonts w:ascii="Arial Black"/>
          <w:color w:val="58595B"/>
          <w:w w:val="90"/>
        </w:rPr>
        <w:t>De</w:t>
      </w:r>
      <w:r>
        <w:rPr>
          <w:rFonts w:ascii="Arial Black"/>
          <w:color w:val="58595B"/>
          <w:spacing w:val="-12"/>
          <w:w w:val="90"/>
        </w:rPr>
        <w:t> </w:t>
      </w:r>
      <w:r>
        <w:rPr>
          <w:rFonts w:ascii="Arial Black"/>
          <w:color w:val="58595B"/>
          <w:w w:val="90"/>
        </w:rPr>
        <w:t>los</w:t>
      </w:r>
      <w:r>
        <w:rPr>
          <w:rFonts w:ascii="Arial Black"/>
          <w:color w:val="58595B"/>
          <w:spacing w:val="-10"/>
          <w:w w:val="90"/>
        </w:rPr>
        <w:t> </w:t>
      </w:r>
      <w:r>
        <w:rPr>
          <w:rFonts w:ascii="Arial Black"/>
          <w:color w:val="58595B"/>
          <w:w w:val="90"/>
        </w:rPr>
        <w:t>resultados</w:t>
      </w:r>
    </w:p>
    <w:p>
      <w:pPr>
        <w:pStyle w:val="BodyText"/>
        <w:spacing w:before="164"/>
        <w:rPr>
          <w:rFonts w:ascii="Arial Black"/>
        </w:rPr>
      </w:pPr>
    </w:p>
    <w:p>
      <w:pPr>
        <w:pStyle w:val="Heading6"/>
        <w:spacing w:line="196" w:lineRule="auto"/>
        <w:ind w:right="378"/>
      </w:pPr>
      <w:r>
        <w:rPr>
          <w:color w:val="414042"/>
          <w:w w:val="85"/>
        </w:rPr>
        <w:t>Notificación de la respuesta de solicitud del proceso para la autorización de cambio de</w:t>
      </w:r>
      <w:r>
        <w:rPr>
          <w:color w:val="414042"/>
          <w:spacing w:val="80"/>
        </w:rPr>
        <w:t> </w:t>
      </w:r>
      <w:r>
        <w:rPr>
          <w:color w:val="414042"/>
          <w:spacing w:val="-2"/>
        </w:rPr>
        <w:t>centro</w:t>
      </w:r>
      <w:r>
        <w:rPr>
          <w:color w:val="414042"/>
          <w:spacing w:val="-17"/>
        </w:rPr>
        <w:t> </w:t>
      </w:r>
      <w:r>
        <w:rPr>
          <w:color w:val="414042"/>
          <w:spacing w:val="-2"/>
        </w:rPr>
        <w:t>de</w:t>
      </w:r>
      <w:r>
        <w:rPr>
          <w:color w:val="414042"/>
          <w:spacing w:val="-17"/>
        </w:rPr>
        <w:t> </w:t>
      </w:r>
      <w:r>
        <w:rPr>
          <w:color w:val="414042"/>
          <w:spacing w:val="-2"/>
        </w:rPr>
        <w:t>trabajo</w:t>
      </w:r>
    </w:p>
    <w:p>
      <w:pPr>
        <w:pStyle w:val="BodyText"/>
        <w:spacing w:before="252"/>
        <w:rPr>
          <w:rFonts w:ascii="Arial Black"/>
          <w:sz w:val="22"/>
        </w:rPr>
      </w:pPr>
    </w:p>
    <w:p>
      <w:pPr>
        <w:pStyle w:val="BodyText"/>
        <w:spacing w:line="266" w:lineRule="auto" w:before="1"/>
        <w:ind w:left="283" w:right="706"/>
        <w:jc w:val="both"/>
      </w:pPr>
      <w:r>
        <w:rPr>
          <w:rFonts w:ascii="Arial Black" w:hAnsi="Arial Black"/>
          <w:color w:val="231F20"/>
        </w:rPr>
        <w:t>Artículo</w:t>
      </w:r>
      <w:r>
        <w:rPr>
          <w:rFonts w:ascii="Arial Black" w:hAnsi="Arial Black"/>
          <w:color w:val="231F20"/>
          <w:spacing w:val="-6"/>
        </w:rPr>
        <w:t> </w:t>
      </w:r>
      <w:r>
        <w:rPr>
          <w:rFonts w:ascii="Arial Black" w:hAnsi="Arial Black"/>
          <w:color w:val="231F20"/>
        </w:rPr>
        <w:t>29.</w:t>
      </w:r>
      <w:r>
        <w:rPr>
          <w:rFonts w:ascii="Arial Black" w:hAnsi="Arial Black"/>
          <w:color w:val="231F20"/>
          <w:spacing w:val="-6"/>
        </w:rPr>
        <w:t> </w:t>
      </w:r>
      <w:r>
        <w:rPr>
          <w:color w:val="231F20"/>
        </w:rPr>
        <w:t>Cada</w:t>
      </w:r>
      <w:r>
        <w:rPr>
          <w:color w:val="231F20"/>
          <w:spacing w:val="-2"/>
        </w:rPr>
        <w:t> </w:t>
      </w:r>
      <w:r>
        <w:rPr>
          <w:color w:val="231F20"/>
        </w:rPr>
        <w:t>persona</w:t>
      </w:r>
      <w:r>
        <w:rPr>
          <w:color w:val="231F20"/>
          <w:spacing w:val="-2"/>
        </w:rPr>
        <w:t> </w:t>
      </w:r>
      <w:r>
        <w:rPr>
          <w:color w:val="231F20"/>
        </w:rPr>
        <w:t>participante</w:t>
      </w:r>
      <w:r>
        <w:rPr>
          <w:color w:val="231F20"/>
          <w:spacing w:val="-2"/>
        </w:rPr>
        <w:t> </w:t>
      </w:r>
      <w:r>
        <w:rPr>
          <w:color w:val="231F20"/>
        </w:rPr>
        <w:t>tendrá</w:t>
      </w:r>
      <w:r>
        <w:rPr>
          <w:color w:val="231F20"/>
          <w:spacing w:val="-2"/>
        </w:rPr>
        <w:t> </w:t>
      </w:r>
      <w:r>
        <w:rPr>
          <w:color w:val="231F20"/>
        </w:rPr>
        <w:t>derecho</w:t>
      </w:r>
      <w:r>
        <w:rPr>
          <w:color w:val="231F20"/>
          <w:spacing w:val="-2"/>
        </w:rPr>
        <w:t> </w:t>
      </w:r>
      <w:r>
        <w:rPr>
          <w:color w:val="231F20"/>
        </w:rPr>
        <w:t>a</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le</w:t>
      </w:r>
      <w:r>
        <w:rPr>
          <w:color w:val="231F20"/>
          <w:spacing w:val="-2"/>
        </w:rPr>
        <w:t> </w:t>
      </w:r>
      <w:r>
        <w:rPr>
          <w:color w:val="231F20"/>
        </w:rPr>
        <w:t>notifique</w:t>
      </w:r>
      <w:r>
        <w:rPr>
          <w:color w:val="231F20"/>
          <w:spacing w:val="-2"/>
        </w:rPr>
        <w:t> </w:t>
      </w:r>
      <w:r>
        <w:rPr>
          <w:color w:val="231F20"/>
        </w:rPr>
        <w:t>la</w:t>
      </w:r>
      <w:r>
        <w:rPr>
          <w:color w:val="231F20"/>
          <w:spacing w:val="-2"/>
        </w:rPr>
        <w:t> </w:t>
      </w:r>
      <w:r>
        <w:rPr>
          <w:color w:val="231F20"/>
        </w:rPr>
        <w:t>respuesta</w:t>
      </w:r>
      <w:r>
        <w:rPr>
          <w:color w:val="231F20"/>
          <w:spacing w:val="-2"/>
        </w:rPr>
        <w:t> </w:t>
      </w:r>
      <w:r>
        <w:rPr>
          <w:color w:val="231F20"/>
        </w:rPr>
        <w:t>de</w:t>
      </w:r>
      <w:r>
        <w:rPr>
          <w:color w:val="231F20"/>
          <w:spacing w:val="-2"/>
        </w:rPr>
        <w:t> </w:t>
      </w:r>
      <w:r>
        <w:rPr>
          <w:color w:val="231F20"/>
        </w:rPr>
        <w:t>su</w:t>
      </w:r>
      <w:r>
        <w:rPr>
          <w:color w:val="231F20"/>
          <w:spacing w:val="-2"/>
        </w:rPr>
        <w:t> </w:t>
      </w:r>
      <w:r>
        <w:rPr>
          <w:color w:val="231F20"/>
        </w:rPr>
        <w:t>solicitud </w:t>
      </w:r>
      <w:r>
        <w:rPr>
          <w:color w:val="231F20"/>
          <w:w w:val="105"/>
        </w:rPr>
        <w:t>del</w:t>
      </w:r>
      <w:r>
        <w:rPr>
          <w:color w:val="231F20"/>
          <w:spacing w:val="-15"/>
          <w:w w:val="105"/>
        </w:rPr>
        <w:t> </w:t>
      </w:r>
      <w:r>
        <w:rPr>
          <w:color w:val="231F20"/>
          <w:w w:val="105"/>
        </w:rPr>
        <w:t>proceso</w:t>
      </w:r>
      <w:r>
        <w:rPr>
          <w:color w:val="231F20"/>
          <w:spacing w:val="-15"/>
          <w:w w:val="105"/>
        </w:rPr>
        <w:t> </w:t>
      </w:r>
      <w:r>
        <w:rPr>
          <w:color w:val="231F20"/>
          <w:w w:val="105"/>
        </w:rPr>
        <w:t>para</w:t>
      </w:r>
      <w:r>
        <w:rPr>
          <w:color w:val="231F20"/>
          <w:spacing w:val="-15"/>
          <w:w w:val="105"/>
        </w:rPr>
        <w:t> </w:t>
      </w:r>
      <w:r>
        <w:rPr>
          <w:color w:val="231F20"/>
          <w:w w:val="105"/>
        </w:rPr>
        <w:t>la</w:t>
      </w:r>
      <w:r>
        <w:rPr>
          <w:color w:val="231F20"/>
          <w:spacing w:val="-15"/>
          <w:w w:val="105"/>
        </w:rPr>
        <w:t> </w:t>
      </w:r>
      <w:r>
        <w:rPr>
          <w:color w:val="231F20"/>
          <w:w w:val="105"/>
        </w:rPr>
        <w:t>autorización</w:t>
      </w:r>
      <w:r>
        <w:rPr>
          <w:color w:val="231F20"/>
          <w:spacing w:val="-15"/>
          <w:w w:val="105"/>
        </w:rPr>
        <w:t> </w:t>
      </w:r>
      <w:r>
        <w:rPr>
          <w:color w:val="231F20"/>
          <w:w w:val="105"/>
        </w:rPr>
        <w:t>de</w:t>
      </w:r>
      <w:r>
        <w:rPr>
          <w:color w:val="231F20"/>
          <w:spacing w:val="-15"/>
          <w:w w:val="105"/>
        </w:rPr>
        <w:t> </w:t>
      </w:r>
      <w:r>
        <w:rPr>
          <w:color w:val="231F20"/>
          <w:w w:val="105"/>
        </w:rPr>
        <w:t>cambio</w:t>
      </w:r>
      <w:r>
        <w:rPr>
          <w:color w:val="231F20"/>
          <w:spacing w:val="-15"/>
          <w:w w:val="105"/>
        </w:rPr>
        <w:t> </w:t>
      </w:r>
      <w:r>
        <w:rPr>
          <w:color w:val="231F20"/>
          <w:w w:val="105"/>
        </w:rPr>
        <w:t>de</w:t>
      </w:r>
      <w:r>
        <w:rPr>
          <w:color w:val="231F20"/>
          <w:spacing w:val="-15"/>
          <w:w w:val="105"/>
        </w:rPr>
        <w:t> </w:t>
      </w:r>
      <w:r>
        <w:rPr>
          <w:color w:val="231F20"/>
          <w:w w:val="105"/>
        </w:rPr>
        <w:t>centro</w:t>
      </w:r>
      <w:r>
        <w:rPr>
          <w:color w:val="231F20"/>
          <w:spacing w:val="-15"/>
          <w:w w:val="105"/>
        </w:rPr>
        <w:t> </w:t>
      </w:r>
      <w:r>
        <w:rPr>
          <w:color w:val="231F20"/>
          <w:w w:val="105"/>
        </w:rPr>
        <w:t>de</w:t>
      </w:r>
      <w:r>
        <w:rPr>
          <w:color w:val="231F20"/>
          <w:spacing w:val="-15"/>
          <w:w w:val="105"/>
        </w:rPr>
        <w:t> </w:t>
      </w:r>
      <w:r>
        <w:rPr>
          <w:color w:val="231F20"/>
          <w:w w:val="105"/>
        </w:rPr>
        <w:t>trabajo,</w:t>
      </w:r>
      <w:r>
        <w:rPr>
          <w:color w:val="231F20"/>
          <w:spacing w:val="-15"/>
          <w:w w:val="105"/>
        </w:rPr>
        <w:t> </w:t>
      </w:r>
      <w:r>
        <w:rPr>
          <w:color w:val="231F20"/>
          <w:w w:val="105"/>
        </w:rPr>
        <w:t>conforme</w:t>
      </w:r>
      <w:r>
        <w:rPr>
          <w:color w:val="231F20"/>
          <w:spacing w:val="-15"/>
          <w:w w:val="105"/>
        </w:rPr>
        <w:t> </w:t>
      </w:r>
      <w:r>
        <w:rPr>
          <w:color w:val="231F20"/>
          <w:w w:val="105"/>
        </w:rPr>
        <w:t>a</w:t>
      </w:r>
      <w:r>
        <w:rPr>
          <w:color w:val="231F20"/>
          <w:spacing w:val="-15"/>
          <w:w w:val="105"/>
        </w:rPr>
        <w:t> </w:t>
      </w:r>
      <w:r>
        <w:rPr>
          <w:color w:val="231F20"/>
          <w:w w:val="105"/>
        </w:rPr>
        <w:t>las</w:t>
      </w:r>
      <w:r>
        <w:rPr>
          <w:color w:val="231F20"/>
          <w:spacing w:val="-15"/>
          <w:w w:val="105"/>
        </w:rPr>
        <w:t> </w:t>
      </w:r>
      <w:r>
        <w:rPr>
          <w:color w:val="231F20"/>
          <w:w w:val="105"/>
        </w:rPr>
        <w:t>fechas</w:t>
      </w:r>
      <w:r>
        <w:rPr>
          <w:color w:val="231F20"/>
          <w:spacing w:val="-15"/>
          <w:w w:val="105"/>
        </w:rPr>
        <w:t> </w:t>
      </w:r>
      <w:r>
        <w:rPr>
          <w:color w:val="231F20"/>
          <w:w w:val="105"/>
        </w:rPr>
        <w:t>establecidas</w:t>
      </w:r>
      <w:r>
        <w:rPr>
          <w:color w:val="231F20"/>
          <w:spacing w:val="-15"/>
          <w:w w:val="105"/>
        </w:rPr>
        <w:t> </w:t>
      </w:r>
      <w:r>
        <w:rPr>
          <w:color w:val="231F20"/>
          <w:w w:val="105"/>
        </w:rPr>
        <w:t>en </w:t>
      </w:r>
      <w:r>
        <w:rPr>
          <w:color w:val="231F20"/>
        </w:rPr>
        <w:t>el</w:t>
      </w:r>
      <w:r>
        <w:rPr>
          <w:color w:val="231F20"/>
          <w:spacing w:val="7"/>
        </w:rPr>
        <w:t> </w:t>
      </w:r>
      <w:r>
        <w:rPr>
          <w:color w:val="231F20"/>
        </w:rPr>
        <w:t>calendario</w:t>
      </w:r>
      <w:r>
        <w:rPr>
          <w:color w:val="231F20"/>
          <w:spacing w:val="7"/>
        </w:rPr>
        <w:t> </w:t>
      </w:r>
      <w:r>
        <w:rPr>
          <w:color w:val="231F20"/>
        </w:rPr>
        <w:t>del</w:t>
      </w:r>
      <w:r>
        <w:rPr>
          <w:color w:val="231F20"/>
          <w:spacing w:val="7"/>
        </w:rPr>
        <w:t> </w:t>
      </w:r>
      <w:r>
        <w:rPr>
          <w:color w:val="231F20"/>
        </w:rPr>
        <w:t>Anexo</w:t>
      </w:r>
      <w:r>
        <w:rPr>
          <w:color w:val="231F20"/>
          <w:spacing w:val="7"/>
        </w:rPr>
        <w:t> </w:t>
      </w:r>
      <w:r>
        <w:rPr>
          <w:color w:val="231F20"/>
        </w:rPr>
        <w:t>I</w:t>
      </w:r>
      <w:r>
        <w:rPr>
          <w:color w:val="231F20"/>
          <w:spacing w:val="8"/>
        </w:rPr>
        <w:t> </w:t>
      </w:r>
      <w:r>
        <w:rPr>
          <w:color w:val="231F20"/>
        </w:rPr>
        <w:t>del</w:t>
      </w:r>
      <w:r>
        <w:rPr>
          <w:color w:val="231F20"/>
          <w:spacing w:val="7"/>
        </w:rPr>
        <w:t> </w:t>
      </w:r>
      <w:r>
        <w:rPr>
          <w:color w:val="231F20"/>
        </w:rPr>
        <w:t>presente</w:t>
      </w:r>
      <w:r>
        <w:rPr>
          <w:color w:val="231F20"/>
          <w:spacing w:val="7"/>
        </w:rPr>
        <w:t> </w:t>
      </w:r>
      <w:r>
        <w:rPr>
          <w:color w:val="231F20"/>
        </w:rPr>
        <w:t>Acuerdo</w:t>
      </w:r>
      <w:r>
        <w:rPr>
          <w:color w:val="231F20"/>
          <w:spacing w:val="7"/>
        </w:rPr>
        <w:t> </w:t>
      </w:r>
      <w:r>
        <w:rPr>
          <w:color w:val="231F20"/>
        </w:rPr>
        <w:t>y</w:t>
      </w:r>
      <w:r>
        <w:rPr>
          <w:color w:val="231F20"/>
          <w:spacing w:val="8"/>
        </w:rPr>
        <w:t> </w:t>
      </w:r>
      <w:r>
        <w:rPr>
          <w:color w:val="231F20"/>
        </w:rPr>
        <w:t>las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dispongan</w:t>
      </w:r>
      <w:r>
        <w:rPr>
          <w:color w:val="231F20"/>
          <w:spacing w:val="8"/>
        </w:rPr>
        <w:t> </w:t>
      </w:r>
      <w:r>
        <w:rPr>
          <w:color w:val="231F20"/>
        </w:rPr>
        <w:t>en</w:t>
      </w:r>
      <w:r>
        <w:rPr>
          <w:color w:val="231F20"/>
          <w:spacing w:val="7"/>
        </w:rPr>
        <w:t> </w:t>
      </w:r>
      <w:r>
        <w:rPr>
          <w:color w:val="231F20"/>
        </w:rPr>
        <w:t>las</w:t>
      </w:r>
      <w:r>
        <w:rPr>
          <w:color w:val="231F20"/>
          <w:spacing w:val="7"/>
        </w:rPr>
        <w:t> </w:t>
      </w:r>
      <w:r>
        <w:rPr>
          <w:color w:val="231F20"/>
        </w:rPr>
        <w:t>convocatorias</w:t>
      </w:r>
      <w:r>
        <w:rPr>
          <w:color w:val="231F20"/>
          <w:spacing w:val="7"/>
        </w:rPr>
        <w:t> </w:t>
      </w:r>
      <w:r>
        <w:rPr>
          <w:color w:val="231F20"/>
          <w:spacing w:val="-2"/>
        </w:rPr>
        <w:t>respectivas.</w:t>
      </w:r>
    </w:p>
    <w:p>
      <w:pPr>
        <w:pStyle w:val="BodyText"/>
        <w:spacing w:line="278" w:lineRule="auto" w:before="171"/>
        <w:ind w:left="283" w:right="706"/>
        <w:jc w:val="both"/>
      </w:pPr>
      <w:r>
        <w:rPr>
          <w:color w:val="231F20"/>
          <w:w w:val="105"/>
        </w:rPr>
        <w:t>Las resoluciones que se notifiquen al participante por parte de la autoridad educativa deberán estar fundamentadas y justificadas, además de contener la valoración de los criterios establecidos en </w:t>
      </w:r>
      <w:r>
        <w:rPr>
          <w:color w:val="231F20"/>
          <w:w w:val="105"/>
        </w:rPr>
        <w:t>el artículo</w:t>
      </w:r>
      <w:r>
        <w:rPr>
          <w:color w:val="231F20"/>
          <w:spacing w:val="-7"/>
          <w:w w:val="105"/>
        </w:rPr>
        <w:t> </w:t>
      </w:r>
      <w:r>
        <w:rPr>
          <w:color w:val="231F20"/>
          <w:w w:val="105"/>
        </w:rPr>
        <w:t>31</w:t>
      </w:r>
      <w:r>
        <w:rPr>
          <w:color w:val="231F20"/>
          <w:spacing w:val="-7"/>
          <w:w w:val="105"/>
        </w:rPr>
        <w:t> </w:t>
      </w:r>
      <w:r>
        <w:rPr>
          <w:color w:val="231F20"/>
          <w:w w:val="105"/>
        </w:rPr>
        <w:t>del</w:t>
      </w:r>
      <w:r>
        <w:rPr>
          <w:color w:val="231F20"/>
          <w:spacing w:val="-7"/>
          <w:w w:val="105"/>
        </w:rPr>
        <w:t> </w:t>
      </w:r>
      <w:r>
        <w:rPr>
          <w:color w:val="231F20"/>
          <w:w w:val="105"/>
        </w:rPr>
        <w:t>presente</w:t>
      </w:r>
      <w:r>
        <w:rPr>
          <w:color w:val="231F20"/>
          <w:spacing w:val="-7"/>
          <w:w w:val="105"/>
        </w:rPr>
        <w:t> </w:t>
      </w:r>
      <w:r>
        <w:rPr>
          <w:color w:val="231F20"/>
          <w:w w:val="105"/>
        </w:rPr>
        <w:t>Acuerdo,</w:t>
      </w:r>
      <w:r>
        <w:rPr>
          <w:color w:val="231F20"/>
          <w:spacing w:val="-7"/>
          <w:w w:val="105"/>
        </w:rPr>
        <w:t> </w:t>
      </w:r>
      <w:r>
        <w:rPr>
          <w:color w:val="231F20"/>
          <w:w w:val="105"/>
        </w:rPr>
        <w:t>así</w:t>
      </w:r>
      <w:r>
        <w:rPr>
          <w:color w:val="231F20"/>
          <w:spacing w:val="-7"/>
          <w:w w:val="105"/>
        </w:rPr>
        <w:t> </w:t>
      </w:r>
      <w:r>
        <w:rPr>
          <w:color w:val="231F20"/>
          <w:w w:val="105"/>
        </w:rPr>
        <w:t>como</w:t>
      </w:r>
      <w:r>
        <w:rPr>
          <w:color w:val="231F20"/>
          <w:spacing w:val="-7"/>
          <w:w w:val="105"/>
        </w:rPr>
        <w:t> </w:t>
      </w:r>
      <w:r>
        <w:rPr>
          <w:color w:val="231F20"/>
          <w:w w:val="105"/>
        </w:rPr>
        <w:t>la</w:t>
      </w:r>
      <w:r>
        <w:rPr>
          <w:color w:val="231F20"/>
          <w:spacing w:val="-7"/>
          <w:w w:val="105"/>
        </w:rPr>
        <w:t> </w:t>
      </w:r>
      <w:r>
        <w:rPr>
          <w:color w:val="231F20"/>
          <w:w w:val="105"/>
        </w:rPr>
        <w:t>respuesta</w:t>
      </w:r>
      <w:r>
        <w:rPr>
          <w:color w:val="231F20"/>
          <w:spacing w:val="-7"/>
          <w:w w:val="105"/>
        </w:rPr>
        <w:t> </w:t>
      </w:r>
      <w:r>
        <w:rPr>
          <w:color w:val="231F20"/>
          <w:w w:val="105"/>
        </w:rPr>
        <w:t>a</w:t>
      </w:r>
      <w:r>
        <w:rPr>
          <w:color w:val="231F20"/>
          <w:spacing w:val="-7"/>
          <w:w w:val="105"/>
        </w:rPr>
        <w:t> </w:t>
      </w:r>
      <w:r>
        <w:rPr>
          <w:color w:val="231F20"/>
          <w:w w:val="105"/>
        </w:rPr>
        <w:t>la</w:t>
      </w:r>
      <w:r>
        <w:rPr>
          <w:color w:val="231F20"/>
          <w:spacing w:val="-7"/>
          <w:w w:val="105"/>
        </w:rPr>
        <w:t> </w:t>
      </w:r>
      <w:r>
        <w:rPr>
          <w:color w:val="231F20"/>
          <w:w w:val="105"/>
        </w:rPr>
        <w:t>solicitud</w:t>
      </w:r>
      <w:r>
        <w:rPr>
          <w:color w:val="231F20"/>
          <w:spacing w:val="-7"/>
          <w:w w:val="105"/>
        </w:rPr>
        <w:t> </w:t>
      </w:r>
      <w:r>
        <w:rPr>
          <w:color w:val="231F20"/>
          <w:w w:val="105"/>
        </w:rPr>
        <w:t>de</w:t>
      </w:r>
      <w:r>
        <w:rPr>
          <w:color w:val="231F20"/>
          <w:spacing w:val="-7"/>
          <w:w w:val="105"/>
        </w:rPr>
        <w:t> </w:t>
      </w:r>
      <w:r>
        <w:rPr>
          <w:color w:val="231F20"/>
          <w:w w:val="105"/>
        </w:rPr>
        <w:t>cambio</w:t>
      </w:r>
      <w:r>
        <w:rPr>
          <w:color w:val="231F20"/>
          <w:spacing w:val="-7"/>
          <w:w w:val="105"/>
        </w:rPr>
        <w:t> </w:t>
      </w:r>
      <w:r>
        <w:rPr>
          <w:color w:val="231F20"/>
          <w:w w:val="105"/>
        </w:rPr>
        <w:t>de</w:t>
      </w:r>
      <w:r>
        <w:rPr>
          <w:color w:val="231F20"/>
          <w:spacing w:val="-7"/>
          <w:w w:val="105"/>
        </w:rPr>
        <w:t> </w:t>
      </w:r>
      <w:r>
        <w:rPr>
          <w:color w:val="231F20"/>
          <w:w w:val="105"/>
        </w:rPr>
        <w:t>centro</w:t>
      </w:r>
      <w:r>
        <w:rPr>
          <w:color w:val="231F20"/>
          <w:spacing w:val="-7"/>
          <w:w w:val="105"/>
        </w:rPr>
        <w:t> </w:t>
      </w:r>
      <w:r>
        <w:rPr>
          <w:color w:val="231F20"/>
          <w:w w:val="105"/>
        </w:rPr>
        <w:t>de</w:t>
      </w:r>
      <w:r>
        <w:rPr>
          <w:color w:val="231F20"/>
          <w:spacing w:val="-7"/>
          <w:w w:val="105"/>
        </w:rPr>
        <w:t> </w:t>
      </w:r>
      <w:r>
        <w:rPr>
          <w:color w:val="231F20"/>
          <w:w w:val="105"/>
        </w:rPr>
        <w:t>trabajo.</w:t>
      </w:r>
    </w:p>
    <w:p>
      <w:pPr>
        <w:pStyle w:val="BodyText"/>
      </w:pPr>
    </w:p>
    <w:p>
      <w:pPr>
        <w:pStyle w:val="BodyText"/>
        <w:spacing w:before="47"/>
      </w:pPr>
    </w:p>
    <w:p>
      <w:pPr>
        <w:pStyle w:val="Heading6"/>
        <w:spacing w:before="1"/>
      </w:pPr>
      <w:r>
        <w:rPr>
          <w:color w:val="414042"/>
          <w:w w:val="90"/>
        </w:rPr>
        <w:t>Listado</w:t>
      </w:r>
      <w:r>
        <w:rPr>
          <w:color w:val="414042"/>
          <w:spacing w:val="-9"/>
          <w:w w:val="90"/>
        </w:rPr>
        <w:t> </w:t>
      </w:r>
      <w:r>
        <w:rPr>
          <w:color w:val="414042"/>
          <w:w w:val="90"/>
        </w:rPr>
        <w:t>nominal</w:t>
      </w:r>
      <w:r>
        <w:rPr>
          <w:color w:val="414042"/>
          <w:spacing w:val="-8"/>
          <w:w w:val="90"/>
        </w:rPr>
        <w:t> </w:t>
      </w:r>
      <w:r>
        <w:rPr>
          <w:color w:val="414042"/>
          <w:w w:val="90"/>
        </w:rPr>
        <w:t>ordenado</w:t>
      </w:r>
      <w:r>
        <w:rPr>
          <w:color w:val="414042"/>
          <w:spacing w:val="-8"/>
          <w:w w:val="90"/>
        </w:rPr>
        <w:t> </w:t>
      </w:r>
      <w:r>
        <w:rPr>
          <w:color w:val="414042"/>
          <w:w w:val="90"/>
        </w:rPr>
        <w:t>de</w:t>
      </w:r>
      <w:r>
        <w:rPr>
          <w:color w:val="414042"/>
          <w:spacing w:val="-8"/>
          <w:w w:val="90"/>
        </w:rPr>
        <w:t> </w:t>
      </w:r>
      <w:r>
        <w:rPr>
          <w:color w:val="414042"/>
          <w:spacing w:val="-2"/>
          <w:w w:val="90"/>
        </w:rPr>
        <w:t>resultados</w:t>
      </w:r>
    </w:p>
    <w:p>
      <w:pPr>
        <w:pStyle w:val="BodyText"/>
        <w:spacing w:before="241"/>
        <w:rPr>
          <w:rFonts w:ascii="Arial Black"/>
          <w:sz w:val="22"/>
        </w:rPr>
      </w:pPr>
    </w:p>
    <w:p>
      <w:pPr>
        <w:pStyle w:val="BodyText"/>
        <w:spacing w:line="271" w:lineRule="auto"/>
        <w:ind w:left="283" w:right="705"/>
        <w:jc w:val="both"/>
      </w:pPr>
      <w:r>
        <w:rPr>
          <w:rFonts w:ascii="Arial Black" w:hAnsi="Arial Black"/>
          <w:color w:val="231F20"/>
        </w:rPr>
        <w:t>Artículo</w:t>
      </w:r>
      <w:r>
        <w:rPr>
          <w:rFonts w:ascii="Arial Black" w:hAnsi="Arial Black"/>
          <w:color w:val="231F20"/>
          <w:spacing w:val="-16"/>
        </w:rPr>
        <w:t> </w:t>
      </w:r>
      <w:r>
        <w:rPr>
          <w:rFonts w:ascii="Arial Black" w:hAnsi="Arial Black"/>
          <w:color w:val="231F20"/>
        </w:rPr>
        <w:t>30.</w:t>
      </w:r>
      <w:r>
        <w:rPr>
          <w:rFonts w:ascii="Arial Black" w:hAnsi="Arial Black"/>
          <w:color w:val="231F20"/>
          <w:spacing w:val="-16"/>
        </w:rPr>
        <w:t> </w:t>
      </w:r>
      <w:r>
        <w:rPr>
          <w:color w:val="231F20"/>
        </w:rPr>
        <w:t>Una</w:t>
      </w:r>
      <w:r>
        <w:rPr>
          <w:color w:val="231F20"/>
          <w:spacing w:val="-12"/>
        </w:rPr>
        <w:t> </w:t>
      </w:r>
      <w:r>
        <w:rPr>
          <w:color w:val="231F20"/>
        </w:rPr>
        <w:t>vez</w:t>
      </w:r>
      <w:r>
        <w:rPr>
          <w:color w:val="231F20"/>
          <w:spacing w:val="-12"/>
        </w:rPr>
        <w:t> </w:t>
      </w:r>
      <w:r>
        <w:rPr>
          <w:color w:val="231F20"/>
        </w:rPr>
        <w:t>interpuestos</w:t>
      </w:r>
      <w:r>
        <w:rPr>
          <w:color w:val="231F20"/>
          <w:spacing w:val="-12"/>
        </w:rPr>
        <w:t> </w:t>
      </w:r>
      <w:r>
        <w:rPr>
          <w:color w:val="231F20"/>
        </w:rPr>
        <w:t>y,</w:t>
      </w:r>
      <w:r>
        <w:rPr>
          <w:color w:val="231F20"/>
          <w:spacing w:val="-12"/>
        </w:rPr>
        <w:t> </w:t>
      </w:r>
      <w:r>
        <w:rPr>
          <w:color w:val="231F20"/>
        </w:rPr>
        <w:t>en</w:t>
      </w:r>
      <w:r>
        <w:rPr>
          <w:color w:val="231F20"/>
          <w:spacing w:val="-12"/>
        </w:rPr>
        <w:t> </w:t>
      </w:r>
      <w:r>
        <w:rPr>
          <w:color w:val="231F20"/>
        </w:rPr>
        <w:t>su</w:t>
      </w:r>
      <w:r>
        <w:rPr>
          <w:color w:val="231F20"/>
          <w:spacing w:val="-12"/>
        </w:rPr>
        <w:t> </w:t>
      </w:r>
      <w:r>
        <w:rPr>
          <w:color w:val="231F20"/>
        </w:rPr>
        <w:t>caso,</w:t>
      </w:r>
      <w:r>
        <w:rPr>
          <w:color w:val="231F20"/>
          <w:spacing w:val="-12"/>
        </w:rPr>
        <w:t> </w:t>
      </w:r>
      <w:r>
        <w:rPr>
          <w:color w:val="231F20"/>
        </w:rPr>
        <w:t>resueltos</w:t>
      </w:r>
      <w:r>
        <w:rPr>
          <w:color w:val="231F20"/>
          <w:spacing w:val="-12"/>
        </w:rPr>
        <w:t> </w:t>
      </w:r>
      <w:r>
        <w:rPr>
          <w:color w:val="231F20"/>
        </w:rPr>
        <w:t>los</w:t>
      </w:r>
      <w:r>
        <w:rPr>
          <w:color w:val="231F20"/>
          <w:spacing w:val="-12"/>
        </w:rPr>
        <w:t> </w:t>
      </w:r>
      <w:r>
        <w:rPr>
          <w:color w:val="231F20"/>
        </w:rPr>
        <w:t>recursos</w:t>
      </w:r>
      <w:r>
        <w:rPr>
          <w:color w:val="231F20"/>
          <w:spacing w:val="-12"/>
        </w:rPr>
        <w:t> </w:t>
      </w:r>
      <w:r>
        <w:rPr>
          <w:color w:val="231F20"/>
        </w:rPr>
        <w:t>de</w:t>
      </w:r>
      <w:r>
        <w:rPr>
          <w:color w:val="231F20"/>
          <w:spacing w:val="-12"/>
        </w:rPr>
        <w:t> </w:t>
      </w:r>
      <w:r>
        <w:rPr>
          <w:color w:val="231F20"/>
        </w:rPr>
        <w:t>reconsideración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deriven del proceso para la autorización de cambio de centro de trabajo, ciclo escolar 2025-2026, las autoridades </w:t>
      </w:r>
      <w:r>
        <w:rPr>
          <w:color w:val="231F20"/>
          <w:w w:val="105"/>
        </w:rPr>
        <w:t>educativas publicarán, conforme a las fechas establecidas en el calendario del Anexo I del </w:t>
      </w:r>
      <w:r>
        <w:rPr>
          <w:color w:val="231F20"/>
          <w:w w:val="105"/>
        </w:rPr>
        <w:t>presente Acuerdo,</w:t>
      </w:r>
      <w:r>
        <w:rPr>
          <w:color w:val="231F20"/>
          <w:spacing w:val="-3"/>
          <w:w w:val="105"/>
        </w:rPr>
        <w:t> </w:t>
      </w:r>
      <w:r>
        <w:rPr>
          <w:color w:val="231F20"/>
          <w:w w:val="105"/>
        </w:rPr>
        <w:t>el</w:t>
      </w:r>
      <w:r>
        <w:rPr>
          <w:color w:val="231F20"/>
          <w:spacing w:val="-3"/>
          <w:w w:val="105"/>
        </w:rPr>
        <w:t> </w:t>
      </w:r>
      <w:r>
        <w:rPr>
          <w:color w:val="231F20"/>
          <w:w w:val="105"/>
        </w:rPr>
        <w:t>listado</w:t>
      </w:r>
      <w:r>
        <w:rPr>
          <w:color w:val="231F20"/>
          <w:spacing w:val="-3"/>
          <w:w w:val="105"/>
        </w:rPr>
        <w:t> </w:t>
      </w:r>
      <w:r>
        <w:rPr>
          <w:color w:val="231F20"/>
          <w:w w:val="105"/>
        </w:rPr>
        <w:t>nominal</w:t>
      </w:r>
      <w:r>
        <w:rPr>
          <w:color w:val="231F20"/>
          <w:spacing w:val="-3"/>
          <w:w w:val="105"/>
        </w:rPr>
        <w:t> </w:t>
      </w:r>
      <w:r>
        <w:rPr>
          <w:color w:val="231F20"/>
          <w:w w:val="105"/>
        </w:rPr>
        <w:t>ordenado</w:t>
      </w:r>
      <w:r>
        <w:rPr>
          <w:color w:val="231F20"/>
          <w:spacing w:val="-3"/>
          <w:w w:val="105"/>
        </w:rPr>
        <w:t> </w:t>
      </w:r>
      <w:r>
        <w:rPr>
          <w:color w:val="231F20"/>
          <w:w w:val="105"/>
        </w:rPr>
        <w:t>de</w:t>
      </w:r>
      <w:r>
        <w:rPr>
          <w:color w:val="231F20"/>
          <w:spacing w:val="-3"/>
          <w:w w:val="105"/>
        </w:rPr>
        <w:t> </w:t>
      </w:r>
      <w:r>
        <w:rPr>
          <w:color w:val="231F20"/>
          <w:w w:val="105"/>
        </w:rPr>
        <w:t>resultados</w:t>
      </w:r>
      <w:r>
        <w:rPr>
          <w:color w:val="231F20"/>
          <w:spacing w:val="-3"/>
          <w:w w:val="105"/>
        </w:rPr>
        <w:t> </w:t>
      </w:r>
      <w:r>
        <w:rPr>
          <w:color w:val="231F20"/>
          <w:w w:val="105"/>
        </w:rPr>
        <w:t>a</w:t>
      </w:r>
      <w:r>
        <w:rPr>
          <w:color w:val="231F20"/>
          <w:spacing w:val="-3"/>
          <w:w w:val="105"/>
        </w:rPr>
        <w:t> </w:t>
      </w:r>
      <w:r>
        <w:rPr>
          <w:color w:val="231F20"/>
          <w:w w:val="105"/>
        </w:rPr>
        <w:t>través</w:t>
      </w:r>
      <w:r>
        <w:rPr>
          <w:color w:val="231F20"/>
          <w:spacing w:val="-3"/>
          <w:w w:val="105"/>
        </w:rPr>
        <w:t> </w:t>
      </w:r>
      <w:r>
        <w:rPr>
          <w:color w:val="231F20"/>
          <w:w w:val="105"/>
        </w:rPr>
        <w:t>de</w:t>
      </w:r>
      <w:r>
        <w:rPr>
          <w:color w:val="231F20"/>
          <w:spacing w:val="-3"/>
          <w:w w:val="105"/>
        </w:rPr>
        <w:t> </w:t>
      </w:r>
      <w:r>
        <w:rPr>
          <w:color w:val="231F20"/>
          <w:w w:val="105"/>
        </w:rPr>
        <w:t>los</w:t>
      </w:r>
      <w:r>
        <w:rPr>
          <w:color w:val="231F20"/>
          <w:spacing w:val="-3"/>
          <w:w w:val="105"/>
        </w:rPr>
        <w:t> </w:t>
      </w:r>
      <w:r>
        <w:rPr>
          <w:color w:val="231F20"/>
          <w:w w:val="105"/>
        </w:rPr>
        <w:t>medios</w:t>
      </w:r>
      <w:r>
        <w:rPr>
          <w:color w:val="231F20"/>
          <w:spacing w:val="-3"/>
          <w:w w:val="105"/>
        </w:rPr>
        <w:t> </w:t>
      </w:r>
      <w:r>
        <w:rPr>
          <w:color w:val="231F20"/>
          <w:w w:val="105"/>
        </w:rPr>
        <w:t>que</w:t>
      </w:r>
      <w:r>
        <w:rPr>
          <w:color w:val="231F20"/>
          <w:spacing w:val="-3"/>
          <w:w w:val="105"/>
        </w:rPr>
        <w:t> </w:t>
      </w:r>
      <w:r>
        <w:rPr>
          <w:color w:val="231F20"/>
          <w:w w:val="105"/>
        </w:rPr>
        <w:t>estimen</w:t>
      </w:r>
      <w:r>
        <w:rPr>
          <w:color w:val="231F20"/>
          <w:spacing w:val="-3"/>
          <w:w w:val="105"/>
        </w:rPr>
        <w:t> </w:t>
      </w:r>
      <w:r>
        <w:rPr>
          <w:color w:val="231F20"/>
          <w:w w:val="105"/>
        </w:rPr>
        <w:t>pertinentes.</w:t>
      </w:r>
    </w:p>
    <w:p>
      <w:pPr>
        <w:pStyle w:val="BodyText"/>
        <w:spacing w:before="163"/>
        <w:ind w:left="283"/>
        <w:jc w:val="both"/>
      </w:pPr>
      <w:r>
        <w:rPr>
          <w:color w:val="231F20"/>
          <w:w w:val="105"/>
        </w:rPr>
        <w:t>Asimismo,</w:t>
      </w:r>
      <w:r>
        <w:rPr>
          <w:color w:val="231F20"/>
          <w:spacing w:val="64"/>
          <w:w w:val="105"/>
        </w:rPr>
        <w:t> </w:t>
      </w:r>
      <w:r>
        <w:rPr>
          <w:color w:val="231F20"/>
          <w:w w:val="105"/>
        </w:rPr>
        <w:t>remitirán</w:t>
      </w:r>
      <w:r>
        <w:rPr>
          <w:color w:val="231F20"/>
          <w:spacing w:val="64"/>
          <w:w w:val="105"/>
        </w:rPr>
        <w:t> </w:t>
      </w:r>
      <w:r>
        <w:rPr>
          <w:color w:val="231F20"/>
          <w:w w:val="105"/>
        </w:rPr>
        <w:t>dichos</w:t>
      </w:r>
      <w:r>
        <w:rPr>
          <w:color w:val="231F20"/>
          <w:spacing w:val="64"/>
          <w:w w:val="105"/>
        </w:rPr>
        <w:t> </w:t>
      </w:r>
      <w:r>
        <w:rPr>
          <w:color w:val="231F20"/>
          <w:w w:val="105"/>
        </w:rPr>
        <w:t>listados</w:t>
      </w:r>
      <w:r>
        <w:rPr>
          <w:color w:val="231F20"/>
          <w:spacing w:val="64"/>
          <w:w w:val="105"/>
        </w:rPr>
        <w:t> </w:t>
      </w:r>
      <w:r>
        <w:rPr>
          <w:color w:val="231F20"/>
          <w:w w:val="105"/>
        </w:rPr>
        <w:t>a</w:t>
      </w:r>
      <w:r>
        <w:rPr>
          <w:color w:val="231F20"/>
          <w:spacing w:val="64"/>
          <w:w w:val="105"/>
        </w:rPr>
        <w:t> </w:t>
      </w:r>
      <w:r>
        <w:rPr>
          <w:color w:val="231F20"/>
          <w:w w:val="105"/>
        </w:rPr>
        <w:t>la</w:t>
      </w:r>
      <w:r>
        <w:rPr>
          <w:color w:val="231F20"/>
          <w:spacing w:val="65"/>
          <w:w w:val="105"/>
        </w:rPr>
        <w:t> </w:t>
      </w:r>
      <w:r>
        <w:rPr>
          <w:color w:val="231F20"/>
          <w:w w:val="105"/>
        </w:rPr>
        <w:t>Unidad</w:t>
      </w:r>
      <w:r>
        <w:rPr>
          <w:color w:val="231F20"/>
          <w:spacing w:val="64"/>
          <w:w w:val="105"/>
        </w:rPr>
        <w:t> </w:t>
      </w:r>
      <w:r>
        <w:rPr>
          <w:color w:val="231F20"/>
          <w:w w:val="105"/>
        </w:rPr>
        <w:t>del</w:t>
      </w:r>
      <w:r>
        <w:rPr>
          <w:color w:val="231F20"/>
          <w:spacing w:val="64"/>
          <w:w w:val="105"/>
        </w:rPr>
        <w:t> </w:t>
      </w:r>
      <w:r>
        <w:rPr>
          <w:color w:val="231F20"/>
          <w:w w:val="105"/>
        </w:rPr>
        <w:t>Sistema</w:t>
      </w:r>
      <w:r>
        <w:rPr>
          <w:color w:val="231F20"/>
          <w:spacing w:val="64"/>
          <w:w w:val="105"/>
        </w:rPr>
        <w:t> </w:t>
      </w:r>
      <w:r>
        <w:rPr>
          <w:color w:val="231F20"/>
          <w:w w:val="105"/>
        </w:rPr>
        <w:t>para</w:t>
      </w:r>
      <w:r>
        <w:rPr>
          <w:color w:val="231F20"/>
          <w:spacing w:val="64"/>
          <w:w w:val="105"/>
        </w:rPr>
        <w:t> </w:t>
      </w:r>
      <w:r>
        <w:rPr>
          <w:color w:val="231F20"/>
          <w:w w:val="105"/>
        </w:rPr>
        <w:t>su</w:t>
      </w:r>
      <w:r>
        <w:rPr>
          <w:color w:val="231F20"/>
          <w:spacing w:val="64"/>
          <w:w w:val="105"/>
        </w:rPr>
        <w:t> </w:t>
      </w:r>
      <w:r>
        <w:rPr>
          <w:color w:val="231F20"/>
          <w:w w:val="105"/>
        </w:rPr>
        <w:t>publicidad</w:t>
      </w:r>
      <w:r>
        <w:rPr>
          <w:color w:val="231F20"/>
          <w:spacing w:val="65"/>
          <w:w w:val="105"/>
        </w:rPr>
        <w:t> </w:t>
      </w:r>
      <w:r>
        <w:rPr>
          <w:color w:val="231F20"/>
          <w:w w:val="105"/>
        </w:rPr>
        <w:t>en</w:t>
      </w:r>
      <w:r>
        <w:rPr>
          <w:color w:val="231F20"/>
          <w:spacing w:val="64"/>
          <w:w w:val="105"/>
        </w:rPr>
        <w:t> </w:t>
      </w:r>
      <w:r>
        <w:rPr>
          <w:color w:val="231F20"/>
          <w:w w:val="105"/>
        </w:rPr>
        <w:t>el</w:t>
      </w:r>
      <w:r>
        <w:rPr>
          <w:color w:val="231F20"/>
          <w:spacing w:val="64"/>
          <w:w w:val="105"/>
        </w:rPr>
        <w:t> </w:t>
      </w:r>
      <w:r>
        <w:rPr>
          <w:color w:val="231F20"/>
          <w:spacing w:val="-2"/>
          <w:w w:val="105"/>
        </w:rPr>
        <w:t>portal</w:t>
      </w:r>
    </w:p>
    <w:p>
      <w:pPr>
        <w:pStyle w:val="BodyText"/>
        <w:spacing w:before="20"/>
        <w:ind w:left="283"/>
        <w:rPr>
          <w:rFonts w:ascii="Lucida Sans Unicode"/>
        </w:rPr>
      </w:pPr>
      <w:hyperlink r:id="rId48">
        <w:r>
          <w:rPr>
            <w:rFonts w:ascii="Lucida Sans Unicode"/>
            <w:color w:val="0562C1"/>
            <w:spacing w:val="-2"/>
            <w:u w:val="single" w:color="0562C1"/>
          </w:rPr>
          <w:t>http://usicamm.sep.gob.mx</w:t>
        </w:r>
      </w:hyperlink>
    </w:p>
    <w:p>
      <w:pPr>
        <w:pStyle w:val="BodyText"/>
        <w:spacing w:before="151"/>
        <w:ind w:left="283"/>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spacing w:after="0"/>
        <w:jc w:val="both"/>
        <w:sectPr>
          <w:headerReference w:type="default" r:id="rId50"/>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16704">
                <wp:simplePos x="0" y="0"/>
                <wp:positionH relativeFrom="page">
                  <wp:posOffset>1079999</wp:posOffset>
                </wp:positionH>
                <wp:positionV relativeFrom="page">
                  <wp:posOffset>752152</wp:posOffset>
                </wp:positionV>
                <wp:extent cx="5940425" cy="1270"/>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6704"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17216">
                <wp:simplePos x="0" y="0"/>
                <wp:positionH relativeFrom="page">
                  <wp:posOffset>4343100</wp:posOffset>
                </wp:positionH>
                <wp:positionV relativeFrom="page">
                  <wp:posOffset>269002</wp:posOffset>
                </wp:positionV>
                <wp:extent cx="1270" cy="375285"/>
                <wp:effectExtent l="0" t="0" r="0" b="0"/>
                <wp:wrapNone/>
                <wp:docPr id="484" name="Graphic 484"/>
                <wp:cNvGraphicFramePr>
                  <a:graphicFrameLocks/>
                </wp:cNvGraphicFramePr>
                <a:graphic>
                  <a:graphicData uri="http://schemas.microsoft.com/office/word/2010/wordprocessingShape">
                    <wps:wsp>
                      <wps:cNvPr id="484" name="Graphic 48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7216"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17728">
            <wp:simplePos x="0" y="0"/>
            <wp:positionH relativeFrom="page">
              <wp:posOffset>4474980</wp:posOffset>
            </wp:positionH>
            <wp:positionV relativeFrom="page">
              <wp:posOffset>309177</wp:posOffset>
            </wp:positionV>
            <wp:extent cx="1156840" cy="294505"/>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18240">
            <wp:simplePos x="0" y="0"/>
            <wp:positionH relativeFrom="page">
              <wp:posOffset>2467908</wp:posOffset>
            </wp:positionH>
            <wp:positionV relativeFrom="page">
              <wp:posOffset>235376</wp:posOffset>
            </wp:positionV>
            <wp:extent cx="438005" cy="441995"/>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18752">
            <wp:simplePos x="0" y="0"/>
            <wp:positionH relativeFrom="page">
              <wp:posOffset>2980711</wp:posOffset>
            </wp:positionH>
            <wp:positionV relativeFrom="page">
              <wp:posOffset>323301</wp:posOffset>
            </wp:positionV>
            <wp:extent cx="1221644" cy="266870"/>
            <wp:effectExtent l="0" t="0" r="0" b="0"/>
            <wp:wrapNone/>
            <wp:docPr id="487" name="Image 487"/>
            <wp:cNvGraphicFramePr>
              <a:graphicFrameLocks/>
            </wp:cNvGraphicFramePr>
            <a:graphic>
              <a:graphicData uri="http://schemas.openxmlformats.org/drawingml/2006/picture">
                <pic:pic>
                  <pic:nvPicPr>
                    <pic:cNvPr id="487" name="Image 487"/>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19776">
                <wp:simplePos x="0" y="0"/>
                <wp:positionH relativeFrom="page">
                  <wp:posOffset>2620106</wp:posOffset>
                </wp:positionH>
                <wp:positionV relativeFrom="page">
                  <wp:posOffset>1022396</wp:posOffset>
                </wp:positionV>
                <wp:extent cx="530860" cy="530860"/>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530860" cy="530860"/>
                          <a:chExt cx="530860" cy="530860"/>
                        </a:xfrm>
                      </wpg:grpSpPr>
                      <wps:wsp>
                        <wps:cNvPr id="489" name="Graphic 489"/>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490" name="Graphic 490"/>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491" name="Image 491"/>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19776" id="docshapegroup351" coordorigin="4126,1610" coordsize="836,836">
                <v:shape style="position:absolute;left:4182;top:1666;width:724;height:724" id="docshape352"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353"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354"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0288">
                <wp:simplePos x="0" y="0"/>
                <wp:positionH relativeFrom="page">
                  <wp:posOffset>4944967</wp:posOffset>
                </wp:positionH>
                <wp:positionV relativeFrom="page">
                  <wp:posOffset>1022400</wp:posOffset>
                </wp:positionV>
                <wp:extent cx="533400" cy="53340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533400" cy="533400"/>
                          <a:chExt cx="533400" cy="533400"/>
                        </a:xfrm>
                      </wpg:grpSpPr>
                      <wps:wsp>
                        <wps:cNvPr id="493" name="Graphic 493"/>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494" name="Graphic 494"/>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495" name="Image 495"/>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20288" id="docshapegroup355" coordorigin="7787,1610" coordsize="840,840">
                <v:shape style="position:absolute;left:7843;top:1666;width:728;height:728" id="docshape356"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357"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358"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0800">
                <wp:simplePos x="0" y="0"/>
                <wp:positionH relativeFrom="page">
                  <wp:posOffset>341830</wp:posOffset>
                </wp:positionH>
                <wp:positionV relativeFrom="page">
                  <wp:posOffset>1622451</wp:posOffset>
                </wp:positionV>
                <wp:extent cx="211454" cy="7830184"/>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211454" cy="7830184"/>
                          <a:chExt cx="211454" cy="7830184"/>
                        </a:xfrm>
                      </wpg:grpSpPr>
                      <wps:wsp>
                        <wps:cNvPr id="497" name="Graphic 497"/>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498" name="Graphic 498"/>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499" name="Graphic 499"/>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500" name="Graphic 500"/>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501" name="Graphic 501"/>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02" name="Image 502"/>
                          <pic:cNvPicPr/>
                        </pic:nvPicPr>
                        <pic:blipFill>
                          <a:blip r:embed="rId27" cstate="print"/>
                          <a:stretch>
                            <a:fillRect/>
                          </a:stretch>
                        </pic:blipFill>
                        <pic:spPr>
                          <a:xfrm>
                            <a:off x="5311" y="7624272"/>
                            <a:ext cx="205714" cy="205701"/>
                          </a:xfrm>
                          <a:prstGeom prst="rect">
                            <a:avLst/>
                          </a:prstGeom>
                        </pic:spPr>
                      </pic:pic>
                      <wps:wsp>
                        <wps:cNvPr id="503" name="Textbox 503"/>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16</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20800" id="docshapegroup359" coordorigin="538,2555" coordsize="333,12331">
                <v:shape style="position:absolute;left:548;top:2555;width:305;height:2859" id="docshape360" coordorigin="548,2555" coordsize="305,2859" path="m701,2555l641,2567,593,2600,560,2648,548,2707,548,5414,853,5414,853,2707,841,2648,808,2600,760,2567,701,2555xe" filled="true" fillcolor="#a7802d" stroked="false">
                  <v:path arrowok="t"/>
                  <v:fill type="solid"/>
                </v:shape>
                <v:shape style="position:absolute;left:548;top:5267;width:305;height:2859" id="docshape361" coordorigin="548,5267" coordsize="305,2859" path="m701,5267l641,5279,593,5312,560,5360,548,5420,548,8126,853,8126,853,5420,841,5360,808,5312,760,5279,701,5267xe" filled="true" fillcolor="#621233" stroked="false">
                  <v:path arrowok="t"/>
                  <v:fill type="solid"/>
                </v:shape>
                <v:shape style="position:absolute;left:548;top:5267;width:305;height:2859" id="docshape362"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363"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364"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365" stroked="false">
                  <v:imagedata r:id="rId27" o:title=""/>
                </v:shape>
                <v:shape style="position:absolute;left:611;top:14622;width:204;height:218" type="#_x0000_t202" id="docshape36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16</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1312">
                <wp:simplePos x="0" y="0"/>
                <wp:positionH relativeFrom="page">
                  <wp:posOffset>354948</wp:posOffset>
                </wp:positionH>
                <wp:positionV relativeFrom="page">
                  <wp:posOffset>3508377</wp:posOffset>
                </wp:positionV>
                <wp:extent cx="165100" cy="106172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21312" type="#_x0000_t202" id="docshape36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21824">
                <wp:simplePos x="0" y="0"/>
                <wp:positionH relativeFrom="page">
                  <wp:posOffset>354948</wp:posOffset>
                </wp:positionH>
                <wp:positionV relativeFrom="page">
                  <wp:posOffset>1707517</wp:posOffset>
                </wp:positionV>
                <wp:extent cx="165100" cy="1571625"/>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21824" type="#_x0000_t202" id="docshape36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22336">
                <wp:simplePos x="0" y="0"/>
                <wp:positionH relativeFrom="page">
                  <wp:posOffset>358278</wp:posOffset>
                </wp:positionH>
                <wp:positionV relativeFrom="page">
                  <wp:posOffset>5381021</wp:posOffset>
                </wp:positionV>
                <wp:extent cx="181610" cy="355219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22336" type="#_x0000_t202" id="docshape36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sz w:val="22"/>
        </w:rPr>
      </w:pPr>
    </w:p>
    <w:p>
      <w:pPr>
        <w:pStyle w:val="BodyText"/>
        <w:spacing w:before="32"/>
        <w:rPr>
          <w:rFonts w:ascii="Arial"/>
          <w:b/>
          <w:sz w:val="22"/>
        </w:rPr>
      </w:pPr>
    </w:p>
    <w:p>
      <w:pPr>
        <w:pStyle w:val="Heading6"/>
        <w:ind w:left="850"/>
        <w:jc w:val="both"/>
      </w:pPr>
      <w:r>
        <w:rPr>
          <w:color w:val="414042"/>
          <w:w w:val="90"/>
        </w:rPr>
        <w:t>Criterios</w:t>
      </w:r>
      <w:r>
        <w:rPr>
          <w:color w:val="414042"/>
          <w:spacing w:val="-10"/>
          <w:w w:val="90"/>
        </w:rPr>
        <w:t> </w:t>
      </w:r>
      <w:r>
        <w:rPr>
          <w:color w:val="414042"/>
          <w:w w:val="90"/>
        </w:rPr>
        <w:t>para</w:t>
      </w:r>
      <w:r>
        <w:rPr>
          <w:color w:val="414042"/>
          <w:spacing w:val="-10"/>
          <w:w w:val="90"/>
        </w:rPr>
        <w:t> </w:t>
      </w:r>
      <w:r>
        <w:rPr>
          <w:color w:val="414042"/>
          <w:w w:val="90"/>
        </w:rPr>
        <w:t>integrar</w:t>
      </w:r>
      <w:r>
        <w:rPr>
          <w:color w:val="414042"/>
          <w:spacing w:val="-9"/>
          <w:w w:val="90"/>
        </w:rPr>
        <w:t> </w:t>
      </w:r>
      <w:r>
        <w:rPr>
          <w:color w:val="414042"/>
          <w:w w:val="90"/>
        </w:rPr>
        <w:t>el</w:t>
      </w:r>
      <w:r>
        <w:rPr>
          <w:color w:val="414042"/>
          <w:spacing w:val="-10"/>
          <w:w w:val="90"/>
        </w:rPr>
        <w:t> </w:t>
      </w:r>
      <w:r>
        <w:rPr>
          <w:color w:val="414042"/>
          <w:w w:val="90"/>
        </w:rPr>
        <w:t>listado</w:t>
      </w:r>
      <w:r>
        <w:rPr>
          <w:color w:val="414042"/>
          <w:spacing w:val="-9"/>
          <w:w w:val="90"/>
        </w:rPr>
        <w:t> </w:t>
      </w:r>
      <w:r>
        <w:rPr>
          <w:color w:val="414042"/>
          <w:w w:val="90"/>
        </w:rPr>
        <w:t>nominal</w:t>
      </w:r>
      <w:r>
        <w:rPr>
          <w:color w:val="414042"/>
          <w:spacing w:val="-10"/>
          <w:w w:val="90"/>
        </w:rPr>
        <w:t> </w:t>
      </w:r>
      <w:r>
        <w:rPr>
          <w:color w:val="414042"/>
          <w:w w:val="90"/>
        </w:rPr>
        <w:t>ordenado</w:t>
      </w:r>
      <w:r>
        <w:rPr>
          <w:color w:val="414042"/>
          <w:spacing w:val="-10"/>
          <w:w w:val="90"/>
        </w:rPr>
        <w:t> </w:t>
      </w:r>
      <w:r>
        <w:rPr>
          <w:color w:val="414042"/>
          <w:w w:val="90"/>
        </w:rPr>
        <w:t>de</w:t>
      </w:r>
      <w:r>
        <w:rPr>
          <w:color w:val="414042"/>
          <w:spacing w:val="-9"/>
          <w:w w:val="90"/>
        </w:rPr>
        <w:t> </w:t>
      </w:r>
      <w:r>
        <w:rPr>
          <w:color w:val="414042"/>
          <w:spacing w:val="-2"/>
          <w:w w:val="90"/>
        </w:rPr>
        <w:t>resultados</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675392">
                <wp:simplePos x="0" y="0"/>
                <wp:positionH relativeFrom="page">
                  <wp:posOffset>1080000</wp:posOffset>
                </wp:positionH>
                <wp:positionV relativeFrom="paragraph">
                  <wp:posOffset>58843</wp:posOffset>
                </wp:positionV>
                <wp:extent cx="5940425" cy="12700"/>
                <wp:effectExtent l="0" t="0" r="0" b="0"/>
                <wp:wrapTopAndBottom/>
                <wp:docPr id="507" name="Group 507"/>
                <wp:cNvGraphicFramePr>
                  <a:graphicFrameLocks/>
                </wp:cNvGraphicFramePr>
                <a:graphic>
                  <a:graphicData uri="http://schemas.microsoft.com/office/word/2010/wordprocessingGroup">
                    <wpg:wgp>
                      <wpg:cNvPr id="507" name="Group 507"/>
                      <wpg:cNvGrpSpPr/>
                      <wpg:grpSpPr>
                        <a:xfrm>
                          <a:off x="0" y="0"/>
                          <a:ext cx="5940425" cy="12700"/>
                          <a:chExt cx="5940425" cy="12700"/>
                        </a:xfrm>
                      </wpg:grpSpPr>
                      <wps:wsp>
                        <wps:cNvPr id="508" name="Graphic 508"/>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09" name="Graphic 509"/>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33371pt;width:467.75pt;height:1pt;mso-position-horizontal-relative:page;mso-position-vertical-relative:paragraph;z-index:-15641088;mso-wrap-distance-left:0;mso-wrap-distance-right:0" id="docshapegroup370" coordorigin="1701,93" coordsize="9355,20">
                <v:line style="position:absolute" from="1701,98" to="11055,98"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54" w:lineRule="auto"/>
        <w:ind w:left="850" w:right="140"/>
        <w:jc w:val="both"/>
      </w:pPr>
      <w:r>
        <w:rPr>
          <w:rFonts w:ascii="Arial Black" w:hAnsi="Arial Black"/>
          <w:color w:val="231F20"/>
        </w:rPr>
        <w:t>Artículo 31. </w:t>
      </w:r>
      <w:r>
        <w:rPr>
          <w:color w:val="231F20"/>
        </w:rPr>
        <w:t>Las autoridades educativas considerarán la mayor antigüedad en el servicio docente de </w:t>
      </w:r>
      <w:r>
        <w:rPr>
          <w:color w:val="231F20"/>
        </w:rPr>
        <w:t>la </w:t>
      </w:r>
      <w:r>
        <w:rPr>
          <w:color w:val="231F20"/>
          <w:w w:val="105"/>
        </w:rPr>
        <w:t>maestra</w:t>
      </w:r>
      <w:r>
        <w:rPr>
          <w:color w:val="231F20"/>
          <w:spacing w:val="-4"/>
          <w:w w:val="105"/>
        </w:rPr>
        <w:t> </w:t>
      </w:r>
      <w:r>
        <w:rPr>
          <w:color w:val="231F20"/>
          <w:w w:val="105"/>
        </w:rPr>
        <w:t>o</w:t>
      </w:r>
      <w:r>
        <w:rPr>
          <w:color w:val="231F20"/>
          <w:spacing w:val="-4"/>
          <w:w w:val="105"/>
        </w:rPr>
        <w:t> </w:t>
      </w:r>
      <w:r>
        <w:rPr>
          <w:color w:val="231F20"/>
          <w:w w:val="105"/>
        </w:rPr>
        <w:t>el</w:t>
      </w:r>
      <w:r>
        <w:rPr>
          <w:color w:val="231F20"/>
          <w:spacing w:val="-4"/>
          <w:w w:val="105"/>
        </w:rPr>
        <w:t> </w:t>
      </w:r>
      <w:r>
        <w:rPr>
          <w:color w:val="231F20"/>
          <w:w w:val="105"/>
        </w:rPr>
        <w:t>maestro</w:t>
      </w:r>
      <w:r>
        <w:rPr>
          <w:color w:val="231F20"/>
          <w:spacing w:val="-4"/>
          <w:w w:val="105"/>
        </w:rPr>
        <w:t> </w:t>
      </w:r>
      <w:r>
        <w:rPr>
          <w:color w:val="231F20"/>
          <w:w w:val="105"/>
        </w:rPr>
        <w:t>participante,</w:t>
      </w:r>
      <w:r>
        <w:rPr>
          <w:color w:val="231F20"/>
          <w:spacing w:val="-4"/>
          <w:w w:val="105"/>
        </w:rPr>
        <w:t> </w:t>
      </w:r>
      <w:r>
        <w:rPr>
          <w:color w:val="231F20"/>
          <w:w w:val="105"/>
        </w:rPr>
        <w:t>para</w:t>
      </w:r>
      <w:r>
        <w:rPr>
          <w:color w:val="231F20"/>
          <w:spacing w:val="-4"/>
          <w:w w:val="105"/>
        </w:rPr>
        <w:t> </w:t>
      </w:r>
      <w:r>
        <w:rPr>
          <w:color w:val="231F20"/>
          <w:w w:val="105"/>
        </w:rPr>
        <w:t>la</w:t>
      </w:r>
      <w:r>
        <w:rPr>
          <w:color w:val="231F20"/>
          <w:spacing w:val="-4"/>
          <w:w w:val="105"/>
        </w:rPr>
        <w:t> </w:t>
      </w:r>
      <w:r>
        <w:rPr>
          <w:color w:val="231F20"/>
          <w:w w:val="105"/>
        </w:rPr>
        <w:t>integración</w:t>
      </w:r>
      <w:r>
        <w:rPr>
          <w:color w:val="231F20"/>
          <w:spacing w:val="-4"/>
          <w:w w:val="105"/>
        </w:rPr>
        <w:t> </w:t>
      </w:r>
      <w:r>
        <w:rPr>
          <w:color w:val="231F20"/>
          <w:w w:val="105"/>
        </w:rPr>
        <w:t>del</w:t>
      </w:r>
      <w:r>
        <w:rPr>
          <w:color w:val="231F20"/>
          <w:spacing w:val="-4"/>
          <w:w w:val="105"/>
        </w:rPr>
        <w:t> </w:t>
      </w:r>
      <w:r>
        <w:rPr>
          <w:color w:val="231F20"/>
          <w:w w:val="105"/>
        </w:rPr>
        <w:t>listado</w:t>
      </w:r>
      <w:r>
        <w:rPr>
          <w:color w:val="231F20"/>
          <w:spacing w:val="-4"/>
          <w:w w:val="105"/>
        </w:rPr>
        <w:t> </w:t>
      </w:r>
      <w:r>
        <w:rPr>
          <w:color w:val="231F20"/>
          <w:w w:val="105"/>
        </w:rPr>
        <w:t>nominal</w:t>
      </w:r>
      <w:r>
        <w:rPr>
          <w:color w:val="231F20"/>
          <w:spacing w:val="-4"/>
          <w:w w:val="105"/>
        </w:rPr>
        <w:t> </w:t>
      </w:r>
      <w:r>
        <w:rPr>
          <w:color w:val="231F20"/>
          <w:w w:val="105"/>
        </w:rPr>
        <w:t>ordenado</w:t>
      </w:r>
      <w:r>
        <w:rPr>
          <w:color w:val="231F20"/>
          <w:spacing w:val="-4"/>
          <w:w w:val="105"/>
        </w:rPr>
        <w:t> </w:t>
      </w:r>
      <w:r>
        <w:rPr>
          <w:color w:val="231F20"/>
          <w:w w:val="105"/>
        </w:rPr>
        <w:t>de</w:t>
      </w:r>
      <w:r>
        <w:rPr>
          <w:color w:val="231F20"/>
          <w:spacing w:val="-4"/>
          <w:w w:val="105"/>
        </w:rPr>
        <w:t> </w:t>
      </w:r>
      <w:r>
        <w:rPr>
          <w:color w:val="231F20"/>
          <w:w w:val="105"/>
        </w:rPr>
        <w:t>resultados.</w:t>
      </w:r>
    </w:p>
    <w:p>
      <w:pPr>
        <w:pStyle w:val="BodyText"/>
        <w:spacing w:before="186"/>
        <w:ind w:left="850"/>
        <w:jc w:val="both"/>
      </w:pPr>
      <w:r>
        <w:rPr>
          <w:color w:val="231F20"/>
          <w:w w:val="105"/>
        </w:rPr>
        <w:t>En</w:t>
      </w:r>
      <w:r>
        <w:rPr>
          <w:color w:val="231F20"/>
          <w:spacing w:val="-16"/>
          <w:w w:val="105"/>
        </w:rPr>
        <w:t> </w:t>
      </w:r>
      <w:r>
        <w:rPr>
          <w:color w:val="231F20"/>
          <w:w w:val="105"/>
        </w:rPr>
        <w:t>caso</w:t>
      </w:r>
      <w:r>
        <w:rPr>
          <w:color w:val="231F20"/>
          <w:spacing w:val="-16"/>
          <w:w w:val="105"/>
        </w:rPr>
        <w:t> </w:t>
      </w:r>
      <w:r>
        <w:rPr>
          <w:color w:val="231F20"/>
          <w:w w:val="105"/>
        </w:rPr>
        <w:t>de</w:t>
      </w:r>
      <w:r>
        <w:rPr>
          <w:color w:val="231F20"/>
          <w:spacing w:val="-15"/>
          <w:w w:val="105"/>
        </w:rPr>
        <w:t> </w:t>
      </w:r>
      <w:r>
        <w:rPr>
          <w:color w:val="231F20"/>
          <w:w w:val="105"/>
        </w:rPr>
        <w:t>empate</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5"/>
          <w:w w:val="105"/>
        </w:rPr>
        <w:t> </w:t>
      </w:r>
      <w:r>
        <w:rPr>
          <w:color w:val="231F20"/>
          <w:w w:val="105"/>
        </w:rPr>
        <w:t>resultados,</w:t>
      </w:r>
      <w:r>
        <w:rPr>
          <w:color w:val="231F20"/>
          <w:spacing w:val="-16"/>
          <w:w w:val="105"/>
        </w:rPr>
        <w:t> </w:t>
      </w:r>
      <w:r>
        <w:rPr>
          <w:color w:val="231F20"/>
          <w:w w:val="105"/>
        </w:rPr>
        <w:t>se</w:t>
      </w:r>
      <w:r>
        <w:rPr>
          <w:color w:val="231F20"/>
          <w:spacing w:val="-16"/>
          <w:w w:val="105"/>
        </w:rPr>
        <w:t> </w:t>
      </w:r>
      <w:r>
        <w:rPr>
          <w:color w:val="231F20"/>
          <w:w w:val="105"/>
        </w:rPr>
        <w:t>deberán</w:t>
      </w:r>
      <w:r>
        <w:rPr>
          <w:color w:val="231F20"/>
          <w:spacing w:val="-15"/>
          <w:w w:val="105"/>
        </w:rPr>
        <w:t> </w:t>
      </w:r>
      <w:r>
        <w:rPr>
          <w:color w:val="231F20"/>
          <w:w w:val="105"/>
        </w:rPr>
        <w:t>considerar</w:t>
      </w:r>
      <w:r>
        <w:rPr>
          <w:color w:val="231F20"/>
          <w:spacing w:val="-16"/>
          <w:w w:val="105"/>
        </w:rPr>
        <w:t> </w:t>
      </w:r>
      <w:r>
        <w:rPr>
          <w:color w:val="231F20"/>
          <w:w w:val="105"/>
        </w:rPr>
        <w:t>los</w:t>
      </w:r>
      <w:r>
        <w:rPr>
          <w:color w:val="231F20"/>
          <w:spacing w:val="-16"/>
          <w:w w:val="105"/>
        </w:rPr>
        <w:t> </w:t>
      </w:r>
      <w:r>
        <w:rPr>
          <w:color w:val="231F20"/>
          <w:w w:val="105"/>
        </w:rPr>
        <w:t>siguientes</w:t>
      </w:r>
      <w:r>
        <w:rPr>
          <w:color w:val="231F20"/>
          <w:spacing w:val="-15"/>
          <w:w w:val="105"/>
        </w:rPr>
        <w:t> </w:t>
      </w:r>
      <w:r>
        <w:rPr>
          <w:color w:val="231F20"/>
          <w:w w:val="105"/>
        </w:rPr>
        <w:t>criterios</w:t>
      </w:r>
      <w:r>
        <w:rPr>
          <w:color w:val="231F20"/>
          <w:spacing w:val="-16"/>
          <w:w w:val="105"/>
        </w:rPr>
        <w:t> </w:t>
      </w:r>
      <w:r>
        <w:rPr>
          <w:color w:val="231F20"/>
          <w:w w:val="105"/>
        </w:rPr>
        <w:t>en</w:t>
      </w:r>
      <w:r>
        <w:rPr>
          <w:color w:val="231F20"/>
          <w:spacing w:val="-16"/>
          <w:w w:val="105"/>
        </w:rPr>
        <w:t> </w:t>
      </w:r>
      <w:r>
        <w:rPr>
          <w:color w:val="231F20"/>
          <w:w w:val="105"/>
        </w:rPr>
        <w:t>este</w:t>
      </w:r>
      <w:r>
        <w:rPr>
          <w:color w:val="231F20"/>
          <w:spacing w:val="-15"/>
          <w:w w:val="105"/>
        </w:rPr>
        <w:t> </w:t>
      </w:r>
      <w:r>
        <w:rPr>
          <w:color w:val="231F20"/>
          <w:spacing w:val="-2"/>
          <w:w w:val="105"/>
        </w:rPr>
        <w:t>orden:</w:t>
      </w:r>
    </w:p>
    <w:p>
      <w:pPr>
        <w:pStyle w:val="ListParagraph"/>
        <w:numPr>
          <w:ilvl w:val="0"/>
          <w:numId w:val="9"/>
        </w:numPr>
        <w:tabs>
          <w:tab w:pos="1770" w:val="left" w:leader="none"/>
        </w:tabs>
        <w:spacing w:line="240" w:lineRule="auto" w:before="198" w:after="0"/>
        <w:ind w:left="1770" w:right="0" w:hanging="560"/>
        <w:jc w:val="left"/>
        <w:rPr>
          <w:sz w:val="20"/>
        </w:rPr>
      </w:pPr>
      <w:r>
        <w:rPr>
          <w:color w:val="231F20"/>
          <w:w w:val="105"/>
          <w:sz w:val="20"/>
        </w:rPr>
        <w:t>Antigüedad</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5"/>
          <w:w w:val="105"/>
          <w:sz w:val="20"/>
        </w:rPr>
        <w:t> </w:t>
      </w:r>
      <w:r>
        <w:rPr>
          <w:color w:val="231F20"/>
          <w:spacing w:val="-2"/>
          <w:w w:val="105"/>
          <w:sz w:val="20"/>
        </w:rPr>
        <w:t>función;</w:t>
      </w:r>
    </w:p>
    <w:p>
      <w:pPr>
        <w:pStyle w:val="ListParagraph"/>
        <w:numPr>
          <w:ilvl w:val="0"/>
          <w:numId w:val="9"/>
        </w:numPr>
        <w:tabs>
          <w:tab w:pos="1770" w:val="left" w:leader="none"/>
        </w:tabs>
        <w:spacing w:line="240" w:lineRule="auto" w:before="199" w:after="0"/>
        <w:ind w:left="1770" w:right="0" w:hanging="560"/>
        <w:jc w:val="left"/>
        <w:rPr>
          <w:sz w:val="20"/>
        </w:rPr>
      </w:pPr>
      <w:r>
        <w:rPr>
          <w:sz w:val="20"/>
        </w:rPr>
        <mc:AlternateContent>
          <mc:Choice Requires="wps">
            <w:drawing>
              <wp:anchor distT="0" distB="0" distL="0" distR="0" allowOverlap="1" layoutInCell="1" locked="0" behindDoc="1" simplePos="0" relativeHeight="486100992">
                <wp:simplePos x="0" y="0"/>
                <wp:positionH relativeFrom="page">
                  <wp:posOffset>626399</wp:posOffset>
                </wp:positionH>
                <wp:positionV relativeFrom="paragraph">
                  <wp:posOffset>175605</wp:posOffset>
                </wp:positionV>
                <wp:extent cx="6393815" cy="6069330"/>
                <wp:effectExtent l="0" t="0" r="0" b="0"/>
                <wp:wrapNone/>
                <wp:docPr id="510" name="Group 510"/>
                <wp:cNvGraphicFramePr>
                  <a:graphicFrameLocks/>
                </wp:cNvGraphicFramePr>
                <a:graphic>
                  <a:graphicData uri="http://schemas.microsoft.com/office/word/2010/wordprocessingGroup">
                    <wpg:wgp>
                      <wpg:cNvPr id="510" name="Group 510"/>
                      <wpg:cNvGrpSpPr/>
                      <wpg:grpSpPr>
                        <a:xfrm>
                          <a:off x="0" y="0"/>
                          <a:ext cx="6393815" cy="6069330"/>
                          <a:chExt cx="6393815" cy="6069330"/>
                        </a:xfrm>
                      </wpg:grpSpPr>
                      <pic:pic>
                        <pic:nvPicPr>
                          <pic:cNvPr id="511" name="Image 511"/>
                          <pic:cNvPicPr/>
                        </pic:nvPicPr>
                        <pic:blipFill>
                          <a:blip r:embed="rId34" cstate="print"/>
                          <a:stretch>
                            <a:fillRect/>
                          </a:stretch>
                        </pic:blipFill>
                        <pic:spPr>
                          <a:xfrm>
                            <a:off x="0" y="0"/>
                            <a:ext cx="6188457" cy="6068791"/>
                          </a:xfrm>
                          <a:prstGeom prst="rect">
                            <a:avLst/>
                          </a:prstGeom>
                        </pic:spPr>
                      </pic:pic>
                      <wps:wsp>
                        <wps:cNvPr id="512" name="Graphic 512"/>
                        <wps:cNvSpPr/>
                        <wps:spPr>
                          <a:xfrm>
                            <a:off x="453600" y="2688314"/>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13" name="Graphic 513"/>
                        <wps:cNvSpPr/>
                        <wps:spPr>
                          <a:xfrm>
                            <a:off x="453600" y="2696778"/>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3.8272pt;width:503.45pt;height:477.9pt;mso-position-horizontal-relative:page;mso-position-vertical-relative:paragraph;z-index:-17215488" id="docshapegroup371" coordorigin="986,277" coordsize="10069,9558">
                <v:shape style="position:absolute;left:986;top:276;width:9746;height:9558" type="#_x0000_t75" id="docshape372" stroked="false">
                  <v:imagedata r:id="rId34" o:title=""/>
                </v:shape>
                <v:line style="position:absolute" from="1701,4510" to="11055,4510" stroked="true" strokeweight=".5pt" strokecolor="#6d6e71">
                  <v:stroke dashstyle="solid"/>
                </v:line>
                <v:line style="position:absolute" from="1701,4523" to="11055,4523" stroked="true" strokeweight=".167pt" strokecolor="#6d6e71">
                  <v:stroke dashstyle="solid"/>
                </v:line>
                <w10:wrap type="none"/>
              </v:group>
            </w:pict>
          </mc:Fallback>
        </mc:AlternateContent>
      </w:r>
      <w:r>
        <w:rPr>
          <w:color w:val="231F20"/>
          <w:w w:val="105"/>
          <w:sz w:val="20"/>
        </w:rPr>
        <w:t>Antigüedad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trabajo;</w:t>
      </w:r>
    </w:p>
    <w:p>
      <w:pPr>
        <w:pStyle w:val="ListParagraph"/>
        <w:numPr>
          <w:ilvl w:val="0"/>
          <w:numId w:val="9"/>
        </w:numPr>
        <w:tabs>
          <w:tab w:pos="1770" w:val="left" w:leader="none"/>
        </w:tabs>
        <w:spacing w:line="240" w:lineRule="auto" w:before="198" w:after="0"/>
        <w:ind w:left="1770" w:right="0" w:hanging="560"/>
        <w:jc w:val="left"/>
        <w:rPr>
          <w:sz w:val="20"/>
        </w:rPr>
      </w:pPr>
      <w:r>
        <w:rPr>
          <w:color w:val="231F20"/>
          <w:sz w:val="20"/>
        </w:rPr>
        <w:t>Grado</w:t>
      </w:r>
      <w:r>
        <w:rPr>
          <w:color w:val="231F20"/>
          <w:spacing w:val="19"/>
          <w:sz w:val="20"/>
        </w:rPr>
        <w:t> </w:t>
      </w:r>
      <w:r>
        <w:rPr>
          <w:color w:val="231F20"/>
          <w:sz w:val="20"/>
        </w:rPr>
        <w:t>académico,</w:t>
      </w:r>
      <w:r>
        <w:rPr>
          <w:color w:val="231F20"/>
          <w:spacing w:val="20"/>
          <w:sz w:val="20"/>
        </w:rPr>
        <w:t> </w:t>
      </w:r>
      <w:r>
        <w:rPr>
          <w:color w:val="231F20"/>
          <w:spacing w:val="-10"/>
          <w:sz w:val="20"/>
        </w:rPr>
        <w:t>y</w:t>
      </w:r>
    </w:p>
    <w:p>
      <w:pPr>
        <w:pStyle w:val="ListParagraph"/>
        <w:numPr>
          <w:ilvl w:val="0"/>
          <w:numId w:val="9"/>
        </w:numPr>
        <w:tabs>
          <w:tab w:pos="1770" w:val="left" w:leader="none"/>
        </w:tabs>
        <w:spacing w:line="240" w:lineRule="auto" w:before="199" w:after="0"/>
        <w:ind w:left="1770" w:right="0" w:hanging="560"/>
        <w:jc w:val="left"/>
        <w:rPr>
          <w:sz w:val="20"/>
        </w:rPr>
      </w:pPr>
      <w:r>
        <w:rPr>
          <w:color w:val="231F20"/>
          <w:w w:val="105"/>
          <w:sz w:val="20"/>
        </w:rPr>
        <w:t>Promedio</w:t>
      </w:r>
      <w:r>
        <w:rPr>
          <w:color w:val="231F20"/>
          <w:spacing w:val="-12"/>
          <w:w w:val="105"/>
          <w:sz w:val="20"/>
        </w:rPr>
        <w:t> </w:t>
      </w:r>
      <w:r>
        <w:rPr>
          <w:color w:val="231F20"/>
          <w:w w:val="105"/>
          <w:sz w:val="20"/>
        </w:rPr>
        <w:t>obtenido</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1"/>
          <w:w w:val="105"/>
          <w:sz w:val="20"/>
        </w:rPr>
        <w:t> </w:t>
      </w:r>
      <w:r>
        <w:rPr>
          <w:color w:val="231F20"/>
          <w:w w:val="105"/>
          <w:sz w:val="20"/>
        </w:rPr>
        <w:t>último</w:t>
      </w:r>
      <w:r>
        <w:rPr>
          <w:color w:val="231F20"/>
          <w:spacing w:val="-12"/>
          <w:w w:val="105"/>
          <w:sz w:val="20"/>
        </w:rPr>
        <w:t> </w:t>
      </w:r>
      <w:r>
        <w:rPr>
          <w:color w:val="231F20"/>
          <w:w w:val="105"/>
          <w:sz w:val="20"/>
        </w:rPr>
        <w:t>grado</w:t>
      </w:r>
      <w:r>
        <w:rPr>
          <w:color w:val="231F20"/>
          <w:spacing w:val="-12"/>
          <w:w w:val="105"/>
          <w:sz w:val="20"/>
        </w:rPr>
        <w:t> </w:t>
      </w:r>
      <w:r>
        <w:rPr>
          <w:color w:val="231F20"/>
          <w:spacing w:val="-2"/>
          <w:w w:val="105"/>
          <w:sz w:val="20"/>
        </w:rPr>
        <w:t>académico.</w:t>
      </w:r>
    </w:p>
    <w:p>
      <w:pPr>
        <w:pStyle w:val="BodyText"/>
        <w:spacing w:line="278" w:lineRule="auto" w:before="198"/>
        <w:ind w:left="850" w:right="140"/>
        <w:jc w:val="both"/>
      </w:pPr>
      <w:r>
        <w:rPr>
          <w:color w:val="231F20"/>
          <w:w w:val="105"/>
        </w:rPr>
        <w:t>Para</w:t>
      </w:r>
      <w:r>
        <w:rPr>
          <w:color w:val="231F20"/>
          <w:w w:val="105"/>
        </w:rPr>
        <w:t> efectos</w:t>
      </w:r>
      <w:r>
        <w:rPr>
          <w:color w:val="231F20"/>
          <w:w w:val="105"/>
        </w:rPr>
        <w:t> de</w:t>
      </w:r>
      <w:r>
        <w:rPr>
          <w:color w:val="231F20"/>
          <w:w w:val="105"/>
        </w:rPr>
        <w:t> la</w:t>
      </w:r>
      <w:r>
        <w:rPr>
          <w:color w:val="231F20"/>
          <w:w w:val="105"/>
        </w:rPr>
        <w:t> fracción</w:t>
      </w:r>
      <w:r>
        <w:rPr>
          <w:color w:val="231F20"/>
          <w:w w:val="105"/>
        </w:rPr>
        <w:t> I,</w:t>
      </w:r>
      <w:r>
        <w:rPr>
          <w:color w:val="231F20"/>
          <w:w w:val="105"/>
        </w:rPr>
        <w:t> la</w:t>
      </w:r>
      <w:r>
        <w:rPr>
          <w:color w:val="231F20"/>
          <w:w w:val="105"/>
        </w:rPr>
        <w:t> autoridad</w:t>
      </w:r>
      <w:r>
        <w:rPr>
          <w:color w:val="231F20"/>
          <w:w w:val="105"/>
        </w:rPr>
        <w:t> educativa</w:t>
      </w:r>
      <w:r>
        <w:rPr>
          <w:color w:val="231F20"/>
          <w:w w:val="105"/>
        </w:rPr>
        <w:t> de</w:t>
      </w:r>
      <w:r>
        <w:rPr>
          <w:color w:val="231F20"/>
          <w:w w:val="105"/>
        </w:rPr>
        <w:t> la</w:t>
      </w:r>
      <w:r>
        <w:rPr>
          <w:color w:val="231F20"/>
          <w:w w:val="105"/>
        </w:rPr>
        <w:t> entidad</w:t>
      </w:r>
      <w:r>
        <w:rPr>
          <w:color w:val="231F20"/>
          <w:w w:val="105"/>
        </w:rPr>
        <w:t> federativa</w:t>
      </w:r>
      <w:r>
        <w:rPr>
          <w:color w:val="231F20"/>
          <w:w w:val="105"/>
        </w:rPr>
        <w:t> tomará</w:t>
      </w:r>
      <w:r>
        <w:rPr>
          <w:color w:val="231F20"/>
          <w:w w:val="105"/>
        </w:rPr>
        <w:t> en</w:t>
      </w:r>
      <w:r>
        <w:rPr>
          <w:color w:val="231F20"/>
          <w:w w:val="105"/>
        </w:rPr>
        <w:t> cuenta</w:t>
      </w:r>
      <w:r>
        <w:rPr>
          <w:color w:val="231F20"/>
          <w:w w:val="105"/>
        </w:rPr>
        <w:t> </w:t>
      </w:r>
      <w:r>
        <w:rPr>
          <w:color w:val="231F20"/>
          <w:w w:val="105"/>
        </w:rPr>
        <w:t>la antigüedad</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servicio</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o</w:t>
      </w:r>
      <w:r>
        <w:rPr>
          <w:color w:val="231F20"/>
          <w:spacing w:val="-16"/>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en</w:t>
      </w:r>
      <w:r>
        <w:rPr>
          <w:color w:val="231F20"/>
          <w:spacing w:val="-16"/>
          <w:w w:val="105"/>
        </w:rPr>
        <w:t> </w:t>
      </w:r>
      <w:r>
        <w:rPr>
          <w:color w:val="231F20"/>
          <w:w w:val="105"/>
        </w:rPr>
        <w:t>caso</w:t>
      </w:r>
      <w:r>
        <w:rPr>
          <w:color w:val="231F20"/>
          <w:spacing w:val="-16"/>
          <w:w w:val="105"/>
        </w:rPr>
        <w:t> </w:t>
      </w:r>
      <w:r>
        <w:rPr>
          <w:color w:val="231F20"/>
          <w:w w:val="105"/>
        </w:rPr>
        <w:t>de</w:t>
      </w:r>
      <w:r>
        <w:rPr>
          <w:color w:val="231F20"/>
          <w:spacing w:val="-16"/>
          <w:w w:val="105"/>
        </w:rPr>
        <w:t> </w:t>
      </w:r>
      <w:r>
        <w:rPr>
          <w:color w:val="231F20"/>
          <w:w w:val="105"/>
        </w:rPr>
        <w:t>que</w:t>
      </w:r>
      <w:r>
        <w:rPr>
          <w:color w:val="231F20"/>
          <w:spacing w:val="-16"/>
          <w:w w:val="105"/>
        </w:rPr>
        <w:t> </w:t>
      </w:r>
      <w:r>
        <w:rPr>
          <w:color w:val="231F20"/>
          <w:w w:val="105"/>
        </w:rPr>
        <w:t>se</w:t>
      </w:r>
      <w:r>
        <w:rPr>
          <w:color w:val="231F20"/>
          <w:spacing w:val="-16"/>
          <w:w w:val="105"/>
        </w:rPr>
        <w:t> </w:t>
      </w:r>
      <w:r>
        <w:rPr>
          <w:color w:val="231F20"/>
          <w:w w:val="105"/>
        </w:rPr>
        <w:t>encuentren</w:t>
      </w:r>
      <w:r>
        <w:rPr>
          <w:color w:val="231F20"/>
          <w:spacing w:val="-16"/>
          <w:w w:val="105"/>
        </w:rPr>
        <w:t> </w:t>
      </w:r>
      <w:r>
        <w:rPr>
          <w:color w:val="231F20"/>
          <w:w w:val="105"/>
        </w:rPr>
        <w:t>desempeñando otra</w:t>
      </w:r>
      <w:r>
        <w:rPr>
          <w:color w:val="231F20"/>
          <w:spacing w:val="-5"/>
          <w:w w:val="105"/>
        </w:rPr>
        <w:t> </w:t>
      </w:r>
      <w:r>
        <w:rPr>
          <w:color w:val="231F20"/>
          <w:w w:val="105"/>
        </w:rPr>
        <w:t>función</w:t>
      </w:r>
      <w:r>
        <w:rPr>
          <w:color w:val="231F20"/>
          <w:spacing w:val="-5"/>
          <w:w w:val="105"/>
        </w:rPr>
        <w:t> </w:t>
      </w:r>
      <w:r>
        <w:rPr>
          <w:color w:val="231F20"/>
          <w:w w:val="105"/>
        </w:rPr>
        <w:t>designada</w:t>
      </w:r>
      <w:r>
        <w:rPr>
          <w:color w:val="231F20"/>
          <w:spacing w:val="-5"/>
          <w:w w:val="105"/>
        </w:rPr>
        <w:t> </w:t>
      </w:r>
      <w:r>
        <w:rPr>
          <w:color w:val="231F20"/>
          <w:w w:val="105"/>
        </w:rPr>
        <w:t>o</w:t>
      </w:r>
      <w:r>
        <w:rPr>
          <w:color w:val="231F20"/>
          <w:spacing w:val="-5"/>
          <w:w w:val="105"/>
        </w:rPr>
        <w:t> </w:t>
      </w:r>
      <w:r>
        <w:rPr>
          <w:color w:val="231F20"/>
          <w:w w:val="105"/>
        </w:rPr>
        <w:t>avalada</w:t>
      </w:r>
      <w:r>
        <w:rPr>
          <w:color w:val="231F20"/>
          <w:spacing w:val="-5"/>
          <w:w w:val="105"/>
        </w:rPr>
        <w:t> </w:t>
      </w:r>
      <w:r>
        <w:rPr>
          <w:color w:val="231F20"/>
          <w:w w:val="105"/>
        </w:rPr>
        <w:t>por</w:t>
      </w:r>
      <w:r>
        <w:rPr>
          <w:color w:val="231F20"/>
          <w:spacing w:val="-5"/>
          <w:w w:val="105"/>
        </w:rPr>
        <w:t> </w:t>
      </w:r>
      <w:r>
        <w:rPr>
          <w:color w:val="231F20"/>
          <w:w w:val="105"/>
        </w:rPr>
        <w:t>la</w:t>
      </w:r>
      <w:r>
        <w:rPr>
          <w:color w:val="231F20"/>
          <w:spacing w:val="-5"/>
          <w:w w:val="105"/>
        </w:rPr>
        <w:t> </w:t>
      </w:r>
      <w:r>
        <w:rPr>
          <w:color w:val="231F20"/>
          <w:w w:val="105"/>
        </w:rPr>
        <w:t>propia</w:t>
      </w:r>
      <w:r>
        <w:rPr>
          <w:color w:val="231F20"/>
          <w:spacing w:val="-5"/>
          <w:w w:val="105"/>
        </w:rPr>
        <w:t> </w:t>
      </w:r>
      <w:r>
        <w:rPr>
          <w:color w:val="231F20"/>
          <w:w w:val="105"/>
        </w:rPr>
        <w:t>autoridad</w:t>
      </w:r>
      <w:r>
        <w:rPr>
          <w:color w:val="231F20"/>
          <w:spacing w:val="-5"/>
          <w:w w:val="105"/>
        </w:rPr>
        <w:t> </w:t>
      </w:r>
      <w:r>
        <w:rPr>
          <w:color w:val="231F20"/>
          <w:w w:val="105"/>
        </w:rPr>
        <w:t>educativa</w:t>
      </w:r>
      <w:r>
        <w:rPr>
          <w:color w:val="231F20"/>
          <w:spacing w:val="-5"/>
          <w:w w:val="105"/>
        </w:rPr>
        <w:t> </w:t>
      </w:r>
      <w:r>
        <w:rPr>
          <w:color w:val="231F20"/>
          <w:w w:val="105"/>
        </w:rPr>
        <w:t>dentro</w:t>
      </w:r>
      <w:r>
        <w:rPr>
          <w:color w:val="231F20"/>
          <w:spacing w:val="-5"/>
          <w:w w:val="105"/>
        </w:rPr>
        <w:t> </w:t>
      </w:r>
      <w:r>
        <w:rPr>
          <w:color w:val="231F20"/>
          <w:w w:val="105"/>
        </w:rPr>
        <w:t>del</w:t>
      </w:r>
      <w:r>
        <w:rPr>
          <w:color w:val="231F20"/>
          <w:spacing w:val="-5"/>
          <w:w w:val="105"/>
        </w:rPr>
        <w:t> </w:t>
      </w:r>
      <w:r>
        <w:rPr>
          <w:color w:val="231F20"/>
          <w:w w:val="105"/>
        </w:rPr>
        <w:t>sistema</w:t>
      </w:r>
      <w:r>
        <w:rPr>
          <w:color w:val="231F20"/>
          <w:spacing w:val="-5"/>
          <w:w w:val="105"/>
        </w:rPr>
        <w:t> </w:t>
      </w:r>
      <w:r>
        <w:rPr>
          <w:color w:val="231F20"/>
          <w:w w:val="105"/>
        </w:rPr>
        <w:t>educativo.</w:t>
      </w:r>
    </w:p>
    <w:p>
      <w:pPr>
        <w:pStyle w:val="BodyText"/>
      </w:pPr>
    </w:p>
    <w:p>
      <w:pPr>
        <w:pStyle w:val="BodyText"/>
        <w:spacing w:before="97"/>
      </w:pPr>
    </w:p>
    <w:p>
      <w:pPr>
        <w:pStyle w:val="BodyText"/>
        <w:spacing w:before="1"/>
        <w:ind w:left="1133" w:right="425"/>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E</w:t>
      </w:r>
    </w:p>
    <w:p>
      <w:pPr>
        <w:pStyle w:val="BodyText"/>
        <w:spacing w:before="98"/>
        <w:ind w:left="1133" w:right="425"/>
        <w:jc w:val="center"/>
        <w:rPr>
          <w:rFonts w:ascii="Arial Black" w:hAnsi="Arial Black"/>
        </w:rPr>
      </w:pPr>
      <w:r>
        <w:rPr>
          <w:rFonts w:ascii="Arial Black" w:hAnsi="Arial Black"/>
          <w:color w:val="58595B"/>
          <w:w w:val="90"/>
        </w:rPr>
        <w:t>Autorización</w:t>
      </w:r>
      <w:r>
        <w:rPr>
          <w:rFonts w:ascii="Arial Black" w:hAnsi="Arial Black"/>
          <w:color w:val="58595B"/>
          <w:spacing w:val="-1"/>
          <w:w w:val="90"/>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w w:val="90"/>
        </w:rPr>
        <w:t>cambio</w:t>
      </w:r>
      <w:r>
        <w:rPr>
          <w:rFonts w:ascii="Arial Black" w:hAnsi="Arial Black"/>
          <w:color w:val="58595B"/>
          <w:spacing w:val="-1"/>
          <w:w w:val="90"/>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w w:val="90"/>
        </w:rPr>
        <w:t>centro</w:t>
      </w:r>
      <w:r>
        <w:rPr>
          <w:rFonts w:ascii="Arial Black" w:hAnsi="Arial Black"/>
          <w:color w:val="58595B"/>
          <w:spacing w:val="-7"/>
        </w:rPr>
        <w:t> </w:t>
      </w:r>
      <w:r>
        <w:rPr>
          <w:rFonts w:ascii="Arial Black" w:hAnsi="Arial Black"/>
          <w:color w:val="58595B"/>
          <w:w w:val="90"/>
        </w:rPr>
        <w:t>de</w:t>
      </w:r>
      <w:r>
        <w:rPr>
          <w:rFonts w:ascii="Arial Black" w:hAnsi="Arial Black"/>
          <w:color w:val="58595B"/>
          <w:spacing w:val="-7"/>
        </w:rPr>
        <w:t> </w:t>
      </w:r>
      <w:r>
        <w:rPr>
          <w:rFonts w:ascii="Arial Black" w:hAnsi="Arial Black"/>
          <w:color w:val="58595B"/>
          <w:spacing w:val="-2"/>
          <w:w w:val="90"/>
        </w:rPr>
        <w:t>trabajo</w:t>
      </w:r>
    </w:p>
    <w:p>
      <w:pPr>
        <w:pStyle w:val="BodyText"/>
        <w:spacing w:before="219"/>
        <w:rPr>
          <w:rFonts w:ascii="Arial Black"/>
        </w:rPr>
      </w:pPr>
    </w:p>
    <w:p>
      <w:pPr>
        <w:pStyle w:val="Heading6"/>
        <w:ind w:left="850"/>
        <w:jc w:val="both"/>
      </w:pPr>
      <w:r>
        <w:rPr>
          <w:color w:val="414042"/>
          <w:w w:val="85"/>
        </w:rPr>
        <w:t>Aspectos</w:t>
      </w:r>
      <w:r>
        <w:rPr>
          <w:color w:val="414042"/>
          <w:spacing w:val="4"/>
        </w:rPr>
        <w:t> </w:t>
      </w:r>
      <w:r>
        <w:rPr>
          <w:color w:val="414042"/>
          <w:w w:val="85"/>
        </w:rPr>
        <w:t>a</w:t>
      </w:r>
      <w:r>
        <w:rPr>
          <w:color w:val="414042"/>
          <w:spacing w:val="4"/>
        </w:rPr>
        <w:t> </w:t>
      </w:r>
      <w:r>
        <w:rPr>
          <w:color w:val="414042"/>
          <w:w w:val="85"/>
        </w:rPr>
        <w:t>considerar</w:t>
      </w:r>
      <w:r>
        <w:rPr>
          <w:color w:val="414042"/>
          <w:spacing w:val="4"/>
        </w:rPr>
        <w:t> </w:t>
      </w:r>
      <w:r>
        <w:rPr>
          <w:color w:val="414042"/>
          <w:w w:val="85"/>
        </w:rPr>
        <w:t>en</w:t>
      </w:r>
      <w:r>
        <w:rPr>
          <w:color w:val="414042"/>
          <w:spacing w:val="4"/>
        </w:rPr>
        <w:t> </w:t>
      </w:r>
      <w:r>
        <w:rPr>
          <w:color w:val="414042"/>
          <w:w w:val="85"/>
        </w:rPr>
        <w:t>la</w:t>
      </w:r>
      <w:r>
        <w:rPr>
          <w:color w:val="414042"/>
          <w:spacing w:val="4"/>
        </w:rPr>
        <w:t> </w:t>
      </w:r>
      <w:r>
        <w:rPr>
          <w:color w:val="414042"/>
          <w:w w:val="85"/>
        </w:rPr>
        <w:t>autorización</w:t>
      </w:r>
      <w:r>
        <w:rPr>
          <w:color w:val="414042"/>
          <w:spacing w:val="5"/>
        </w:rPr>
        <w:t> </w:t>
      </w:r>
      <w:r>
        <w:rPr>
          <w:color w:val="414042"/>
          <w:w w:val="85"/>
        </w:rPr>
        <w:t>de</w:t>
      </w:r>
      <w:r>
        <w:rPr>
          <w:color w:val="414042"/>
          <w:spacing w:val="4"/>
        </w:rPr>
        <w:t> </w:t>
      </w:r>
      <w:r>
        <w:rPr>
          <w:color w:val="414042"/>
          <w:w w:val="85"/>
        </w:rPr>
        <w:t>cambio</w:t>
      </w:r>
      <w:r>
        <w:rPr>
          <w:color w:val="414042"/>
          <w:spacing w:val="4"/>
        </w:rPr>
        <w:t> </w:t>
      </w:r>
      <w:r>
        <w:rPr>
          <w:color w:val="414042"/>
          <w:w w:val="85"/>
        </w:rPr>
        <w:t>de</w:t>
      </w:r>
      <w:r>
        <w:rPr>
          <w:color w:val="414042"/>
          <w:spacing w:val="4"/>
        </w:rPr>
        <w:t> </w:t>
      </w:r>
      <w:r>
        <w:rPr>
          <w:color w:val="414042"/>
          <w:w w:val="85"/>
        </w:rPr>
        <w:t>centro</w:t>
      </w:r>
      <w:r>
        <w:rPr>
          <w:color w:val="414042"/>
          <w:spacing w:val="4"/>
        </w:rPr>
        <w:t> </w:t>
      </w:r>
      <w:r>
        <w:rPr>
          <w:color w:val="414042"/>
          <w:w w:val="85"/>
        </w:rPr>
        <w:t>de</w:t>
      </w:r>
      <w:r>
        <w:rPr>
          <w:color w:val="414042"/>
          <w:spacing w:val="4"/>
        </w:rPr>
        <w:t> </w:t>
      </w:r>
      <w:r>
        <w:rPr>
          <w:color w:val="414042"/>
          <w:spacing w:val="-2"/>
          <w:w w:val="85"/>
        </w:rPr>
        <w:t>trabajo</w:t>
      </w:r>
    </w:p>
    <w:p>
      <w:pPr>
        <w:pStyle w:val="BodyText"/>
        <w:spacing w:before="242"/>
        <w:rPr>
          <w:rFonts w:ascii="Arial Black"/>
          <w:sz w:val="22"/>
        </w:rPr>
      </w:pPr>
    </w:p>
    <w:p>
      <w:pPr>
        <w:pStyle w:val="BodyText"/>
        <w:spacing w:line="254" w:lineRule="auto"/>
        <w:ind w:left="850" w:right="139"/>
        <w:jc w:val="both"/>
      </w:pPr>
      <w:r>
        <w:rPr>
          <w:rFonts w:ascii="Arial Black" w:hAnsi="Arial Black"/>
          <w:color w:val="231F20"/>
        </w:rPr>
        <w:t>Artículo</w:t>
      </w:r>
      <w:r>
        <w:rPr>
          <w:rFonts w:ascii="Arial Black" w:hAnsi="Arial Black"/>
          <w:color w:val="231F20"/>
          <w:spacing w:val="-11"/>
        </w:rPr>
        <w:t> </w:t>
      </w:r>
      <w:r>
        <w:rPr>
          <w:rFonts w:ascii="Arial Black" w:hAnsi="Arial Black"/>
          <w:color w:val="231F20"/>
        </w:rPr>
        <w:t>32.</w:t>
      </w:r>
      <w:r>
        <w:rPr>
          <w:rFonts w:ascii="Arial Black" w:hAnsi="Arial Black"/>
          <w:color w:val="231F20"/>
          <w:spacing w:val="-11"/>
        </w:rPr>
        <w:t> </w:t>
      </w:r>
      <w:r>
        <w:rPr>
          <w:color w:val="231F20"/>
        </w:rPr>
        <w:t>Para</w:t>
      </w:r>
      <w:r>
        <w:rPr>
          <w:color w:val="231F20"/>
          <w:spacing w:val="-7"/>
        </w:rPr>
        <w:t> </w:t>
      </w:r>
      <w:r>
        <w:rPr>
          <w:color w:val="231F20"/>
        </w:rPr>
        <w:t>los</w:t>
      </w:r>
      <w:r>
        <w:rPr>
          <w:color w:val="231F20"/>
          <w:spacing w:val="-7"/>
        </w:rPr>
        <w:t> </w:t>
      </w:r>
      <w:r>
        <w:rPr>
          <w:color w:val="231F20"/>
        </w:rPr>
        <w:t>cambios</w:t>
      </w:r>
      <w:r>
        <w:rPr>
          <w:color w:val="231F20"/>
          <w:spacing w:val="-7"/>
        </w:rPr>
        <w:t> </w:t>
      </w:r>
      <w:r>
        <w:rPr>
          <w:color w:val="231F20"/>
        </w:rPr>
        <w:t>de</w:t>
      </w:r>
      <w:r>
        <w:rPr>
          <w:color w:val="231F20"/>
          <w:spacing w:val="-7"/>
        </w:rPr>
        <w:t> </w:t>
      </w:r>
      <w:r>
        <w:rPr>
          <w:color w:val="231F20"/>
        </w:rPr>
        <w:t>centro</w:t>
      </w:r>
      <w:r>
        <w:rPr>
          <w:color w:val="231F20"/>
          <w:spacing w:val="-7"/>
        </w:rPr>
        <w:t> </w:t>
      </w:r>
      <w:r>
        <w:rPr>
          <w:color w:val="231F20"/>
        </w:rPr>
        <w:t>de</w:t>
      </w:r>
      <w:r>
        <w:rPr>
          <w:color w:val="231F20"/>
          <w:spacing w:val="-7"/>
        </w:rPr>
        <w:t> </w:t>
      </w:r>
      <w:r>
        <w:rPr>
          <w:color w:val="231F20"/>
        </w:rPr>
        <w:t>trabajo,</w:t>
      </w:r>
      <w:r>
        <w:rPr>
          <w:color w:val="231F20"/>
          <w:spacing w:val="-7"/>
        </w:rPr>
        <w:t> </w:t>
      </w:r>
      <w:r>
        <w:rPr>
          <w:color w:val="231F20"/>
        </w:rPr>
        <w:t>las</w:t>
      </w:r>
      <w:r>
        <w:rPr>
          <w:color w:val="231F20"/>
          <w:spacing w:val="-7"/>
        </w:rPr>
        <w:t> </w:t>
      </w:r>
      <w:r>
        <w:rPr>
          <w:color w:val="231F20"/>
        </w:rPr>
        <w:t>autoridades</w:t>
      </w:r>
      <w:r>
        <w:rPr>
          <w:color w:val="231F20"/>
          <w:spacing w:val="-7"/>
        </w:rPr>
        <w:t> </w:t>
      </w:r>
      <w:r>
        <w:rPr>
          <w:color w:val="231F20"/>
        </w:rPr>
        <w:t>educativas</w:t>
      </w:r>
      <w:r>
        <w:rPr>
          <w:color w:val="231F20"/>
          <w:spacing w:val="-7"/>
        </w:rPr>
        <w:t> </w:t>
      </w:r>
      <w:r>
        <w:rPr>
          <w:color w:val="231F20"/>
        </w:rPr>
        <w:t>deberán</w:t>
      </w:r>
      <w:r>
        <w:rPr>
          <w:color w:val="231F20"/>
          <w:spacing w:val="-7"/>
        </w:rPr>
        <w:t> </w:t>
      </w:r>
      <w:r>
        <w:rPr>
          <w:color w:val="231F20"/>
        </w:rPr>
        <w:t>tomar</w:t>
      </w:r>
      <w:r>
        <w:rPr>
          <w:color w:val="231F20"/>
          <w:spacing w:val="-7"/>
        </w:rPr>
        <w:t> </w:t>
      </w:r>
      <w:r>
        <w:rPr>
          <w:color w:val="231F20"/>
        </w:rPr>
        <w:t>en</w:t>
      </w:r>
      <w:r>
        <w:rPr>
          <w:color w:val="231F20"/>
          <w:spacing w:val="-7"/>
        </w:rPr>
        <w:t> </w:t>
      </w:r>
      <w:r>
        <w:rPr>
          <w:color w:val="231F20"/>
        </w:rPr>
        <w:t>cuenta </w:t>
      </w:r>
      <w:r>
        <w:rPr>
          <w:color w:val="231F20"/>
          <w:w w:val="105"/>
        </w:rPr>
        <w:t>los siguientes aspectos:</w:t>
      </w:r>
    </w:p>
    <w:p>
      <w:pPr>
        <w:pStyle w:val="ListParagraph"/>
        <w:numPr>
          <w:ilvl w:val="0"/>
          <w:numId w:val="10"/>
        </w:numPr>
        <w:tabs>
          <w:tab w:pos="1770" w:val="left" w:leader="none"/>
        </w:tabs>
        <w:spacing w:line="278" w:lineRule="auto" w:before="185" w:after="0"/>
        <w:ind w:left="1770" w:right="139" w:hanging="560"/>
        <w:jc w:val="both"/>
        <w:rPr>
          <w:sz w:val="20"/>
        </w:rPr>
      </w:pPr>
      <w:r>
        <w:rPr>
          <w:color w:val="231F20"/>
          <w:sz w:val="20"/>
        </w:rPr>
        <w:t>La asignación de cambio de centro de trabajo se realizará con estricto apego al listado nominal </w:t>
      </w:r>
      <w:r>
        <w:rPr>
          <w:color w:val="231F20"/>
          <w:w w:val="105"/>
          <w:sz w:val="20"/>
        </w:rPr>
        <w:t>ordenado de resultados;</w:t>
      </w:r>
    </w:p>
    <w:p>
      <w:pPr>
        <w:pStyle w:val="ListParagraph"/>
        <w:numPr>
          <w:ilvl w:val="0"/>
          <w:numId w:val="10"/>
        </w:numPr>
        <w:tabs>
          <w:tab w:pos="1770" w:val="left" w:leader="none"/>
        </w:tabs>
        <w:spacing w:line="240" w:lineRule="auto" w:before="160" w:after="0"/>
        <w:ind w:left="1770" w:right="0" w:hanging="560"/>
        <w:jc w:val="left"/>
        <w:rPr>
          <w:sz w:val="20"/>
        </w:rPr>
      </w:pPr>
      <w:r>
        <w:rPr>
          <w:color w:val="231F20"/>
          <w:sz w:val="20"/>
        </w:rPr>
        <w:t>De</w:t>
      </w:r>
      <w:r>
        <w:rPr>
          <w:color w:val="231F20"/>
          <w:spacing w:val="5"/>
          <w:sz w:val="20"/>
        </w:rPr>
        <w:t> </w:t>
      </w:r>
      <w:r>
        <w:rPr>
          <w:color w:val="231F20"/>
          <w:sz w:val="20"/>
        </w:rPr>
        <w:t>no</w:t>
      </w:r>
      <w:r>
        <w:rPr>
          <w:color w:val="231F20"/>
          <w:spacing w:val="6"/>
          <w:sz w:val="20"/>
        </w:rPr>
        <w:t> </w:t>
      </w:r>
      <w:r>
        <w:rPr>
          <w:color w:val="231F20"/>
          <w:sz w:val="20"/>
        </w:rPr>
        <w:t>presentarse</w:t>
      </w:r>
      <w:r>
        <w:rPr>
          <w:color w:val="231F20"/>
          <w:spacing w:val="5"/>
          <w:sz w:val="20"/>
        </w:rPr>
        <w:t> </w:t>
      </w:r>
      <w:r>
        <w:rPr>
          <w:color w:val="231F20"/>
          <w:sz w:val="20"/>
        </w:rPr>
        <w:t>la</w:t>
      </w:r>
      <w:r>
        <w:rPr>
          <w:color w:val="231F20"/>
          <w:spacing w:val="6"/>
          <w:sz w:val="20"/>
        </w:rPr>
        <w:t> </w:t>
      </w:r>
      <w:r>
        <w:rPr>
          <w:color w:val="231F20"/>
          <w:sz w:val="20"/>
        </w:rPr>
        <w:t>maestra</w:t>
      </w:r>
      <w:r>
        <w:rPr>
          <w:color w:val="231F20"/>
          <w:spacing w:val="6"/>
          <w:sz w:val="20"/>
        </w:rPr>
        <w:t> </w:t>
      </w:r>
      <w:r>
        <w:rPr>
          <w:color w:val="231F20"/>
          <w:sz w:val="20"/>
        </w:rPr>
        <w:t>o</w:t>
      </w:r>
      <w:r>
        <w:rPr>
          <w:color w:val="231F20"/>
          <w:spacing w:val="5"/>
          <w:sz w:val="20"/>
        </w:rPr>
        <w:t> </w:t>
      </w:r>
      <w:r>
        <w:rPr>
          <w:color w:val="231F20"/>
          <w:sz w:val="20"/>
        </w:rPr>
        <w:t>el</w:t>
      </w:r>
      <w:r>
        <w:rPr>
          <w:color w:val="231F20"/>
          <w:spacing w:val="6"/>
          <w:sz w:val="20"/>
        </w:rPr>
        <w:t> </w:t>
      </w:r>
      <w:r>
        <w:rPr>
          <w:color w:val="231F20"/>
          <w:sz w:val="20"/>
        </w:rPr>
        <w:t>maestro</w:t>
      </w:r>
      <w:r>
        <w:rPr>
          <w:color w:val="231F20"/>
          <w:spacing w:val="6"/>
          <w:sz w:val="20"/>
        </w:rPr>
        <w:t> </w:t>
      </w:r>
      <w:r>
        <w:rPr>
          <w:color w:val="231F20"/>
          <w:sz w:val="20"/>
        </w:rPr>
        <w:t>al</w:t>
      </w:r>
      <w:r>
        <w:rPr>
          <w:color w:val="231F20"/>
          <w:spacing w:val="5"/>
          <w:sz w:val="20"/>
        </w:rPr>
        <w:t> </w:t>
      </w:r>
      <w:r>
        <w:rPr>
          <w:color w:val="231F20"/>
          <w:sz w:val="20"/>
        </w:rPr>
        <w:t>evento</w:t>
      </w:r>
      <w:r>
        <w:rPr>
          <w:color w:val="231F20"/>
          <w:spacing w:val="6"/>
          <w:sz w:val="20"/>
        </w:rPr>
        <w:t> </w:t>
      </w:r>
      <w:r>
        <w:rPr>
          <w:color w:val="231F20"/>
          <w:sz w:val="20"/>
        </w:rPr>
        <w:t>público,</w:t>
      </w:r>
      <w:r>
        <w:rPr>
          <w:color w:val="231F20"/>
          <w:spacing w:val="5"/>
          <w:sz w:val="20"/>
        </w:rPr>
        <w:t> </w:t>
      </w:r>
      <w:r>
        <w:rPr>
          <w:color w:val="231F20"/>
          <w:sz w:val="20"/>
        </w:rPr>
        <w:t>se</w:t>
      </w:r>
      <w:r>
        <w:rPr>
          <w:color w:val="231F20"/>
          <w:spacing w:val="6"/>
          <w:sz w:val="20"/>
        </w:rPr>
        <w:t> </w:t>
      </w:r>
      <w:r>
        <w:rPr>
          <w:color w:val="231F20"/>
          <w:sz w:val="20"/>
        </w:rPr>
        <w:t>atenderá</w:t>
      </w:r>
      <w:r>
        <w:rPr>
          <w:color w:val="231F20"/>
          <w:spacing w:val="6"/>
          <w:sz w:val="20"/>
        </w:rPr>
        <w:t> </w:t>
      </w:r>
      <w:r>
        <w:rPr>
          <w:color w:val="231F20"/>
          <w:sz w:val="20"/>
        </w:rPr>
        <w:t>lo</w:t>
      </w:r>
      <w:r>
        <w:rPr>
          <w:color w:val="231F20"/>
          <w:spacing w:val="5"/>
          <w:sz w:val="20"/>
        </w:rPr>
        <w:t> </w:t>
      </w:r>
      <w:r>
        <w:rPr>
          <w:color w:val="231F20"/>
          <w:spacing w:val="-2"/>
          <w:sz w:val="20"/>
        </w:rPr>
        <w:t>siguiente:</w:t>
      </w:r>
    </w:p>
    <w:p>
      <w:pPr>
        <w:pStyle w:val="ListParagraph"/>
        <w:numPr>
          <w:ilvl w:val="1"/>
          <w:numId w:val="10"/>
        </w:numPr>
        <w:tabs>
          <w:tab w:pos="2130" w:val="left" w:leader="none"/>
        </w:tabs>
        <w:spacing w:line="278" w:lineRule="auto" w:before="199" w:after="0"/>
        <w:ind w:left="2130" w:right="139" w:hanging="360"/>
        <w:jc w:val="both"/>
        <w:rPr>
          <w:sz w:val="20"/>
        </w:rPr>
      </w:pPr>
      <w:r>
        <w:rPr>
          <w:color w:val="231F20"/>
          <w:w w:val="105"/>
          <w:sz w:val="20"/>
        </w:rPr>
        <w:t>De justificar su inasistencia en un plazo no mayor a tres días hábiles posteriores a la realización</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evento</w:t>
      </w:r>
      <w:r>
        <w:rPr>
          <w:color w:val="231F20"/>
          <w:spacing w:val="-10"/>
          <w:w w:val="105"/>
          <w:sz w:val="20"/>
        </w:rPr>
        <w:t> </w:t>
      </w:r>
      <w:r>
        <w:rPr>
          <w:color w:val="231F20"/>
          <w:w w:val="105"/>
          <w:sz w:val="20"/>
        </w:rPr>
        <w:t>público</w:t>
      </w:r>
      <w:r>
        <w:rPr>
          <w:color w:val="231F20"/>
          <w:spacing w:val="-10"/>
          <w:w w:val="105"/>
          <w:sz w:val="20"/>
        </w:rPr>
        <w:t> </w:t>
      </w:r>
      <w:r>
        <w:rPr>
          <w:color w:val="231F20"/>
          <w:w w:val="105"/>
          <w:sz w:val="20"/>
        </w:rPr>
        <w:t>y</w:t>
      </w:r>
      <w:r>
        <w:rPr>
          <w:color w:val="231F20"/>
          <w:spacing w:val="-10"/>
          <w:w w:val="105"/>
          <w:sz w:val="20"/>
        </w:rPr>
        <w:t> </w:t>
      </w:r>
      <w:r>
        <w:rPr>
          <w:color w:val="231F20"/>
          <w:w w:val="105"/>
          <w:sz w:val="20"/>
        </w:rPr>
        <w:t>ésta</w:t>
      </w:r>
      <w:r>
        <w:rPr>
          <w:color w:val="231F20"/>
          <w:spacing w:val="-10"/>
          <w:w w:val="105"/>
          <w:sz w:val="20"/>
        </w:rPr>
        <w:t> </w:t>
      </w:r>
      <w:r>
        <w:rPr>
          <w:color w:val="231F20"/>
          <w:w w:val="105"/>
          <w:sz w:val="20"/>
        </w:rPr>
        <w:t>se</w:t>
      </w:r>
      <w:r>
        <w:rPr>
          <w:color w:val="231F20"/>
          <w:spacing w:val="-10"/>
          <w:w w:val="105"/>
          <w:sz w:val="20"/>
        </w:rPr>
        <w:t> </w:t>
      </w:r>
      <w:r>
        <w:rPr>
          <w:color w:val="231F20"/>
          <w:w w:val="105"/>
          <w:sz w:val="20"/>
        </w:rPr>
        <w:t>considere</w:t>
      </w:r>
      <w:r>
        <w:rPr>
          <w:color w:val="231F20"/>
          <w:spacing w:val="-10"/>
          <w:w w:val="105"/>
          <w:sz w:val="20"/>
        </w:rPr>
        <w:t> </w:t>
      </w:r>
      <w:r>
        <w:rPr>
          <w:color w:val="231F20"/>
          <w:w w:val="105"/>
          <w:sz w:val="20"/>
        </w:rPr>
        <w:t>procedente</w:t>
      </w:r>
      <w:r>
        <w:rPr>
          <w:color w:val="231F20"/>
          <w:spacing w:val="-10"/>
          <w:w w:val="105"/>
          <w:sz w:val="20"/>
        </w:rPr>
        <w:t> </w:t>
      </w:r>
      <w:r>
        <w:rPr>
          <w:color w:val="231F20"/>
          <w:w w:val="105"/>
          <w:sz w:val="20"/>
        </w:rPr>
        <w:t>por</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autoridad</w:t>
      </w:r>
      <w:r>
        <w:rPr>
          <w:color w:val="231F20"/>
          <w:spacing w:val="-10"/>
          <w:w w:val="105"/>
          <w:sz w:val="20"/>
        </w:rPr>
        <w:t> </w:t>
      </w:r>
      <w:r>
        <w:rPr>
          <w:color w:val="231F20"/>
          <w:w w:val="105"/>
          <w:sz w:val="20"/>
        </w:rPr>
        <w:t>educativa de</w:t>
      </w:r>
      <w:r>
        <w:rPr>
          <w:color w:val="231F20"/>
          <w:spacing w:val="-1"/>
          <w:w w:val="105"/>
          <w:sz w:val="20"/>
        </w:rPr>
        <w:t> </w:t>
      </w:r>
      <w:r>
        <w:rPr>
          <w:color w:val="231F20"/>
          <w:w w:val="105"/>
          <w:sz w:val="20"/>
        </w:rPr>
        <w:t>la</w:t>
      </w:r>
      <w:r>
        <w:rPr>
          <w:color w:val="231F20"/>
          <w:spacing w:val="-1"/>
          <w:w w:val="105"/>
          <w:sz w:val="20"/>
        </w:rPr>
        <w:t> </w:t>
      </w:r>
      <w:r>
        <w:rPr>
          <w:color w:val="231F20"/>
          <w:w w:val="105"/>
          <w:sz w:val="20"/>
        </w:rPr>
        <w:t>entidad</w:t>
      </w:r>
      <w:r>
        <w:rPr>
          <w:color w:val="231F20"/>
          <w:spacing w:val="-1"/>
          <w:w w:val="105"/>
          <w:sz w:val="20"/>
        </w:rPr>
        <w:t> </w:t>
      </w:r>
      <w:r>
        <w:rPr>
          <w:color w:val="231F20"/>
          <w:w w:val="105"/>
          <w:sz w:val="20"/>
        </w:rPr>
        <w:t>federativa,</w:t>
      </w:r>
      <w:r>
        <w:rPr>
          <w:color w:val="231F20"/>
          <w:spacing w:val="-1"/>
          <w:w w:val="105"/>
          <w:sz w:val="20"/>
        </w:rPr>
        <w:t> </w:t>
      </w:r>
      <w:r>
        <w:rPr>
          <w:color w:val="231F20"/>
          <w:w w:val="105"/>
          <w:sz w:val="20"/>
        </w:rPr>
        <w:t>de</w:t>
      </w:r>
      <w:r>
        <w:rPr>
          <w:color w:val="231F20"/>
          <w:spacing w:val="-1"/>
          <w:w w:val="105"/>
          <w:sz w:val="20"/>
        </w:rPr>
        <w:t> </w:t>
      </w:r>
      <w:r>
        <w:rPr>
          <w:color w:val="231F20"/>
          <w:w w:val="105"/>
          <w:sz w:val="20"/>
        </w:rPr>
        <w:t>existir</w:t>
      </w:r>
      <w:r>
        <w:rPr>
          <w:color w:val="231F20"/>
          <w:spacing w:val="-1"/>
          <w:w w:val="105"/>
          <w:sz w:val="20"/>
        </w:rPr>
        <w:t> </w:t>
      </w:r>
      <w:r>
        <w:rPr>
          <w:color w:val="231F20"/>
          <w:w w:val="105"/>
          <w:sz w:val="20"/>
        </w:rPr>
        <w:t>espacios</w:t>
      </w:r>
      <w:r>
        <w:rPr>
          <w:color w:val="231F20"/>
          <w:spacing w:val="-1"/>
          <w:w w:val="105"/>
          <w:sz w:val="20"/>
        </w:rPr>
        <w:t> </w:t>
      </w:r>
      <w:r>
        <w:rPr>
          <w:color w:val="231F20"/>
          <w:w w:val="105"/>
          <w:sz w:val="20"/>
        </w:rPr>
        <w:t>disponibles,</w:t>
      </w:r>
      <w:r>
        <w:rPr>
          <w:color w:val="231F20"/>
          <w:spacing w:val="-1"/>
          <w:w w:val="105"/>
          <w:sz w:val="20"/>
        </w:rPr>
        <w:t> </w:t>
      </w:r>
      <w:r>
        <w:rPr>
          <w:color w:val="231F20"/>
          <w:w w:val="105"/>
          <w:sz w:val="20"/>
        </w:rPr>
        <w:t>podrá</w:t>
      </w:r>
      <w:r>
        <w:rPr>
          <w:color w:val="231F20"/>
          <w:spacing w:val="-1"/>
          <w:w w:val="105"/>
          <w:sz w:val="20"/>
        </w:rPr>
        <w:t> </w:t>
      </w:r>
      <w:r>
        <w:rPr>
          <w:color w:val="231F20"/>
          <w:w w:val="105"/>
          <w:sz w:val="20"/>
        </w:rPr>
        <w:t>ser</w:t>
      </w:r>
      <w:r>
        <w:rPr>
          <w:color w:val="231F20"/>
          <w:spacing w:val="-1"/>
          <w:w w:val="105"/>
          <w:sz w:val="20"/>
        </w:rPr>
        <w:t> </w:t>
      </w:r>
      <w:r>
        <w:rPr>
          <w:color w:val="231F20"/>
          <w:w w:val="105"/>
          <w:sz w:val="20"/>
        </w:rPr>
        <w:t>convocado</w:t>
      </w:r>
      <w:r>
        <w:rPr>
          <w:color w:val="231F20"/>
          <w:spacing w:val="-1"/>
          <w:w w:val="105"/>
          <w:sz w:val="20"/>
        </w:rPr>
        <w:t> </w:t>
      </w:r>
      <w:r>
        <w:rPr>
          <w:color w:val="231F20"/>
          <w:w w:val="105"/>
          <w:sz w:val="20"/>
        </w:rPr>
        <w:t>para</w:t>
      </w:r>
      <w:r>
        <w:rPr>
          <w:color w:val="231F20"/>
          <w:spacing w:val="-1"/>
          <w:w w:val="105"/>
          <w:sz w:val="20"/>
        </w:rPr>
        <w:t> </w:t>
      </w:r>
      <w:r>
        <w:rPr>
          <w:color w:val="231F20"/>
          <w:w w:val="105"/>
          <w:sz w:val="20"/>
        </w:rPr>
        <w:t>una posible autorización de cambio de centro de trabajo;</w:t>
      </w:r>
    </w:p>
    <w:p>
      <w:pPr>
        <w:pStyle w:val="ListParagraph"/>
        <w:numPr>
          <w:ilvl w:val="1"/>
          <w:numId w:val="10"/>
        </w:numPr>
        <w:tabs>
          <w:tab w:pos="2130" w:val="left" w:leader="none"/>
        </w:tabs>
        <w:spacing w:line="278" w:lineRule="auto" w:before="160" w:after="0"/>
        <w:ind w:left="2130" w:right="139" w:hanging="360"/>
        <w:jc w:val="both"/>
        <w:rPr>
          <w:sz w:val="20"/>
        </w:rPr>
      </w:pPr>
      <w:r>
        <w:rPr>
          <w:color w:val="231F20"/>
          <w:w w:val="105"/>
          <w:sz w:val="20"/>
        </w:rPr>
        <w:t>De</w:t>
      </w:r>
      <w:r>
        <w:rPr>
          <w:color w:val="231F20"/>
          <w:spacing w:val="-5"/>
          <w:w w:val="105"/>
          <w:sz w:val="20"/>
        </w:rPr>
        <w:t> </w:t>
      </w:r>
      <w:r>
        <w:rPr>
          <w:color w:val="231F20"/>
          <w:w w:val="105"/>
          <w:sz w:val="20"/>
        </w:rPr>
        <w:t>no</w:t>
      </w:r>
      <w:r>
        <w:rPr>
          <w:color w:val="231F20"/>
          <w:spacing w:val="-5"/>
          <w:w w:val="105"/>
          <w:sz w:val="20"/>
        </w:rPr>
        <w:t> </w:t>
      </w:r>
      <w:r>
        <w:rPr>
          <w:color w:val="231F20"/>
          <w:w w:val="105"/>
          <w:sz w:val="20"/>
        </w:rPr>
        <w:t>justificar</w:t>
      </w:r>
      <w:r>
        <w:rPr>
          <w:color w:val="231F20"/>
          <w:spacing w:val="-5"/>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5"/>
          <w:w w:val="105"/>
          <w:sz w:val="20"/>
        </w:rPr>
        <w:t> </w:t>
      </w:r>
      <w:r>
        <w:rPr>
          <w:color w:val="231F20"/>
          <w:w w:val="105"/>
          <w:sz w:val="20"/>
        </w:rPr>
        <w:t>en</w:t>
      </w:r>
      <w:r>
        <w:rPr>
          <w:color w:val="231F20"/>
          <w:spacing w:val="-5"/>
          <w:w w:val="105"/>
          <w:sz w:val="20"/>
        </w:rPr>
        <w:t> </w:t>
      </w:r>
      <w:r>
        <w:rPr>
          <w:color w:val="231F20"/>
          <w:w w:val="105"/>
          <w:sz w:val="20"/>
        </w:rPr>
        <w:t>un</w:t>
      </w:r>
      <w:r>
        <w:rPr>
          <w:color w:val="231F20"/>
          <w:spacing w:val="-5"/>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5"/>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5"/>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5"/>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5"/>
          <w:w w:val="105"/>
          <w:sz w:val="20"/>
        </w:rPr>
        <w:t> </w:t>
      </w:r>
      <w:r>
        <w:rPr>
          <w:color w:val="231F20"/>
          <w:w w:val="105"/>
          <w:sz w:val="20"/>
        </w:rPr>
        <w:t>a</w:t>
      </w:r>
      <w:r>
        <w:rPr>
          <w:color w:val="231F20"/>
          <w:spacing w:val="-5"/>
          <w:w w:val="105"/>
          <w:sz w:val="20"/>
        </w:rPr>
        <w:t> </w:t>
      </w:r>
      <w:r>
        <w:rPr>
          <w:color w:val="231F20"/>
          <w:w w:val="105"/>
          <w:sz w:val="20"/>
        </w:rPr>
        <w:t>la realización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evento</w:t>
      </w:r>
      <w:r>
        <w:rPr>
          <w:color w:val="231F20"/>
          <w:spacing w:val="-4"/>
          <w:w w:val="105"/>
          <w:sz w:val="20"/>
        </w:rPr>
        <w:t> </w:t>
      </w:r>
      <w:r>
        <w:rPr>
          <w:color w:val="231F20"/>
          <w:w w:val="105"/>
          <w:sz w:val="20"/>
        </w:rPr>
        <w:t>público,</w:t>
      </w:r>
      <w:r>
        <w:rPr>
          <w:color w:val="231F20"/>
          <w:spacing w:val="-4"/>
          <w:w w:val="105"/>
          <w:sz w:val="20"/>
        </w:rPr>
        <w:t> </w:t>
      </w:r>
      <w:r>
        <w:rPr>
          <w:color w:val="231F20"/>
          <w:w w:val="105"/>
          <w:sz w:val="20"/>
        </w:rPr>
        <w:t>queda</w:t>
      </w:r>
      <w:r>
        <w:rPr>
          <w:color w:val="231F20"/>
          <w:spacing w:val="-4"/>
          <w:w w:val="105"/>
          <w:sz w:val="20"/>
        </w:rPr>
        <w:t> </w:t>
      </w:r>
      <w:r>
        <w:rPr>
          <w:color w:val="231F20"/>
          <w:w w:val="105"/>
          <w:sz w:val="20"/>
        </w:rPr>
        <w:t>sin</w:t>
      </w:r>
      <w:r>
        <w:rPr>
          <w:color w:val="231F20"/>
          <w:spacing w:val="-4"/>
          <w:w w:val="105"/>
          <w:sz w:val="20"/>
        </w:rPr>
        <w:t> </w:t>
      </w:r>
      <w:r>
        <w:rPr>
          <w:color w:val="231F20"/>
          <w:w w:val="105"/>
          <w:sz w:val="20"/>
        </w:rPr>
        <w:t>efectos</w:t>
      </w:r>
      <w:r>
        <w:rPr>
          <w:color w:val="231F20"/>
          <w:spacing w:val="-4"/>
          <w:w w:val="105"/>
          <w:sz w:val="20"/>
        </w:rPr>
        <w:t> </w:t>
      </w:r>
      <w:r>
        <w:rPr>
          <w:color w:val="231F20"/>
          <w:w w:val="105"/>
          <w:sz w:val="20"/>
        </w:rPr>
        <w:t>su</w:t>
      </w:r>
      <w:r>
        <w:rPr>
          <w:color w:val="231F20"/>
          <w:spacing w:val="-4"/>
          <w:w w:val="105"/>
          <w:sz w:val="20"/>
        </w:rPr>
        <w:t> </w:t>
      </w:r>
      <w:r>
        <w:rPr>
          <w:color w:val="231F20"/>
          <w:w w:val="105"/>
          <w:sz w:val="20"/>
        </w:rPr>
        <w:t>participación</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proceso;</w:t>
      </w:r>
    </w:p>
    <w:p>
      <w:pPr>
        <w:pStyle w:val="ListParagraph"/>
        <w:numPr>
          <w:ilvl w:val="0"/>
          <w:numId w:val="10"/>
        </w:numPr>
        <w:tabs>
          <w:tab w:pos="1770" w:val="left" w:leader="none"/>
        </w:tabs>
        <w:spacing w:line="278" w:lineRule="auto" w:before="160" w:after="0"/>
        <w:ind w:left="1770" w:right="139" w:hanging="560"/>
        <w:jc w:val="both"/>
        <w:rPr>
          <w:sz w:val="20"/>
        </w:rPr>
      </w:pPr>
      <w:r>
        <w:rPr>
          <w:color w:val="231F20"/>
          <w:w w:val="105"/>
          <w:sz w:val="20"/>
        </w:rPr>
        <w:t>Para</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maestras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maestros</w:t>
      </w:r>
      <w:r>
        <w:rPr>
          <w:color w:val="231F20"/>
          <w:spacing w:val="-13"/>
          <w:w w:val="105"/>
          <w:sz w:val="20"/>
        </w:rPr>
        <w:t> </w:t>
      </w:r>
      <w:r>
        <w:rPr>
          <w:color w:val="231F20"/>
          <w:w w:val="105"/>
          <w:sz w:val="20"/>
        </w:rPr>
        <w:t>que</w:t>
      </w:r>
      <w:r>
        <w:rPr>
          <w:color w:val="231F20"/>
          <w:spacing w:val="-13"/>
          <w:w w:val="105"/>
          <w:sz w:val="20"/>
        </w:rPr>
        <w:t> </w:t>
      </w:r>
      <w:r>
        <w:rPr>
          <w:color w:val="231F20"/>
          <w:w w:val="105"/>
          <w:sz w:val="20"/>
        </w:rPr>
        <w:t>cuenten</w:t>
      </w:r>
      <w:r>
        <w:rPr>
          <w:color w:val="231F20"/>
          <w:spacing w:val="-13"/>
          <w:w w:val="105"/>
          <w:sz w:val="20"/>
        </w:rPr>
        <w:t> </w:t>
      </w:r>
      <w:r>
        <w:rPr>
          <w:color w:val="231F20"/>
          <w:w w:val="105"/>
          <w:sz w:val="20"/>
        </w:rPr>
        <w:t>con</w:t>
      </w:r>
      <w:r>
        <w:rPr>
          <w:color w:val="231F20"/>
          <w:spacing w:val="-13"/>
          <w:w w:val="105"/>
          <w:sz w:val="20"/>
        </w:rPr>
        <w:t> </w:t>
      </w:r>
      <w:r>
        <w:rPr>
          <w:color w:val="231F20"/>
          <w:w w:val="105"/>
          <w:sz w:val="20"/>
        </w:rPr>
        <w:t>plaza</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hora-semana-mes,</w:t>
      </w:r>
      <w:r>
        <w:rPr>
          <w:color w:val="231F20"/>
          <w:spacing w:val="-13"/>
          <w:w w:val="105"/>
          <w:sz w:val="20"/>
        </w:rPr>
        <w:t> </w:t>
      </w:r>
      <w:r>
        <w:rPr>
          <w:color w:val="231F20"/>
          <w:w w:val="105"/>
          <w:sz w:val="20"/>
        </w:rPr>
        <w:t>se</w:t>
      </w:r>
      <w:r>
        <w:rPr>
          <w:color w:val="231F20"/>
          <w:spacing w:val="-13"/>
          <w:w w:val="105"/>
          <w:sz w:val="20"/>
        </w:rPr>
        <w:t> </w:t>
      </w:r>
      <w:r>
        <w:rPr>
          <w:color w:val="231F20"/>
          <w:w w:val="105"/>
          <w:sz w:val="20"/>
        </w:rPr>
        <w:t>aprobarán con</w:t>
      </w:r>
      <w:r>
        <w:rPr>
          <w:color w:val="231F20"/>
          <w:spacing w:val="-3"/>
          <w:w w:val="105"/>
          <w:sz w:val="20"/>
        </w:rPr>
        <w:t> </w:t>
      </w:r>
      <w:r>
        <w:rPr>
          <w:color w:val="231F20"/>
          <w:w w:val="105"/>
          <w:sz w:val="20"/>
        </w:rPr>
        <w:t>base</w:t>
      </w:r>
      <w:r>
        <w:rPr>
          <w:color w:val="231F20"/>
          <w:spacing w:val="-3"/>
          <w:w w:val="105"/>
          <w:sz w:val="20"/>
        </w:rPr>
        <w:t> </w:t>
      </w:r>
      <w:r>
        <w:rPr>
          <w:color w:val="231F20"/>
          <w:w w:val="105"/>
          <w:sz w:val="20"/>
        </w:rPr>
        <w:t>en</w:t>
      </w:r>
      <w:r>
        <w:rPr>
          <w:color w:val="231F20"/>
          <w:spacing w:val="-3"/>
          <w:w w:val="105"/>
          <w:sz w:val="20"/>
        </w:rPr>
        <w:t> </w:t>
      </w:r>
      <w:r>
        <w:rPr>
          <w:color w:val="231F20"/>
          <w:w w:val="105"/>
          <w:sz w:val="20"/>
        </w:rPr>
        <w:t>la</w:t>
      </w:r>
      <w:r>
        <w:rPr>
          <w:color w:val="231F20"/>
          <w:spacing w:val="-3"/>
          <w:w w:val="105"/>
          <w:sz w:val="20"/>
        </w:rPr>
        <w:t> </w:t>
      </w:r>
      <w:r>
        <w:rPr>
          <w:color w:val="231F20"/>
          <w:w w:val="105"/>
          <w:sz w:val="20"/>
        </w:rPr>
        <w:t>asignatura,</w:t>
      </w:r>
      <w:r>
        <w:rPr>
          <w:color w:val="231F20"/>
          <w:spacing w:val="-3"/>
          <w:w w:val="105"/>
          <w:sz w:val="20"/>
        </w:rPr>
        <w:t> </w:t>
      </w:r>
      <w:r>
        <w:rPr>
          <w:color w:val="231F20"/>
          <w:w w:val="105"/>
          <w:sz w:val="20"/>
        </w:rPr>
        <w:t>tecnología</w:t>
      </w:r>
      <w:r>
        <w:rPr>
          <w:color w:val="231F20"/>
          <w:spacing w:val="-3"/>
          <w:w w:val="105"/>
          <w:sz w:val="20"/>
        </w:rPr>
        <w:t> </w:t>
      </w:r>
      <w:r>
        <w:rPr>
          <w:color w:val="231F20"/>
          <w:w w:val="105"/>
          <w:sz w:val="20"/>
        </w:rPr>
        <w:t>o</w:t>
      </w:r>
      <w:r>
        <w:rPr>
          <w:color w:val="231F20"/>
          <w:spacing w:val="-3"/>
          <w:w w:val="105"/>
          <w:sz w:val="20"/>
        </w:rPr>
        <w:t> </w:t>
      </w:r>
      <w:r>
        <w:rPr>
          <w:color w:val="231F20"/>
          <w:w w:val="105"/>
          <w:sz w:val="20"/>
        </w:rPr>
        <w:t>taller</w:t>
      </w:r>
      <w:r>
        <w:rPr>
          <w:color w:val="231F20"/>
          <w:spacing w:val="-3"/>
          <w:w w:val="105"/>
          <w:sz w:val="20"/>
        </w:rPr>
        <w:t> </w:t>
      </w:r>
      <w:r>
        <w:rPr>
          <w:color w:val="231F20"/>
          <w:w w:val="105"/>
          <w:sz w:val="20"/>
        </w:rPr>
        <w:t>del</w:t>
      </w:r>
      <w:r>
        <w:rPr>
          <w:color w:val="231F20"/>
          <w:spacing w:val="-3"/>
          <w:w w:val="105"/>
          <w:sz w:val="20"/>
        </w:rPr>
        <w:t> </w:t>
      </w:r>
      <w:r>
        <w:rPr>
          <w:color w:val="231F20"/>
          <w:w w:val="105"/>
          <w:sz w:val="20"/>
        </w:rPr>
        <w:t>que</w:t>
      </w:r>
      <w:r>
        <w:rPr>
          <w:color w:val="231F20"/>
          <w:spacing w:val="-3"/>
          <w:w w:val="105"/>
          <w:sz w:val="20"/>
        </w:rPr>
        <w:t> </w:t>
      </w:r>
      <w:r>
        <w:rPr>
          <w:color w:val="231F20"/>
          <w:w w:val="105"/>
          <w:sz w:val="20"/>
        </w:rPr>
        <w:t>se</w:t>
      </w:r>
      <w:r>
        <w:rPr>
          <w:color w:val="231F20"/>
          <w:spacing w:val="-3"/>
          <w:w w:val="105"/>
          <w:sz w:val="20"/>
        </w:rPr>
        <w:t> </w:t>
      </w:r>
      <w:r>
        <w:rPr>
          <w:color w:val="231F20"/>
          <w:w w:val="105"/>
          <w:sz w:val="20"/>
        </w:rPr>
        <w:t>trate,</w:t>
      </w:r>
      <w:r>
        <w:rPr>
          <w:color w:val="231F20"/>
          <w:spacing w:val="-3"/>
          <w:w w:val="105"/>
          <w:sz w:val="20"/>
        </w:rPr>
        <w:t> </w:t>
      </w:r>
      <w:r>
        <w:rPr>
          <w:color w:val="231F20"/>
          <w:w w:val="105"/>
          <w:sz w:val="20"/>
        </w:rPr>
        <w:t>siempre</w:t>
      </w:r>
      <w:r>
        <w:rPr>
          <w:color w:val="231F20"/>
          <w:spacing w:val="-3"/>
          <w:w w:val="105"/>
          <w:sz w:val="20"/>
        </w:rPr>
        <w:t> </w:t>
      </w:r>
      <w:r>
        <w:rPr>
          <w:color w:val="231F20"/>
          <w:w w:val="105"/>
          <w:sz w:val="20"/>
        </w:rPr>
        <w:t>y</w:t>
      </w:r>
      <w:r>
        <w:rPr>
          <w:color w:val="231F20"/>
          <w:spacing w:val="-3"/>
          <w:w w:val="105"/>
          <w:sz w:val="20"/>
        </w:rPr>
        <w:t> </w:t>
      </w:r>
      <w:r>
        <w:rPr>
          <w:color w:val="231F20"/>
          <w:w w:val="105"/>
          <w:sz w:val="20"/>
        </w:rPr>
        <w:t>cuando</w:t>
      </w:r>
      <w:r>
        <w:rPr>
          <w:color w:val="231F20"/>
          <w:spacing w:val="-3"/>
          <w:w w:val="105"/>
          <w:sz w:val="20"/>
        </w:rPr>
        <w:t> </w:t>
      </w:r>
      <w:r>
        <w:rPr>
          <w:color w:val="231F20"/>
          <w:w w:val="105"/>
          <w:sz w:val="20"/>
        </w:rPr>
        <w:t>sea</w:t>
      </w:r>
      <w:r>
        <w:rPr>
          <w:color w:val="231F20"/>
          <w:spacing w:val="-3"/>
          <w:w w:val="105"/>
          <w:sz w:val="20"/>
        </w:rPr>
        <w:t> </w:t>
      </w:r>
      <w:r>
        <w:rPr>
          <w:color w:val="231F20"/>
          <w:w w:val="105"/>
          <w:sz w:val="20"/>
        </w:rPr>
        <w:t>con</w:t>
      </w:r>
      <w:r>
        <w:rPr>
          <w:color w:val="231F20"/>
          <w:spacing w:val="-3"/>
          <w:w w:val="105"/>
          <w:sz w:val="20"/>
        </w:rPr>
        <w:t> </w:t>
      </w:r>
      <w:r>
        <w:rPr>
          <w:color w:val="231F20"/>
          <w:w w:val="105"/>
          <w:sz w:val="20"/>
        </w:rPr>
        <w:t>el mismo número de horas y módulos que imparte;</w:t>
      </w:r>
    </w:p>
    <w:p>
      <w:pPr>
        <w:pStyle w:val="ListParagraph"/>
        <w:spacing w:after="0" w:line="278" w:lineRule="auto"/>
        <w:jc w:val="both"/>
        <w:rPr>
          <w:sz w:val="20"/>
        </w:rPr>
        <w:sectPr>
          <w:headerReference w:type="default" r:id="rId51"/>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22848">
                <wp:simplePos x="0" y="0"/>
                <wp:positionH relativeFrom="page">
                  <wp:posOffset>719999</wp:posOffset>
                </wp:positionH>
                <wp:positionV relativeFrom="page">
                  <wp:posOffset>752152</wp:posOffset>
                </wp:positionV>
                <wp:extent cx="5940425" cy="1270"/>
                <wp:effectExtent l="0" t="0" r="0" b="0"/>
                <wp:wrapNone/>
                <wp:docPr id="516" name="Graphic 516"/>
                <wp:cNvGraphicFramePr>
                  <a:graphicFrameLocks/>
                </wp:cNvGraphicFramePr>
                <a:graphic>
                  <a:graphicData uri="http://schemas.microsoft.com/office/word/2010/wordprocessingShape">
                    <wps:wsp>
                      <wps:cNvPr id="516" name="Graphic 516"/>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2848"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23360">
                <wp:simplePos x="0" y="0"/>
                <wp:positionH relativeFrom="page">
                  <wp:posOffset>3983101</wp:posOffset>
                </wp:positionH>
                <wp:positionV relativeFrom="page">
                  <wp:posOffset>269002</wp:posOffset>
                </wp:positionV>
                <wp:extent cx="1270" cy="375285"/>
                <wp:effectExtent l="0" t="0" r="0" b="0"/>
                <wp:wrapNone/>
                <wp:docPr id="517" name="Graphic 517"/>
                <wp:cNvGraphicFramePr>
                  <a:graphicFrameLocks/>
                </wp:cNvGraphicFramePr>
                <a:graphic>
                  <a:graphicData uri="http://schemas.microsoft.com/office/word/2010/wordprocessingShape">
                    <wps:wsp>
                      <wps:cNvPr id="517" name="Graphic 51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3360"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23872">
            <wp:simplePos x="0" y="0"/>
            <wp:positionH relativeFrom="page">
              <wp:posOffset>4114980</wp:posOffset>
            </wp:positionH>
            <wp:positionV relativeFrom="page">
              <wp:posOffset>309177</wp:posOffset>
            </wp:positionV>
            <wp:extent cx="1156841" cy="294505"/>
            <wp:effectExtent l="0" t="0" r="0" b="0"/>
            <wp:wrapNone/>
            <wp:docPr id="518" name="Image 518"/>
            <wp:cNvGraphicFramePr>
              <a:graphicFrameLocks/>
            </wp:cNvGraphicFramePr>
            <a:graphic>
              <a:graphicData uri="http://schemas.openxmlformats.org/drawingml/2006/picture">
                <pic:pic>
                  <pic:nvPicPr>
                    <pic:cNvPr id="518" name="Image 518"/>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24384">
            <wp:simplePos x="0" y="0"/>
            <wp:positionH relativeFrom="page">
              <wp:posOffset>2107907</wp:posOffset>
            </wp:positionH>
            <wp:positionV relativeFrom="page">
              <wp:posOffset>235376</wp:posOffset>
            </wp:positionV>
            <wp:extent cx="438006" cy="441995"/>
            <wp:effectExtent l="0" t="0" r="0" b="0"/>
            <wp:wrapNone/>
            <wp:docPr id="519" name="Image 519"/>
            <wp:cNvGraphicFramePr>
              <a:graphicFrameLocks/>
            </wp:cNvGraphicFramePr>
            <a:graphic>
              <a:graphicData uri="http://schemas.openxmlformats.org/drawingml/2006/picture">
                <pic:pic>
                  <pic:nvPicPr>
                    <pic:cNvPr id="519" name="Image 519"/>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24896">
            <wp:simplePos x="0" y="0"/>
            <wp:positionH relativeFrom="page">
              <wp:posOffset>2620712</wp:posOffset>
            </wp:positionH>
            <wp:positionV relativeFrom="page">
              <wp:posOffset>323301</wp:posOffset>
            </wp:positionV>
            <wp:extent cx="1221643" cy="266870"/>
            <wp:effectExtent l="0" t="0" r="0" b="0"/>
            <wp:wrapNone/>
            <wp:docPr id="520" name="Image 520"/>
            <wp:cNvGraphicFramePr>
              <a:graphicFrameLocks/>
            </wp:cNvGraphicFramePr>
            <a:graphic>
              <a:graphicData uri="http://schemas.openxmlformats.org/drawingml/2006/picture">
                <pic:pic>
                  <pic:nvPicPr>
                    <pic:cNvPr id="520" name="Image 520"/>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25920">
                <wp:simplePos x="0" y="0"/>
                <wp:positionH relativeFrom="page">
                  <wp:posOffset>2260107</wp:posOffset>
                </wp:positionH>
                <wp:positionV relativeFrom="page">
                  <wp:posOffset>1022396</wp:posOffset>
                </wp:positionV>
                <wp:extent cx="530860" cy="530860"/>
                <wp:effectExtent l="0" t="0" r="0" b="0"/>
                <wp:wrapNone/>
                <wp:docPr id="521" name="Group 521"/>
                <wp:cNvGraphicFramePr>
                  <a:graphicFrameLocks/>
                </wp:cNvGraphicFramePr>
                <a:graphic>
                  <a:graphicData uri="http://schemas.microsoft.com/office/word/2010/wordprocessingGroup">
                    <wpg:wgp>
                      <wpg:cNvPr id="521" name="Group 521"/>
                      <wpg:cNvGrpSpPr/>
                      <wpg:grpSpPr>
                        <a:xfrm>
                          <a:off x="0" y="0"/>
                          <a:ext cx="530860" cy="530860"/>
                          <a:chExt cx="530860" cy="530860"/>
                        </a:xfrm>
                      </wpg:grpSpPr>
                      <wps:wsp>
                        <wps:cNvPr id="522" name="Graphic 522"/>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523" name="Graphic 523"/>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524" name="Image 524"/>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25920" id="docshapegroup375" coordorigin="3559,1610" coordsize="836,836">
                <v:shape style="position:absolute;left:3615;top:1666;width:724;height:724" id="docshape376"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377"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378"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6432">
                <wp:simplePos x="0" y="0"/>
                <wp:positionH relativeFrom="page">
                  <wp:posOffset>4584966</wp:posOffset>
                </wp:positionH>
                <wp:positionV relativeFrom="page">
                  <wp:posOffset>1022400</wp:posOffset>
                </wp:positionV>
                <wp:extent cx="533400" cy="533400"/>
                <wp:effectExtent l="0" t="0" r="0" b="0"/>
                <wp:wrapNone/>
                <wp:docPr id="525" name="Group 525"/>
                <wp:cNvGraphicFramePr>
                  <a:graphicFrameLocks/>
                </wp:cNvGraphicFramePr>
                <a:graphic>
                  <a:graphicData uri="http://schemas.microsoft.com/office/word/2010/wordprocessingGroup">
                    <wpg:wgp>
                      <wpg:cNvPr id="525" name="Group 525"/>
                      <wpg:cNvGrpSpPr/>
                      <wpg:grpSpPr>
                        <a:xfrm>
                          <a:off x="0" y="0"/>
                          <a:ext cx="533400" cy="533400"/>
                          <a:chExt cx="533400" cy="533400"/>
                        </a:xfrm>
                      </wpg:grpSpPr>
                      <wps:wsp>
                        <wps:cNvPr id="526" name="Graphic 526"/>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527" name="Graphic 527"/>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528" name="Image 528"/>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26432" id="docshapegroup379" coordorigin="7220,1610" coordsize="840,840">
                <v:shape style="position:absolute;left:7276;top:1666;width:728;height:728" id="docshape380"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381"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382"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6944">
                <wp:simplePos x="0" y="0"/>
                <wp:positionH relativeFrom="page">
                  <wp:posOffset>7184490</wp:posOffset>
                </wp:positionH>
                <wp:positionV relativeFrom="page">
                  <wp:posOffset>1609228</wp:posOffset>
                </wp:positionV>
                <wp:extent cx="211454" cy="7830184"/>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211454" cy="7830184"/>
                          <a:chExt cx="211454" cy="7830184"/>
                        </a:xfrm>
                      </wpg:grpSpPr>
                      <wps:wsp>
                        <wps:cNvPr id="530" name="Graphic 530"/>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31" name="Graphic 531"/>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532" name="Graphic 532"/>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533" name="Graphic 533"/>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534" name="Graphic 534"/>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35" name="Image 535"/>
                          <pic:cNvPicPr/>
                        </pic:nvPicPr>
                        <pic:blipFill>
                          <a:blip r:embed="rId27" cstate="print"/>
                          <a:stretch>
                            <a:fillRect/>
                          </a:stretch>
                        </pic:blipFill>
                        <pic:spPr>
                          <a:xfrm>
                            <a:off x="5312" y="7624271"/>
                            <a:ext cx="205714" cy="205701"/>
                          </a:xfrm>
                          <a:prstGeom prst="rect">
                            <a:avLst/>
                          </a:prstGeom>
                        </pic:spPr>
                      </pic:pic>
                      <wps:wsp>
                        <wps:cNvPr id="536" name="Textbox 536"/>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17</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26944" id="docshapegroup383" coordorigin="11314,2534" coordsize="333,12331">
                <v:shape style="position:absolute;left:11324;top:2534;width:305;height:2859" id="docshape384"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385"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386"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387"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388"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389" stroked="false">
                  <v:imagedata r:id="rId27" o:title=""/>
                </v:shape>
                <v:shape style="position:absolute;left:11387;top:14601;width:204;height:218" type="#_x0000_t202" id="docshape390"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17</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27456">
                <wp:simplePos x="0" y="0"/>
                <wp:positionH relativeFrom="page">
                  <wp:posOffset>7197609</wp:posOffset>
                </wp:positionH>
                <wp:positionV relativeFrom="page">
                  <wp:posOffset>3495152</wp:posOffset>
                </wp:positionV>
                <wp:extent cx="165100" cy="106172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27456" type="#_x0000_t202" id="docshape39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27968">
                <wp:simplePos x="0" y="0"/>
                <wp:positionH relativeFrom="page">
                  <wp:posOffset>7197609</wp:posOffset>
                </wp:positionH>
                <wp:positionV relativeFrom="page">
                  <wp:posOffset>1694291</wp:posOffset>
                </wp:positionV>
                <wp:extent cx="165100" cy="157162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27968" type="#_x0000_t202" id="docshape39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28480">
                <wp:simplePos x="0" y="0"/>
                <wp:positionH relativeFrom="page">
                  <wp:posOffset>7200939</wp:posOffset>
                </wp:positionH>
                <wp:positionV relativeFrom="page">
                  <wp:posOffset>5367796</wp:posOffset>
                </wp:positionV>
                <wp:extent cx="181610" cy="355219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28480" type="#_x0000_t202" id="docshape39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10"/>
        </w:numPr>
        <w:tabs>
          <w:tab w:pos="1201" w:val="left" w:leader="none"/>
          <w:tab w:pos="1203" w:val="left" w:leader="none"/>
        </w:tabs>
        <w:spacing w:line="278" w:lineRule="auto" w:before="0" w:after="0"/>
        <w:ind w:left="1203" w:right="705" w:hanging="560"/>
        <w:jc w:val="both"/>
        <w:rPr>
          <w:sz w:val="20"/>
        </w:rPr>
      </w:pPr>
      <w:r>
        <w:rPr>
          <w:color w:val="231F20"/>
          <w:w w:val="105"/>
          <w:sz w:val="20"/>
        </w:rPr>
        <w:t>Cuando una maestra o un maestro participante acepte un cambio a un centro de </w:t>
      </w:r>
      <w:r>
        <w:rPr>
          <w:color w:val="231F20"/>
          <w:w w:val="105"/>
          <w:sz w:val="20"/>
        </w:rPr>
        <w:t>trabajo con</w:t>
      </w:r>
      <w:r>
        <w:rPr>
          <w:color w:val="231F20"/>
          <w:spacing w:val="-1"/>
          <w:w w:val="105"/>
          <w:sz w:val="20"/>
        </w:rPr>
        <w:t> </w:t>
      </w:r>
      <w:r>
        <w:rPr>
          <w:color w:val="231F20"/>
          <w:w w:val="105"/>
          <w:sz w:val="20"/>
        </w:rPr>
        <w:t>un</w:t>
      </w:r>
      <w:r>
        <w:rPr>
          <w:color w:val="231F20"/>
          <w:spacing w:val="-1"/>
          <w:w w:val="105"/>
          <w:sz w:val="20"/>
        </w:rPr>
        <w:t> </w:t>
      </w:r>
      <w:r>
        <w:rPr>
          <w:color w:val="231F20"/>
          <w:w w:val="105"/>
          <w:sz w:val="20"/>
        </w:rPr>
        <w:t>menor</w:t>
      </w:r>
      <w:r>
        <w:rPr>
          <w:color w:val="231F20"/>
          <w:spacing w:val="-1"/>
          <w:w w:val="105"/>
          <w:sz w:val="20"/>
        </w:rPr>
        <w:t> </w:t>
      </w:r>
      <w:r>
        <w:rPr>
          <w:color w:val="231F20"/>
          <w:w w:val="105"/>
          <w:sz w:val="20"/>
        </w:rPr>
        <w:t>número</w:t>
      </w:r>
      <w:r>
        <w:rPr>
          <w:color w:val="231F20"/>
          <w:spacing w:val="-1"/>
          <w:w w:val="105"/>
          <w:sz w:val="20"/>
        </w:rPr>
        <w:t> </w:t>
      </w:r>
      <w:r>
        <w:rPr>
          <w:color w:val="231F20"/>
          <w:w w:val="105"/>
          <w:sz w:val="20"/>
        </w:rPr>
        <w:t>de</w:t>
      </w:r>
      <w:r>
        <w:rPr>
          <w:color w:val="231F20"/>
          <w:spacing w:val="-1"/>
          <w:w w:val="105"/>
          <w:sz w:val="20"/>
        </w:rPr>
        <w:t> </w:t>
      </w:r>
      <w:r>
        <w:rPr>
          <w:color w:val="231F20"/>
          <w:w w:val="105"/>
          <w:sz w:val="20"/>
        </w:rPr>
        <w:t>horas</w:t>
      </w:r>
      <w:r>
        <w:rPr>
          <w:color w:val="231F20"/>
          <w:spacing w:val="-1"/>
          <w:w w:val="105"/>
          <w:sz w:val="20"/>
        </w:rPr>
        <w:t> </w:t>
      </w:r>
      <w:r>
        <w:rPr>
          <w:color w:val="231F20"/>
          <w:w w:val="105"/>
          <w:sz w:val="20"/>
        </w:rPr>
        <w:t>a</w:t>
      </w:r>
      <w:r>
        <w:rPr>
          <w:color w:val="231F20"/>
          <w:spacing w:val="-1"/>
          <w:w w:val="105"/>
          <w:sz w:val="20"/>
        </w:rPr>
        <w:t> </w:t>
      </w:r>
      <w:r>
        <w:rPr>
          <w:color w:val="231F20"/>
          <w:w w:val="105"/>
          <w:sz w:val="20"/>
        </w:rPr>
        <w:t>las</w:t>
      </w:r>
      <w:r>
        <w:rPr>
          <w:color w:val="231F20"/>
          <w:spacing w:val="-1"/>
          <w:w w:val="105"/>
          <w:sz w:val="20"/>
        </w:rPr>
        <w:t> </w:t>
      </w:r>
      <w:r>
        <w:rPr>
          <w:color w:val="231F20"/>
          <w:w w:val="105"/>
          <w:sz w:val="20"/>
        </w:rPr>
        <w:t>que</w:t>
      </w:r>
      <w:r>
        <w:rPr>
          <w:color w:val="231F20"/>
          <w:spacing w:val="-1"/>
          <w:w w:val="105"/>
          <w:sz w:val="20"/>
        </w:rPr>
        <w:t> </w:t>
      </w:r>
      <w:r>
        <w:rPr>
          <w:color w:val="231F20"/>
          <w:w w:val="105"/>
          <w:sz w:val="20"/>
        </w:rPr>
        <w:t>tenga</w:t>
      </w:r>
      <w:r>
        <w:rPr>
          <w:color w:val="231F20"/>
          <w:spacing w:val="-1"/>
          <w:w w:val="105"/>
          <w:sz w:val="20"/>
        </w:rPr>
        <w:t> </w:t>
      </w:r>
      <w:r>
        <w:rPr>
          <w:color w:val="231F20"/>
          <w:w w:val="105"/>
          <w:sz w:val="20"/>
        </w:rPr>
        <w:t>asignadas</w:t>
      </w:r>
      <w:r>
        <w:rPr>
          <w:color w:val="231F20"/>
          <w:spacing w:val="-1"/>
          <w:w w:val="105"/>
          <w:sz w:val="20"/>
        </w:rPr>
        <w:t> </w:t>
      </w:r>
      <w:r>
        <w:rPr>
          <w:color w:val="231F20"/>
          <w:w w:val="105"/>
          <w:sz w:val="20"/>
        </w:rPr>
        <w:t>sólo</w:t>
      </w:r>
      <w:r>
        <w:rPr>
          <w:color w:val="231F20"/>
          <w:spacing w:val="-1"/>
          <w:w w:val="105"/>
          <w:sz w:val="20"/>
        </w:rPr>
        <w:t> </w:t>
      </w:r>
      <w:r>
        <w:rPr>
          <w:color w:val="231F20"/>
          <w:w w:val="105"/>
          <w:sz w:val="20"/>
        </w:rPr>
        <w:t>podrá</w:t>
      </w:r>
      <w:r>
        <w:rPr>
          <w:color w:val="231F20"/>
          <w:spacing w:val="-1"/>
          <w:w w:val="105"/>
          <w:sz w:val="20"/>
        </w:rPr>
        <w:t> </w:t>
      </w:r>
      <w:r>
        <w:rPr>
          <w:color w:val="231F20"/>
          <w:w w:val="105"/>
          <w:sz w:val="20"/>
        </w:rPr>
        <w:t>realizarse</w:t>
      </w:r>
      <w:r>
        <w:rPr>
          <w:color w:val="231F20"/>
          <w:spacing w:val="-1"/>
          <w:w w:val="105"/>
          <w:sz w:val="20"/>
        </w:rPr>
        <w:t> </w:t>
      </w:r>
      <w:r>
        <w:rPr>
          <w:color w:val="231F20"/>
          <w:w w:val="105"/>
          <w:sz w:val="20"/>
        </w:rPr>
        <w:t>si</w:t>
      </w:r>
      <w:r>
        <w:rPr>
          <w:color w:val="231F20"/>
          <w:spacing w:val="-1"/>
          <w:w w:val="105"/>
          <w:sz w:val="20"/>
        </w:rPr>
        <w:t> </w:t>
      </w:r>
      <w:r>
        <w:rPr>
          <w:color w:val="231F20"/>
          <w:w w:val="105"/>
          <w:sz w:val="20"/>
        </w:rPr>
        <w:t>existe</w:t>
      </w:r>
      <w:r>
        <w:rPr>
          <w:color w:val="231F20"/>
          <w:spacing w:val="-1"/>
          <w:w w:val="105"/>
          <w:sz w:val="20"/>
        </w:rPr>
        <w:t> </w:t>
      </w:r>
      <w:r>
        <w:rPr>
          <w:color w:val="231F20"/>
          <w:w w:val="105"/>
          <w:sz w:val="20"/>
        </w:rPr>
        <w:t>la necesidad</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servicio,</w:t>
      </w:r>
      <w:r>
        <w:rPr>
          <w:color w:val="231F20"/>
          <w:spacing w:val="-14"/>
          <w:w w:val="105"/>
          <w:sz w:val="20"/>
        </w:rPr>
        <w:t> </w:t>
      </w:r>
      <w:r>
        <w:rPr>
          <w:color w:val="231F20"/>
          <w:w w:val="105"/>
          <w:sz w:val="20"/>
        </w:rPr>
        <w:t>compatibilidad</w:t>
      </w:r>
      <w:r>
        <w:rPr>
          <w:color w:val="231F20"/>
          <w:spacing w:val="-14"/>
          <w:w w:val="105"/>
          <w:sz w:val="20"/>
        </w:rPr>
        <w:t> </w:t>
      </w:r>
      <w:r>
        <w:rPr>
          <w:color w:val="231F20"/>
          <w:w w:val="105"/>
          <w:sz w:val="20"/>
        </w:rPr>
        <w:t>horaria</w:t>
      </w:r>
      <w:r>
        <w:rPr>
          <w:color w:val="231F20"/>
          <w:spacing w:val="-14"/>
          <w:w w:val="105"/>
          <w:sz w:val="20"/>
        </w:rPr>
        <w:t> </w:t>
      </w:r>
      <w:r>
        <w:rPr>
          <w:color w:val="231F20"/>
          <w:w w:val="105"/>
          <w:sz w:val="20"/>
        </w:rPr>
        <w:t>y</w:t>
      </w:r>
      <w:r>
        <w:rPr>
          <w:color w:val="231F20"/>
          <w:spacing w:val="-14"/>
          <w:w w:val="105"/>
          <w:sz w:val="20"/>
        </w:rPr>
        <w:t> </w:t>
      </w:r>
      <w:r>
        <w:rPr>
          <w:color w:val="231F20"/>
          <w:w w:val="105"/>
          <w:sz w:val="20"/>
        </w:rPr>
        <w:t>de</w:t>
      </w:r>
      <w:r>
        <w:rPr>
          <w:color w:val="231F20"/>
          <w:spacing w:val="-14"/>
          <w:w w:val="105"/>
          <w:sz w:val="20"/>
        </w:rPr>
        <w:t> </w:t>
      </w:r>
      <w:r>
        <w:rPr>
          <w:color w:val="231F20"/>
          <w:w w:val="105"/>
          <w:sz w:val="20"/>
        </w:rPr>
        <w:t>traslado,</w:t>
      </w:r>
      <w:r>
        <w:rPr>
          <w:color w:val="231F20"/>
          <w:spacing w:val="-14"/>
          <w:w w:val="105"/>
          <w:sz w:val="20"/>
        </w:rPr>
        <w:t> </w:t>
      </w:r>
      <w:r>
        <w:rPr>
          <w:color w:val="231F20"/>
          <w:w w:val="105"/>
          <w:sz w:val="20"/>
        </w:rPr>
        <w:t>y</w:t>
      </w:r>
      <w:r>
        <w:rPr>
          <w:color w:val="231F20"/>
          <w:spacing w:val="-14"/>
          <w:w w:val="105"/>
          <w:sz w:val="20"/>
        </w:rPr>
        <w:t> </w:t>
      </w:r>
      <w:r>
        <w:rPr>
          <w:color w:val="231F20"/>
          <w:w w:val="105"/>
          <w:sz w:val="20"/>
        </w:rPr>
        <w:t>no</w:t>
      </w:r>
      <w:r>
        <w:rPr>
          <w:color w:val="231F20"/>
          <w:spacing w:val="-14"/>
          <w:w w:val="105"/>
          <w:sz w:val="20"/>
        </w:rPr>
        <w:t> </w:t>
      </w:r>
      <w:r>
        <w:rPr>
          <w:color w:val="231F20"/>
          <w:w w:val="105"/>
          <w:sz w:val="20"/>
        </w:rPr>
        <w:t>podrá</w:t>
      </w:r>
      <w:r>
        <w:rPr>
          <w:color w:val="231F20"/>
          <w:spacing w:val="-14"/>
          <w:w w:val="105"/>
          <w:sz w:val="20"/>
        </w:rPr>
        <w:t> </w:t>
      </w:r>
      <w:r>
        <w:rPr>
          <w:color w:val="231F20"/>
          <w:w w:val="105"/>
          <w:sz w:val="20"/>
        </w:rPr>
        <w:t>ejercer</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número</w:t>
      </w:r>
      <w:r>
        <w:rPr>
          <w:color w:val="231F20"/>
          <w:spacing w:val="-14"/>
          <w:w w:val="105"/>
          <w:sz w:val="20"/>
        </w:rPr>
        <w:t> </w:t>
      </w:r>
      <w:r>
        <w:rPr>
          <w:color w:val="231F20"/>
          <w:w w:val="105"/>
          <w:sz w:val="20"/>
        </w:rPr>
        <w:t>de horas</w:t>
      </w:r>
      <w:r>
        <w:rPr>
          <w:color w:val="231F20"/>
          <w:spacing w:val="-3"/>
          <w:w w:val="105"/>
          <w:sz w:val="20"/>
        </w:rPr>
        <w:t> </w:t>
      </w:r>
      <w:r>
        <w:rPr>
          <w:color w:val="231F20"/>
          <w:w w:val="105"/>
          <w:sz w:val="20"/>
        </w:rPr>
        <w:t>excedentes;</w:t>
      </w:r>
    </w:p>
    <w:p>
      <w:pPr>
        <w:pStyle w:val="ListParagraph"/>
        <w:numPr>
          <w:ilvl w:val="0"/>
          <w:numId w:val="10"/>
        </w:numPr>
        <w:tabs>
          <w:tab w:pos="1203" w:val="left" w:leader="none"/>
        </w:tabs>
        <w:spacing w:line="278" w:lineRule="auto" w:before="160" w:after="0"/>
        <w:ind w:left="1203" w:right="707" w:hanging="560"/>
        <w:jc w:val="both"/>
        <w:rPr>
          <w:sz w:val="20"/>
        </w:rPr>
      </w:pPr>
      <w:r>
        <w:rPr>
          <w:color w:val="231F20"/>
          <w:w w:val="105"/>
          <w:sz w:val="20"/>
        </w:rPr>
        <w:t>Para el caso de las maestras o los maestros que cuenten con doble plaza y obtengan una </w:t>
      </w:r>
      <w:r>
        <w:rPr>
          <w:color w:val="231F20"/>
          <w:sz w:val="20"/>
        </w:rPr>
        <w:t>autorización para cambio de centro de trabajo, se deberá contemplar la compatibilidad </w:t>
      </w:r>
      <w:r>
        <w:rPr>
          <w:color w:val="231F20"/>
          <w:sz w:val="20"/>
        </w:rPr>
        <w:t>horaria </w:t>
      </w:r>
      <w:r>
        <w:rPr>
          <w:color w:val="231F20"/>
          <w:w w:val="105"/>
          <w:sz w:val="20"/>
        </w:rPr>
        <w:t>y de traslado;</w:t>
      </w:r>
    </w:p>
    <w:p>
      <w:pPr>
        <w:pStyle w:val="ListParagraph"/>
        <w:numPr>
          <w:ilvl w:val="0"/>
          <w:numId w:val="10"/>
        </w:numPr>
        <w:tabs>
          <w:tab w:pos="1201" w:val="left" w:leader="none"/>
          <w:tab w:pos="1203" w:val="left" w:leader="none"/>
        </w:tabs>
        <w:spacing w:line="278" w:lineRule="auto" w:before="160" w:after="0"/>
        <w:ind w:left="1203" w:right="706" w:hanging="560"/>
        <w:jc w:val="both"/>
        <w:rPr>
          <w:sz w:val="20"/>
        </w:rPr>
      </w:pPr>
      <w:r>
        <w:rPr>
          <w:sz w:val="20"/>
        </w:rPr>
        <mc:AlternateContent>
          <mc:Choice Requires="wps">
            <w:drawing>
              <wp:anchor distT="0" distB="0" distL="0" distR="0" allowOverlap="1" layoutInCell="1" locked="0" behindDoc="1" simplePos="0" relativeHeight="486107136">
                <wp:simplePos x="0" y="0"/>
                <wp:positionH relativeFrom="page">
                  <wp:posOffset>719999</wp:posOffset>
                </wp:positionH>
                <wp:positionV relativeFrom="paragraph">
                  <wp:posOffset>266123</wp:posOffset>
                </wp:positionV>
                <wp:extent cx="6391275" cy="606679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6391275" cy="6066790"/>
                          <a:chExt cx="6391275" cy="6066790"/>
                        </a:xfrm>
                      </wpg:grpSpPr>
                      <pic:pic>
                        <pic:nvPicPr>
                          <pic:cNvPr id="541" name="Image 541"/>
                          <pic:cNvPicPr/>
                        </pic:nvPicPr>
                        <pic:blipFill>
                          <a:blip r:embed="rId23" cstate="print"/>
                          <a:stretch>
                            <a:fillRect/>
                          </a:stretch>
                        </pic:blipFill>
                        <pic:spPr>
                          <a:xfrm>
                            <a:off x="205056" y="0"/>
                            <a:ext cx="6185843" cy="6066225"/>
                          </a:xfrm>
                          <a:prstGeom prst="rect">
                            <a:avLst/>
                          </a:prstGeom>
                        </pic:spPr>
                      </pic:pic>
                      <wps:wsp>
                        <wps:cNvPr id="542" name="Graphic 542"/>
                        <wps:cNvSpPr/>
                        <wps:spPr>
                          <a:xfrm>
                            <a:off x="0" y="314909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43" name="Graphic 543"/>
                        <wps:cNvSpPr/>
                        <wps:spPr>
                          <a:xfrm>
                            <a:off x="0" y="315756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20.95458pt;width:503.25pt;height:477.7pt;mso-position-horizontal-relative:page;mso-position-vertical-relative:paragraph;z-index:-17209344" id="docshapegroup394" coordorigin="1134,419" coordsize="10065,9554">
                <v:shape style="position:absolute;left:1456;top:419;width:9742;height:9554" type="#_x0000_t75" id="docshape395" stroked="false">
                  <v:imagedata r:id="rId23" o:title=""/>
                </v:shape>
                <v:line style="position:absolute" from="1134,5378" to="10488,5378" stroked="true" strokeweight=".5pt" strokecolor="#6d6e71">
                  <v:stroke dashstyle="solid"/>
                </v:line>
                <v:line style="position:absolute" from="1134,5392" to="10488,5392" stroked="true" strokeweight=".167pt" strokecolor="#6d6e71">
                  <v:stroke dashstyle="solid"/>
                </v:line>
                <w10:wrap type="none"/>
              </v:group>
            </w:pict>
          </mc:Fallback>
        </mc:AlternateContent>
      </w:r>
      <w:r>
        <w:rPr>
          <w:color w:val="231F20"/>
          <w:w w:val="105"/>
          <w:sz w:val="20"/>
        </w:rPr>
        <w:t>El</w:t>
      </w:r>
      <w:r>
        <w:rPr>
          <w:color w:val="231F20"/>
          <w:spacing w:val="-7"/>
          <w:w w:val="105"/>
          <w:sz w:val="20"/>
        </w:rPr>
        <w:t> </w:t>
      </w:r>
      <w:r>
        <w:rPr>
          <w:color w:val="231F20"/>
          <w:w w:val="105"/>
          <w:sz w:val="20"/>
        </w:rPr>
        <w:t>trámite</w:t>
      </w:r>
      <w:r>
        <w:rPr>
          <w:color w:val="231F20"/>
          <w:spacing w:val="-7"/>
          <w:w w:val="105"/>
          <w:sz w:val="20"/>
        </w:rPr>
        <w:t> </w:t>
      </w:r>
      <w:r>
        <w:rPr>
          <w:color w:val="231F20"/>
          <w:w w:val="105"/>
          <w:sz w:val="20"/>
        </w:rPr>
        <w:t>de</w:t>
      </w:r>
      <w:r>
        <w:rPr>
          <w:color w:val="231F20"/>
          <w:spacing w:val="-7"/>
          <w:w w:val="105"/>
          <w:sz w:val="20"/>
        </w:rPr>
        <w:t> </w:t>
      </w:r>
      <w:r>
        <w:rPr>
          <w:color w:val="231F20"/>
          <w:w w:val="105"/>
          <w:sz w:val="20"/>
        </w:rPr>
        <w:t>alta</w:t>
      </w:r>
      <w:r>
        <w:rPr>
          <w:color w:val="231F20"/>
          <w:spacing w:val="-7"/>
          <w:w w:val="105"/>
          <w:sz w:val="20"/>
        </w:rPr>
        <w:t> </w:t>
      </w:r>
      <w:r>
        <w:rPr>
          <w:color w:val="231F20"/>
          <w:w w:val="105"/>
          <w:sz w:val="20"/>
        </w:rPr>
        <w:t>por</w:t>
      </w:r>
      <w:r>
        <w:rPr>
          <w:color w:val="231F20"/>
          <w:spacing w:val="-7"/>
          <w:w w:val="105"/>
          <w:sz w:val="20"/>
        </w:rPr>
        <w:t> </w:t>
      </w:r>
      <w:r>
        <w:rPr>
          <w:color w:val="231F20"/>
          <w:w w:val="105"/>
          <w:sz w:val="20"/>
        </w:rPr>
        <w:t>cambio</w:t>
      </w:r>
      <w:r>
        <w:rPr>
          <w:color w:val="231F20"/>
          <w:spacing w:val="-7"/>
          <w:w w:val="105"/>
          <w:sz w:val="20"/>
        </w:rPr>
        <w:t> </w:t>
      </w:r>
      <w:r>
        <w:rPr>
          <w:color w:val="231F20"/>
          <w:w w:val="105"/>
          <w:sz w:val="20"/>
        </w:rPr>
        <w:t>de</w:t>
      </w:r>
      <w:r>
        <w:rPr>
          <w:color w:val="231F20"/>
          <w:spacing w:val="-7"/>
          <w:w w:val="105"/>
          <w:sz w:val="20"/>
        </w:rPr>
        <w:t> </w:t>
      </w:r>
      <w:r>
        <w:rPr>
          <w:color w:val="231F20"/>
          <w:w w:val="105"/>
          <w:sz w:val="20"/>
        </w:rPr>
        <w:t>centro</w:t>
      </w:r>
      <w:r>
        <w:rPr>
          <w:color w:val="231F20"/>
          <w:spacing w:val="-7"/>
          <w:w w:val="105"/>
          <w:sz w:val="20"/>
        </w:rPr>
        <w:t> </w:t>
      </w:r>
      <w:r>
        <w:rPr>
          <w:color w:val="231F20"/>
          <w:w w:val="105"/>
          <w:sz w:val="20"/>
        </w:rPr>
        <w:t>de</w:t>
      </w:r>
      <w:r>
        <w:rPr>
          <w:color w:val="231F20"/>
          <w:spacing w:val="-7"/>
          <w:w w:val="105"/>
          <w:sz w:val="20"/>
        </w:rPr>
        <w:t> </w:t>
      </w:r>
      <w:r>
        <w:rPr>
          <w:color w:val="231F20"/>
          <w:w w:val="105"/>
          <w:sz w:val="20"/>
        </w:rPr>
        <w:t>trabajo</w:t>
      </w:r>
      <w:r>
        <w:rPr>
          <w:color w:val="231F20"/>
          <w:spacing w:val="-7"/>
          <w:w w:val="105"/>
          <w:sz w:val="20"/>
        </w:rPr>
        <w:t> </w:t>
      </w:r>
      <w:r>
        <w:rPr>
          <w:color w:val="231F20"/>
          <w:w w:val="105"/>
          <w:sz w:val="20"/>
        </w:rPr>
        <w:t>lo</w:t>
      </w:r>
      <w:r>
        <w:rPr>
          <w:color w:val="231F20"/>
          <w:spacing w:val="-7"/>
          <w:w w:val="105"/>
          <w:sz w:val="20"/>
        </w:rPr>
        <w:t> </w:t>
      </w:r>
      <w:r>
        <w:rPr>
          <w:color w:val="231F20"/>
          <w:w w:val="105"/>
          <w:sz w:val="20"/>
        </w:rPr>
        <w:t>deberá</w:t>
      </w:r>
      <w:r>
        <w:rPr>
          <w:color w:val="231F20"/>
          <w:spacing w:val="-7"/>
          <w:w w:val="105"/>
          <w:sz w:val="20"/>
        </w:rPr>
        <w:t> </w:t>
      </w:r>
      <w:r>
        <w:rPr>
          <w:color w:val="231F20"/>
          <w:w w:val="105"/>
          <w:sz w:val="20"/>
        </w:rPr>
        <w:t>realizar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autoridad</w:t>
      </w:r>
      <w:r>
        <w:rPr>
          <w:color w:val="231F20"/>
          <w:spacing w:val="-7"/>
          <w:w w:val="105"/>
          <w:sz w:val="20"/>
        </w:rPr>
        <w:t> </w:t>
      </w:r>
      <w:r>
        <w:rPr>
          <w:color w:val="231F20"/>
          <w:w w:val="105"/>
          <w:sz w:val="20"/>
        </w:rPr>
        <w:t>educativa, respetando los términos del nombramiento que ostenta;</w:t>
      </w:r>
    </w:p>
    <w:p>
      <w:pPr>
        <w:pStyle w:val="ListParagraph"/>
        <w:numPr>
          <w:ilvl w:val="0"/>
          <w:numId w:val="10"/>
        </w:numPr>
        <w:tabs>
          <w:tab w:pos="1203" w:val="left" w:leader="none"/>
        </w:tabs>
        <w:spacing w:line="278" w:lineRule="auto" w:before="160" w:after="0"/>
        <w:ind w:left="1203" w:right="706" w:hanging="560"/>
        <w:jc w:val="both"/>
        <w:rPr>
          <w:sz w:val="20"/>
        </w:rPr>
      </w:pPr>
      <w:r>
        <w:rPr>
          <w:color w:val="231F20"/>
          <w:w w:val="105"/>
          <w:sz w:val="20"/>
        </w:rPr>
        <w:t>Los</w:t>
      </w:r>
      <w:r>
        <w:rPr>
          <w:color w:val="231F20"/>
          <w:spacing w:val="-11"/>
          <w:w w:val="105"/>
          <w:sz w:val="20"/>
        </w:rPr>
        <w:t> </w:t>
      </w:r>
      <w:r>
        <w:rPr>
          <w:color w:val="231F20"/>
          <w:w w:val="105"/>
          <w:sz w:val="20"/>
        </w:rPr>
        <w:t>cambios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deberán</w:t>
      </w:r>
      <w:r>
        <w:rPr>
          <w:color w:val="231F20"/>
          <w:spacing w:val="-11"/>
          <w:w w:val="105"/>
          <w:sz w:val="20"/>
        </w:rPr>
        <w:t> </w:t>
      </w:r>
      <w:r>
        <w:rPr>
          <w:color w:val="231F20"/>
          <w:w w:val="105"/>
          <w:sz w:val="20"/>
        </w:rPr>
        <w:t>ser</w:t>
      </w:r>
      <w:r>
        <w:rPr>
          <w:color w:val="231F20"/>
          <w:spacing w:val="-11"/>
          <w:w w:val="105"/>
          <w:sz w:val="20"/>
        </w:rPr>
        <w:t> </w:t>
      </w:r>
      <w:r>
        <w:rPr>
          <w:color w:val="231F20"/>
          <w:w w:val="105"/>
          <w:sz w:val="20"/>
        </w:rPr>
        <w:t>formalizados</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las</w:t>
      </w:r>
      <w:r>
        <w:rPr>
          <w:color w:val="231F20"/>
          <w:spacing w:val="-11"/>
          <w:w w:val="105"/>
          <w:sz w:val="20"/>
        </w:rPr>
        <w:t> </w:t>
      </w:r>
      <w:r>
        <w:rPr>
          <w:color w:val="231F20"/>
          <w:w w:val="105"/>
          <w:sz w:val="20"/>
        </w:rPr>
        <w:t>órdenes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presentación </w:t>
      </w:r>
      <w:r>
        <w:rPr>
          <w:color w:val="231F20"/>
          <w:sz w:val="20"/>
        </w:rPr>
        <w:t>respectivas,</w:t>
      </w:r>
      <w:r>
        <w:rPr>
          <w:color w:val="231F20"/>
          <w:spacing w:val="-4"/>
          <w:sz w:val="20"/>
        </w:rPr>
        <w:t> </w:t>
      </w:r>
      <w:r>
        <w:rPr>
          <w:color w:val="231F20"/>
          <w:sz w:val="20"/>
        </w:rPr>
        <w:t>firmadas</w:t>
      </w:r>
      <w:r>
        <w:rPr>
          <w:color w:val="231F20"/>
          <w:spacing w:val="-4"/>
          <w:sz w:val="20"/>
        </w:rPr>
        <w:t> </w:t>
      </w:r>
      <w:r>
        <w:rPr>
          <w:color w:val="231F20"/>
          <w:sz w:val="20"/>
        </w:rPr>
        <w:t>por</w:t>
      </w:r>
      <w:r>
        <w:rPr>
          <w:color w:val="231F20"/>
          <w:spacing w:val="-4"/>
          <w:sz w:val="20"/>
        </w:rPr>
        <w:t> </w:t>
      </w:r>
      <w:r>
        <w:rPr>
          <w:color w:val="231F20"/>
          <w:sz w:val="20"/>
        </w:rPr>
        <w:t>el</w:t>
      </w:r>
      <w:r>
        <w:rPr>
          <w:color w:val="231F20"/>
          <w:spacing w:val="-4"/>
          <w:sz w:val="20"/>
        </w:rPr>
        <w:t> </w:t>
      </w:r>
      <w:r>
        <w:rPr>
          <w:color w:val="231F20"/>
          <w:sz w:val="20"/>
        </w:rPr>
        <w:t>responsable</w:t>
      </w:r>
      <w:r>
        <w:rPr>
          <w:color w:val="231F20"/>
          <w:spacing w:val="-4"/>
          <w:sz w:val="20"/>
        </w:rPr>
        <w:t> </w:t>
      </w:r>
      <w:r>
        <w:rPr>
          <w:color w:val="231F20"/>
          <w:sz w:val="20"/>
        </w:rPr>
        <w:t>del</w:t>
      </w:r>
      <w:r>
        <w:rPr>
          <w:color w:val="231F20"/>
          <w:spacing w:val="-4"/>
          <w:sz w:val="20"/>
        </w:rPr>
        <w:t> </w:t>
      </w:r>
      <w:r>
        <w:rPr>
          <w:color w:val="231F20"/>
          <w:sz w:val="20"/>
        </w:rPr>
        <w:t>proceso</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entidad</w:t>
      </w:r>
      <w:r>
        <w:rPr>
          <w:color w:val="231F20"/>
          <w:spacing w:val="-4"/>
          <w:sz w:val="20"/>
        </w:rPr>
        <w:t> </w:t>
      </w:r>
      <w:r>
        <w:rPr>
          <w:color w:val="231F20"/>
          <w:sz w:val="20"/>
        </w:rPr>
        <w:t>federativa</w:t>
      </w:r>
      <w:r>
        <w:rPr>
          <w:color w:val="231F20"/>
          <w:spacing w:val="-4"/>
          <w:sz w:val="20"/>
        </w:rPr>
        <w:t> </w:t>
      </w:r>
      <w:r>
        <w:rPr>
          <w:color w:val="231F20"/>
          <w:sz w:val="20"/>
        </w:rPr>
        <w:t>o</w:t>
      </w:r>
      <w:r>
        <w:rPr>
          <w:color w:val="231F20"/>
          <w:spacing w:val="-4"/>
          <w:sz w:val="20"/>
        </w:rPr>
        <w:t> </w:t>
      </w:r>
      <w:r>
        <w:rPr>
          <w:color w:val="231F20"/>
          <w:sz w:val="20"/>
        </w:rPr>
        <w:t>quien</w:t>
      </w:r>
      <w:r>
        <w:rPr>
          <w:color w:val="231F20"/>
          <w:spacing w:val="-4"/>
          <w:sz w:val="20"/>
        </w:rPr>
        <w:t> </w:t>
      </w:r>
      <w:r>
        <w:rPr>
          <w:color w:val="231F20"/>
          <w:sz w:val="20"/>
        </w:rPr>
        <w:t>determine </w:t>
      </w:r>
      <w:r>
        <w:rPr>
          <w:color w:val="231F20"/>
          <w:w w:val="105"/>
          <w:sz w:val="20"/>
        </w:rPr>
        <w:t>la</w:t>
      </w:r>
      <w:r>
        <w:rPr>
          <w:color w:val="231F20"/>
          <w:spacing w:val="-4"/>
          <w:w w:val="105"/>
          <w:sz w:val="20"/>
        </w:rPr>
        <w:t> </w:t>
      </w:r>
      <w:r>
        <w:rPr>
          <w:color w:val="231F20"/>
          <w:w w:val="105"/>
          <w:sz w:val="20"/>
        </w:rPr>
        <w:t>persona</w:t>
      </w:r>
      <w:r>
        <w:rPr>
          <w:color w:val="231F20"/>
          <w:spacing w:val="-4"/>
          <w:w w:val="105"/>
          <w:sz w:val="20"/>
        </w:rPr>
        <w:t> </w:t>
      </w:r>
      <w:r>
        <w:rPr>
          <w:color w:val="231F20"/>
          <w:w w:val="105"/>
          <w:sz w:val="20"/>
        </w:rPr>
        <w:t>titular</w:t>
      </w:r>
      <w:r>
        <w:rPr>
          <w:color w:val="231F20"/>
          <w:spacing w:val="-4"/>
          <w:w w:val="105"/>
          <w:sz w:val="20"/>
        </w:rPr>
        <w:t> </w:t>
      </w:r>
      <w:r>
        <w:rPr>
          <w:color w:val="231F20"/>
          <w:w w:val="105"/>
          <w:sz w:val="20"/>
        </w:rPr>
        <w:t>de</w:t>
      </w:r>
      <w:r>
        <w:rPr>
          <w:color w:val="231F20"/>
          <w:spacing w:val="-4"/>
          <w:w w:val="105"/>
          <w:sz w:val="20"/>
        </w:rPr>
        <w:t> </w:t>
      </w:r>
      <w:r>
        <w:rPr>
          <w:color w:val="231F20"/>
          <w:w w:val="105"/>
          <w:sz w:val="20"/>
        </w:rPr>
        <w:t>los</w:t>
      </w:r>
      <w:r>
        <w:rPr>
          <w:color w:val="231F20"/>
          <w:spacing w:val="-4"/>
          <w:w w:val="105"/>
          <w:sz w:val="20"/>
        </w:rPr>
        <w:t> </w:t>
      </w:r>
      <w:r>
        <w:rPr>
          <w:color w:val="231F20"/>
          <w:w w:val="105"/>
          <w:sz w:val="20"/>
        </w:rPr>
        <w:t>servicios</w:t>
      </w:r>
      <w:r>
        <w:rPr>
          <w:color w:val="231F20"/>
          <w:spacing w:val="-4"/>
          <w:w w:val="105"/>
          <w:sz w:val="20"/>
        </w:rPr>
        <w:t> </w:t>
      </w:r>
      <w:r>
        <w:rPr>
          <w:color w:val="231F20"/>
          <w:w w:val="105"/>
          <w:sz w:val="20"/>
        </w:rPr>
        <w:t>educativos</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w:t>
      </w:r>
      <w:r>
        <w:rPr>
          <w:color w:val="231F20"/>
          <w:spacing w:val="-4"/>
          <w:w w:val="105"/>
          <w:sz w:val="20"/>
        </w:rPr>
        <w:t> </w:t>
      </w:r>
      <w:r>
        <w:rPr>
          <w:color w:val="231F20"/>
          <w:w w:val="105"/>
          <w:sz w:val="20"/>
        </w:rPr>
        <w:t>entidad</w:t>
      </w:r>
      <w:r>
        <w:rPr>
          <w:color w:val="231F20"/>
          <w:spacing w:val="-4"/>
          <w:w w:val="105"/>
          <w:sz w:val="20"/>
        </w:rPr>
        <w:t> </w:t>
      </w:r>
      <w:r>
        <w:rPr>
          <w:color w:val="231F20"/>
          <w:w w:val="105"/>
          <w:sz w:val="20"/>
        </w:rPr>
        <w:t>federativa;</w:t>
      </w:r>
    </w:p>
    <w:p>
      <w:pPr>
        <w:pStyle w:val="ListParagraph"/>
        <w:numPr>
          <w:ilvl w:val="0"/>
          <w:numId w:val="10"/>
        </w:numPr>
        <w:tabs>
          <w:tab w:pos="1203" w:val="left" w:leader="none"/>
        </w:tabs>
        <w:spacing w:line="278" w:lineRule="auto" w:before="160" w:after="0"/>
        <w:ind w:left="1203" w:right="706" w:hanging="560"/>
        <w:jc w:val="both"/>
        <w:rPr>
          <w:sz w:val="20"/>
        </w:rPr>
      </w:pPr>
      <w:r>
        <w:rPr>
          <w:color w:val="231F20"/>
          <w:w w:val="105"/>
          <w:sz w:val="20"/>
        </w:rPr>
        <w:t>De</w:t>
      </w:r>
      <w:r>
        <w:rPr>
          <w:color w:val="231F20"/>
          <w:spacing w:val="-4"/>
          <w:w w:val="105"/>
          <w:sz w:val="20"/>
        </w:rPr>
        <w:t> </w:t>
      </w:r>
      <w:r>
        <w:rPr>
          <w:color w:val="231F20"/>
          <w:w w:val="105"/>
          <w:sz w:val="20"/>
        </w:rPr>
        <w:t>no</w:t>
      </w:r>
      <w:r>
        <w:rPr>
          <w:color w:val="231F20"/>
          <w:spacing w:val="-4"/>
          <w:w w:val="105"/>
          <w:sz w:val="20"/>
        </w:rPr>
        <w:t> </w:t>
      </w:r>
      <w:r>
        <w:rPr>
          <w:color w:val="231F20"/>
          <w:w w:val="105"/>
          <w:sz w:val="20"/>
        </w:rPr>
        <w:t>presentarse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a</w:t>
      </w:r>
      <w:r>
        <w:rPr>
          <w:color w:val="231F20"/>
          <w:spacing w:val="-4"/>
          <w:w w:val="105"/>
          <w:sz w:val="20"/>
        </w:rPr>
        <w:t> </w:t>
      </w:r>
      <w:r>
        <w:rPr>
          <w:color w:val="231F20"/>
          <w:w w:val="105"/>
          <w:sz w:val="20"/>
        </w:rPr>
        <w:t>la</w:t>
      </w:r>
      <w:r>
        <w:rPr>
          <w:color w:val="231F20"/>
          <w:spacing w:val="-4"/>
          <w:w w:val="105"/>
          <w:sz w:val="20"/>
        </w:rPr>
        <w:t> </w:t>
      </w:r>
      <w:r>
        <w:rPr>
          <w:color w:val="231F20"/>
          <w:w w:val="105"/>
          <w:sz w:val="20"/>
        </w:rPr>
        <w:t>nueva</w:t>
      </w:r>
      <w:r>
        <w:rPr>
          <w:color w:val="231F20"/>
          <w:spacing w:val="-4"/>
          <w:w w:val="105"/>
          <w:sz w:val="20"/>
        </w:rPr>
        <w:t> </w:t>
      </w:r>
      <w:r>
        <w:rPr>
          <w:color w:val="231F20"/>
          <w:w w:val="105"/>
          <w:sz w:val="20"/>
        </w:rPr>
        <w:t>adscripción</w:t>
      </w:r>
      <w:r>
        <w:rPr>
          <w:color w:val="231F20"/>
          <w:spacing w:val="-4"/>
          <w:w w:val="105"/>
          <w:sz w:val="20"/>
        </w:rPr>
        <w:t> </w:t>
      </w:r>
      <w:r>
        <w:rPr>
          <w:color w:val="231F20"/>
          <w:w w:val="105"/>
          <w:sz w:val="20"/>
        </w:rPr>
        <w:t>autorizada,</w:t>
      </w:r>
      <w:r>
        <w:rPr>
          <w:color w:val="231F20"/>
          <w:spacing w:val="-4"/>
          <w:w w:val="105"/>
          <w:sz w:val="20"/>
        </w:rPr>
        <w:t> </w:t>
      </w:r>
      <w:r>
        <w:rPr>
          <w:color w:val="231F20"/>
          <w:w w:val="105"/>
          <w:sz w:val="20"/>
        </w:rPr>
        <w:t>se</w:t>
      </w:r>
      <w:r>
        <w:rPr>
          <w:color w:val="231F20"/>
          <w:spacing w:val="-4"/>
          <w:w w:val="105"/>
          <w:sz w:val="20"/>
        </w:rPr>
        <w:t> </w:t>
      </w:r>
      <w:r>
        <w:rPr>
          <w:color w:val="231F20"/>
          <w:w w:val="105"/>
          <w:sz w:val="20"/>
        </w:rPr>
        <w:t>aplicará</w:t>
      </w:r>
      <w:r>
        <w:rPr>
          <w:color w:val="231F20"/>
          <w:spacing w:val="-4"/>
          <w:w w:val="105"/>
          <w:sz w:val="20"/>
        </w:rPr>
        <w:t> </w:t>
      </w:r>
      <w:r>
        <w:rPr>
          <w:color w:val="231F20"/>
          <w:w w:val="105"/>
          <w:sz w:val="20"/>
        </w:rPr>
        <w:t>el procedimiento administrativo que corresponda;</w:t>
      </w:r>
    </w:p>
    <w:p>
      <w:pPr>
        <w:pStyle w:val="ListParagraph"/>
        <w:numPr>
          <w:ilvl w:val="0"/>
          <w:numId w:val="10"/>
        </w:numPr>
        <w:tabs>
          <w:tab w:pos="1203" w:val="left" w:leader="none"/>
        </w:tabs>
        <w:spacing w:line="278" w:lineRule="auto" w:before="160" w:after="0"/>
        <w:ind w:left="1203" w:right="706" w:hanging="560"/>
        <w:jc w:val="both"/>
        <w:rPr>
          <w:sz w:val="20"/>
        </w:rPr>
      </w:pPr>
      <w:r>
        <w:rPr>
          <w:color w:val="231F20"/>
          <w:w w:val="105"/>
          <w:sz w:val="20"/>
        </w:rPr>
        <w:t>Concluidos</w:t>
      </w:r>
      <w:r>
        <w:rPr>
          <w:color w:val="231F20"/>
          <w:spacing w:val="-3"/>
          <w:w w:val="105"/>
          <w:sz w:val="20"/>
        </w:rPr>
        <w:t> </w:t>
      </w:r>
      <w:r>
        <w:rPr>
          <w:color w:val="231F20"/>
          <w:w w:val="105"/>
          <w:sz w:val="20"/>
        </w:rPr>
        <w:t>los</w:t>
      </w:r>
      <w:r>
        <w:rPr>
          <w:color w:val="231F20"/>
          <w:spacing w:val="-3"/>
          <w:w w:val="105"/>
          <w:sz w:val="20"/>
        </w:rPr>
        <w:t> </w:t>
      </w:r>
      <w:r>
        <w:rPr>
          <w:color w:val="231F20"/>
          <w:w w:val="105"/>
          <w:sz w:val="20"/>
        </w:rPr>
        <w:t>procesos</w:t>
      </w:r>
      <w:r>
        <w:rPr>
          <w:color w:val="231F20"/>
          <w:spacing w:val="-3"/>
          <w:w w:val="105"/>
          <w:sz w:val="20"/>
        </w:rPr>
        <w:t> </w:t>
      </w:r>
      <w:r>
        <w:rPr>
          <w:color w:val="231F20"/>
          <w:w w:val="105"/>
          <w:sz w:val="20"/>
        </w:rPr>
        <w:t>para</w:t>
      </w:r>
      <w:r>
        <w:rPr>
          <w:color w:val="231F20"/>
          <w:spacing w:val="-3"/>
          <w:w w:val="105"/>
          <w:sz w:val="20"/>
        </w:rPr>
        <w:t> </w:t>
      </w:r>
      <w:r>
        <w:rPr>
          <w:color w:val="231F20"/>
          <w:w w:val="105"/>
          <w:sz w:val="20"/>
        </w:rPr>
        <w:t>la</w:t>
      </w:r>
      <w:r>
        <w:rPr>
          <w:color w:val="231F20"/>
          <w:spacing w:val="-3"/>
          <w:w w:val="105"/>
          <w:sz w:val="20"/>
        </w:rPr>
        <w:t> </w:t>
      </w:r>
      <w:r>
        <w:rPr>
          <w:color w:val="231F20"/>
          <w:w w:val="105"/>
          <w:sz w:val="20"/>
        </w:rPr>
        <w:t>autorización</w:t>
      </w:r>
      <w:r>
        <w:rPr>
          <w:color w:val="231F20"/>
          <w:spacing w:val="-3"/>
          <w:w w:val="105"/>
          <w:sz w:val="20"/>
        </w:rPr>
        <w:t> </w:t>
      </w:r>
      <w:r>
        <w:rPr>
          <w:color w:val="231F20"/>
          <w:w w:val="105"/>
          <w:sz w:val="20"/>
        </w:rPr>
        <w:t>de</w:t>
      </w:r>
      <w:r>
        <w:rPr>
          <w:color w:val="231F20"/>
          <w:spacing w:val="-3"/>
          <w:w w:val="105"/>
          <w:sz w:val="20"/>
        </w:rPr>
        <w:t> </w:t>
      </w:r>
      <w:r>
        <w:rPr>
          <w:color w:val="231F20"/>
          <w:w w:val="105"/>
          <w:sz w:val="20"/>
        </w:rPr>
        <w:t>cambios</w:t>
      </w:r>
      <w:r>
        <w:rPr>
          <w:color w:val="231F20"/>
          <w:spacing w:val="-3"/>
          <w:w w:val="105"/>
          <w:sz w:val="20"/>
        </w:rPr>
        <w:t> </w:t>
      </w:r>
      <w:r>
        <w:rPr>
          <w:color w:val="231F20"/>
          <w:w w:val="105"/>
          <w:sz w:val="20"/>
        </w:rPr>
        <w:t>de</w:t>
      </w:r>
      <w:r>
        <w:rPr>
          <w:color w:val="231F20"/>
          <w:spacing w:val="-3"/>
          <w:w w:val="105"/>
          <w:sz w:val="20"/>
        </w:rPr>
        <w:t> </w:t>
      </w:r>
      <w:r>
        <w:rPr>
          <w:color w:val="231F20"/>
          <w:w w:val="105"/>
          <w:sz w:val="20"/>
        </w:rPr>
        <w:t>centro</w:t>
      </w:r>
      <w:r>
        <w:rPr>
          <w:color w:val="231F20"/>
          <w:spacing w:val="-3"/>
          <w:w w:val="105"/>
          <w:sz w:val="20"/>
        </w:rPr>
        <w:t> </w:t>
      </w:r>
      <w:r>
        <w:rPr>
          <w:color w:val="231F20"/>
          <w:w w:val="105"/>
          <w:sz w:val="20"/>
        </w:rPr>
        <w:t>de</w:t>
      </w:r>
      <w:r>
        <w:rPr>
          <w:color w:val="231F20"/>
          <w:spacing w:val="-3"/>
          <w:w w:val="105"/>
          <w:sz w:val="20"/>
        </w:rPr>
        <w:t> </w:t>
      </w:r>
      <w:r>
        <w:rPr>
          <w:color w:val="231F20"/>
          <w:w w:val="105"/>
          <w:sz w:val="20"/>
        </w:rPr>
        <w:t>trabajo</w:t>
      </w:r>
      <w:r>
        <w:rPr>
          <w:color w:val="231F20"/>
          <w:spacing w:val="-3"/>
          <w:w w:val="105"/>
          <w:sz w:val="20"/>
        </w:rPr>
        <w:t> </w:t>
      </w:r>
      <w:r>
        <w:rPr>
          <w:color w:val="231F20"/>
          <w:w w:val="105"/>
          <w:sz w:val="20"/>
        </w:rPr>
        <w:t>en</w:t>
      </w:r>
      <w:r>
        <w:rPr>
          <w:color w:val="231F20"/>
          <w:spacing w:val="-3"/>
          <w:w w:val="105"/>
          <w:sz w:val="20"/>
        </w:rPr>
        <w:t> </w:t>
      </w:r>
      <w:r>
        <w:rPr>
          <w:color w:val="231F20"/>
          <w:w w:val="105"/>
          <w:sz w:val="20"/>
        </w:rPr>
        <w:t>educación básica conforme al presente Acuerdo, las autoridades educativas, a más tardar en 20 </w:t>
      </w:r>
      <w:r>
        <w:rPr>
          <w:color w:val="231F20"/>
          <w:w w:val="105"/>
          <w:sz w:val="20"/>
        </w:rPr>
        <w:t>días hábiles,</w:t>
      </w:r>
      <w:r>
        <w:rPr>
          <w:color w:val="231F20"/>
          <w:spacing w:val="-13"/>
          <w:w w:val="105"/>
          <w:sz w:val="20"/>
        </w:rPr>
        <w:t> </w:t>
      </w:r>
      <w:r>
        <w:rPr>
          <w:color w:val="231F20"/>
          <w:w w:val="105"/>
          <w:sz w:val="20"/>
        </w:rPr>
        <w:t>deberán</w:t>
      </w:r>
      <w:r>
        <w:rPr>
          <w:color w:val="231F20"/>
          <w:spacing w:val="-13"/>
          <w:w w:val="105"/>
          <w:sz w:val="20"/>
        </w:rPr>
        <w:t> </w:t>
      </w:r>
      <w:r>
        <w:rPr>
          <w:color w:val="231F20"/>
          <w:w w:val="105"/>
          <w:sz w:val="20"/>
        </w:rPr>
        <w:t>presentar</w:t>
      </w:r>
      <w:r>
        <w:rPr>
          <w:color w:val="231F20"/>
          <w:spacing w:val="-13"/>
          <w:w w:val="105"/>
          <w:sz w:val="20"/>
        </w:rPr>
        <w:t> </w:t>
      </w:r>
      <w:r>
        <w:rPr>
          <w:color w:val="231F20"/>
          <w:w w:val="105"/>
          <w:sz w:val="20"/>
        </w:rPr>
        <w:t>el</w:t>
      </w:r>
      <w:r>
        <w:rPr>
          <w:color w:val="231F20"/>
          <w:spacing w:val="-13"/>
          <w:w w:val="105"/>
          <w:sz w:val="20"/>
        </w:rPr>
        <w:t> </w:t>
      </w:r>
      <w:r>
        <w:rPr>
          <w:color w:val="231F20"/>
          <w:w w:val="105"/>
          <w:sz w:val="20"/>
        </w:rPr>
        <w:t>procedimiento</w:t>
      </w:r>
      <w:r>
        <w:rPr>
          <w:color w:val="231F20"/>
          <w:spacing w:val="-13"/>
          <w:w w:val="105"/>
          <w:sz w:val="20"/>
        </w:rPr>
        <w:t> </w:t>
      </w:r>
      <w:r>
        <w:rPr>
          <w:color w:val="231F20"/>
          <w:w w:val="105"/>
          <w:sz w:val="20"/>
        </w:rPr>
        <w:t>administrativo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actualización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nómina</w:t>
      </w:r>
      <w:r>
        <w:rPr>
          <w:color w:val="231F20"/>
          <w:spacing w:val="-13"/>
          <w:w w:val="105"/>
          <w:sz w:val="20"/>
        </w:rPr>
        <w:t> </w:t>
      </w:r>
      <w:r>
        <w:rPr>
          <w:color w:val="231F20"/>
          <w:w w:val="105"/>
          <w:sz w:val="20"/>
        </w:rPr>
        <w:t>y</w:t>
      </w:r>
      <w:r>
        <w:rPr>
          <w:color w:val="231F20"/>
          <w:spacing w:val="-13"/>
          <w:w w:val="105"/>
          <w:sz w:val="20"/>
        </w:rPr>
        <w:t> </w:t>
      </w:r>
      <w:r>
        <w:rPr>
          <w:color w:val="231F20"/>
          <w:w w:val="105"/>
          <w:sz w:val="20"/>
        </w:rPr>
        <w:t>del analítico</w:t>
      </w:r>
      <w:r>
        <w:rPr>
          <w:color w:val="231F20"/>
          <w:spacing w:val="-2"/>
          <w:w w:val="105"/>
          <w:sz w:val="20"/>
        </w:rPr>
        <w:t> </w:t>
      </w:r>
      <w:r>
        <w:rPr>
          <w:color w:val="231F20"/>
          <w:w w:val="105"/>
          <w:sz w:val="20"/>
        </w:rPr>
        <w:t>de</w:t>
      </w:r>
      <w:r>
        <w:rPr>
          <w:color w:val="231F20"/>
          <w:spacing w:val="-2"/>
          <w:w w:val="105"/>
          <w:sz w:val="20"/>
        </w:rPr>
        <w:t> </w:t>
      </w:r>
      <w:r>
        <w:rPr>
          <w:color w:val="231F20"/>
          <w:w w:val="105"/>
          <w:sz w:val="20"/>
        </w:rPr>
        <w:t>plazas,</w:t>
      </w:r>
      <w:r>
        <w:rPr>
          <w:color w:val="231F20"/>
          <w:spacing w:val="-2"/>
          <w:w w:val="105"/>
          <w:sz w:val="20"/>
        </w:rPr>
        <w:t> </w:t>
      </w:r>
      <w:r>
        <w:rPr>
          <w:color w:val="231F20"/>
          <w:w w:val="105"/>
          <w:sz w:val="20"/>
        </w:rPr>
        <w:t>en</w:t>
      </w:r>
      <w:r>
        <w:rPr>
          <w:color w:val="231F20"/>
          <w:spacing w:val="-2"/>
          <w:w w:val="105"/>
          <w:sz w:val="20"/>
        </w:rPr>
        <w:t> </w:t>
      </w:r>
      <w:r>
        <w:rPr>
          <w:color w:val="231F20"/>
          <w:w w:val="105"/>
          <w:sz w:val="20"/>
        </w:rPr>
        <w:t>el</w:t>
      </w:r>
      <w:r>
        <w:rPr>
          <w:color w:val="231F20"/>
          <w:spacing w:val="-2"/>
          <w:w w:val="105"/>
          <w:sz w:val="20"/>
        </w:rPr>
        <w:t> </w:t>
      </w:r>
      <w:r>
        <w:rPr>
          <w:color w:val="231F20"/>
          <w:w w:val="105"/>
          <w:sz w:val="20"/>
        </w:rPr>
        <w:t>Módulo</w:t>
      </w:r>
      <w:r>
        <w:rPr>
          <w:color w:val="231F20"/>
          <w:spacing w:val="-2"/>
          <w:w w:val="105"/>
          <w:sz w:val="20"/>
        </w:rPr>
        <w:t> </w:t>
      </w:r>
      <w:r>
        <w:rPr>
          <w:color w:val="231F20"/>
          <w:w w:val="105"/>
          <w:sz w:val="20"/>
        </w:rPr>
        <w:t>de</w:t>
      </w:r>
      <w:r>
        <w:rPr>
          <w:color w:val="231F20"/>
          <w:spacing w:val="-2"/>
          <w:w w:val="105"/>
          <w:sz w:val="20"/>
        </w:rPr>
        <w:t> </w:t>
      </w:r>
      <w:r>
        <w:rPr>
          <w:color w:val="231F20"/>
          <w:w w:val="105"/>
          <w:sz w:val="20"/>
        </w:rPr>
        <w:t>Administración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Plazas,</w:t>
      </w:r>
      <w:r>
        <w:rPr>
          <w:color w:val="231F20"/>
          <w:spacing w:val="-2"/>
          <w:w w:val="105"/>
          <w:sz w:val="20"/>
        </w:rPr>
        <w:t> </w:t>
      </w:r>
      <w:r>
        <w:rPr>
          <w:color w:val="231F20"/>
          <w:w w:val="105"/>
          <w:sz w:val="20"/>
        </w:rPr>
        <w:t>y</w:t>
      </w:r>
    </w:p>
    <w:p>
      <w:pPr>
        <w:pStyle w:val="ListParagraph"/>
        <w:numPr>
          <w:ilvl w:val="0"/>
          <w:numId w:val="10"/>
        </w:numPr>
        <w:tabs>
          <w:tab w:pos="1203" w:val="left" w:leader="none"/>
        </w:tabs>
        <w:spacing w:line="278" w:lineRule="auto" w:before="160" w:after="0"/>
        <w:ind w:left="1203" w:right="706" w:hanging="560"/>
        <w:jc w:val="both"/>
        <w:rPr>
          <w:sz w:val="20"/>
        </w:rPr>
      </w:pPr>
      <w:r>
        <w:rPr>
          <w:color w:val="231F20"/>
          <w:spacing w:val="-2"/>
          <w:w w:val="105"/>
          <w:sz w:val="20"/>
        </w:rPr>
        <w:t>Una</w:t>
      </w:r>
      <w:r>
        <w:rPr>
          <w:color w:val="231F20"/>
          <w:spacing w:val="-10"/>
          <w:w w:val="105"/>
          <w:sz w:val="20"/>
        </w:rPr>
        <w:t> </w:t>
      </w:r>
      <w:r>
        <w:rPr>
          <w:color w:val="231F20"/>
          <w:spacing w:val="-2"/>
          <w:w w:val="105"/>
          <w:sz w:val="20"/>
        </w:rPr>
        <w:t>vez</w:t>
      </w:r>
      <w:r>
        <w:rPr>
          <w:color w:val="231F20"/>
          <w:spacing w:val="-10"/>
          <w:w w:val="105"/>
          <w:sz w:val="20"/>
        </w:rPr>
        <w:t> </w:t>
      </w:r>
      <w:r>
        <w:rPr>
          <w:color w:val="231F20"/>
          <w:spacing w:val="-2"/>
          <w:w w:val="105"/>
          <w:sz w:val="20"/>
        </w:rPr>
        <w:t>formalizados</w:t>
      </w:r>
      <w:r>
        <w:rPr>
          <w:color w:val="231F20"/>
          <w:spacing w:val="-10"/>
          <w:w w:val="105"/>
          <w:sz w:val="20"/>
        </w:rPr>
        <w:t> </w:t>
      </w:r>
      <w:r>
        <w:rPr>
          <w:color w:val="231F20"/>
          <w:spacing w:val="-2"/>
          <w:w w:val="105"/>
          <w:sz w:val="20"/>
        </w:rPr>
        <w:t>los</w:t>
      </w:r>
      <w:r>
        <w:rPr>
          <w:color w:val="231F20"/>
          <w:spacing w:val="-10"/>
          <w:w w:val="105"/>
          <w:sz w:val="20"/>
        </w:rPr>
        <w:t> </w:t>
      </w:r>
      <w:r>
        <w:rPr>
          <w:color w:val="231F20"/>
          <w:spacing w:val="-2"/>
          <w:w w:val="105"/>
          <w:sz w:val="20"/>
        </w:rPr>
        <w:t>cambios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centros</w:t>
      </w:r>
      <w:r>
        <w:rPr>
          <w:color w:val="231F20"/>
          <w:spacing w:val="-10"/>
          <w:w w:val="105"/>
          <w:sz w:val="20"/>
        </w:rPr>
        <w:t> </w:t>
      </w:r>
      <w:r>
        <w:rPr>
          <w:color w:val="231F20"/>
          <w:spacing w:val="-2"/>
          <w:w w:val="105"/>
          <w:sz w:val="20"/>
        </w:rPr>
        <w:t>de</w:t>
      </w:r>
      <w:r>
        <w:rPr>
          <w:color w:val="231F20"/>
          <w:spacing w:val="-10"/>
          <w:w w:val="105"/>
          <w:sz w:val="20"/>
        </w:rPr>
        <w:t> </w:t>
      </w:r>
      <w:r>
        <w:rPr>
          <w:color w:val="231F20"/>
          <w:spacing w:val="-2"/>
          <w:w w:val="105"/>
          <w:sz w:val="20"/>
        </w:rPr>
        <w:t>trabajo</w:t>
      </w:r>
      <w:r>
        <w:rPr>
          <w:color w:val="231F20"/>
          <w:spacing w:val="-10"/>
          <w:w w:val="105"/>
          <w:sz w:val="20"/>
        </w:rPr>
        <w:t> </w:t>
      </w:r>
      <w:r>
        <w:rPr>
          <w:color w:val="231F20"/>
          <w:spacing w:val="-2"/>
          <w:w w:val="105"/>
          <w:sz w:val="20"/>
        </w:rPr>
        <w:t>conforme</w:t>
      </w:r>
      <w:r>
        <w:rPr>
          <w:color w:val="231F20"/>
          <w:spacing w:val="-10"/>
          <w:w w:val="105"/>
          <w:sz w:val="20"/>
        </w:rPr>
        <w:t> </w:t>
      </w:r>
      <w:r>
        <w:rPr>
          <w:color w:val="231F20"/>
          <w:spacing w:val="-2"/>
          <w:w w:val="105"/>
          <w:sz w:val="20"/>
        </w:rPr>
        <w:t>a</w:t>
      </w:r>
      <w:r>
        <w:rPr>
          <w:color w:val="231F20"/>
          <w:spacing w:val="-10"/>
          <w:w w:val="105"/>
          <w:sz w:val="20"/>
        </w:rPr>
        <w:t> </w:t>
      </w:r>
      <w:r>
        <w:rPr>
          <w:color w:val="231F20"/>
          <w:spacing w:val="-2"/>
          <w:w w:val="105"/>
          <w:sz w:val="20"/>
        </w:rPr>
        <w:t>la</w:t>
      </w:r>
      <w:r>
        <w:rPr>
          <w:color w:val="231F20"/>
          <w:spacing w:val="-10"/>
          <w:w w:val="105"/>
          <w:sz w:val="20"/>
        </w:rPr>
        <w:t> </w:t>
      </w:r>
      <w:r>
        <w:rPr>
          <w:color w:val="231F20"/>
          <w:spacing w:val="-2"/>
          <w:w w:val="105"/>
          <w:sz w:val="20"/>
        </w:rPr>
        <w:t>fracción</w:t>
      </w:r>
      <w:r>
        <w:rPr>
          <w:color w:val="231F20"/>
          <w:spacing w:val="-10"/>
          <w:w w:val="105"/>
          <w:sz w:val="20"/>
        </w:rPr>
        <w:t> </w:t>
      </w:r>
      <w:r>
        <w:rPr>
          <w:color w:val="231F20"/>
          <w:spacing w:val="-2"/>
          <w:w w:val="105"/>
          <w:sz w:val="20"/>
        </w:rPr>
        <w:t>anterior,</w:t>
      </w:r>
      <w:r>
        <w:rPr>
          <w:color w:val="231F20"/>
          <w:spacing w:val="-10"/>
          <w:w w:val="105"/>
          <w:sz w:val="20"/>
        </w:rPr>
        <w:t> </w:t>
      </w:r>
      <w:r>
        <w:rPr>
          <w:color w:val="231F20"/>
          <w:spacing w:val="-2"/>
          <w:w w:val="105"/>
          <w:sz w:val="20"/>
        </w:rPr>
        <w:t>estos </w:t>
      </w:r>
      <w:r>
        <w:rPr>
          <w:color w:val="231F20"/>
          <w:w w:val="105"/>
          <w:sz w:val="20"/>
        </w:rPr>
        <w:t>serán definitivos e inapelables.</w:t>
      </w:r>
    </w:p>
    <w:p>
      <w:pPr>
        <w:pStyle w:val="BodyText"/>
      </w:pPr>
    </w:p>
    <w:p>
      <w:pPr>
        <w:pStyle w:val="BodyText"/>
        <w:spacing w:before="47"/>
      </w:pPr>
    </w:p>
    <w:p>
      <w:pPr>
        <w:pStyle w:val="Heading6"/>
        <w:spacing w:before="1"/>
      </w:pPr>
      <w:r>
        <w:rPr>
          <w:color w:val="414042"/>
          <w:w w:val="85"/>
        </w:rPr>
        <w:t>Aspectos</w:t>
      </w:r>
      <w:r>
        <w:rPr>
          <w:color w:val="414042"/>
          <w:spacing w:val="6"/>
        </w:rPr>
        <w:t> </w:t>
      </w:r>
      <w:r>
        <w:rPr>
          <w:color w:val="414042"/>
          <w:w w:val="85"/>
        </w:rPr>
        <w:t>a</w:t>
      </w:r>
      <w:r>
        <w:rPr>
          <w:color w:val="414042"/>
          <w:spacing w:val="6"/>
        </w:rPr>
        <w:t> </w:t>
      </w:r>
      <w:r>
        <w:rPr>
          <w:color w:val="414042"/>
          <w:w w:val="85"/>
        </w:rPr>
        <w:t>seguir</w:t>
      </w:r>
      <w:r>
        <w:rPr>
          <w:color w:val="414042"/>
          <w:spacing w:val="6"/>
        </w:rPr>
        <w:t> </w:t>
      </w:r>
      <w:r>
        <w:rPr>
          <w:color w:val="414042"/>
          <w:w w:val="85"/>
        </w:rPr>
        <w:t>una</w:t>
      </w:r>
      <w:r>
        <w:rPr>
          <w:color w:val="414042"/>
          <w:spacing w:val="6"/>
        </w:rPr>
        <w:t> </w:t>
      </w:r>
      <w:r>
        <w:rPr>
          <w:color w:val="414042"/>
          <w:w w:val="85"/>
        </w:rPr>
        <w:t>vez</w:t>
      </w:r>
      <w:r>
        <w:rPr>
          <w:color w:val="414042"/>
          <w:spacing w:val="6"/>
        </w:rPr>
        <w:t> </w:t>
      </w:r>
      <w:r>
        <w:rPr>
          <w:color w:val="414042"/>
          <w:w w:val="85"/>
        </w:rPr>
        <w:t>autorizada</w:t>
      </w:r>
      <w:r>
        <w:rPr>
          <w:color w:val="414042"/>
          <w:spacing w:val="6"/>
        </w:rPr>
        <w:t> </w:t>
      </w:r>
      <w:r>
        <w:rPr>
          <w:color w:val="414042"/>
          <w:w w:val="85"/>
        </w:rPr>
        <w:t>la</w:t>
      </w:r>
      <w:r>
        <w:rPr>
          <w:color w:val="414042"/>
          <w:spacing w:val="6"/>
        </w:rPr>
        <w:t> </w:t>
      </w:r>
      <w:r>
        <w:rPr>
          <w:color w:val="414042"/>
          <w:w w:val="85"/>
        </w:rPr>
        <w:t>solicitud</w:t>
      </w:r>
      <w:r>
        <w:rPr>
          <w:color w:val="414042"/>
          <w:spacing w:val="7"/>
        </w:rPr>
        <w:t> </w:t>
      </w:r>
      <w:r>
        <w:rPr>
          <w:color w:val="414042"/>
          <w:w w:val="85"/>
        </w:rPr>
        <w:t>para</w:t>
      </w:r>
      <w:r>
        <w:rPr>
          <w:color w:val="414042"/>
          <w:spacing w:val="6"/>
        </w:rPr>
        <w:t> </w:t>
      </w:r>
      <w:r>
        <w:rPr>
          <w:color w:val="414042"/>
          <w:w w:val="85"/>
        </w:rPr>
        <w:t>cambio</w:t>
      </w:r>
      <w:r>
        <w:rPr>
          <w:color w:val="414042"/>
          <w:spacing w:val="6"/>
        </w:rPr>
        <w:t> </w:t>
      </w:r>
      <w:r>
        <w:rPr>
          <w:color w:val="414042"/>
          <w:w w:val="85"/>
        </w:rPr>
        <w:t>de</w:t>
      </w:r>
      <w:r>
        <w:rPr>
          <w:color w:val="414042"/>
          <w:spacing w:val="6"/>
        </w:rPr>
        <w:t> </w:t>
      </w:r>
      <w:r>
        <w:rPr>
          <w:color w:val="414042"/>
          <w:w w:val="85"/>
        </w:rPr>
        <w:t>centro</w:t>
      </w:r>
      <w:r>
        <w:rPr>
          <w:color w:val="414042"/>
          <w:spacing w:val="6"/>
        </w:rPr>
        <w:t> </w:t>
      </w:r>
      <w:r>
        <w:rPr>
          <w:color w:val="414042"/>
          <w:w w:val="85"/>
        </w:rPr>
        <w:t>de</w:t>
      </w:r>
      <w:r>
        <w:rPr>
          <w:color w:val="414042"/>
          <w:spacing w:val="6"/>
        </w:rPr>
        <w:t> </w:t>
      </w:r>
      <w:r>
        <w:rPr>
          <w:color w:val="414042"/>
          <w:spacing w:val="-2"/>
          <w:w w:val="85"/>
        </w:rPr>
        <w:t>trabajo</w:t>
      </w:r>
    </w:p>
    <w:p>
      <w:pPr>
        <w:pStyle w:val="BodyText"/>
        <w:spacing w:before="241"/>
        <w:rPr>
          <w:rFonts w:ascii="Arial Black"/>
          <w:sz w:val="22"/>
        </w:rPr>
      </w:pPr>
    </w:p>
    <w:p>
      <w:pPr>
        <w:pStyle w:val="BodyText"/>
        <w:spacing w:line="254" w:lineRule="auto"/>
        <w:ind w:left="283"/>
      </w:pPr>
      <w:r>
        <w:rPr>
          <w:rFonts w:ascii="Arial Black" w:hAnsi="Arial Black"/>
          <w:color w:val="231F20"/>
        </w:rPr>
        <w:t>Artículo</w:t>
      </w:r>
      <w:r>
        <w:rPr>
          <w:rFonts w:ascii="Arial Black" w:hAnsi="Arial Black"/>
          <w:color w:val="231F20"/>
          <w:spacing w:val="-10"/>
        </w:rPr>
        <w:t> </w:t>
      </w:r>
      <w:r>
        <w:rPr>
          <w:rFonts w:ascii="Arial Black" w:hAnsi="Arial Black"/>
          <w:color w:val="231F20"/>
        </w:rPr>
        <w:t>33.</w:t>
      </w:r>
      <w:r>
        <w:rPr>
          <w:rFonts w:ascii="Arial Black" w:hAnsi="Arial Black"/>
          <w:color w:val="231F20"/>
          <w:spacing w:val="-11"/>
        </w:rPr>
        <w:t> </w:t>
      </w:r>
      <w:r>
        <w:rPr>
          <w:color w:val="231F20"/>
        </w:rPr>
        <w:t>En</w:t>
      </w:r>
      <w:r>
        <w:rPr>
          <w:color w:val="231F20"/>
          <w:spacing w:val="-6"/>
        </w:rPr>
        <w:t> </w:t>
      </w:r>
      <w:r>
        <w:rPr>
          <w:color w:val="231F20"/>
        </w:rPr>
        <w:t>el</w:t>
      </w:r>
      <w:r>
        <w:rPr>
          <w:color w:val="231F20"/>
          <w:spacing w:val="-6"/>
        </w:rPr>
        <w:t> </w:t>
      </w:r>
      <w:r>
        <w:rPr>
          <w:color w:val="231F20"/>
        </w:rPr>
        <w:t>evento</w:t>
      </w:r>
      <w:r>
        <w:rPr>
          <w:color w:val="231F20"/>
          <w:spacing w:val="-6"/>
        </w:rPr>
        <w:t> </w:t>
      </w:r>
      <w:r>
        <w:rPr>
          <w:color w:val="231F20"/>
        </w:rPr>
        <w:t>público</w:t>
      </w:r>
      <w:r>
        <w:rPr>
          <w:color w:val="231F20"/>
          <w:spacing w:val="-6"/>
        </w:rPr>
        <w:t> </w:t>
      </w:r>
      <w:r>
        <w:rPr>
          <w:color w:val="231F20"/>
        </w:rPr>
        <w:t>al</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refiere</w:t>
      </w:r>
      <w:r>
        <w:rPr>
          <w:color w:val="231F20"/>
          <w:spacing w:val="-6"/>
        </w:rPr>
        <w:t> </w:t>
      </w:r>
      <w:r>
        <w:rPr>
          <w:color w:val="231F20"/>
        </w:rPr>
        <w:t>este</w:t>
      </w:r>
      <w:r>
        <w:rPr>
          <w:color w:val="231F20"/>
          <w:spacing w:val="-6"/>
        </w:rPr>
        <w:t> </w:t>
      </w:r>
      <w:r>
        <w:rPr>
          <w:color w:val="231F20"/>
        </w:rPr>
        <w:t>Acuerdo,</w:t>
      </w:r>
      <w:r>
        <w:rPr>
          <w:color w:val="231F20"/>
          <w:spacing w:val="-6"/>
        </w:rPr>
        <w:t> </w:t>
      </w:r>
      <w:r>
        <w:rPr>
          <w:color w:val="231F20"/>
        </w:rPr>
        <w:t>se</w:t>
      </w:r>
      <w:r>
        <w:rPr>
          <w:color w:val="231F20"/>
          <w:spacing w:val="-6"/>
        </w:rPr>
        <w:t> </w:t>
      </w:r>
      <w:r>
        <w:rPr>
          <w:color w:val="231F20"/>
        </w:rPr>
        <w:t>deberá</w:t>
      </w:r>
      <w:r>
        <w:rPr>
          <w:color w:val="231F20"/>
          <w:spacing w:val="-6"/>
        </w:rPr>
        <w:t> </w:t>
      </w:r>
      <w:r>
        <w:rPr>
          <w:color w:val="231F20"/>
        </w:rPr>
        <w:t>atender</w:t>
      </w:r>
      <w:r>
        <w:rPr>
          <w:color w:val="231F20"/>
          <w:spacing w:val="-6"/>
        </w:rPr>
        <w:t> </w:t>
      </w:r>
      <w:r>
        <w:rPr>
          <w:color w:val="231F20"/>
        </w:rPr>
        <w:t>lo</w:t>
      </w:r>
      <w:r>
        <w:rPr>
          <w:color w:val="231F20"/>
          <w:spacing w:val="-6"/>
        </w:rPr>
        <w:t> </w:t>
      </w:r>
      <w:r>
        <w:rPr>
          <w:color w:val="231F20"/>
        </w:rPr>
        <w:t>siguiente,</w:t>
      </w:r>
      <w:r>
        <w:rPr>
          <w:color w:val="231F20"/>
          <w:spacing w:val="-6"/>
        </w:rPr>
        <w:t> </w:t>
      </w:r>
      <w:r>
        <w:rPr>
          <w:color w:val="231F20"/>
        </w:rPr>
        <w:t>una</w:t>
      </w:r>
      <w:r>
        <w:rPr>
          <w:color w:val="231F20"/>
          <w:spacing w:val="-6"/>
        </w:rPr>
        <w:t> </w:t>
      </w:r>
      <w:r>
        <w:rPr>
          <w:color w:val="231F20"/>
        </w:rPr>
        <w:t>vez </w:t>
      </w:r>
      <w:r>
        <w:rPr>
          <w:color w:val="231F20"/>
          <w:w w:val="105"/>
        </w:rPr>
        <w:t>autorizada la solicitud del cambio de centro de trabajo:</w:t>
      </w:r>
    </w:p>
    <w:p>
      <w:pPr>
        <w:pStyle w:val="BodyText"/>
      </w:pPr>
    </w:p>
    <w:p>
      <w:pPr>
        <w:pStyle w:val="BodyText"/>
        <w:spacing w:before="142"/>
      </w:pPr>
    </w:p>
    <w:p>
      <w:pPr>
        <w:pStyle w:val="ListParagraph"/>
        <w:numPr>
          <w:ilvl w:val="0"/>
          <w:numId w:val="11"/>
        </w:numPr>
        <w:tabs>
          <w:tab w:pos="1203" w:val="left" w:leader="none"/>
        </w:tabs>
        <w:spacing w:line="278" w:lineRule="auto" w:before="1" w:after="0"/>
        <w:ind w:left="1203" w:right="706" w:hanging="560"/>
        <w:jc w:val="both"/>
        <w:rPr>
          <w:sz w:val="20"/>
        </w:rPr>
      </w:pPr>
      <w:r>
        <w:rPr>
          <w:color w:val="231F20"/>
          <w:sz w:val="20"/>
        </w:rPr>
        <w:t>La maestra o el maestro participante elegirá el centro de trabajo de su interés, de conformidad </w:t>
      </w:r>
      <w:r>
        <w:rPr>
          <w:color w:val="231F20"/>
          <w:w w:val="105"/>
          <w:sz w:val="20"/>
        </w:rPr>
        <w:t>con el lugar que ocupe en el listado nominal ordenado de resultados;</w:t>
      </w:r>
    </w:p>
    <w:p>
      <w:pPr>
        <w:pStyle w:val="ListParagraph"/>
        <w:numPr>
          <w:ilvl w:val="0"/>
          <w:numId w:val="11"/>
        </w:numPr>
        <w:tabs>
          <w:tab w:pos="1203" w:val="left" w:leader="none"/>
        </w:tabs>
        <w:spacing w:line="278" w:lineRule="auto" w:before="159" w:after="0"/>
        <w:ind w:left="1203" w:right="705" w:hanging="560"/>
        <w:jc w:val="both"/>
        <w:rPr>
          <w:sz w:val="20"/>
        </w:rPr>
      </w:pPr>
      <w:r>
        <w:rPr>
          <w:color w:val="231F20"/>
          <w:w w:val="105"/>
          <w:sz w:val="20"/>
        </w:rPr>
        <w:t>El centro de trabajo que desocupe la maestra o el maestro que eligió nueva adscripción, deberá</w:t>
      </w:r>
      <w:r>
        <w:rPr>
          <w:color w:val="231F20"/>
          <w:spacing w:val="-11"/>
          <w:w w:val="105"/>
          <w:sz w:val="20"/>
        </w:rPr>
        <w:t> </w:t>
      </w:r>
      <w:r>
        <w:rPr>
          <w:color w:val="231F20"/>
          <w:w w:val="105"/>
          <w:sz w:val="20"/>
        </w:rPr>
        <w:t>ser</w:t>
      </w:r>
      <w:r>
        <w:rPr>
          <w:color w:val="231F20"/>
          <w:spacing w:val="-11"/>
          <w:w w:val="105"/>
          <w:sz w:val="20"/>
        </w:rPr>
        <w:t> </w:t>
      </w:r>
      <w:r>
        <w:rPr>
          <w:color w:val="231F20"/>
          <w:w w:val="105"/>
          <w:sz w:val="20"/>
        </w:rPr>
        <w:t>incorporado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inmediato</w:t>
      </w:r>
      <w:r>
        <w:rPr>
          <w:color w:val="231F20"/>
          <w:spacing w:val="-11"/>
          <w:w w:val="105"/>
          <w:sz w:val="20"/>
        </w:rPr>
        <w:t> </w:t>
      </w:r>
      <w:r>
        <w:rPr>
          <w:color w:val="231F20"/>
          <w:w w:val="105"/>
          <w:sz w:val="20"/>
        </w:rPr>
        <w:t>al</w:t>
      </w:r>
      <w:r>
        <w:rPr>
          <w:color w:val="231F20"/>
          <w:spacing w:val="-11"/>
          <w:w w:val="105"/>
          <w:sz w:val="20"/>
        </w:rPr>
        <w:t> </w:t>
      </w:r>
      <w:r>
        <w:rPr>
          <w:color w:val="231F20"/>
          <w:w w:val="105"/>
          <w:sz w:val="20"/>
        </w:rPr>
        <w:t>listado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disponibles,</w:t>
      </w:r>
      <w:r>
        <w:rPr>
          <w:color w:val="231F20"/>
          <w:spacing w:val="-11"/>
          <w:w w:val="105"/>
          <w:sz w:val="20"/>
        </w:rPr>
        <w:t> </w:t>
      </w:r>
      <w:r>
        <w:rPr>
          <w:color w:val="231F20"/>
          <w:w w:val="105"/>
          <w:sz w:val="20"/>
        </w:rPr>
        <w:t>previo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 </w:t>
      </w:r>
      <w:r>
        <w:rPr>
          <w:color w:val="231F20"/>
          <w:spacing w:val="-2"/>
          <w:w w:val="105"/>
          <w:sz w:val="20"/>
        </w:rPr>
        <w:t>elección</w:t>
      </w:r>
      <w:r>
        <w:rPr>
          <w:color w:val="231F20"/>
          <w:spacing w:val="-13"/>
          <w:w w:val="105"/>
          <w:sz w:val="20"/>
        </w:rPr>
        <w:t> </w:t>
      </w:r>
      <w:r>
        <w:rPr>
          <w:color w:val="231F20"/>
          <w:spacing w:val="-2"/>
          <w:w w:val="105"/>
          <w:sz w:val="20"/>
        </w:rPr>
        <w:t>del</w:t>
      </w:r>
      <w:r>
        <w:rPr>
          <w:color w:val="231F20"/>
          <w:spacing w:val="-13"/>
          <w:w w:val="105"/>
          <w:sz w:val="20"/>
        </w:rPr>
        <w:t> </w:t>
      </w:r>
      <w:r>
        <w:rPr>
          <w:color w:val="231F20"/>
          <w:spacing w:val="-2"/>
          <w:w w:val="105"/>
          <w:sz w:val="20"/>
        </w:rPr>
        <w:t>siguiente</w:t>
      </w:r>
      <w:r>
        <w:rPr>
          <w:color w:val="231F20"/>
          <w:spacing w:val="-13"/>
          <w:w w:val="105"/>
          <w:sz w:val="20"/>
        </w:rPr>
        <w:t> </w:t>
      </w:r>
      <w:r>
        <w:rPr>
          <w:color w:val="231F20"/>
          <w:spacing w:val="-2"/>
          <w:w w:val="105"/>
          <w:sz w:val="20"/>
        </w:rPr>
        <w:t>participante,</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cual</w:t>
      </w:r>
      <w:r>
        <w:rPr>
          <w:color w:val="231F20"/>
          <w:spacing w:val="-13"/>
          <w:w w:val="105"/>
          <w:sz w:val="20"/>
        </w:rPr>
        <w:t> </w:t>
      </w:r>
      <w:r>
        <w:rPr>
          <w:color w:val="231F20"/>
          <w:spacing w:val="-2"/>
          <w:w w:val="105"/>
          <w:sz w:val="20"/>
        </w:rPr>
        <w:t>será</w:t>
      </w:r>
      <w:r>
        <w:rPr>
          <w:color w:val="231F20"/>
          <w:spacing w:val="-13"/>
          <w:w w:val="105"/>
          <w:sz w:val="20"/>
        </w:rPr>
        <w:t> </w:t>
      </w:r>
      <w:r>
        <w:rPr>
          <w:color w:val="231F20"/>
          <w:spacing w:val="-2"/>
          <w:w w:val="105"/>
          <w:sz w:val="20"/>
        </w:rPr>
        <w:t>ocupado</w:t>
      </w:r>
      <w:r>
        <w:rPr>
          <w:color w:val="231F20"/>
          <w:spacing w:val="-13"/>
          <w:w w:val="105"/>
          <w:sz w:val="20"/>
        </w:rPr>
        <w:t> </w:t>
      </w:r>
      <w:r>
        <w:rPr>
          <w:color w:val="231F20"/>
          <w:spacing w:val="-2"/>
          <w:w w:val="105"/>
          <w:sz w:val="20"/>
        </w:rPr>
        <w:t>en</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mismo</w:t>
      </w:r>
      <w:r>
        <w:rPr>
          <w:color w:val="231F20"/>
          <w:spacing w:val="-13"/>
          <w:w w:val="105"/>
          <w:sz w:val="20"/>
        </w:rPr>
        <w:t> </w:t>
      </w:r>
      <w:r>
        <w:rPr>
          <w:color w:val="231F20"/>
          <w:spacing w:val="-2"/>
          <w:w w:val="105"/>
          <w:sz w:val="20"/>
        </w:rPr>
        <w:t>turno</w:t>
      </w:r>
      <w:r>
        <w:rPr>
          <w:color w:val="231F20"/>
          <w:spacing w:val="-13"/>
          <w:w w:val="105"/>
          <w:sz w:val="20"/>
        </w:rPr>
        <w:t> </w:t>
      </w:r>
      <w:r>
        <w:rPr>
          <w:color w:val="231F20"/>
          <w:spacing w:val="-2"/>
          <w:w w:val="105"/>
          <w:sz w:val="20"/>
        </w:rPr>
        <w:t>en</w:t>
      </w:r>
      <w:r>
        <w:rPr>
          <w:color w:val="231F20"/>
          <w:spacing w:val="-13"/>
          <w:w w:val="105"/>
          <w:sz w:val="20"/>
        </w:rPr>
        <w:t> </w:t>
      </w:r>
      <w:r>
        <w:rPr>
          <w:color w:val="231F20"/>
          <w:spacing w:val="-2"/>
          <w:w w:val="105"/>
          <w:sz w:val="20"/>
        </w:rPr>
        <w:t>el</w:t>
      </w:r>
      <w:r>
        <w:rPr>
          <w:color w:val="231F20"/>
          <w:spacing w:val="-13"/>
          <w:w w:val="105"/>
          <w:sz w:val="20"/>
        </w:rPr>
        <w:t> </w:t>
      </w:r>
      <w:r>
        <w:rPr>
          <w:color w:val="231F20"/>
          <w:spacing w:val="-2"/>
          <w:w w:val="105"/>
          <w:sz w:val="20"/>
        </w:rPr>
        <w:t>que</w:t>
      </w:r>
      <w:r>
        <w:rPr>
          <w:color w:val="231F20"/>
          <w:spacing w:val="-13"/>
          <w:w w:val="105"/>
          <w:sz w:val="20"/>
        </w:rPr>
        <w:t> </w:t>
      </w:r>
      <w:r>
        <w:rPr>
          <w:color w:val="231F20"/>
          <w:spacing w:val="-2"/>
          <w:w w:val="105"/>
          <w:sz w:val="20"/>
        </w:rPr>
        <w:t>se</w:t>
      </w:r>
      <w:r>
        <w:rPr>
          <w:color w:val="231F20"/>
          <w:spacing w:val="-13"/>
          <w:w w:val="105"/>
          <w:sz w:val="20"/>
        </w:rPr>
        <w:t> </w:t>
      </w:r>
      <w:r>
        <w:rPr>
          <w:color w:val="231F20"/>
          <w:spacing w:val="-2"/>
          <w:w w:val="105"/>
          <w:sz w:val="20"/>
        </w:rPr>
        <w:t>libera;</w:t>
      </w:r>
    </w:p>
    <w:p>
      <w:pPr>
        <w:pStyle w:val="ListParagraph"/>
        <w:numPr>
          <w:ilvl w:val="0"/>
          <w:numId w:val="11"/>
        </w:numPr>
        <w:tabs>
          <w:tab w:pos="1203" w:val="left" w:leader="none"/>
        </w:tabs>
        <w:spacing w:line="278" w:lineRule="auto" w:before="160" w:after="0"/>
        <w:ind w:left="1203" w:right="706" w:hanging="560"/>
        <w:jc w:val="both"/>
        <w:rPr>
          <w:sz w:val="20"/>
        </w:rPr>
      </w:pPr>
      <w:r>
        <w:rPr>
          <w:color w:val="231F20"/>
          <w:w w:val="105"/>
          <w:sz w:val="20"/>
        </w:rPr>
        <w:t>En</w:t>
      </w:r>
      <w:r>
        <w:rPr>
          <w:color w:val="231F20"/>
          <w:spacing w:val="-11"/>
          <w:w w:val="105"/>
          <w:sz w:val="20"/>
        </w:rPr>
        <w:t> </w:t>
      </w:r>
      <w:r>
        <w:rPr>
          <w:color w:val="231F20"/>
          <w:w w:val="105"/>
          <w:sz w:val="20"/>
        </w:rPr>
        <w:t>caso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no</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encuentre</w:t>
      </w:r>
      <w:r>
        <w:rPr>
          <w:color w:val="231F20"/>
          <w:spacing w:val="-11"/>
          <w:w w:val="105"/>
          <w:sz w:val="20"/>
        </w:rPr>
        <w:t> </w:t>
      </w:r>
      <w:r>
        <w:rPr>
          <w:color w:val="231F20"/>
          <w:w w:val="105"/>
          <w:sz w:val="20"/>
        </w:rPr>
        <w:t>disponible</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su</w:t>
      </w:r>
      <w:r>
        <w:rPr>
          <w:color w:val="231F20"/>
          <w:spacing w:val="-11"/>
          <w:w w:val="105"/>
          <w:sz w:val="20"/>
        </w:rPr>
        <w:t> </w:t>
      </w:r>
      <w:r>
        <w:rPr>
          <w:color w:val="231F20"/>
          <w:w w:val="105"/>
          <w:sz w:val="20"/>
        </w:rPr>
        <w:t>interés,</w:t>
      </w:r>
      <w:r>
        <w:rPr>
          <w:color w:val="231F20"/>
          <w:spacing w:val="-11"/>
          <w:w w:val="105"/>
          <w:sz w:val="20"/>
        </w:rPr>
        <w:t> </w:t>
      </w:r>
      <w:r>
        <w:rPr>
          <w:color w:val="231F20"/>
          <w:w w:val="105"/>
          <w:sz w:val="20"/>
        </w:rPr>
        <w:t>se</w:t>
      </w:r>
      <w:r>
        <w:rPr>
          <w:color w:val="231F20"/>
          <w:spacing w:val="-11"/>
          <w:w w:val="105"/>
          <w:sz w:val="20"/>
        </w:rPr>
        <w:t> </w:t>
      </w:r>
      <w:r>
        <w:rPr>
          <w:color w:val="231F20"/>
          <w:w w:val="105"/>
          <w:sz w:val="20"/>
        </w:rPr>
        <w:t>continuará </w:t>
      </w:r>
      <w:r>
        <w:rPr>
          <w:color w:val="231F20"/>
          <w:sz w:val="20"/>
        </w:rPr>
        <w:t>con</w:t>
      </w:r>
      <w:r>
        <w:rPr>
          <w:color w:val="231F20"/>
          <w:spacing w:val="-4"/>
          <w:sz w:val="20"/>
        </w:rPr>
        <w:t> </w:t>
      </w:r>
      <w:r>
        <w:rPr>
          <w:color w:val="231F20"/>
          <w:sz w:val="20"/>
        </w:rPr>
        <w:t>la</w:t>
      </w:r>
      <w:r>
        <w:rPr>
          <w:color w:val="231F20"/>
          <w:spacing w:val="-4"/>
          <w:sz w:val="20"/>
        </w:rPr>
        <w:t> </w:t>
      </w:r>
      <w:r>
        <w:rPr>
          <w:color w:val="231F20"/>
          <w:sz w:val="20"/>
        </w:rPr>
        <w:t>asignación</w:t>
      </w:r>
      <w:r>
        <w:rPr>
          <w:color w:val="231F20"/>
          <w:spacing w:val="-4"/>
          <w:sz w:val="20"/>
        </w:rPr>
        <w:t> </w:t>
      </w:r>
      <w:r>
        <w:rPr>
          <w:color w:val="231F20"/>
          <w:sz w:val="20"/>
        </w:rPr>
        <w:t>de</w:t>
      </w:r>
      <w:r>
        <w:rPr>
          <w:color w:val="231F20"/>
          <w:spacing w:val="-4"/>
          <w:sz w:val="20"/>
        </w:rPr>
        <w:t> </w:t>
      </w:r>
      <w:r>
        <w:rPr>
          <w:color w:val="231F20"/>
          <w:sz w:val="20"/>
        </w:rPr>
        <w:t>centros</w:t>
      </w:r>
      <w:r>
        <w:rPr>
          <w:color w:val="231F20"/>
          <w:spacing w:val="-4"/>
          <w:sz w:val="20"/>
        </w:rPr>
        <w:t> </w:t>
      </w:r>
      <w:r>
        <w:rPr>
          <w:color w:val="231F20"/>
          <w:sz w:val="20"/>
        </w:rPr>
        <w:t>de</w:t>
      </w:r>
      <w:r>
        <w:rPr>
          <w:color w:val="231F20"/>
          <w:spacing w:val="-4"/>
          <w:sz w:val="20"/>
        </w:rPr>
        <w:t> </w:t>
      </w:r>
      <w:r>
        <w:rPr>
          <w:color w:val="231F20"/>
          <w:sz w:val="20"/>
        </w:rPr>
        <w:t>trabajo</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orden</w:t>
      </w:r>
      <w:r>
        <w:rPr>
          <w:color w:val="231F20"/>
          <w:spacing w:val="-4"/>
          <w:sz w:val="20"/>
        </w:rPr>
        <w:t> </w:t>
      </w:r>
      <w:r>
        <w:rPr>
          <w:color w:val="231F20"/>
          <w:sz w:val="20"/>
        </w:rPr>
        <w:t>del</w:t>
      </w:r>
      <w:r>
        <w:rPr>
          <w:color w:val="231F20"/>
          <w:spacing w:val="-4"/>
          <w:sz w:val="20"/>
        </w:rPr>
        <w:t> </w:t>
      </w:r>
      <w:r>
        <w:rPr>
          <w:color w:val="231F20"/>
          <w:sz w:val="20"/>
        </w:rPr>
        <w:t>listado</w:t>
      </w:r>
      <w:r>
        <w:rPr>
          <w:color w:val="231F20"/>
          <w:spacing w:val="-4"/>
          <w:sz w:val="20"/>
        </w:rPr>
        <w:t> </w:t>
      </w:r>
      <w:r>
        <w:rPr>
          <w:color w:val="231F20"/>
          <w:sz w:val="20"/>
        </w:rPr>
        <w:t>nominal</w:t>
      </w:r>
      <w:r>
        <w:rPr>
          <w:color w:val="231F20"/>
          <w:spacing w:val="-4"/>
          <w:sz w:val="20"/>
        </w:rPr>
        <w:t> </w:t>
      </w:r>
      <w:r>
        <w:rPr>
          <w:color w:val="231F20"/>
          <w:sz w:val="20"/>
        </w:rPr>
        <w:t>ordenado</w:t>
      </w:r>
      <w:r>
        <w:rPr>
          <w:color w:val="231F20"/>
          <w:spacing w:val="-4"/>
          <w:sz w:val="20"/>
        </w:rPr>
        <w:t> </w:t>
      </w:r>
      <w:r>
        <w:rPr>
          <w:color w:val="231F20"/>
          <w:sz w:val="20"/>
        </w:rPr>
        <w:t>de</w:t>
      </w:r>
      <w:r>
        <w:rPr>
          <w:color w:val="231F20"/>
          <w:spacing w:val="-4"/>
          <w:sz w:val="20"/>
        </w:rPr>
        <w:t> </w:t>
      </w:r>
      <w:r>
        <w:rPr>
          <w:color w:val="231F20"/>
          <w:sz w:val="20"/>
        </w:rPr>
        <w:t>resultados, conservando su posición original en éste, con la posibilidad de elegir posteriormente un centro </w:t>
      </w:r>
      <w:r>
        <w:rPr>
          <w:color w:val="231F20"/>
          <w:w w:val="105"/>
          <w:sz w:val="20"/>
        </w:rPr>
        <w:t>de trabajo distinto, durante el evento público;</w:t>
      </w:r>
    </w:p>
    <w:p>
      <w:pPr>
        <w:pStyle w:val="ListParagraph"/>
        <w:spacing w:after="0" w:line="278" w:lineRule="auto"/>
        <w:jc w:val="both"/>
        <w:rPr>
          <w:sz w:val="20"/>
        </w:rPr>
        <w:sectPr>
          <w:headerReference w:type="default" r:id="rId52"/>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28992">
                <wp:simplePos x="0" y="0"/>
                <wp:positionH relativeFrom="page">
                  <wp:posOffset>1079999</wp:posOffset>
                </wp:positionH>
                <wp:positionV relativeFrom="page">
                  <wp:posOffset>752152</wp:posOffset>
                </wp:positionV>
                <wp:extent cx="5940425" cy="127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8992"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29504">
                <wp:simplePos x="0" y="0"/>
                <wp:positionH relativeFrom="page">
                  <wp:posOffset>4343100</wp:posOffset>
                </wp:positionH>
                <wp:positionV relativeFrom="page">
                  <wp:posOffset>269002</wp:posOffset>
                </wp:positionV>
                <wp:extent cx="1270" cy="375285"/>
                <wp:effectExtent l="0" t="0" r="0" b="0"/>
                <wp:wrapNone/>
                <wp:docPr id="547" name="Graphic 547"/>
                <wp:cNvGraphicFramePr>
                  <a:graphicFrameLocks/>
                </wp:cNvGraphicFramePr>
                <a:graphic>
                  <a:graphicData uri="http://schemas.microsoft.com/office/word/2010/wordprocessingShape">
                    <wps:wsp>
                      <wps:cNvPr id="547" name="Graphic 547"/>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29504"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30016">
            <wp:simplePos x="0" y="0"/>
            <wp:positionH relativeFrom="page">
              <wp:posOffset>4474980</wp:posOffset>
            </wp:positionH>
            <wp:positionV relativeFrom="page">
              <wp:posOffset>309177</wp:posOffset>
            </wp:positionV>
            <wp:extent cx="1156840" cy="294505"/>
            <wp:effectExtent l="0" t="0" r="0" b="0"/>
            <wp:wrapNone/>
            <wp:docPr id="548" name="Image 548"/>
            <wp:cNvGraphicFramePr>
              <a:graphicFrameLocks/>
            </wp:cNvGraphicFramePr>
            <a:graphic>
              <a:graphicData uri="http://schemas.openxmlformats.org/drawingml/2006/picture">
                <pic:pic>
                  <pic:nvPicPr>
                    <pic:cNvPr id="548" name="Image 548"/>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30528">
            <wp:simplePos x="0" y="0"/>
            <wp:positionH relativeFrom="page">
              <wp:posOffset>2467908</wp:posOffset>
            </wp:positionH>
            <wp:positionV relativeFrom="page">
              <wp:posOffset>235376</wp:posOffset>
            </wp:positionV>
            <wp:extent cx="438005" cy="441995"/>
            <wp:effectExtent l="0" t="0" r="0" b="0"/>
            <wp:wrapNone/>
            <wp:docPr id="549" name="Image 549"/>
            <wp:cNvGraphicFramePr>
              <a:graphicFrameLocks/>
            </wp:cNvGraphicFramePr>
            <a:graphic>
              <a:graphicData uri="http://schemas.openxmlformats.org/drawingml/2006/picture">
                <pic:pic>
                  <pic:nvPicPr>
                    <pic:cNvPr id="549" name="Image 549"/>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31040">
            <wp:simplePos x="0" y="0"/>
            <wp:positionH relativeFrom="page">
              <wp:posOffset>2980711</wp:posOffset>
            </wp:positionH>
            <wp:positionV relativeFrom="page">
              <wp:posOffset>323301</wp:posOffset>
            </wp:positionV>
            <wp:extent cx="1221644" cy="266870"/>
            <wp:effectExtent l="0" t="0" r="0" b="0"/>
            <wp:wrapNone/>
            <wp:docPr id="550" name="Image 550"/>
            <wp:cNvGraphicFramePr>
              <a:graphicFrameLocks/>
            </wp:cNvGraphicFramePr>
            <a:graphic>
              <a:graphicData uri="http://schemas.openxmlformats.org/drawingml/2006/picture">
                <pic:pic>
                  <pic:nvPicPr>
                    <pic:cNvPr id="550" name="Image 550"/>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32064">
                <wp:simplePos x="0" y="0"/>
                <wp:positionH relativeFrom="page">
                  <wp:posOffset>2620106</wp:posOffset>
                </wp:positionH>
                <wp:positionV relativeFrom="page">
                  <wp:posOffset>1022396</wp:posOffset>
                </wp:positionV>
                <wp:extent cx="530860" cy="530860"/>
                <wp:effectExtent l="0" t="0" r="0" b="0"/>
                <wp:wrapNone/>
                <wp:docPr id="551" name="Group 551"/>
                <wp:cNvGraphicFramePr>
                  <a:graphicFrameLocks/>
                </wp:cNvGraphicFramePr>
                <a:graphic>
                  <a:graphicData uri="http://schemas.microsoft.com/office/word/2010/wordprocessingGroup">
                    <wpg:wgp>
                      <wpg:cNvPr id="551" name="Group 551"/>
                      <wpg:cNvGrpSpPr/>
                      <wpg:grpSpPr>
                        <a:xfrm>
                          <a:off x="0" y="0"/>
                          <a:ext cx="530860" cy="530860"/>
                          <a:chExt cx="530860" cy="530860"/>
                        </a:xfrm>
                      </wpg:grpSpPr>
                      <wps:wsp>
                        <wps:cNvPr id="552" name="Graphic 552"/>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553" name="Graphic 553"/>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554" name="Image 554"/>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32064" id="docshapegroup398" coordorigin="4126,1610" coordsize="836,836">
                <v:shape style="position:absolute;left:4182;top:1666;width:724;height:724" id="docshape399"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400"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401"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32576">
                <wp:simplePos x="0" y="0"/>
                <wp:positionH relativeFrom="page">
                  <wp:posOffset>4944967</wp:posOffset>
                </wp:positionH>
                <wp:positionV relativeFrom="page">
                  <wp:posOffset>1022400</wp:posOffset>
                </wp:positionV>
                <wp:extent cx="533400" cy="533400"/>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533400" cy="533400"/>
                          <a:chExt cx="533400" cy="533400"/>
                        </a:xfrm>
                      </wpg:grpSpPr>
                      <wps:wsp>
                        <wps:cNvPr id="556" name="Graphic 556"/>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557" name="Graphic 557"/>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558" name="Image 558"/>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32576" id="docshapegroup402" coordorigin="7787,1610" coordsize="840,840">
                <v:shape style="position:absolute;left:7843;top:1666;width:728;height:728" id="docshape403"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404"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405"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33088">
                <wp:simplePos x="0" y="0"/>
                <wp:positionH relativeFrom="page">
                  <wp:posOffset>341830</wp:posOffset>
                </wp:positionH>
                <wp:positionV relativeFrom="page">
                  <wp:posOffset>1622451</wp:posOffset>
                </wp:positionV>
                <wp:extent cx="211454" cy="7830184"/>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211454" cy="7830184"/>
                          <a:chExt cx="211454" cy="7830184"/>
                        </a:xfrm>
                      </wpg:grpSpPr>
                      <wps:wsp>
                        <wps:cNvPr id="560" name="Graphic 560"/>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61" name="Graphic 561"/>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562" name="Graphic 562"/>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563" name="Graphic 563"/>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564" name="Graphic 564"/>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65" name="Image 565"/>
                          <pic:cNvPicPr/>
                        </pic:nvPicPr>
                        <pic:blipFill>
                          <a:blip r:embed="rId27" cstate="print"/>
                          <a:stretch>
                            <a:fillRect/>
                          </a:stretch>
                        </pic:blipFill>
                        <pic:spPr>
                          <a:xfrm>
                            <a:off x="5311" y="7624272"/>
                            <a:ext cx="205714" cy="205701"/>
                          </a:xfrm>
                          <a:prstGeom prst="rect">
                            <a:avLst/>
                          </a:prstGeom>
                        </pic:spPr>
                      </pic:pic>
                      <wps:wsp>
                        <wps:cNvPr id="566" name="Textbox 566"/>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18</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33088" id="docshapegroup406" coordorigin="538,2555" coordsize="333,12331">
                <v:shape style="position:absolute;left:548;top:2555;width:305;height:2859" id="docshape407" coordorigin="548,2555" coordsize="305,2859" path="m701,2555l641,2567,593,2600,560,2648,548,2707,548,5414,853,5414,853,2707,841,2648,808,2600,760,2567,701,2555xe" filled="true" fillcolor="#a7802d" stroked="false">
                  <v:path arrowok="t"/>
                  <v:fill type="solid"/>
                </v:shape>
                <v:shape style="position:absolute;left:548;top:5267;width:305;height:2859" id="docshape408" coordorigin="548,5267" coordsize="305,2859" path="m701,5267l641,5279,593,5312,560,5360,548,5420,548,8126,853,8126,853,5420,841,5360,808,5312,760,5279,701,5267xe" filled="true" fillcolor="#621233" stroked="false">
                  <v:path arrowok="t"/>
                  <v:fill type="solid"/>
                </v:shape>
                <v:shape style="position:absolute;left:548;top:5267;width:305;height:2859" id="docshape409"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410"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411"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412" stroked="false">
                  <v:imagedata r:id="rId27" o:title=""/>
                </v:shape>
                <v:shape style="position:absolute;left:611;top:14622;width:204;height:218" type="#_x0000_t202" id="docshape41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18</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33600">
                <wp:simplePos x="0" y="0"/>
                <wp:positionH relativeFrom="page">
                  <wp:posOffset>354948</wp:posOffset>
                </wp:positionH>
                <wp:positionV relativeFrom="page">
                  <wp:posOffset>3508377</wp:posOffset>
                </wp:positionV>
                <wp:extent cx="165100" cy="106172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33600" type="#_x0000_t202" id="docshape41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34112">
                <wp:simplePos x="0" y="0"/>
                <wp:positionH relativeFrom="page">
                  <wp:posOffset>354948</wp:posOffset>
                </wp:positionH>
                <wp:positionV relativeFrom="page">
                  <wp:posOffset>1707517</wp:posOffset>
                </wp:positionV>
                <wp:extent cx="165100" cy="1571625"/>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34112" type="#_x0000_t202" id="docshape41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34624">
                <wp:simplePos x="0" y="0"/>
                <wp:positionH relativeFrom="page">
                  <wp:posOffset>358278</wp:posOffset>
                </wp:positionH>
                <wp:positionV relativeFrom="page">
                  <wp:posOffset>5381021</wp:posOffset>
                </wp:positionV>
                <wp:extent cx="181610" cy="355219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34624" type="#_x0000_t202" id="docshape416"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11"/>
        </w:numPr>
        <w:tabs>
          <w:tab w:pos="1768" w:val="left" w:leader="none"/>
          <w:tab w:pos="1770" w:val="left" w:leader="none"/>
        </w:tabs>
        <w:spacing w:line="278" w:lineRule="auto" w:before="0" w:after="0"/>
        <w:ind w:left="1770" w:right="138" w:hanging="560"/>
        <w:jc w:val="both"/>
        <w:rPr>
          <w:sz w:val="20"/>
        </w:rPr>
      </w:pPr>
      <w:r>
        <w:rPr>
          <w:color w:val="231F20"/>
          <w:w w:val="105"/>
          <w:sz w:val="20"/>
        </w:rPr>
        <w:t>El proceso y el evento público terminarán cuando no existan centros de trabajo que </w:t>
      </w:r>
      <w:r>
        <w:rPr>
          <w:color w:val="231F20"/>
          <w:w w:val="105"/>
          <w:sz w:val="20"/>
        </w:rPr>
        <w:t>sean del interés de las maestras o los maestros participantes, se hayan terminado los espacios disponibles</w:t>
      </w:r>
      <w:r>
        <w:rPr>
          <w:color w:val="231F20"/>
          <w:spacing w:val="-1"/>
          <w:w w:val="105"/>
          <w:sz w:val="20"/>
        </w:rPr>
        <w:t> </w:t>
      </w:r>
      <w:r>
        <w:rPr>
          <w:color w:val="231F20"/>
          <w:w w:val="105"/>
          <w:sz w:val="20"/>
        </w:rPr>
        <w:t>sujetos</w:t>
      </w:r>
      <w:r>
        <w:rPr>
          <w:color w:val="231F20"/>
          <w:spacing w:val="-1"/>
          <w:w w:val="105"/>
          <w:sz w:val="20"/>
        </w:rPr>
        <w:t> </w:t>
      </w:r>
      <w:r>
        <w:rPr>
          <w:color w:val="231F20"/>
          <w:w w:val="105"/>
          <w:sz w:val="20"/>
        </w:rPr>
        <w:t>a</w:t>
      </w:r>
      <w:r>
        <w:rPr>
          <w:color w:val="231F20"/>
          <w:spacing w:val="-1"/>
          <w:w w:val="105"/>
          <w:sz w:val="20"/>
        </w:rPr>
        <w:t> </w:t>
      </w:r>
      <w:r>
        <w:rPr>
          <w:color w:val="231F20"/>
          <w:w w:val="105"/>
          <w:sz w:val="20"/>
        </w:rPr>
        <w:t>los</w:t>
      </w:r>
      <w:r>
        <w:rPr>
          <w:color w:val="231F20"/>
          <w:spacing w:val="-1"/>
          <w:w w:val="105"/>
          <w:sz w:val="20"/>
        </w:rPr>
        <w:t> </w:t>
      </w:r>
      <w:r>
        <w:rPr>
          <w:color w:val="231F20"/>
          <w:w w:val="105"/>
          <w:sz w:val="20"/>
        </w:rPr>
        <w:t>cambios</w:t>
      </w:r>
      <w:r>
        <w:rPr>
          <w:color w:val="231F20"/>
          <w:spacing w:val="-1"/>
          <w:w w:val="105"/>
          <w:sz w:val="20"/>
        </w:rPr>
        <w:t> </w:t>
      </w:r>
      <w:r>
        <w:rPr>
          <w:color w:val="231F20"/>
          <w:w w:val="105"/>
          <w:sz w:val="20"/>
        </w:rPr>
        <w:t>de</w:t>
      </w:r>
      <w:r>
        <w:rPr>
          <w:color w:val="231F20"/>
          <w:spacing w:val="-1"/>
          <w:w w:val="105"/>
          <w:sz w:val="20"/>
        </w:rPr>
        <w:t> </w:t>
      </w:r>
      <w:r>
        <w:rPr>
          <w:color w:val="231F20"/>
          <w:w w:val="105"/>
          <w:sz w:val="20"/>
        </w:rPr>
        <w:t>adscripción</w:t>
      </w:r>
      <w:r>
        <w:rPr>
          <w:color w:val="231F20"/>
          <w:spacing w:val="-1"/>
          <w:w w:val="105"/>
          <w:sz w:val="20"/>
        </w:rPr>
        <w:t> </w:t>
      </w:r>
      <w:r>
        <w:rPr>
          <w:color w:val="231F20"/>
          <w:w w:val="105"/>
          <w:sz w:val="20"/>
        </w:rPr>
        <w:t>o</w:t>
      </w:r>
      <w:r>
        <w:rPr>
          <w:color w:val="231F20"/>
          <w:spacing w:val="-1"/>
          <w:w w:val="105"/>
          <w:sz w:val="20"/>
        </w:rPr>
        <w:t> </w:t>
      </w:r>
      <w:r>
        <w:rPr>
          <w:color w:val="231F20"/>
          <w:w w:val="105"/>
          <w:sz w:val="20"/>
        </w:rPr>
        <w:t>se</w:t>
      </w:r>
      <w:r>
        <w:rPr>
          <w:color w:val="231F20"/>
          <w:spacing w:val="-1"/>
          <w:w w:val="105"/>
          <w:sz w:val="20"/>
        </w:rPr>
        <w:t> </w:t>
      </w:r>
      <w:r>
        <w:rPr>
          <w:color w:val="231F20"/>
          <w:w w:val="105"/>
          <w:sz w:val="20"/>
        </w:rPr>
        <w:t>agote</w:t>
      </w:r>
      <w:r>
        <w:rPr>
          <w:color w:val="231F20"/>
          <w:spacing w:val="-1"/>
          <w:w w:val="105"/>
          <w:sz w:val="20"/>
        </w:rPr>
        <w:t> </w:t>
      </w:r>
      <w:r>
        <w:rPr>
          <w:color w:val="231F20"/>
          <w:w w:val="105"/>
          <w:sz w:val="20"/>
        </w:rPr>
        <w:t>el</w:t>
      </w:r>
      <w:r>
        <w:rPr>
          <w:color w:val="231F20"/>
          <w:spacing w:val="-1"/>
          <w:w w:val="105"/>
          <w:sz w:val="20"/>
        </w:rPr>
        <w:t> </w:t>
      </w:r>
      <w:r>
        <w:rPr>
          <w:color w:val="231F20"/>
          <w:w w:val="105"/>
          <w:sz w:val="20"/>
        </w:rPr>
        <w:t>listado</w:t>
      </w:r>
      <w:r>
        <w:rPr>
          <w:color w:val="231F20"/>
          <w:spacing w:val="-1"/>
          <w:w w:val="105"/>
          <w:sz w:val="20"/>
        </w:rPr>
        <w:t> </w:t>
      </w:r>
      <w:r>
        <w:rPr>
          <w:color w:val="231F20"/>
          <w:w w:val="105"/>
          <w:sz w:val="20"/>
        </w:rPr>
        <w:t>nominal</w:t>
      </w:r>
      <w:r>
        <w:rPr>
          <w:color w:val="231F20"/>
          <w:spacing w:val="-1"/>
          <w:w w:val="105"/>
          <w:sz w:val="20"/>
        </w:rPr>
        <w:t> </w:t>
      </w:r>
      <w:r>
        <w:rPr>
          <w:color w:val="231F20"/>
          <w:w w:val="105"/>
          <w:sz w:val="20"/>
        </w:rPr>
        <w:t>ordenado</w:t>
      </w:r>
      <w:r>
        <w:rPr>
          <w:color w:val="231F20"/>
          <w:spacing w:val="-1"/>
          <w:w w:val="105"/>
          <w:sz w:val="20"/>
        </w:rPr>
        <w:t> </w:t>
      </w:r>
      <w:r>
        <w:rPr>
          <w:color w:val="231F20"/>
          <w:w w:val="105"/>
          <w:sz w:val="20"/>
        </w:rPr>
        <w:t>de </w:t>
      </w:r>
      <w:r>
        <w:rPr>
          <w:color w:val="231F20"/>
          <w:spacing w:val="-2"/>
          <w:w w:val="105"/>
          <w:sz w:val="20"/>
        </w:rPr>
        <w:t>resultados;</w:t>
      </w:r>
    </w:p>
    <w:p>
      <w:pPr>
        <w:pStyle w:val="ListParagraph"/>
        <w:numPr>
          <w:ilvl w:val="0"/>
          <w:numId w:val="11"/>
        </w:numPr>
        <w:tabs>
          <w:tab w:pos="1770" w:val="left" w:leader="none"/>
        </w:tabs>
        <w:spacing w:line="278" w:lineRule="auto" w:before="160" w:after="0"/>
        <w:ind w:left="1770" w:right="139" w:hanging="560"/>
        <w:jc w:val="both"/>
        <w:rPr>
          <w:sz w:val="20"/>
        </w:rPr>
      </w:pPr>
      <w:r>
        <w:rPr>
          <w:color w:val="231F20"/>
          <w:w w:val="105"/>
          <w:sz w:val="20"/>
        </w:rPr>
        <w:t>Dentro de los 30 días hábiles a la conclusión del evento público de cambios de centro de </w:t>
      </w:r>
      <w:r>
        <w:rPr>
          <w:color w:val="231F20"/>
          <w:sz w:val="20"/>
        </w:rPr>
        <w:t>trabajo,</w:t>
      </w:r>
      <w:r>
        <w:rPr>
          <w:color w:val="231F20"/>
          <w:spacing w:val="-1"/>
          <w:sz w:val="20"/>
        </w:rPr>
        <w:t> </w:t>
      </w:r>
      <w:r>
        <w:rPr>
          <w:color w:val="231F20"/>
          <w:sz w:val="20"/>
        </w:rPr>
        <w:t>la</w:t>
      </w:r>
      <w:r>
        <w:rPr>
          <w:color w:val="231F20"/>
          <w:spacing w:val="-1"/>
          <w:sz w:val="20"/>
        </w:rPr>
        <w:t> </w:t>
      </w:r>
      <w:r>
        <w:rPr>
          <w:color w:val="231F20"/>
          <w:sz w:val="20"/>
        </w:rPr>
        <w:t>autoridad</w:t>
      </w:r>
      <w:r>
        <w:rPr>
          <w:color w:val="231F20"/>
          <w:spacing w:val="-1"/>
          <w:sz w:val="20"/>
        </w:rPr>
        <w:t> </w:t>
      </w:r>
      <w:r>
        <w:rPr>
          <w:color w:val="231F20"/>
          <w:sz w:val="20"/>
        </w:rPr>
        <w:t>educativa</w:t>
      </w:r>
      <w:r>
        <w:rPr>
          <w:color w:val="231F20"/>
          <w:spacing w:val="-1"/>
          <w:sz w:val="20"/>
        </w:rPr>
        <w:t> </w:t>
      </w:r>
      <w:r>
        <w:rPr>
          <w:color w:val="231F20"/>
          <w:sz w:val="20"/>
        </w:rPr>
        <w:t>cargará</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plataforma</w:t>
      </w:r>
      <w:r>
        <w:rPr>
          <w:color w:val="231F20"/>
          <w:spacing w:val="-1"/>
          <w:sz w:val="20"/>
        </w:rPr>
        <w:t> </w:t>
      </w:r>
      <w:r>
        <w:rPr>
          <w:color w:val="231F20"/>
          <w:sz w:val="20"/>
        </w:rPr>
        <w:t>que</w:t>
      </w:r>
      <w:r>
        <w:rPr>
          <w:color w:val="231F20"/>
          <w:spacing w:val="-1"/>
          <w:sz w:val="20"/>
        </w:rPr>
        <w:t> </w:t>
      </w:r>
      <w:r>
        <w:rPr>
          <w:color w:val="231F20"/>
          <w:sz w:val="20"/>
        </w:rPr>
        <w:t>para</w:t>
      </w:r>
      <w:r>
        <w:rPr>
          <w:color w:val="231F20"/>
          <w:spacing w:val="-1"/>
          <w:sz w:val="20"/>
        </w:rPr>
        <w:t> </w:t>
      </w:r>
      <w:r>
        <w:rPr>
          <w:color w:val="231F20"/>
          <w:sz w:val="20"/>
        </w:rPr>
        <w:t>tal</w:t>
      </w:r>
      <w:r>
        <w:rPr>
          <w:color w:val="231F20"/>
          <w:spacing w:val="-1"/>
          <w:sz w:val="20"/>
        </w:rPr>
        <w:t> </w:t>
      </w:r>
      <w:r>
        <w:rPr>
          <w:color w:val="231F20"/>
          <w:sz w:val="20"/>
        </w:rPr>
        <w:t>efecto</w:t>
      </w:r>
      <w:r>
        <w:rPr>
          <w:color w:val="231F20"/>
          <w:spacing w:val="-1"/>
          <w:sz w:val="20"/>
        </w:rPr>
        <w:t> </w:t>
      </w:r>
      <w:r>
        <w:rPr>
          <w:color w:val="231F20"/>
          <w:sz w:val="20"/>
        </w:rPr>
        <w:t>disponga</w:t>
      </w:r>
      <w:r>
        <w:rPr>
          <w:color w:val="231F20"/>
          <w:spacing w:val="-1"/>
          <w:sz w:val="20"/>
        </w:rPr>
        <w:t> </w:t>
      </w:r>
      <w:r>
        <w:rPr>
          <w:color w:val="231F20"/>
          <w:sz w:val="20"/>
        </w:rPr>
        <w:t>la</w:t>
      </w:r>
      <w:r>
        <w:rPr>
          <w:color w:val="231F20"/>
          <w:spacing w:val="-1"/>
          <w:sz w:val="20"/>
        </w:rPr>
        <w:t> </w:t>
      </w:r>
      <w:r>
        <w:rPr>
          <w:color w:val="231F20"/>
          <w:sz w:val="20"/>
        </w:rPr>
        <w:t>Unidad </w:t>
      </w:r>
      <w:r>
        <w:rPr>
          <w:color w:val="231F20"/>
          <w:w w:val="105"/>
          <w:sz w:val="20"/>
        </w:rPr>
        <w:t>del</w:t>
      </w:r>
      <w:r>
        <w:rPr>
          <w:color w:val="231F20"/>
          <w:spacing w:val="-5"/>
          <w:w w:val="105"/>
          <w:sz w:val="20"/>
        </w:rPr>
        <w:t> </w:t>
      </w:r>
      <w:r>
        <w:rPr>
          <w:color w:val="231F20"/>
          <w:w w:val="105"/>
          <w:sz w:val="20"/>
        </w:rPr>
        <w:t>Sistema,</w:t>
      </w:r>
      <w:r>
        <w:rPr>
          <w:color w:val="231F20"/>
          <w:spacing w:val="-5"/>
          <w:w w:val="105"/>
          <w:sz w:val="20"/>
        </w:rPr>
        <w:t> </w:t>
      </w:r>
      <w:r>
        <w:rPr>
          <w:color w:val="231F20"/>
          <w:w w:val="105"/>
          <w:sz w:val="20"/>
        </w:rPr>
        <w:t>la</w:t>
      </w:r>
      <w:r>
        <w:rPr>
          <w:color w:val="231F20"/>
          <w:spacing w:val="-5"/>
          <w:w w:val="105"/>
          <w:sz w:val="20"/>
        </w:rPr>
        <w:t> </w:t>
      </w:r>
      <w:r>
        <w:rPr>
          <w:color w:val="231F20"/>
          <w:w w:val="105"/>
          <w:sz w:val="20"/>
        </w:rPr>
        <w:t>base</w:t>
      </w:r>
      <w:r>
        <w:rPr>
          <w:color w:val="231F20"/>
          <w:spacing w:val="-5"/>
          <w:w w:val="105"/>
          <w:sz w:val="20"/>
        </w:rPr>
        <w:t> </w:t>
      </w:r>
      <w:r>
        <w:rPr>
          <w:color w:val="231F20"/>
          <w:w w:val="105"/>
          <w:sz w:val="20"/>
        </w:rPr>
        <w:t>de</w:t>
      </w:r>
      <w:r>
        <w:rPr>
          <w:color w:val="231F20"/>
          <w:spacing w:val="-5"/>
          <w:w w:val="105"/>
          <w:sz w:val="20"/>
        </w:rPr>
        <w:t> </w:t>
      </w:r>
      <w:r>
        <w:rPr>
          <w:color w:val="231F20"/>
          <w:w w:val="105"/>
          <w:sz w:val="20"/>
        </w:rPr>
        <w:t>datos</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las</w:t>
      </w:r>
      <w:r>
        <w:rPr>
          <w:color w:val="231F20"/>
          <w:spacing w:val="-5"/>
          <w:w w:val="105"/>
          <w:sz w:val="20"/>
        </w:rPr>
        <w:t> </w:t>
      </w:r>
      <w:r>
        <w:rPr>
          <w:color w:val="231F20"/>
          <w:w w:val="105"/>
          <w:sz w:val="20"/>
        </w:rPr>
        <w:t>maestras</w:t>
      </w:r>
      <w:r>
        <w:rPr>
          <w:color w:val="231F20"/>
          <w:spacing w:val="-5"/>
          <w:w w:val="105"/>
          <w:sz w:val="20"/>
        </w:rPr>
        <w:t> </w:t>
      </w:r>
      <w:r>
        <w:rPr>
          <w:color w:val="231F20"/>
          <w:w w:val="105"/>
          <w:sz w:val="20"/>
        </w:rPr>
        <w:t>y</w:t>
      </w:r>
      <w:r>
        <w:rPr>
          <w:color w:val="231F20"/>
          <w:spacing w:val="-5"/>
          <w:w w:val="105"/>
          <w:sz w:val="20"/>
        </w:rPr>
        <w:t> </w:t>
      </w:r>
      <w:r>
        <w:rPr>
          <w:color w:val="231F20"/>
          <w:w w:val="105"/>
          <w:sz w:val="20"/>
        </w:rPr>
        <w:t>los</w:t>
      </w:r>
      <w:r>
        <w:rPr>
          <w:color w:val="231F20"/>
          <w:spacing w:val="-5"/>
          <w:w w:val="105"/>
          <w:sz w:val="20"/>
        </w:rPr>
        <w:t> </w:t>
      </w:r>
      <w:r>
        <w:rPr>
          <w:color w:val="231F20"/>
          <w:w w:val="105"/>
          <w:sz w:val="20"/>
        </w:rPr>
        <w:t>maestros</w:t>
      </w:r>
      <w:r>
        <w:rPr>
          <w:color w:val="231F20"/>
          <w:spacing w:val="-5"/>
          <w:w w:val="105"/>
          <w:sz w:val="20"/>
        </w:rPr>
        <w:t> </w:t>
      </w:r>
      <w:r>
        <w:rPr>
          <w:color w:val="231F20"/>
          <w:w w:val="105"/>
          <w:sz w:val="20"/>
        </w:rPr>
        <w:t>participantes</w:t>
      </w:r>
      <w:r>
        <w:rPr>
          <w:color w:val="231F20"/>
          <w:spacing w:val="-5"/>
          <w:w w:val="105"/>
          <w:sz w:val="20"/>
        </w:rPr>
        <w:t> </w:t>
      </w:r>
      <w:r>
        <w:rPr>
          <w:color w:val="231F20"/>
          <w:w w:val="105"/>
          <w:sz w:val="20"/>
        </w:rPr>
        <w:t>en</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el listado nominal ordenado de resultados y los cambios de adscripción autorizados, y</w:t>
      </w:r>
    </w:p>
    <w:p>
      <w:pPr>
        <w:pStyle w:val="ListParagraph"/>
        <w:numPr>
          <w:ilvl w:val="0"/>
          <w:numId w:val="11"/>
        </w:numPr>
        <w:tabs>
          <w:tab w:pos="1768" w:val="left" w:leader="none"/>
          <w:tab w:pos="1770" w:val="left" w:leader="none"/>
        </w:tabs>
        <w:spacing w:line="278" w:lineRule="auto" w:before="160" w:after="0"/>
        <w:ind w:left="1770" w:right="139" w:hanging="560"/>
        <w:jc w:val="both"/>
        <w:rPr>
          <w:sz w:val="20"/>
        </w:rPr>
      </w:pPr>
      <w:r>
        <w:rPr>
          <w:sz w:val="20"/>
        </w:rPr>
        <mc:AlternateContent>
          <mc:Choice Requires="wps">
            <w:drawing>
              <wp:anchor distT="0" distB="0" distL="0" distR="0" allowOverlap="1" layoutInCell="1" locked="0" behindDoc="1" simplePos="0" relativeHeight="486113280">
                <wp:simplePos x="0" y="0"/>
                <wp:positionH relativeFrom="page">
                  <wp:posOffset>626399</wp:posOffset>
                </wp:positionH>
                <wp:positionV relativeFrom="paragraph">
                  <wp:posOffset>88317</wp:posOffset>
                </wp:positionV>
                <wp:extent cx="6393815" cy="606933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6393815" cy="6069330"/>
                          <a:chExt cx="6393815" cy="6069330"/>
                        </a:xfrm>
                      </wpg:grpSpPr>
                      <pic:pic>
                        <pic:nvPicPr>
                          <pic:cNvPr id="571" name="Image 571"/>
                          <pic:cNvPicPr/>
                        </pic:nvPicPr>
                        <pic:blipFill>
                          <a:blip r:embed="rId34" cstate="print"/>
                          <a:stretch>
                            <a:fillRect/>
                          </a:stretch>
                        </pic:blipFill>
                        <pic:spPr>
                          <a:xfrm>
                            <a:off x="0" y="0"/>
                            <a:ext cx="6188457" cy="6068791"/>
                          </a:xfrm>
                          <a:prstGeom prst="rect">
                            <a:avLst/>
                          </a:prstGeom>
                        </pic:spPr>
                      </pic:pic>
                      <wps:wsp>
                        <wps:cNvPr id="572" name="Graphic 572"/>
                        <wps:cNvSpPr/>
                        <wps:spPr>
                          <a:xfrm>
                            <a:off x="453600" y="130313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73" name="Graphic 573"/>
                        <wps:cNvSpPr/>
                        <wps:spPr>
                          <a:xfrm>
                            <a:off x="453600" y="13116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574" name="Graphic 574"/>
                        <wps:cNvSpPr/>
                        <wps:spPr>
                          <a:xfrm>
                            <a:off x="453600" y="474039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575" name="Graphic 575"/>
                        <wps:cNvSpPr/>
                        <wps:spPr>
                          <a:xfrm>
                            <a:off x="453600" y="474885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6.954125pt;width:503.45pt;height:477.9pt;mso-position-horizontal-relative:page;mso-position-vertical-relative:paragraph;z-index:-17203200" id="docshapegroup417" coordorigin="986,139" coordsize="10069,9558">
                <v:shape style="position:absolute;left:986;top:139;width:9746;height:9558" type="#_x0000_t75" id="docshape418" stroked="false">
                  <v:imagedata r:id="rId34" o:title=""/>
                </v:shape>
                <v:line style="position:absolute" from="1701,2191" to="11055,2191" stroked="true" strokeweight=".5pt" strokecolor="#6d6e71">
                  <v:stroke dashstyle="solid"/>
                </v:line>
                <v:line style="position:absolute" from="1701,2205" to="11055,2205" stroked="true" strokeweight=".167pt" strokecolor="#6d6e71">
                  <v:stroke dashstyle="solid"/>
                </v:line>
                <v:line style="position:absolute" from="1701,7604" to="11055,7604" stroked="true" strokeweight=".5pt" strokecolor="#6d6e71">
                  <v:stroke dashstyle="solid"/>
                </v:line>
                <v:line style="position:absolute" from="1701,7618" to="11055,7618" stroked="true" strokeweight=".167pt" strokecolor="#6d6e71">
                  <v:stroke dashstyle="solid"/>
                </v:line>
                <w10:wrap type="none"/>
              </v:group>
            </w:pict>
          </mc:Fallback>
        </mc:AlternateContent>
      </w:r>
      <w:r>
        <w:rPr>
          <w:color w:val="231F20"/>
          <w:sz w:val="20"/>
        </w:rPr>
        <w:t>Se remitirá un informe bimestral a la Unidad del Sistema, en los términos que ésta determine, </w:t>
      </w:r>
      <w:r>
        <w:rPr>
          <w:color w:val="231F20"/>
          <w:w w:val="105"/>
          <w:sz w:val="20"/>
        </w:rPr>
        <w:t>sobre el avance en la solicitud de cambios de centro de trabajo con independencia de las causales</w:t>
      </w:r>
      <w:r>
        <w:rPr>
          <w:color w:val="231F20"/>
          <w:spacing w:val="-2"/>
          <w:w w:val="105"/>
          <w:sz w:val="20"/>
        </w:rPr>
        <w:t> </w:t>
      </w:r>
      <w:r>
        <w:rPr>
          <w:color w:val="231F20"/>
          <w:w w:val="105"/>
          <w:sz w:val="20"/>
        </w:rPr>
        <w:t>y</w:t>
      </w:r>
      <w:r>
        <w:rPr>
          <w:color w:val="231F20"/>
          <w:spacing w:val="-2"/>
          <w:w w:val="105"/>
          <w:sz w:val="20"/>
        </w:rPr>
        <w:t> </w:t>
      </w:r>
      <w:r>
        <w:rPr>
          <w:color w:val="231F20"/>
          <w:w w:val="105"/>
          <w:sz w:val="20"/>
        </w:rPr>
        <w:t>la</w:t>
      </w:r>
      <w:r>
        <w:rPr>
          <w:color w:val="231F20"/>
          <w:spacing w:val="-2"/>
          <w:w w:val="105"/>
          <w:sz w:val="20"/>
        </w:rPr>
        <w:t> </w:t>
      </w:r>
      <w:r>
        <w:rPr>
          <w:color w:val="231F20"/>
          <w:w w:val="105"/>
          <w:sz w:val="20"/>
        </w:rPr>
        <w:t>aplicación</w:t>
      </w:r>
      <w:r>
        <w:rPr>
          <w:color w:val="231F20"/>
          <w:spacing w:val="-2"/>
          <w:w w:val="105"/>
          <w:sz w:val="20"/>
        </w:rPr>
        <w:t> </w:t>
      </w:r>
      <w:r>
        <w:rPr>
          <w:color w:val="231F20"/>
          <w:w w:val="105"/>
          <w:sz w:val="20"/>
        </w:rPr>
        <w:t>de</w:t>
      </w:r>
      <w:r>
        <w:rPr>
          <w:color w:val="231F20"/>
          <w:spacing w:val="-2"/>
          <w:w w:val="105"/>
          <w:sz w:val="20"/>
        </w:rPr>
        <w:t> </w:t>
      </w:r>
      <w:r>
        <w:rPr>
          <w:color w:val="231F20"/>
          <w:w w:val="105"/>
          <w:sz w:val="20"/>
        </w:rPr>
        <w:t>los</w:t>
      </w:r>
      <w:r>
        <w:rPr>
          <w:color w:val="231F20"/>
          <w:spacing w:val="-2"/>
          <w:w w:val="105"/>
          <w:sz w:val="20"/>
        </w:rPr>
        <w:t> </w:t>
      </w:r>
      <w:r>
        <w:rPr>
          <w:color w:val="231F20"/>
          <w:w w:val="105"/>
          <w:sz w:val="20"/>
        </w:rPr>
        <w:t>criterios</w:t>
      </w:r>
      <w:r>
        <w:rPr>
          <w:color w:val="231F20"/>
          <w:spacing w:val="-2"/>
          <w:w w:val="105"/>
          <w:sz w:val="20"/>
        </w:rPr>
        <w:t> </w:t>
      </w:r>
      <w:r>
        <w:rPr>
          <w:color w:val="231F20"/>
          <w:w w:val="105"/>
          <w:sz w:val="20"/>
        </w:rPr>
        <w:t>establecidos</w:t>
      </w:r>
      <w:r>
        <w:rPr>
          <w:color w:val="231F20"/>
          <w:spacing w:val="-2"/>
          <w:w w:val="105"/>
          <w:sz w:val="20"/>
        </w:rPr>
        <w:t> </w:t>
      </w:r>
      <w:r>
        <w:rPr>
          <w:color w:val="231F20"/>
          <w:w w:val="105"/>
          <w:sz w:val="20"/>
        </w:rPr>
        <w:t>en</w:t>
      </w:r>
      <w:r>
        <w:rPr>
          <w:color w:val="231F20"/>
          <w:spacing w:val="-2"/>
          <w:w w:val="105"/>
          <w:sz w:val="20"/>
        </w:rPr>
        <w:t> </w:t>
      </w:r>
      <w:r>
        <w:rPr>
          <w:color w:val="231F20"/>
          <w:w w:val="105"/>
          <w:sz w:val="20"/>
        </w:rPr>
        <w:t>el</w:t>
      </w:r>
      <w:r>
        <w:rPr>
          <w:color w:val="231F20"/>
          <w:spacing w:val="-2"/>
          <w:w w:val="105"/>
          <w:sz w:val="20"/>
        </w:rPr>
        <w:t> </w:t>
      </w:r>
      <w:r>
        <w:rPr>
          <w:color w:val="231F20"/>
          <w:w w:val="105"/>
          <w:sz w:val="20"/>
        </w:rPr>
        <w:t>presente</w:t>
      </w:r>
      <w:r>
        <w:rPr>
          <w:color w:val="231F20"/>
          <w:spacing w:val="-2"/>
          <w:w w:val="105"/>
          <w:sz w:val="20"/>
        </w:rPr>
        <w:t> </w:t>
      </w:r>
      <w:r>
        <w:rPr>
          <w:color w:val="231F20"/>
          <w:w w:val="105"/>
          <w:sz w:val="20"/>
        </w:rPr>
        <w:t>Acuerdo.</w:t>
      </w:r>
    </w:p>
    <w:p>
      <w:pPr>
        <w:pStyle w:val="BodyText"/>
      </w:pPr>
    </w:p>
    <w:p>
      <w:pPr>
        <w:pStyle w:val="BodyText"/>
        <w:spacing w:before="91"/>
      </w:pPr>
    </w:p>
    <w:p>
      <w:pPr>
        <w:pStyle w:val="Heading6"/>
        <w:spacing w:line="196" w:lineRule="auto" w:before="1"/>
        <w:ind w:left="850"/>
      </w:pPr>
      <w:r>
        <w:rPr>
          <w:color w:val="414042"/>
          <w:w w:val="85"/>
        </w:rPr>
        <w:t>Consideraciones</w:t>
      </w:r>
      <w:r>
        <w:rPr>
          <w:color w:val="414042"/>
        </w:rPr>
        <w:t> </w:t>
      </w:r>
      <w:r>
        <w:rPr>
          <w:color w:val="414042"/>
          <w:w w:val="85"/>
        </w:rPr>
        <w:t>para</w:t>
      </w:r>
      <w:r>
        <w:rPr>
          <w:color w:val="414042"/>
        </w:rPr>
        <w:t> </w:t>
      </w:r>
      <w:r>
        <w:rPr>
          <w:color w:val="414042"/>
          <w:w w:val="85"/>
        </w:rPr>
        <w:t>la</w:t>
      </w:r>
      <w:r>
        <w:rPr>
          <w:color w:val="414042"/>
        </w:rPr>
        <w:t> </w:t>
      </w:r>
      <w:r>
        <w:rPr>
          <w:color w:val="414042"/>
          <w:w w:val="85"/>
        </w:rPr>
        <w:t>realización</w:t>
      </w:r>
      <w:r>
        <w:rPr>
          <w:color w:val="414042"/>
        </w:rPr>
        <w:t> </w:t>
      </w:r>
      <w:r>
        <w:rPr>
          <w:color w:val="414042"/>
          <w:w w:val="85"/>
        </w:rPr>
        <w:t>del</w:t>
      </w:r>
      <w:r>
        <w:rPr>
          <w:color w:val="414042"/>
        </w:rPr>
        <w:t> </w:t>
      </w:r>
      <w:r>
        <w:rPr>
          <w:color w:val="414042"/>
          <w:w w:val="85"/>
        </w:rPr>
        <w:t>evento</w:t>
      </w:r>
      <w:r>
        <w:rPr>
          <w:color w:val="414042"/>
        </w:rPr>
        <w:t> </w:t>
      </w:r>
      <w:r>
        <w:rPr>
          <w:color w:val="414042"/>
          <w:w w:val="85"/>
        </w:rPr>
        <w:t>público</w:t>
      </w:r>
      <w:r>
        <w:rPr>
          <w:color w:val="414042"/>
        </w:rPr>
        <w:t> </w:t>
      </w:r>
      <w:r>
        <w:rPr>
          <w:color w:val="414042"/>
          <w:w w:val="85"/>
        </w:rPr>
        <w:t>de</w:t>
      </w:r>
      <w:r>
        <w:rPr>
          <w:color w:val="414042"/>
        </w:rPr>
        <w:t> </w:t>
      </w:r>
      <w:r>
        <w:rPr>
          <w:color w:val="414042"/>
          <w:w w:val="85"/>
        </w:rPr>
        <w:t>autorización</w:t>
      </w:r>
      <w:r>
        <w:rPr>
          <w:color w:val="414042"/>
        </w:rPr>
        <w:t> </w:t>
      </w:r>
      <w:r>
        <w:rPr>
          <w:color w:val="414042"/>
          <w:w w:val="85"/>
        </w:rPr>
        <w:t>de</w:t>
      </w:r>
      <w:r>
        <w:rPr>
          <w:color w:val="414042"/>
        </w:rPr>
        <w:t> </w:t>
      </w:r>
      <w:r>
        <w:rPr>
          <w:color w:val="414042"/>
          <w:w w:val="85"/>
        </w:rPr>
        <w:t>cambio</w:t>
      </w:r>
      <w:r>
        <w:rPr>
          <w:color w:val="414042"/>
        </w:rPr>
        <w:t> </w:t>
      </w:r>
      <w:r>
        <w:rPr>
          <w:color w:val="414042"/>
          <w:w w:val="85"/>
        </w:rPr>
        <w:t>de </w:t>
      </w:r>
      <w:r>
        <w:rPr>
          <w:color w:val="414042"/>
          <w:spacing w:val="-2"/>
        </w:rPr>
        <w:t>centro</w:t>
      </w:r>
      <w:r>
        <w:rPr>
          <w:color w:val="414042"/>
          <w:spacing w:val="-17"/>
        </w:rPr>
        <w:t> </w:t>
      </w:r>
      <w:r>
        <w:rPr>
          <w:color w:val="414042"/>
          <w:spacing w:val="-2"/>
        </w:rPr>
        <w:t>de</w:t>
      </w:r>
      <w:r>
        <w:rPr>
          <w:color w:val="414042"/>
          <w:spacing w:val="-17"/>
        </w:rPr>
        <w:t> </w:t>
      </w:r>
      <w:r>
        <w:rPr>
          <w:color w:val="414042"/>
          <w:spacing w:val="-2"/>
        </w:rPr>
        <w:t>trabajo</w:t>
      </w:r>
    </w:p>
    <w:p>
      <w:pPr>
        <w:pStyle w:val="BodyText"/>
        <w:spacing w:before="242"/>
        <w:rPr>
          <w:rFonts w:ascii="Arial Black"/>
          <w:sz w:val="22"/>
        </w:rPr>
      </w:pPr>
    </w:p>
    <w:p>
      <w:pPr>
        <w:pStyle w:val="BodyText"/>
        <w:spacing w:line="261" w:lineRule="auto"/>
        <w:ind w:left="850" w:right="139"/>
        <w:jc w:val="both"/>
      </w:pPr>
      <w:r>
        <w:rPr>
          <w:rFonts w:ascii="Arial Black" w:hAnsi="Arial Black"/>
          <w:color w:val="231F20"/>
          <w:w w:val="105"/>
        </w:rPr>
        <w:t>Artículo</w:t>
      </w:r>
      <w:r>
        <w:rPr>
          <w:rFonts w:ascii="Arial Black" w:hAnsi="Arial Black"/>
          <w:color w:val="231F20"/>
          <w:spacing w:val="-10"/>
          <w:w w:val="105"/>
        </w:rPr>
        <w:t> </w:t>
      </w:r>
      <w:r>
        <w:rPr>
          <w:rFonts w:ascii="Arial Black" w:hAnsi="Arial Black"/>
          <w:color w:val="231F20"/>
          <w:w w:val="105"/>
        </w:rPr>
        <w:t>34.</w:t>
      </w:r>
      <w:r>
        <w:rPr>
          <w:rFonts w:ascii="Arial Black" w:hAnsi="Arial Black"/>
          <w:color w:val="231F20"/>
          <w:spacing w:val="-10"/>
          <w:w w:val="105"/>
        </w:rPr>
        <w:t> </w:t>
      </w:r>
      <w:r>
        <w:rPr>
          <w:color w:val="231F20"/>
          <w:w w:val="105"/>
        </w:rPr>
        <w:t>Para</w:t>
      </w:r>
      <w:r>
        <w:rPr>
          <w:color w:val="231F20"/>
          <w:spacing w:val="-5"/>
          <w:w w:val="105"/>
        </w:rPr>
        <w:t> </w:t>
      </w:r>
      <w:r>
        <w:rPr>
          <w:color w:val="231F20"/>
          <w:w w:val="105"/>
        </w:rPr>
        <w:t>garantizar</w:t>
      </w:r>
      <w:r>
        <w:rPr>
          <w:color w:val="231F20"/>
          <w:spacing w:val="-5"/>
          <w:w w:val="105"/>
        </w:rPr>
        <w:t> </w:t>
      </w:r>
      <w:r>
        <w:rPr>
          <w:color w:val="231F20"/>
          <w:w w:val="105"/>
        </w:rPr>
        <w:t>la</w:t>
      </w:r>
      <w:r>
        <w:rPr>
          <w:color w:val="231F20"/>
          <w:spacing w:val="-5"/>
          <w:w w:val="105"/>
        </w:rPr>
        <w:t> </w:t>
      </w:r>
      <w:r>
        <w:rPr>
          <w:color w:val="231F20"/>
          <w:w w:val="105"/>
        </w:rPr>
        <w:t>transparencia</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autorización</w:t>
      </w:r>
      <w:r>
        <w:rPr>
          <w:color w:val="231F20"/>
          <w:spacing w:val="-5"/>
          <w:w w:val="105"/>
        </w:rPr>
        <w:t> </w:t>
      </w:r>
      <w:r>
        <w:rPr>
          <w:color w:val="231F20"/>
          <w:w w:val="105"/>
        </w:rPr>
        <w:t>de</w:t>
      </w:r>
      <w:r>
        <w:rPr>
          <w:color w:val="231F20"/>
          <w:spacing w:val="-5"/>
          <w:w w:val="105"/>
        </w:rPr>
        <w:t> </w:t>
      </w:r>
      <w:r>
        <w:rPr>
          <w:color w:val="231F20"/>
          <w:w w:val="105"/>
        </w:rPr>
        <w:t>cambio</w:t>
      </w:r>
      <w:r>
        <w:rPr>
          <w:color w:val="231F20"/>
          <w:spacing w:val="-5"/>
          <w:w w:val="105"/>
        </w:rPr>
        <w:t> </w:t>
      </w:r>
      <w:r>
        <w:rPr>
          <w:color w:val="231F20"/>
          <w:w w:val="105"/>
        </w:rPr>
        <w:t>de</w:t>
      </w:r>
      <w:r>
        <w:rPr>
          <w:color w:val="231F20"/>
          <w:spacing w:val="-5"/>
          <w:w w:val="105"/>
        </w:rPr>
        <w:t> </w:t>
      </w:r>
      <w:r>
        <w:rPr>
          <w:color w:val="231F20"/>
          <w:w w:val="105"/>
        </w:rPr>
        <w:t>centro</w:t>
      </w:r>
      <w:r>
        <w:rPr>
          <w:color w:val="231F20"/>
          <w:spacing w:val="-5"/>
          <w:w w:val="105"/>
        </w:rPr>
        <w:t> </w:t>
      </w:r>
      <w:r>
        <w:rPr>
          <w:color w:val="231F20"/>
          <w:w w:val="105"/>
        </w:rPr>
        <w:t>de</w:t>
      </w:r>
      <w:r>
        <w:rPr>
          <w:color w:val="231F20"/>
          <w:spacing w:val="-5"/>
          <w:w w:val="105"/>
        </w:rPr>
        <w:t> </w:t>
      </w:r>
      <w:r>
        <w:rPr>
          <w:color w:val="231F20"/>
          <w:w w:val="105"/>
        </w:rPr>
        <w:t>trabajo,</w:t>
      </w:r>
      <w:r>
        <w:rPr>
          <w:color w:val="231F20"/>
          <w:spacing w:val="-5"/>
          <w:w w:val="105"/>
        </w:rPr>
        <w:t> </w:t>
      </w:r>
      <w:r>
        <w:rPr>
          <w:color w:val="231F20"/>
          <w:w w:val="105"/>
        </w:rPr>
        <w:t>las </w:t>
      </w:r>
      <w:r>
        <w:rPr>
          <w:color w:val="231F20"/>
        </w:rPr>
        <w:t>autoridades</w:t>
      </w:r>
      <w:r>
        <w:rPr>
          <w:color w:val="231F20"/>
          <w:spacing w:val="10"/>
        </w:rPr>
        <w:t> </w:t>
      </w:r>
      <w:r>
        <w:rPr>
          <w:color w:val="231F20"/>
        </w:rPr>
        <w:t>educativas</w:t>
      </w:r>
      <w:r>
        <w:rPr>
          <w:color w:val="231F20"/>
          <w:spacing w:val="10"/>
        </w:rPr>
        <w:t> </w:t>
      </w:r>
      <w:r>
        <w:rPr>
          <w:color w:val="231F20"/>
        </w:rPr>
        <w:t>convocarán</w:t>
      </w:r>
      <w:r>
        <w:rPr>
          <w:color w:val="231F20"/>
          <w:spacing w:val="12"/>
        </w:rPr>
        <w:t> </w:t>
      </w:r>
      <w:r>
        <w:rPr>
          <w:color w:val="231F20"/>
        </w:rPr>
        <w:t>a</w:t>
      </w:r>
      <w:r>
        <w:rPr>
          <w:color w:val="231F20"/>
          <w:spacing w:val="10"/>
        </w:rPr>
        <w:t> </w:t>
      </w:r>
      <w:r>
        <w:rPr>
          <w:color w:val="231F20"/>
        </w:rPr>
        <w:t>un</w:t>
      </w:r>
      <w:r>
        <w:rPr>
          <w:color w:val="231F20"/>
          <w:spacing w:val="12"/>
        </w:rPr>
        <w:t> </w:t>
      </w:r>
      <w:r>
        <w:rPr>
          <w:color w:val="231F20"/>
        </w:rPr>
        <w:t>evento</w:t>
      </w:r>
      <w:r>
        <w:rPr>
          <w:color w:val="231F20"/>
          <w:spacing w:val="12"/>
        </w:rPr>
        <w:t> </w:t>
      </w:r>
      <w:r>
        <w:rPr>
          <w:color w:val="231F20"/>
        </w:rPr>
        <w:t>público,</w:t>
      </w:r>
      <w:r>
        <w:rPr>
          <w:color w:val="231F20"/>
          <w:spacing w:val="10"/>
        </w:rPr>
        <w:t> </w:t>
      </w:r>
      <w:r>
        <w:rPr>
          <w:color w:val="231F20"/>
        </w:rPr>
        <w:t>conforme</w:t>
      </w:r>
      <w:r>
        <w:rPr>
          <w:color w:val="231F20"/>
          <w:spacing w:val="10"/>
        </w:rPr>
        <w:t> </w:t>
      </w:r>
      <w:r>
        <w:rPr>
          <w:color w:val="231F20"/>
        </w:rPr>
        <w:t>al</w:t>
      </w:r>
      <w:r>
        <w:rPr>
          <w:color w:val="231F20"/>
          <w:spacing w:val="12"/>
        </w:rPr>
        <w:t> </w:t>
      </w:r>
      <w:r>
        <w:rPr>
          <w:color w:val="231F20"/>
        </w:rPr>
        <w:t>calendario</w:t>
      </w:r>
      <w:r>
        <w:rPr>
          <w:color w:val="231F20"/>
          <w:spacing w:val="10"/>
        </w:rPr>
        <w:t> </w:t>
      </w:r>
      <w:r>
        <w:rPr>
          <w:color w:val="231F20"/>
        </w:rPr>
        <w:t>establecido</w:t>
      </w:r>
      <w:r>
        <w:rPr>
          <w:color w:val="231F20"/>
          <w:spacing w:val="10"/>
        </w:rPr>
        <w:t> </w:t>
      </w:r>
      <w:r>
        <w:rPr>
          <w:color w:val="231F20"/>
        </w:rPr>
        <w:t>en</w:t>
      </w:r>
      <w:r>
        <w:rPr>
          <w:color w:val="231F20"/>
          <w:spacing w:val="12"/>
        </w:rPr>
        <w:t> </w:t>
      </w:r>
      <w:r>
        <w:rPr>
          <w:color w:val="231F20"/>
        </w:rPr>
        <w:t>el</w:t>
      </w:r>
      <w:r>
        <w:rPr>
          <w:color w:val="231F20"/>
          <w:spacing w:val="10"/>
        </w:rPr>
        <w:t> </w:t>
      </w:r>
      <w:r>
        <w:rPr>
          <w:color w:val="231F20"/>
        </w:rPr>
        <w:t>Anexo I del presente Acuerdo, que se podrá llevar a cabo de manera presencial o en línea, en el cual se tomará </w:t>
      </w:r>
      <w:r>
        <w:rPr>
          <w:color w:val="231F20"/>
          <w:w w:val="105"/>
        </w:rPr>
        <w:t>en cuenta lo siguiente:</w:t>
      </w:r>
    </w:p>
    <w:p>
      <w:pPr>
        <w:pStyle w:val="ListParagraph"/>
        <w:numPr>
          <w:ilvl w:val="0"/>
          <w:numId w:val="12"/>
        </w:numPr>
        <w:tabs>
          <w:tab w:pos="1770" w:val="left" w:leader="none"/>
        </w:tabs>
        <w:spacing w:line="268" w:lineRule="auto" w:before="163" w:after="0"/>
        <w:ind w:left="1770" w:right="139" w:hanging="560"/>
        <w:jc w:val="both"/>
        <w:rPr>
          <w:sz w:val="20"/>
        </w:rPr>
      </w:pPr>
      <w:r>
        <w:rPr>
          <w:color w:val="231F20"/>
          <w:w w:val="105"/>
          <w:sz w:val="20"/>
        </w:rPr>
        <w:t>Previo</w:t>
      </w:r>
      <w:r>
        <w:rPr>
          <w:color w:val="231F20"/>
          <w:spacing w:val="-14"/>
          <w:w w:val="105"/>
          <w:sz w:val="20"/>
        </w:rPr>
        <w:t> </w:t>
      </w:r>
      <w:r>
        <w:rPr>
          <w:color w:val="231F20"/>
          <w:w w:val="105"/>
          <w:sz w:val="20"/>
        </w:rPr>
        <w:t>al</w:t>
      </w:r>
      <w:r>
        <w:rPr>
          <w:color w:val="231F20"/>
          <w:spacing w:val="-14"/>
          <w:w w:val="105"/>
          <w:sz w:val="20"/>
        </w:rPr>
        <w:t> </w:t>
      </w:r>
      <w:r>
        <w:rPr>
          <w:color w:val="231F20"/>
          <w:w w:val="105"/>
          <w:sz w:val="20"/>
        </w:rPr>
        <w:t>evento</w:t>
      </w:r>
      <w:r>
        <w:rPr>
          <w:color w:val="231F20"/>
          <w:spacing w:val="-14"/>
          <w:w w:val="105"/>
          <w:sz w:val="20"/>
        </w:rPr>
        <w:t> </w:t>
      </w:r>
      <w:r>
        <w:rPr>
          <w:color w:val="231F20"/>
          <w:w w:val="105"/>
          <w:sz w:val="20"/>
        </w:rPr>
        <w:t>público,</w:t>
      </w:r>
      <w:r>
        <w:rPr>
          <w:color w:val="231F20"/>
          <w:spacing w:val="-14"/>
          <w:w w:val="105"/>
          <w:sz w:val="20"/>
        </w:rPr>
        <w:t> </w:t>
      </w:r>
      <w:r>
        <w:rPr>
          <w:color w:val="231F20"/>
          <w:w w:val="105"/>
          <w:sz w:val="20"/>
        </w:rPr>
        <w:t>las</w:t>
      </w:r>
      <w:r>
        <w:rPr>
          <w:color w:val="231F20"/>
          <w:spacing w:val="-14"/>
          <w:w w:val="105"/>
          <w:sz w:val="20"/>
        </w:rPr>
        <w:t> </w:t>
      </w:r>
      <w:r>
        <w:rPr>
          <w:color w:val="231F20"/>
          <w:w w:val="105"/>
          <w:sz w:val="20"/>
        </w:rPr>
        <w:t>autoridades</w:t>
      </w:r>
      <w:r>
        <w:rPr>
          <w:color w:val="231F20"/>
          <w:spacing w:val="-14"/>
          <w:w w:val="105"/>
          <w:sz w:val="20"/>
        </w:rPr>
        <w:t> </w:t>
      </w:r>
      <w:r>
        <w:rPr>
          <w:color w:val="231F20"/>
          <w:w w:val="105"/>
          <w:sz w:val="20"/>
        </w:rPr>
        <w:t>educativas</w:t>
      </w:r>
      <w:r>
        <w:rPr>
          <w:color w:val="231F20"/>
          <w:spacing w:val="-14"/>
          <w:w w:val="105"/>
          <w:sz w:val="20"/>
        </w:rPr>
        <w:t> </w:t>
      </w:r>
      <w:r>
        <w:rPr>
          <w:color w:val="231F20"/>
          <w:w w:val="105"/>
          <w:sz w:val="20"/>
        </w:rPr>
        <w:t>publicarán</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plataforma</w:t>
      </w:r>
      <w:r>
        <w:rPr>
          <w:color w:val="231F20"/>
          <w:spacing w:val="-14"/>
          <w:w w:val="105"/>
          <w:sz w:val="20"/>
        </w:rPr>
        <w:t> </w:t>
      </w:r>
      <w:r>
        <w:rPr>
          <w:color w:val="231F20"/>
          <w:w w:val="105"/>
          <w:sz w:val="20"/>
        </w:rPr>
        <w:t>respectiva</w:t>
      </w:r>
      <w:r>
        <w:rPr>
          <w:color w:val="231F20"/>
          <w:spacing w:val="-14"/>
          <w:w w:val="105"/>
          <w:sz w:val="20"/>
        </w:rPr>
        <w:t> </w:t>
      </w:r>
      <w:r>
        <w:rPr>
          <w:color w:val="231F20"/>
          <w:w w:val="105"/>
          <w:sz w:val="20"/>
        </w:rPr>
        <w:t>o en los medios que estimen pertinentes los espacios disponibles para cambios de centro de trabajo, detallando las ubicaciones precisas;</w:t>
      </w:r>
    </w:p>
    <w:p>
      <w:pPr>
        <w:pStyle w:val="ListParagraph"/>
        <w:numPr>
          <w:ilvl w:val="0"/>
          <w:numId w:val="12"/>
        </w:numPr>
        <w:tabs>
          <w:tab w:pos="1770" w:val="left" w:leader="none"/>
        </w:tabs>
        <w:spacing w:line="268" w:lineRule="auto" w:before="159" w:after="0"/>
        <w:ind w:left="1770" w:right="139" w:hanging="560"/>
        <w:jc w:val="both"/>
        <w:rPr>
          <w:sz w:val="20"/>
        </w:rPr>
      </w:pPr>
      <w:r>
        <w:rPr>
          <w:color w:val="231F20"/>
          <w:w w:val="105"/>
          <w:sz w:val="20"/>
        </w:rPr>
        <w:t>Las</w:t>
      </w:r>
      <w:r>
        <w:rPr>
          <w:color w:val="231F20"/>
          <w:spacing w:val="-7"/>
          <w:w w:val="105"/>
          <w:sz w:val="20"/>
        </w:rPr>
        <w:t> </w:t>
      </w:r>
      <w:r>
        <w:rPr>
          <w:color w:val="231F20"/>
          <w:w w:val="105"/>
          <w:sz w:val="20"/>
        </w:rPr>
        <w:t>autoridades</w:t>
      </w:r>
      <w:r>
        <w:rPr>
          <w:color w:val="231F20"/>
          <w:spacing w:val="-7"/>
          <w:w w:val="105"/>
          <w:sz w:val="20"/>
        </w:rPr>
        <w:t> </w:t>
      </w:r>
      <w:r>
        <w:rPr>
          <w:color w:val="231F20"/>
          <w:w w:val="105"/>
          <w:sz w:val="20"/>
        </w:rPr>
        <w:t>educativas</w:t>
      </w:r>
      <w:r>
        <w:rPr>
          <w:color w:val="231F20"/>
          <w:spacing w:val="-7"/>
          <w:w w:val="105"/>
          <w:sz w:val="20"/>
        </w:rPr>
        <w:t> </w:t>
      </w:r>
      <w:r>
        <w:rPr>
          <w:color w:val="231F20"/>
          <w:w w:val="105"/>
          <w:sz w:val="20"/>
        </w:rPr>
        <w:t>deberán</w:t>
      </w:r>
      <w:r>
        <w:rPr>
          <w:color w:val="231F20"/>
          <w:spacing w:val="-7"/>
          <w:w w:val="105"/>
          <w:sz w:val="20"/>
        </w:rPr>
        <w:t> </w:t>
      </w:r>
      <w:r>
        <w:rPr>
          <w:color w:val="231F20"/>
          <w:w w:val="105"/>
          <w:sz w:val="20"/>
        </w:rPr>
        <w:t>programar</w:t>
      </w:r>
      <w:r>
        <w:rPr>
          <w:color w:val="231F20"/>
          <w:spacing w:val="-7"/>
          <w:w w:val="105"/>
          <w:sz w:val="20"/>
        </w:rPr>
        <w:t> </w:t>
      </w:r>
      <w:r>
        <w:rPr>
          <w:color w:val="231F20"/>
          <w:w w:val="105"/>
          <w:sz w:val="20"/>
        </w:rPr>
        <w:t>la</w:t>
      </w:r>
      <w:r>
        <w:rPr>
          <w:color w:val="231F20"/>
          <w:spacing w:val="-7"/>
          <w:w w:val="105"/>
          <w:sz w:val="20"/>
        </w:rPr>
        <w:t> </w:t>
      </w:r>
      <w:r>
        <w:rPr>
          <w:color w:val="231F20"/>
          <w:w w:val="105"/>
          <w:sz w:val="20"/>
        </w:rPr>
        <w:t>asistencia</w:t>
      </w:r>
      <w:r>
        <w:rPr>
          <w:color w:val="231F20"/>
          <w:spacing w:val="-7"/>
          <w:w w:val="105"/>
          <w:sz w:val="20"/>
        </w:rPr>
        <w:t> </w:t>
      </w:r>
      <w:r>
        <w:rPr>
          <w:color w:val="231F20"/>
          <w:w w:val="105"/>
          <w:sz w:val="20"/>
        </w:rPr>
        <w:t>de</w:t>
      </w:r>
      <w:r>
        <w:rPr>
          <w:color w:val="231F20"/>
          <w:spacing w:val="-7"/>
          <w:w w:val="105"/>
          <w:sz w:val="20"/>
        </w:rPr>
        <w:t> </w:t>
      </w:r>
      <w:r>
        <w:rPr>
          <w:color w:val="231F20"/>
          <w:w w:val="105"/>
          <w:sz w:val="20"/>
        </w:rPr>
        <w:t>las</w:t>
      </w:r>
      <w:r>
        <w:rPr>
          <w:color w:val="231F20"/>
          <w:spacing w:val="-7"/>
          <w:w w:val="105"/>
          <w:sz w:val="20"/>
        </w:rPr>
        <w:t> </w:t>
      </w:r>
      <w:r>
        <w:rPr>
          <w:color w:val="231F20"/>
          <w:w w:val="105"/>
          <w:sz w:val="20"/>
        </w:rPr>
        <w:t>maestras</w:t>
      </w:r>
      <w:r>
        <w:rPr>
          <w:color w:val="231F20"/>
          <w:spacing w:val="-7"/>
          <w:w w:val="105"/>
          <w:sz w:val="20"/>
        </w:rPr>
        <w:t> </w:t>
      </w:r>
      <w:r>
        <w:rPr>
          <w:color w:val="231F20"/>
          <w:w w:val="105"/>
          <w:sz w:val="20"/>
        </w:rPr>
        <w:t>o</w:t>
      </w:r>
      <w:r>
        <w:rPr>
          <w:color w:val="231F20"/>
          <w:spacing w:val="-7"/>
          <w:w w:val="105"/>
          <w:sz w:val="20"/>
        </w:rPr>
        <w:t> </w:t>
      </w:r>
      <w:r>
        <w:rPr>
          <w:color w:val="231F20"/>
          <w:w w:val="105"/>
          <w:sz w:val="20"/>
        </w:rPr>
        <w:t>los</w:t>
      </w:r>
      <w:r>
        <w:rPr>
          <w:color w:val="231F20"/>
          <w:spacing w:val="-7"/>
          <w:w w:val="105"/>
          <w:sz w:val="20"/>
        </w:rPr>
        <w:t> </w:t>
      </w:r>
      <w:r>
        <w:rPr>
          <w:color w:val="231F20"/>
          <w:w w:val="105"/>
          <w:sz w:val="20"/>
        </w:rPr>
        <w:t>maestros participantes</w:t>
      </w:r>
      <w:r>
        <w:rPr>
          <w:color w:val="231F20"/>
          <w:spacing w:val="-8"/>
          <w:w w:val="105"/>
          <w:sz w:val="20"/>
        </w:rPr>
        <w:t> </w:t>
      </w:r>
      <w:r>
        <w:rPr>
          <w:color w:val="231F20"/>
          <w:w w:val="105"/>
          <w:sz w:val="20"/>
        </w:rPr>
        <w:t>al</w:t>
      </w:r>
      <w:r>
        <w:rPr>
          <w:color w:val="231F20"/>
          <w:spacing w:val="-8"/>
          <w:w w:val="105"/>
          <w:sz w:val="20"/>
        </w:rPr>
        <w:t> </w:t>
      </w:r>
      <w:r>
        <w:rPr>
          <w:color w:val="231F20"/>
          <w:w w:val="105"/>
          <w:sz w:val="20"/>
        </w:rPr>
        <w:t>evento</w:t>
      </w:r>
      <w:r>
        <w:rPr>
          <w:color w:val="231F20"/>
          <w:spacing w:val="-8"/>
          <w:w w:val="105"/>
          <w:sz w:val="20"/>
        </w:rPr>
        <w:t> </w:t>
      </w:r>
      <w:r>
        <w:rPr>
          <w:color w:val="231F20"/>
          <w:w w:val="105"/>
          <w:sz w:val="20"/>
        </w:rPr>
        <w:t>público,</w:t>
      </w:r>
      <w:r>
        <w:rPr>
          <w:color w:val="231F20"/>
          <w:spacing w:val="-8"/>
          <w:w w:val="105"/>
          <w:sz w:val="20"/>
        </w:rPr>
        <w:t> </w:t>
      </w:r>
      <w:r>
        <w:rPr>
          <w:color w:val="231F20"/>
          <w:w w:val="105"/>
          <w:sz w:val="20"/>
        </w:rPr>
        <w:t>a</w:t>
      </w:r>
      <w:r>
        <w:rPr>
          <w:color w:val="231F20"/>
          <w:spacing w:val="-8"/>
          <w:w w:val="105"/>
          <w:sz w:val="20"/>
        </w:rPr>
        <w:t> </w:t>
      </w:r>
      <w:r>
        <w:rPr>
          <w:color w:val="231F20"/>
          <w:w w:val="105"/>
          <w:sz w:val="20"/>
        </w:rPr>
        <w:t>través</w:t>
      </w:r>
      <w:r>
        <w:rPr>
          <w:color w:val="231F20"/>
          <w:spacing w:val="-8"/>
          <w:w w:val="105"/>
          <w:sz w:val="20"/>
        </w:rPr>
        <w:t> </w:t>
      </w:r>
      <w:r>
        <w:rPr>
          <w:color w:val="231F20"/>
          <w:w w:val="105"/>
          <w:sz w:val="20"/>
        </w:rPr>
        <w:t>de</w:t>
      </w:r>
      <w:r>
        <w:rPr>
          <w:color w:val="231F20"/>
          <w:spacing w:val="-8"/>
          <w:w w:val="105"/>
          <w:sz w:val="20"/>
        </w:rPr>
        <w:t> </w:t>
      </w:r>
      <w:r>
        <w:rPr>
          <w:color w:val="231F20"/>
          <w:w w:val="105"/>
          <w:sz w:val="20"/>
        </w:rPr>
        <w:t>su</w:t>
      </w:r>
      <w:r>
        <w:rPr>
          <w:color w:val="231F20"/>
          <w:spacing w:val="-8"/>
          <w:w w:val="105"/>
          <w:sz w:val="20"/>
        </w:rPr>
        <w:t> </w:t>
      </w:r>
      <w:r>
        <w:rPr>
          <w:color w:val="231F20"/>
          <w:w w:val="105"/>
          <w:sz w:val="20"/>
        </w:rPr>
        <w:t>debida</w:t>
      </w:r>
      <w:r>
        <w:rPr>
          <w:color w:val="231F20"/>
          <w:spacing w:val="-8"/>
          <w:w w:val="105"/>
          <w:sz w:val="20"/>
        </w:rPr>
        <w:t> </w:t>
      </w:r>
      <w:r>
        <w:rPr>
          <w:color w:val="231F20"/>
          <w:w w:val="105"/>
          <w:sz w:val="20"/>
        </w:rPr>
        <w:t>notificación</w:t>
      </w:r>
      <w:r>
        <w:rPr>
          <w:color w:val="231F20"/>
          <w:spacing w:val="-8"/>
          <w:w w:val="105"/>
          <w:sz w:val="20"/>
        </w:rPr>
        <w:t> </w:t>
      </w:r>
      <w:r>
        <w:rPr>
          <w:color w:val="231F20"/>
          <w:w w:val="105"/>
          <w:sz w:val="20"/>
        </w:rPr>
        <w:t>con</w:t>
      </w:r>
      <w:r>
        <w:rPr>
          <w:color w:val="231F20"/>
          <w:spacing w:val="-8"/>
          <w:w w:val="105"/>
          <w:sz w:val="20"/>
        </w:rPr>
        <w:t> </w:t>
      </w:r>
      <w:r>
        <w:rPr>
          <w:color w:val="231F20"/>
          <w:w w:val="105"/>
          <w:sz w:val="20"/>
        </w:rPr>
        <w:t>al</w:t>
      </w:r>
      <w:r>
        <w:rPr>
          <w:color w:val="231F20"/>
          <w:spacing w:val="-8"/>
          <w:w w:val="105"/>
          <w:sz w:val="20"/>
        </w:rPr>
        <w:t> </w:t>
      </w:r>
      <w:r>
        <w:rPr>
          <w:color w:val="231F20"/>
          <w:w w:val="105"/>
          <w:sz w:val="20"/>
        </w:rPr>
        <w:t>menos</w:t>
      </w:r>
      <w:r>
        <w:rPr>
          <w:color w:val="231F20"/>
          <w:spacing w:val="-8"/>
          <w:w w:val="105"/>
          <w:sz w:val="20"/>
        </w:rPr>
        <w:t> </w:t>
      </w:r>
      <w:r>
        <w:rPr>
          <w:color w:val="231F20"/>
          <w:w w:val="105"/>
          <w:sz w:val="20"/>
        </w:rPr>
        <w:t>48</w:t>
      </w:r>
      <w:r>
        <w:rPr>
          <w:color w:val="231F20"/>
          <w:spacing w:val="-8"/>
          <w:w w:val="105"/>
          <w:sz w:val="20"/>
        </w:rPr>
        <w:t> </w:t>
      </w:r>
      <w:r>
        <w:rPr>
          <w:color w:val="231F20"/>
          <w:w w:val="105"/>
          <w:sz w:val="20"/>
        </w:rPr>
        <w:t>horas</w:t>
      </w:r>
      <w:r>
        <w:rPr>
          <w:color w:val="231F20"/>
          <w:spacing w:val="-8"/>
          <w:w w:val="105"/>
          <w:sz w:val="20"/>
        </w:rPr>
        <w:t> </w:t>
      </w:r>
      <w:r>
        <w:rPr>
          <w:color w:val="231F20"/>
          <w:w w:val="105"/>
          <w:sz w:val="20"/>
        </w:rPr>
        <w:t>de </w:t>
      </w:r>
      <w:r>
        <w:rPr>
          <w:color w:val="231F20"/>
          <w:sz w:val="20"/>
        </w:rPr>
        <w:t>anticipación y tomando en consideración el contexto local y regional de la entidad federativa, y</w:t>
      </w:r>
    </w:p>
    <w:p>
      <w:pPr>
        <w:pStyle w:val="ListParagraph"/>
        <w:numPr>
          <w:ilvl w:val="0"/>
          <w:numId w:val="12"/>
        </w:numPr>
        <w:tabs>
          <w:tab w:pos="1770" w:val="left" w:leader="none"/>
        </w:tabs>
        <w:spacing w:line="273" w:lineRule="auto" w:before="159" w:after="0"/>
        <w:ind w:left="1770" w:right="139" w:hanging="560"/>
        <w:jc w:val="both"/>
        <w:rPr>
          <w:sz w:val="20"/>
        </w:rPr>
      </w:pPr>
      <w:r>
        <w:rPr>
          <w:color w:val="231F20"/>
          <w:w w:val="105"/>
          <w:sz w:val="20"/>
        </w:rPr>
        <w:t>Se</w:t>
      </w:r>
      <w:r>
        <w:rPr>
          <w:color w:val="231F20"/>
          <w:w w:val="105"/>
          <w:sz w:val="20"/>
        </w:rPr>
        <w:t> invitará</w:t>
      </w:r>
      <w:r>
        <w:rPr>
          <w:color w:val="231F20"/>
          <w:w w:val="105"/>
          <w:sz w:val="20"/>
        </w:rPr>
        <w:t> a</w:t>
      </w:r>
      <w:r>
        <w:rPr>
          <w:color w:val="231F20"/>
          <w:w w:val="105"/>
          <w:sz w:val="20"/>
        </w:rPr>
        <w:t> participar</w:t>
      </w:r>
      <w:r>
        <w:rPr>
          <w:color w:val="231F20"/>
          <w:w w:val="105"/>
          <w:sz w:val="20"/>
        </w:rPr>
        <w:t> como</w:t>
      </w:r>
      <w:r>
        <w:rPr>
          <w:color w:val="231F20"/>
          <w:w w:val="105"/>
          <w:sz w:val="20"/>
        </w:rPr>
        <w:t> observadores</w:t>
      </w:r>
      <w:r>
        <w:rPr>
          <w:color w:val="231F20"/>
          <w:w w:val="105"/>
          <w:sz w:val="20"/>
        </w:rPr>
        <w:t> al</w:t>
      </w:r>
      <w:r>
        <w:rPr>
          <w:color w:val="231F20"/>
          <w:w w:val="105"/>
          <w:sz w:val="20"/>
        </w:rPr>
        <w:t> Sistema</w:t>
      </w:r>
      <w:r>
        <w:rPr>
          <w:color w:val="231F20"/>
          <w:w w:val="105"/>
          <w:sz w:val="20"/>
        </w:rPr>
        <w:t> de</w:t>
      </w:r>
      <w:r>
        <w:rPr>
          <w:color w:val="231F20"/>
          <w:w w:val="105"/>
          <w:sz w:val="20"/>
        </w:rPr>
        <w:t> Anticorrupción</w:t>
      </w:r>
      <w:r>
        <w:rPr>
          <w:color w:val="231F20"/>
          <w:w w:val="105"/>
          <w:sz w:val="20"/>
        </w:rPr>
        <w:t> Local</w:t>
      </w:r>
      <w:r>
        <w:rPr>
          <w:color w:val="231F20"/>
          <w:w w:val="105"/>
          <w:sz w:val="20"/>
        </w:rPr>
        <w:t> y</w:t>
      </w:r>
      <w:r>
        <w:rPr>
          <w:color w:val="231F20"/>
          <w:w w:val="105"/>
          <w:sz w:val="20"/>
        </w:rPr>
        <w:t> a</w:t>
      </w:r>
      <w:r>
        <w:rPr>
          <w:color w:val="231F20"/>
          <w:w w:val="105"/>
          <w:sz w:val="20"/>
        </w:rPr>
        <w:t> </w:t>
      </w:r>
      <w:r>
        <w:rPr>
          <w:color w:val="231F20"/>
          <w:w w:val="105"/>
          <w:sz w:val="20"/>
        </w:rPr>
        <w:t>los observadores</w:t>
      </w:r>
      <w:r>
        <w:rPr>
          <w:color w:val="231F20"/>
          <w:w w:val="105"/>
          <w:sz w:val="20"/>
        </w:rPr>
        <w:t> previamente</w:t>
      </w:r>
      <w:r>
        <w:rPr>
          <w:color w:val="231F20"/>
          <w:w w:val="105"/>
          <w:sz w:val="20"/>
        </w:rPr>
        <w:t> acreditados</w:t>
      </w:r>
      <w:r>
        <w:rPr>
          <w:color w:val="231F20"/>
          <w:w w:val="105"/>
          <w:sz w:val="20"/>
        </w:rPr>
        <w:t> por</w:t>
      </w:r>
      <w:r>
        <w:rPr>
          <w:color w:val="231F20"/>
          <w:w w:val="105"/>
          <w:sz w:val="20"/>
        </w:rPr>
        <w:t> las</w:t>
      </w:r>
      <w:r>
        <w:rPr>
          <w:color w:val="231F20"/>
          <w:w w:val="105"/>
          <w:sz w:val="20"/>
        </w:rPr>
        <w:t> autoridades</w:t>
      </w:r>
      <w:r>
        <w:rPr>
          <w:color w:val="231F20"/>
          <w:w w:val="105"/>
          <w:sz w:val="20"/>
        </w:rPr>
        <w:t> educativas</w:t>
      </w:r>
      <w:r>
        <w:rPr>
          <w:color w:val="231F20"/>
          <w:w w:val="105"/>
          <w:sz w:val="20"/>
        </w:rPr>
        <w:t> conforme</w:t>
      </w:r>
      <w:r>
        <w:rPr>
          <w:color w:val="231F20"/>
          <w:w w:val="105"/>
          <w:sz w:val="20"/>
        </w:rPr>
        <w:t> a</w:t>
      </w:r>
      <w:r>
        <w:rPr>
          <w:color w:val="231F20"/>
          <w:w w:val="105"/>
          <w:sz w:val="20"/>
        </w:rPr>
        <w:t> los procedimientos que determinen.</w:t>
      </w:r>
    </w:p>
    <w:p>
      <w:pPr>
        <w:pStyle w:val="BodyText"/>
      </w:pPr>
    </w:p>
    <w:p>
      <w:pPr>
        <w:pStyle w:val="BodyText"/>
        <w:spacing w:before="52"/>
      </w:pPr>
    </w:p>
    <w:p>
      <w:pPr>
        <w:pStyle w:val="Heading6"/>
        <w:ind w:left="850"/>
        <w:jc w:val="both"/>
      </w:pPr>
      <w:r>
        <w:rPr>
          <w:color w:val="414042"/>
          <w:w w:val="85"/>
        </w:rPr>
        <w:t>Participación</w:t>
      </w:r>
      <w:r>
        <w:rPr>
          <w:color w:val="414042"/>
          <w:spacing w:val="13"/>
        </w:rPr>
        <w:t> </w:t>
      </w:r>
      <w:r>
        <w:rPr>
          <w:color w:val="414042"/>
          <w:w w:val="85"/>
        </w:rPr>
        <w:t>de</w:t>
      </w:r>
      <w:r>
        <w:rPr>
          <w:color w:val="414042"/>
          <w:spacing w:val="13"/>
        </w:rPr>
        <w:t> </w:t>
      </w:r>
      <w:r>
        <w:rPr>
          <w:color w:val="414042"/>
          <w:w w:val="85"/>
        </w:rPr>
        <w:t>la</w:t>
      </w:r>
      <w:r>
        <w:rPr>
          <w:color w:val="414042"/>
          <w:spacing w:val="13"/>
        </w:rPr>
        <w:t> </w:t>
      </w:r>
      <w:r>
        <w:rPr>
          <w:color w:val="414042"/>
          <w:w w:val="85"/>
        </w:rPr>
        <w:t>representación</w:t>
      </w:r>
      <w:r>
        <w:rPr>
          <w:color w:val="414042"/>
          <w:spacing w:val="14"/>
        </w:rPr>
        <w:t> </w:t>
      </w:r>
      <w:r>
        <w:rPr>
          <w:color w:val="414042"/>
          <w:spacing w:val="-2"/>
          <w:w w:val="85"/>
        </w:rPr>
        <w:t>sindical</w:t>
      </w:r>
    </w:p>
    <w:p>
      <w:pPr>
        <w:pStyle w:val="BodyText"/>
        <w:spacing w:before="242"/>
        <w:rPr>
          <w:rFonts w:ascii="Arial Black"/>
          <w:sz w:val="22"/>
        </w:rPr>
      </w:pPr>
    </w:p>
    <w:p>
      <w:pPr>
        <w:pStyle w:val="BodyText"/>
        <w:spacing w:line="271" w:lineRule="auto"/>
        <w:ind w:left="850" w:right="139"/>
        <w:jc w:val="both"/>
      </w:pPr>
      <w:r>
        <w:rPr>
          <w:rFonts w:ascii="Arial Black" w:hAnsi="Arial Black"/>
          <w:color w:val="231F20"/>
          <w:w w:val="105"/>
        </w:rPr>
        <w:t>Artículo 35. </w:t>
      </w:r>
      <w:r>
        <w:rPr>
          <w:color w:val="231F20"/>
          <w:w w:val="105"/>
        </w:rPr>
        <w:t>Las representaciones sindicales participarán en el evento público para la autorización de cambios de centro de trabajo al que se refiere este Acuerdo para garantizar los derechos y las </w:t>
      </w:r>
      <w:r>
        <w:rPr>
          <w:color w:val="231F20"/>
          <w:spacing w:val="-2"/>
          <w:w w:val="105"/>
        </w:rPr>
        <w:t>prestaciones</w:t>
      </w:r>
      <w:r>
        <w:rPr>
          <w:color w:val="231F20"/>
          <w:spacing w:val="-8"/>
          <w:w w:val="105"/>
        </w:rPr>
        <w:t> </w:t>
      </w:r>
      <w:r>
        <w:rPr>
          <w:color w:val="231F20"/>
          <w:spacing w:val="-2"/>
          <w:w w:val="105"/>
        </w:rPr>
        <w:t>laborales</w:t>
      </w:r>
      <w:r>
        <w:rPr>
          <w:color w:val="231F20"/>
          <w:spacing w:val="-8"/>
          <w:w w:val="105"/>
        </w:rPr>
        <w:t> </w:t>
      </w:r>
      <w:r>
        <w:rPr>
          <w:color w:val="231F20"/>
          <w:spacing w:val="-2"/>
          <w:w w:val="105"/>
        </w:rPr>
        <w:t>en</w:t>
      </w:r>
      <w:r>
        <w:rPr>
          <w:color w:val="231F20"/>
          <w:spacing w:val="-8"/>
          <w:w w:val="105"/>
        </w:rPr>
        <w:t> </w:t>
      </w:r>
      <w:r>
        <w:rPr>
          <w:color w:val="231F20"/>
          <w:spacing w:val="-2"/>
          <w:w w:val="105"/>
        </w:rPr>
        <w:t>términos</w:t>
      </w:r>
      <w:r>
        <w:rPr>
          <w:color w:val="231F20"/>
          <w:spacing w:val="-8"/>
          <w:w w:val="105"/>
        </w:rPr>
        <w:t> </w:t>
      </w:r>
      <w:r>
        <w:rPr>
          <w:color w:val="231F20"/>
          <w:spacing w:val="-2"/>
          <w:w w:val="105"/>
        </w:rPr>
        <w:t>de</w:t>
      </w:r>
      <w:r>
        <w:rPr>
          <w:color w:val="231F20"/>
          <w:spacing w:val="-8"/>
          <w:w w:val="105"/>
        </w:rPr>
        <w:t> </w:t>
      </w:r>
      <w:r>
        <w:rPr>
          <w:color w:val="231F20"/>
          <w:spacing w:val="-2"/>
          <w:w w:val="105"/>
        </w:rPr>
        <w:t>la</w:t>
      </w:r>
      <w:r>
        <w:rPr>
          <w:color w:val="231F20"/>
          <w:spacing w:val="-8"/>
          <w:w w:val="105"/>
        </w:rPr>
        <w:t> </w:t>
      </w:r>
      <w:r>
        <w:rPr>
          <w:color w:val="231F20"/>
          <w:spacing w:val="-2"/>
          <w:w w:val="105"/>
        </w:rPr>
        <w:t>Constitución</w:t>
      </w:r>
      <w:r>
        <w:rPr>
          <w:color w:val="231F20"/>
          <w:spacing w:val="-8"/>
          <w:w w:val="105"/>
        </w:rPr>
        <w:t> </w:t>
      </w:r>
      <w:r>
        <w:rPr>
          <w:color w:val="231F20"/>
          <w:spacing w:val="-2"/>
          <w:w w:val="105"/>
        </w:rPr>
        <w:t>Política</w:t>
      </w:r>
      <w:r>
        <w:rPr>
          <w:color w:val="231F20"/>
          <w:spacing w:val="-8"/>
          <w:w w:val="105"/>
        </w:rPr>
        <w:t> </w:t>
      </w:r>
      <w:r>
        <w:rPr>
          <w:color w:val="231F20"/>
          <w:spacing w:val="-2"/>
          <w:w w:val="105"/>
        </w:rPr>
        <w:t>de</w:t>
      </w:r>
      <w:r>
        <w:rPr>
          <w:color w:val="231F20"/>
          <w:spacing w:val="-8"/>
          <w:w w:val="105"/>
        </w:rPr>
        <w:t> </w:t>
      </w:r>
      <w:r>
        <w:rPr>
          <w:color w:val="231F20"/>
          <w:spacing w:val="-2"/>
          <w:w w:val="105"/>
        </w:rPr>
        <w:t>los</w:t>
      </w:r>
      <w:r>
        <w:rPr>
          <w:color w:val="231F20"/>
          <w:spacing w:val="-8"/>
          <w:w w:val="105"/>
        </w:rPr>
        <w:t> </w:t>
      </w:r>
      <w:r>
        <w:rPr>
          <w:color w:val="231F20"/>
          <w:spacing w:val="-2"/>
          <w:w w:val="105"/>
        </w:rPr>
        <w:t>Estados</w:t>
      </w:r>
      <w:r>
        <w:rPr>
          <w:color w:val="231F20"/>
          <w:spacing w:val="-8"/>
          <w:w w:val="105"/>
        </w:rPr>
        <w:t> </w:t>
      </w:r>
      <w:r>
        <w:rPr>
          <w:color w:val="231F20"/>
          <w:spacing w:val="-2"/>
          <w:w w:val="105"/>
        </w:rPr>
        <w:t>Unidos</w:t>
      </w:r>
      <w:r>
        <w:rPr>
          <w:color w:val="231F20"/>
          <w:spacing w:val="-8"/>
          <w:w w:val="105"/>
        </w:rPr>
        <w:t> </w:t>
      </w:r>
      <w:r>
        <w:rPr>
          <w:color w:val="231F20"/>
          <w:spacing w:val="-2"/>
          <w:w w:val="105"/>
        </w:rPr>
        <w:t>Mexicanos</w:t>
      </w:r>
      <w:r>
        <w:rPr>
          <w:color w:val="231F20"/>
          <w:spacing w:val="-8"/>
          <w:w w:val="105"/>
        </w:rPr>
        <w:t> </w:t>
      </w:r>
      <w:r>
        <w:rPr>
          <w:color w:val="231F20"/>
          <w:spacing w:val="-2"/>
          <w:w w:val="105"/>
        </w:rPr>
        <w:t>y</w:t>
      </w:r>
      <w:r>
        <w:rPr>
          <w:color w:val="231F20"/>
          <w:spacing w:val="-8"/>
          <w:w w:val="105"/>
        </w:rPr>
        <w:t> </w:t>
      </w:r>
      <w:r>
        <w:rPr>
          <w:color w:val="231F20"/>
          <w:spacing w:val="-2"/>
          <w:w w:val="105"/>
        </w:rPr>
        <w:t>demás </w:t>
      </w:r>
      <w:r>
        <w:rPr>
          <w:color w:val="231F20"/>
          <w:w w:val="105"/>
        </w:rPr>
        <w:t>normatividad</w:t>
      </w:r>
      <w:r>
        <w:rPr>
          <w:color w:val="231F20"/>
          <w:spacing w:val="-3"/>
          <w:w w:val="105"/>
        </w:rPr>
        <w:t> </w:t>
      </w:r>
      <w:r>
        <w:rPr>
          <w:color w:val="231F20"/>
          <w:w w:val="105"/>
        </w:rPr>
        <w:t>aplicable.</w:t>
      </w:r>
    </w:p>
    <w:p>
      <w:pPr>
        <w:pStyle w:val="BodyText"/>
        <w:spacing w:after="0" w:line="271" w:lineRule="auto"/>
        <w:jc w:val="both"/>
        <w:sectPr>
          <w:headerReference w:type="default" r:id="rId53"/>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35648">
                <wp:simplePos x="0" y="0"/>
                <wp:positionH relativeFrom="page">
                  <wp:posOffset>719999</wp:posOffset>
                </wp:positionH>
                <wp:positionV relativeFrom="page">
                  <wp:posOffset>752152</wp:posOffset>
                </wp:positionV>
                <wp:extent cx="5940425" cy="1270"/>
                <wp:effectExtent l="0" t="0" r="0" b="0"/>
                <wp:wrapNone/>
                <wp:docPr id="578" name="Graphic 578"/>
                <wp:cNvGraphicFramePr>
                  <a:graphicFrameLocks/>
                </wp:cNvGraphicFramePr>
                <a:graphic>
                  <a:graphicData uri="http://schemas.microsoft.com/office/word/2010/wordprocessingShape">
                    <wps:wsp>
                      <wps:cNvPr id="578" name="Graphic 578"/>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5648"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36160">
                <wp:simplePos x="0" y="0"/>
                <wp:positionH relativeFrom="page">
                  <wp:posOffset>3983101</wp:posOffset>
                </wp:positionH>
                <wp:positionV relativeFrom="page">
                  <wp:posOffset>269002</wp:posOffset>
                </wp:positionV>
                <wp:extent cx="1270" cy="375285"/>
                <wp:effectExtent l="0" t="0" r="0" b="0"/>
                <wp:wrapNone/>
                <wp:docPr id="579" name="Graphic 579"/>
                <wp:cNvGraphicFramePr>
                  <a:graphicFrameLocks/>
                </wp:cNvGraphicFramePr>
                <a:graphic>
                  <a:graphicData uri="http://schemas.microsoft.com/office/word/2010/wordprocessingShape">
                    <wps:wsp>
                      <wps:cNvPr id="579" name="Graphic 57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36160"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36672">
            <wp:simplePos x="0" y="0"/>
            <wp:positionH relativeFrom="page">
              <wp:posOffset>4114980</wp:posOffset>
            </wp:positionH>
            <wp:positionV relativeFrom="page">
              <wp:posOffset>309177</wp:posOffset>
            </wp:positionV>
            <wp:extent cx="1156841" cy="294505"/>
            <wp:effectExtent l="0" t="0" r="0" b="0"/>
            <wp:wrapNone/>
            <wp:docPr id="580" name="Image 580"/>
            <wp:cNvGraphicFramePr>
              <a:graphicFrameLocks/>
            </wp:cNvGraphicFramePr>
            <a:graphic>
              <a:graphicData uri="http://schemas.openxmlformats.org/drawingml/2006/picture">
                <pic:pic>
                  <pic:nvPicPr>
                    <pic:cNvPr id="580" name="Image 580"/>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37184">
            <wp:simplePos x="0" y="0"/>
            <wp:positionH relativeFrom="page">
              <wp:posOffset>2107907</wp:posOffset>
            </wp:positionH>
            <wp:positionV relativeFrom="page">
              <wp:posOffset>235376</wp:posOffset>
            </wp:positionV>
            <wp:extent cx="438006" cy="441995"/>
            <wp:effectExtent l="0" t="0" r="0" b="0"/>
            <wp:wrapNone/>
            <wp:docPr id="581" name="Image 581"/>
            <wp:cNvGraphicFramePr>
              <a:graphicFrameLocks/>
            </wp:cNvGraphicFramePr>
            <a:graphic>
              <a:graphicData uri="http://schemas.openxmlformats.org/drawingml/2006/picture">
                <pic:pic>
                  <pic:nvPicPr>
                    <pic:cNvPr id="581" name="Image 581"/>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37696">
            <wp:simplePos x="0" y="0"/>
            <wp:positionH relativeFrom="page">
              <wp:posOffset>2620712</wp:posOffset>
            </wp:positionH>
            <wp:positionV relativeFrom="page">
              <wp:posOffset>323301</wp:posOffset>
            </wp:positionV>
            <wp:extent cx="1221643" cy="266870"/>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38720">
                <wp:simplePos x="0" y="0"/>
                <wp:positionH relativeFrom="page">
                  <wp:posOffset>2260107</wp:posOffset>
                </wp:positionH>
                <wp:positionV relativeFrom="page">
                  <wp:posOffset>1022396</wp:posOffset>
                </wp:positionV>
                <wp:extent cx="530860" cy="530860"/>
                <wp:effectExtent l="0" t="0" r="0" b="0"/>
                <wp:wrapNone/>
                <wp:docPr id="583" name="Group 583"/>
                <wp:cNvGraphicFramePr>
                  <a:graphicFrameLocks/>
                </wp:cNvGraphicFramePr>
                <a:graphic>
                  <a:graphicData uri="http://schemas.microsoft.com/office/word/2010/wordprocessingGroup">
                    <wpg:wgp>
                      <wpg:cNvPr id="583" name="Group 583"/>
                      <wpg:cNvGrpSpPr/>
                      <wpg:grpSpPr>
                        <a:xfrm>
                          <a:off x="0" y="0"/>
                          <a:ext cx="530860" cy="530860"/>
                          <a:chExt cx="530860" cy="530860"/>
                        </a:xfrm>
                      </wpg:grpSpPr>
                      <wps:wsp>
                        <wps:cNvPr id="584" name="Graphic 584"/>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585" name="Graphic 585"/>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586" name="Image 586"/>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38720" id="docshapegroup421" coordorigin="3559,1610" coordsize="836,836">
                <v:shape style="position:absolute;left:3615;top:1666;width:724;height:724" id="docshape422"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423"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424"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39232">
                <wp:simplePos x="0" y="0"/>
                <wp:positionH relativeFrom="page">
                  <wp:posOffset>4584966</wp:posOffset>
                </wp:positionH>
                <wp:positionV relativeFrom="page">
                  <wp:posOffset>1022400</wp:posOffset>
                </wp:positionV>
                <wp:extent cx="533400" cy="533400"/>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533400" cy="533400"/>
                          <a:chExt cx="533400" cy="533400"/>
                        </a:xfrm>
                      </wpg:grpSpPr>
                      <wps:wsp>
                        <wps:cNvPr id="588" name="Graphic 588"/>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589" name="Graphic 589"/>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590" name="Image 590"/>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39232" id="docshapegroup425" coordorigin="7220,1610" coordsize="840,840">
                <v:shape style="position:absolute;left:7276;top:1666;width:728;height:728" id="docshape426"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427"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428"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39744">
                <wp:simplePos x="0" y="0"/>
                <wp:positionH relativeFrom="page">
                  <wp:posOffset>7184490</wp:posOffset>
                </wp:positionH>
                <wp:positionV relativeFrom="page">
                  <wp:posOffset>1609228</wp:posOffset>
                </wp:positionV>
                <wp:extent cx="211454" cy="7830184"/>
                <wp:effectExtent l="0" t="0" r="0" b="0"/>
                <wp:wrapNone/>
                <wp:docPr id="591" name="Group 591"/>
                <wp:cNvGraphicFramePr>
                  <a:graphicFrameLocks/>
                </wp:cNvGraphicFramePr>
                <a:graphic>
                  <a:graphicData uri="http://schemas.microsoft.com/office/word/2010/wordprocessingGroup">
                    <wpg:wgp>
                      <wpg:cNvPr id="591" name="Group 591"/>
                      <wpg:cNvGrpSpPr/>
                      <wpg:grpSpPr>
                        <a:xfrm>
                          <a:off x="0" y="0"/>
                          <a:ext cx="211454" cy="7830184"/>
                          <a:chExt cx="211454" cy="7830184"/>
                        </a:xfrm>
                      </wpg:grpSpPr>
                      <wps:wsp>
                        <wps:cNvPr id="592" name="Graphic 592"/>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593" name="Graphic 593"/>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594" name="Graphic 594"/>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595" name="Graphic 595"/>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596" name="Graphic 596"/>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597" name="Image 597"/>
                          <pic:cNvPicPr/>
                        </pic:nvPicPr>
                        <pic:blipFill>
                          <a:blip r:embed="rId27" cstate="print"/>
                          <a:stretch>
                            <a:fillRect/>
                          </a:stretch>
                        </pic:blipFill>
                        <pic:spPr>
                          <a:xfrm>
                            <a:off x="5312" y="7624271"/>
                            <a:ext cx="205714" cy="205701"/>
                          </a:xfrm>
                          <a:prstGeom prst="rect">
                            <a:avLst/>
                          </a:prstGeom>
                        </pic:spPr>
                      </pic:pic>
                      <wps:wsp>
                        <wps:cNvPr id="598" name="Textbox 598"/>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19</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39744" id="docshapegroup429" coordorigin="11314,2534" coordsize="333,12331">
                <v:shape style="position:absolute;left:11324;top:2534;width:305;height:2859" id="docshape430"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431"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432"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433"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434"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435" stroked="false">
                  <v:imagedata r:id="rId27" o:title=""/>
                </v:shape>
                <v:shape style="position:absolute;left:11387;top:14601;width:204;height:218" type="#_x0000_t202" id="docshape43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19</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40256">
                <wp:simplePos x="0" y="0"/>
                <wp:positionH relativeFrom="page">
                  <wp:posOffset>7197609</wp:posOffset>
                </wp:positionH>
                <wp:positionV relativeFrom="page">
                  <wp:posOffset>3495152</wp:posOffset>
                </wp:positionV>
                <wp:extent cx="165100" cy="106172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40256" type="#_x0000_t202" id="docshape43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40768">
                <wp:simplePos x="0" y="0"/>
                <wp:positionH relativeFrom="page">
                  <wp:posOffset>7197609</wp:posOffset>
                </wp:positionH>
                <wp:positionV relativeFrom="page">
                  <wp:posOffset>1694291</wp:posOffset>
                </wp:positionV>
                <wp:extent cx="165100" cy="1571625"/>
                <wp:effectExtent l="0" t="0" r="0" b="0"/>
                <wp:wrapNone/>
                <wp:docPr id="600" name="Textbox 600"/>
                <wp:cNvGraphicFramePr>
                  <a:graphicFrameLocks/>
                </wp:cNvGraphicFramePr>
                <a:graphic>
                  <a:graphicData uri="http://schemas.microsoft.com/office/word/2010/wordprocessingShape">
                    <wps:wsp>
                      <wps:cNvPr id="600" name="Textbox 600"/>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40768" type="#_x0000_t202" id="docshape43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41280">
                <wp:simplePos x="0" y="0"/>
                <wp:positionH relativeFrom="page">
                  <wp:posOffset>7200939</wp:posOffset>
                </wp:positionH>
                <wp:positionV relativeFrom="page">
                  <wp:posOffset>5367796</wp:posOffset>
                </wp:positionV>
                <wp:extent cx="181610" cy="355219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41280" type="#_x0000_t202" id="docshape43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79"/>
        <w:rPr>
          <w:rFonts w:ascii="Arial"/>
          <w:b/>
        </w:rPr>
      </w:pPr>
    </w:p>
    <w:p>
      <w:pPr>
        <w:pStyle w:val="BodyText"/>
        <w:ind w:right="422"/>
        <w:jc w:val="center"/>
        <w:rPr>
          <w:rFonts w:ascii="Arial Black"/>
        </w:rPr>
      </w:pPr>
      <w:r>
        <w:rPr>
          <w:rFonts w:ascii="Arial Black"/>
          <w:color w:val="58595B"/>
          <w:w w:val="90"/>
        </w:rPr>
        <w:t>Apartado</w:t>
      </w:r>
      <w:r>
        <w:rPr>
          <w:rFonts w:ascii="Arial Black"/>
          <w:color w:val="58595B"/>
          <w:spacing w:val="15"/>
        </w:rPr>
        <w:t> </w:t>
      </w:r>
      <w:r>
        <w:rPr>
          <w:rFonts w:ascii="Arial Black"/>
          <w:color w:val="58595B"/>
          <w:spacing w:val="-10"/>
        </w:rPr>
        <w:t>F</w:t>
      </w:r>
    </w:p>
    <w:p>
      <w:pPr>
        <w:pStyle w:val="BodyText"/>
        <w:spacing w:line="237" w:lineRule="auto" w:before="100"/>
        <w:ind w:left="291" w:right="714"/>
        <w:jc w:val="center"/>
        <w:rPr>
          <w:rFonts w:ascii="Arial Black" w:hAnsi="Arial Black"/>
        </w:rPr>
      </w:pPr>
      <w:r>
        <w:rPr>
          <w:rFonts w:ascii="Arial Black" w:hAnsi="Arial Black"/>
          <w:color w:val="58595B"/>
          <w:w w:val="90"/>
        </w:rPr>
        <w:t>De la plataforma en el proceso para la autorización de cambio de centro de trabajo dentro de </w:t>
      </w:r>
      <w:r>
        <w:rPr>
          <w:rFonts w:ascii="Arial Black" w:hAnsi="Arial Black"/>
          <w:color w:val="58595B"/>
        </w:rPr>
        <w:t>la</w:t>
      </w:r>
      <w:r>
        <w:rPr>
          <w:rFonts w:ascii="Arial Black" w:hAnsi="Arial Black"/>
          <w:color w:val="58595B"/>
          <w:spacing w:val="-11"/>
        </w:rPr>
        <w:t> </w:t>
      </w:r>
      <w:r>
        <w:rPr>
          <w:rFonts w:ascii="Arial Black" w:hAnsi="Arial Black"/>
          <w:color w:val="58595B"/>
        </w:rPr>
        <w:t>entidad</w:t>
      </w:r>
      <w:r>
        <w:rPr>
          <w:rFonts w:ascii="Arial Black" w:hAnsi="Arial Black"/>
          <w:color w:val="58595B"/>
          <w:spacing w:val="-11"/>
        </w:rPr>
        <w:t> </w:t>
      </w:r>
      <w:r>
        <w:rPr>
          <w:rFonts w:ascii="Arial Black" w:hAnsi="Arial Black"/>
          <w:color w:val="58595B"/>
        </w:rPr>
        <w:t>federativa</w:t>
      </w:r>
    </w:p>
    <w:p>
      <w:pPr>
        <w:pStyle w:val="BodyText"/>
        <w:spacing w:before="221"/>
        <w:rPr>
          <w:rFonts w:ascii="Arial Black"/>
        </w:rPr>
      </w:pPr>
    </w:p>
    <w:p>
      <w:pPr>
        <w:pStyle w:val="Heading6"/>
        <w:spacing w:before="1"/>
        <w:jc w:val="both"/>
      </w:pPr>
      <w:r>
        <w:rPr>
          <w:color w:val="414042"/>
          <w:w w:val="90"/>
        </w:rPr>
        <w:t>Plataforma</w:t>
      </w:r>
      <w:r>
        <w:rPr>
          <w:color w:val="414042"/>
          <w:spacing w:val="-11"/>
          <w:w w:val="90"/>
        </w:rPr>
        <w:t> </w:t>
      </w:r>
      <w:r>
        <w:rPr>
          <w:color w:val="414042"/>
          <w:w w:val="90"/>
        </w:rPr>
        <w:t>para</w:t>
      </w:r>
      <w:r>
        <w:rPr>
          <w:color w:val="414042"/>
          <w:spacing w:val="-11"/>
          <w:w w:val="90"/>
        </w:rPr>
        <w:t> </w:t>
      </w:r>
      <w:r>
        <w:rPr>
          <w:color w:val="414042"/>
          <w:w w:val="90"/>
        </w:rPr>
        <w:t>el</w:t>
      </w:r>
      <w:r>
        <w:rPr>
          <w:color w:val="414042"/>
          <w:spacing w:val="-10"/>
          <w:w w:val="90"/>
        </w:rPr>
        <w:t> </w:t>
      </w:r>
      <w:r>
        <w:rPr>
          <w:color w:val="414042"/>
          <w:w w:val="90"/>
        </w:rPr>
        <w:t>desarrollo</w:t>
      </w:r>
      <w:r>
        <w:rPr>
          <w:color w:val="414042"/>
          <w:spacing w:val="-11"/>
          <w:w w:val="90"/>
        </w:rPr>
        <w:t> </w:t>
      </w:r>
      <w:r>
        <w:rPr>
          <w:color w:val="414042"/>
          <w:w w:val="90"/>
        </w:rPr>
        <w:t>del</w:t>
      </w:r>
      <w:r>
        <w:rPr>
          <w:color w:val="414042"/>
          <w:spacing w:val="-10"/>
          <w:w w:val="90"/>
        </w:rPr>
        <w:t> </w:t>
      </w:r>
      <w:r>
        <w:rPr>
          <w:color w:val="414042"/>
          <w:spacing w:val="-2"/>
          <w:w w:val="90"/>
        </w:rPr>
        <w:t>proceso</w:t>
      </w:r>
    </w:p>
    <w:p>
      <w:pPr>
        <w:pStyle w:val="BodyText"/>
        <w:spacing w:before="11"/>
        <w:rPr>
          <w:rFonts w:ascii="Arial Black"/>
          <w:sz w:val="4"/>
        </w:rPr>
      </w:pPr>
      <w:r>
        <w:rPr>
          <w:rFonts w:ascii="Arial Black"/>
          <w:sz w:val="4"/>
        </w:rPr>
        <mc:AlternateContent>
          <mc:Choice Requires="wps">
            <w:drawing>
              <wp:anchor distT="0" distB="0" distL="0" distR="0" allowOverlap="1" layoutInCell="1" locked="0" behindDoc="1" simplePos="0" relativeHeight="487694336">
                <wp:simplePos x="0" y="0"/>
                <wp:positionH relativeFrom="page">
                  <wp:posOffset>719999</wp:posOffset>
                </wp:positionH>
                <wp:positionV relativeFrom="paragraph">
                  <wp:posOffset>58292</wp:posOffset>
                </wp:positionV>
                <wp:extent cx="5940425" cy="12700"/>
                <wp:effectExtent l="0" t="0" r="0" b="0"/>
                <wp:wrapTopAndBottom/>
                <wp:docPr id="602" name="Group 602"/>
                <wp:cNvGraphicFramePr>
                  <a:graphicFrameLocks/>
                </wp:cNvGraphicFramePr>
                <a:graphic>
                  <a:graphicData uri="http://schemas.microsoft.com/office/word/2010/wordprocessingGroup">
                    <wpg:wgp>
                      <wpg:cNvPr id="602" name="Group 602"/>
                      <wpg:cNvGrpSpPr/>
                      <wpg:grpSpPr>
                        <a:xfrm>
                          <a:off x="0" y="0"/>
                          <a:ext cx="5940425" cy="12700"/>
                          <a:chExt cx="5940425" cy="12700"/>
                        </a:xfrm>
                      </wpg:grpSpPr>
                      <wps:wsp>
                        <wps:cNvPr id="603" name="Graphic 603"/>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604" name="Graphic 604"/>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589957pt;width:467.75pt;height:1pt;mso-position-horizontal-relative:page;mso-position-vertical-relative:paragraph;z-index:-15622144;mso-wrap-distance-left:0;mso-wrap-distance-right:0" id="docshapegroup440" coordorigin="1134,92" coordsize="9355,20">
                <v:line style="position:absolute" from="1134,97" to="10488,97" stroked="true" strokeweight=".5pt" strokecolor="#6d6e71">
                  <v:stroke dashstyle="solid"/>
                </v:line>
                <v:line style="position:absolute" from="1134,110" to="10488,110"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66" w:lineRule="auto"/>
        <w:ind w:left="283" w:right="705"/>
        <w:jc w:val="both"/>
      </w:pPr>
      <w:r>
        <w:rPr/>
        <w:drawing>
          <wp:anchor distT="0" distB="0" distL="0" distR="0" allowOverlap="1" layoutInCell="1" locked="0" behindDoc="1" simplePos="0" relativeHeight="486119936">
            <wp:simplePos x="0" y="0"/>
            <wp:positionH relativeFrom="page">
              <wp:posOffset>925056</wp:posOffset>
            </wp:positionH>
            <wp:positionV relativeFrom="paragraph">
              <wp:posOffset>161009</wp:posOffset>
            </wp:positionV>
            <wp:extent cx="6185843" cy="6066225"/>
            <wp:effectExtent l="0" t="0" r="0" b="0"/>
            <wp:wrapNone/>
            <wp:docPr id="605" name="Image 605"/>
            <wp:cNvGraphicFramePr>
              <a:graphicFrameLocks/>
            </wp:cNvGraphicFramePr>
            <a:graphic>
              <a:graphicData uri="http://schemas.openxmlformats.org/drawingml/2006/picture">
                <pic:pic>
                  <pic:nvPicPr>
                    <pic:cNvPr id="605" name="Image 605"/>
                    <pic:cNvPicPr/>
                  </pic:nvPicPr>
                  <pic:blipFill>
                    <a:blip r:embed="rId23" cstate="print"/>
                    <a:stretch>
                      <a:fillRect/>
                    </a:stretch>
                  </pic:blipFill>
                  <pic:spPr>
                    <a:xfrm>
                      <a:off x="0" y="0"/>
                      <a:ext cx="6185843" cy="6066225"/>
                    </a:xfrm>
                    <a:prstGeom prst="rect">
                      <a:avLst/>
                    </a:prstGeom>
                  </pic:spPr>
                </pic:pic>
              </a:graphicData>
            </a:graphic>
          </wp:anchor>
        </w:drawing>
      </w:r>
      <w:r>
        <w:rPr>
          <w:rFonts w:ascii="Arial Black" w:hAnsi="Arial Black"/>
          <w:color w:val="231F20"/>
        </w:rPr>
        <w:t>Artículo</w:t>
      </w:r>
      <w:r>
        <w:rPr>
          <w:rFonts w:ascii="Arial Black" w:hAnsi="Arial Black"/>
          <w:color w:val="231F20"/>
          <w:spacing w:val="-15"/>
        </w:rPr>
        <w:t> </w:t>
      </w:r>
      <w:r>
        <w:rPr>
          <w:rFonts w:ascii="Arial Black" w:hAnsi="Arial Black"/>
          <w:color w:val="231F20"/>
        </w:rPr>
        <w:t>36.</w:t>
      </w:r>
      <w:r>
        <w:rPr>
          <w:rFonts w:ascii="Arial Black" w:hAnsi="Arial Black"/>
          <w:color w:val="231F20"/>
          <w:spacing w:val="-15"/>
        </w:rPr>
        <w:t> </w:t>
      </w:r>
      <w:r>
        <w:rPr>
          <w:color w:val="231F20"/>
        </w:rPr>
        <w:t>Las</w:t>
      </w:r>
      <w:r>
        <w:rPr>
          <w:color w:val="231F20"/>
          <w:spacing w:val="-11"/>
        </w:rPr>
        <w:t> </w:t>
      </w:r>
      <w:r>
        <w:rPr>
          <w:color w:val="231F20"/>
        </w:rPr>
        <w:t>autoridades</w:t>
      </w:r>
      <w:r>
        <w:rPr>
          <w:color w:val="231F20"/>
          <w:spacing w:val="-11"/>
        </w:rPr>
        <w:t> </w:t>
      </w:r>
      <w:r>
        <w:rPr>
          <w:color w:val="231F20"/>
        </w:rPr>
        <w:t>educativas</w:t>
      </w:r>
      <w:r>
        <w:rPr>
          <w:color w:val="231F20"/>
          <w:spacing w:val="-11"/>
        </w:rPr>
        <w:t> </w:t>
      </w:r>
      <w:r>
        <w:rPr>
          <w:color w:val="231F20"/>
        </w:rPr>
        <w:t>establecerán</w:t>
      </w:r>
      <w:r>
        <w:rPr>
          <w:color w:val="231F20"/>
          <w:spacing w:val="-11"/>
        </w:rPr>
        <w:t> </w:t>
      </w:r>
      <w:r>
        <w:rPr>
          <w:color w:val="231F20"/>
        </w:rPr>
        <w:t>una</w:t>
      </w:r>
      <w:r>
        <w:rPr>
          <w:color w:val="231F20"/>
          <w:spacing w:val="-11"/>
        </w:rPr>
        <w:t> </w:t>
      </w:r>
      <w:r>
        <w:rPr>
          <w:color w:val="231F20"/>
        </w:rPr>
        <w:t>plataforma</w:t>
      </w:r>
      <w:r>
        <w:rPr>
          <w:color w:val="231F20"/>
          <w:spacing w:val="-11"/>
        </w:rPr>
        <w:t> </w:t>
      </w:r>
      <w:r>
        <w:rPr>
          <w:color w:val="231F20"/>
        </w:rPr>
        <w:t>a</w:t>
      </w:r>
      <w:r>
        <w:rPr>
          <w:color w:val="231F20"/>
          <w:spacing w:val="-11"/>
        </w:rPr>
        <w:t> </w:t>
      </w:r>
      <w:r>
        <w:rPr>
          <w:color w:val="231F20"/>
        </w:rPr>
        <w:t>efecto</w:t>
      </w:r>
      <w:r>
        <w:rPr>
          <w:color w:val="231F20"/>
          <w:spacing w:val="-11"/>
        </w:rPr>
        <w:t> </w:t>
      </w:r>
      <w:r>
        <w:rPr>
          <w:color w:val="231F20"/>
        </w:rPr>
        <w:t>de</w:t>
      </w:r>
      <w:r>
        <w:rPr>
          <w:color w:val="231F20"/>
          <w:spacing w:val="-11"/>
        </w:rPr>
        <w:t> </w:t>
      </w:r>
      <w:r>
        <w:rPr>
          <w:color w:val="231F20"/>
        </w:rPr>
        <w:t>llevar</w:t>
      </w:r>
      <w:r>
        <w:rPr>
          <w:color w:val="231F20"/>
          <w:spacing w:val="-11"/>
        </w:rPr>
        <w:t> </w:t>
      </w:r>
      <w:r>
        <w:rPr>
          <w:color w:val="231F20"/>
        </w:rPr>
        <w:t>a</w:t>
      </w:r>
      <w:r>
        <w:rPr>
          <w:color w:val="231F20"/>
          <w:spacing w:val="-11"/>
        </w:rPr>
        <w:t> </w:t>
      </w:r>
      <w:r>
        <w:rPr>
          <w:color w:val="231F20"/>
        </w:rPr>
        <w:t>cabo</w:t>
      </w:r>
      <w:r>
        <w:rPr>
          <w:color w:val="231F20"/>
          <w:spacing w:val="-11"/>
        </w:rPr>
        <w:t> </w:t>
      </w:r>
      <w:r>
        <w:rPr>
          <w:color w:val="231F20"/>
        </w:rPr>
        <w:t>el</w:t>
      </w:r>
      <w:r>
        <w:rPr>
          <w:color w:val="231F20"/>
          <w:spacing w:val="-11"/>
        </w:rPr>
        <w:t> </w:t>
      </w:r>
      <w:r>
        <w:rPr>
          <w:color w:val="231F20"/>
        </w:rPr>
        <w:t>proceso </w:t>
      </w:r>
      <w:r>
        <w:rPr>
          <w:color w:val="231F20"/>
          <w:w w:val="105"/>
        </w:rPr>
        <w:t>para</w:t>
      </w:r>
      <w:r>
        <w:rPr>
          <w:color w:val="231F20"/>
          <w:spacing w:val="-12"/>
          <w:w w:val="105"/>
        </w:rPr>
        <w:t> </w:t>
      </w:r>
      <w:r>
        <w:rPr>
          <w:color w:val="231F20"/>
          <w:w w:val="105"/>
        </w:rPr>
        <w:t>la</w:t>
      </w:r>
      <w:r>
        <w:rPr>
          <w:color w:val="231F20"/>
          <w:spacing w:val="-12"/>
          <w:w w:val="105"/>
        </w:rPr>
        <w:t> </w:t>
      </w:r>
      <w:r>
        <w:rPr>
          <w:color w:val="231F20"/>
          <w:w w:val="105"/>
        </w:rPr>
        <w:t>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la</w:t>
      </w:r>
      <w:r>
        <w:rPr>
          <w:color w:val="231F20"/>
          <w:spacing w:val="-12"/>
          <w:w w:val="105"/>
        </w:rPr>
        <w:t> </w:t>
      </w:r>
      <w:r>
        <w:rPr>
          <w:color w:val="231F20"/>
          <w:w w:val="105"/>
        </w:rPr>
        <w:t>cual</w:t>
      </w:r>
      <w:r>
        <w:rPr>
          <w:color w:val="231F20"/>
          <w:spacing w:val="-12"/>
          <w:w w:val="105"/>
        </w:rPr>
        <w:t> </w:t>
      </w:r>
      <w:r>
        <w:rPr>
          <w:color w:val="231F20"/>
          <w:w w:val="105"/>
        </w:rPr>
        <w:t>deberá</w:t>
      </w:r>
      <w:r>
        <w:rPr>
          <w:color w:val="231F20"/>
          <w:spacing w:val="-12"/>
          <w:w w:val="105"/>
        </w:rPr>
        <w:t> </w:t>
      </w:r>
      <w:r>
        <w:rPr>
          <w:color w:val="231F20"/>
          <w:w w:val="105"/>
        </w:rPr>
        <w:t>contener</w:t>
      </w:r>
      <w:r>
        <w:rPr>
          <w:color w:val="231F20"/>
          <w:spacing w:val="-12"/>
          <w:w w:val="105"/>
        </w:rPr>
        <w:t> </w:t>
      </w:r>
      <w:r>
        <w:rPr>
          <w:color w:val="231F20"/>
          <w:w w:val="105"/>
        </w:rPr>
        <w:t>como</w:t>
      </w:r>
      <w:r>
        <w:rPr>
          <w:color w:val="231F20"/>
          <w:spacing w:val="-12"/>
          <w:w w:val="105"/>
        </w:rPr>
        <w:t> </w:t>
      </w:r>
      <w:r>
        <w:rPr>
          <w:color w:val="231F20"/>
          <w:w w:val="105"/>
        </w:rPr>
        <w:t>mínimo,</w:t>
      </w:r>
      <w:r>
        <w:rPr>
          <w:color w:val="231F20"/>
          <w:spacing w:val="-12"/>
          <w:w w:val="105"/>
        </w:rPr>
        <w:t> </w:t>
      </w:r>
      <w:r>
        <w:rPr>
          <w:color w:val="231F20"/>
          <w:w w:val="105"/>
        </w:rPr>
        <w:t>elementos que permitan el desarrollo de las siguientes actividades:</w:t>
      </w:r>
    </w:p>
    <w:p>
      <w:pPr>
        <w:pStyle w:val="ListParagraph"/>
        <w:numPr>
          <w:ilvl w:val="0"/>
          <w:numId w:val="13"/>
        </w:numPr>
        <w:tabs>
          <w:tab w:pos="1203" w:val="left" w:leader="none"/>
        </w:tabs>
        <w:spacing w:line="240" w:lineRule="auto" w:before="171" w:after="0"/>
        <w:ind w:left="1203" w:right="0" w:hanging="560"/>
        <w:jc w:val="left"/>
        <w:rPr>
          <w:sz w:val="20"/>
        </w:rPr>
      </w:pPr>
      <w:r>
        <w:rPr>
          <w:color w:val="231F20"/>
          <w:w w:val="105"/>
          <w:sz w:val="20"/>
        </w:rPr>
        <w:t>Publicación</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lugares</w:t>
      </w:r>
      <w:r>
        <w:rPr>
          <w:color w:val="231F20"/>
          <w:spacing w:val="-16"/>
          <w:w w:val="105"/>
          <w:sz w:val="20"/>
        </w:rPr>
        <w:t> </w:t>
      </w:r>
      <w:r>
        <w:rPr>
          <w:color w:val="231F20"/>
          <w:w w:val="105"/>
          <w:sz w:val="20"/>
        </w:rPr>
        <w:t>disponibles</w:t>
      </w:r>
      <w:r>
        <w:rPr>
          <w:color w:val="231F20"/>
          <w:spacing w:val="-16"/>
          <w:w w:val="105"/>
          <w:sz w:val="20"/>
        </w:rPr>
        <w:t> </w:t>
      </w:r>
      <w:r>
        <w:rPr>
          <w:color w:val="231F20"/>
          <w:w w:val="105"/>
          <w:sz w:val="20"/>
        </w:rPr>
        <w:t>para</w:t>
      </w:r>
      <w:r>
        <w:rPr>
          <w:color w:val="231F20"/>
          <w:spacing w:val="-16"/>
          <w:w w:val="105"/>
          <w:sz w:val="20"/>
        </w:rPr>
        <w:t> </w:t>
      </w:r>
      <w:r>
        <w:rPr>
          <w:color w:val="231F20"/>
          <w:w w:val="105"/>
          <w:sz w:val="20"/>
        </w:rPr>
        <w:t>cambios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ser</w:t>
      </w:r>
      <w:r>
        <w:rPr>
          <w:color w:val="231F20"/>
          <w:spacing w:val="-16"/>
          <w:w w:val="105"/>
          <w:sz w:val="20"/>
        </w:rPr>
        <w:t> </w:t>
      </w:r>
      <w:r>
        <w:rPr>
          <w:color w:val="231F20"/>
          <w:w w:val="105"/>
          <w:sz w:val="20"/>
        </w:rPr>
        <w:t>el</w:t>
      </w:r>
      <w:r>
        <w:rPr>
          <w:color w:val="231F20"/>
          <w:spacing w:val="-16"/>
          <w:w w:val="105"/>
          <w:sz w:val="20"/>
        </w:rPr>
        <w:t> </w:t>
      </w:r>
      <w:r>
        <w:rPr>
          <w:color w:val="231F20"/>
          <w:spacing w:val="-2"/>
          <w:w w:val="105"/>
          <w:sz w:val="20"/>
        </w:rPr>
        <w:t>caso;</w:t>
      </w:r>
    </w:p>
    <w:p>
      <w:pPr>
        <w:pStyle w:val="ListParagraph"/>
        <w:numPr>
          <w:ilvl w:val="0"/>
          <w:numId w:val="13"/>
        </w:numPr>
        <w:tabs>
          <w:tab w:pos="1203" w:val="left" w:leader="none"/>
        </w:tabs>
        <w:spacing w:line="278" w:lineRule="auto" w:before="199" w:after="0"/>
        <w:ind w:left="1203" w:right="705" w:hanging="560"/>
        <w:jc w:val="both"/>
        <w:rPr>
          <w:sz w:val="20"/>
        </w:rPr>
      </w:pPr>
      <w:r>
        <w:rPr>
          <w:color w:val="231F20"/>
          <w:w w:val="105"/>
          <w:sz w:val="20"/>
        </w:rPr>
        <w:t>Autenticación, a efecto de que la maestra o el maestro participante ingrese con usuario </w:t>
      </w:r>
      <w:r>
        <w:rPr>
          <w:color w:val="231F20"/>
          <w:w w:val="105"/>
          <w:sz w:val="20"/>
        </w:rPr>
        <w:t>y contraseña a la plataforma para el seguimiento del proceso;</w:t>
      </w:r>
    </w:p>
    <w:p>
      <w:pPr>
        <w:pStyle w:val="ListParagraph"/>
        <w:numPr>
          <w:ilvl w:val="0"/>
          <w:numId w:val="13"/>
        </w:numPr>
        <w:tabs>
          <w:tab w:pos="1203" w:val="left" w:leader="none"/>
        </w:tabs>
        <w:spacing w:line="278" w:lineRule="auto" w:before="160" w:after="0"/>
        <w:ind w:left="1203" w:right="706" w:hanging="560"/>
        <w:jc w:val="both"/>
        <w:rPr>
          <w:sz w:val="20"/>
        </w:rPr>
      </w:pPr>
      <w:r>
        <w:rPr>
          <w:color w:val="231F20"/>
          <w:w w:val="105"/>
          <w:sz w:val="20"/>
        </w:rPr>
        <w:t>Registro</w:t>
      </w:r>
      <w:r>
        <w:rPr>
          <w:color w:val="231F20"/>
          <w:spacing w:val="-4"/>
          <w:w w:val="105"/>
          <w:sz w:val="20"/>
        </w:rPr>
        <w:t> </w:t>
      </w:r>
      <w:r>
        <w:rPr>
          <w:color w:val="231F20"/>
          <w:w w:val="105"/>
          <w:sz w:val="20"/>
        </w:rPr>
        <w:t>al</w:t>
      </w:r>
      <w:r>
        <w:rPr>
          <w:color w:val="231F20"/>
          <w:spacing w:val="-4"/>
          <w:w w:val="105"/>
          <w:sz w:val="20"/>
        </w:rPr>
        <w:t> </w:t>
      </w:r>
      <w:r>
        <w:rPr>
          <w:color w:val="231F20"/>
          <w:w w:val="105"/>
          <w:sz w:val="20"/>
        </w:rPr>
        <w:t>proceso,</w:t>
      </w:r>
      <w:r>
        <w:rPr>
          <w:color w:val="231F20"/>
          <w:spacing w:val="-4"/>
          <w:w w:val="105"/>
          <w:sz w:val="20"/>
        </w:rPr>
        <w:t> </w:t>
      </w:r>
      <w:r>
        <w:rPr>
          <w:color w:val="231F20"/>
          <w:w w:val="105"/>
          <w:sz w:val="20"/>
        </w:rPr>
        <w:t>para</w:t>
      </w:r>
      <w:r>
        <w:rPr>
          <w:color w:val="231F20"/>
          <w:spacing w:val="-4"/>
          <w:w w:val="105"/>
          <w:sz w:val="20"/>
        </w:rPr>
        <w:t> </w:t>
      </w:r>
      <w:r>
        <w:rPr>
          <w:color w:val="231F20"/>
          <w:w w:val="105"/>
          <w:sz w:val="20"/>
        </w:rPr>
        <w:t>que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participante</w:t>
      </w:r>
      <w:r>
        <w:rPr>
          <w:color w:val="231F20"/>
          <w:spacing w:val="-4"/>
          <w:w w:val="105"/>
          <w:sz w:val="20"/>
        </w:rPr>
        <w:t> </w:t>
      </w:r>
      <w:r>
        <w:rPr>
          <w:color w:val="231F20"/>
          <w:w w:val="105"/>
          <w:sz w:val="20"/>
        </w:rPr>
        <w:t>conozca</w:t>
      </w:r>
      <w:r>
        <w:rPr>
          <w:color w:val="231F20"/>
          <w:spacing w:val="-4"/>
          <w:w w:val="105"/>
          <w:sz w:val="20"/>
        </w:rPr>
        <w:t> </w:t>
      </w:r>
      <w:r>
        <w:rPr>
          <w:color w:val="231F20"/>
          <w:w w:val="105"/>
          <w:sz w:val="20"/>
        </w:rPr>
        <w:t>la</w:t>
      </w:r>
      <w:r>
        <w:rPr>
          <w:color w:val="231F20"/>
          <w:spacing w:val="-4"/>
          <w:w w:val="105"/>
          <w:sz w:val="20"/>
        </w:rPr>
        <w:t> </w:t>
      </w:r>
      <w:r>
        <w:rPr>
          <w:color w:val="231F20"/>
          <w:w w:val="105"/>
          <w:sz w:val="20"/>
        </w:rPr>
        <w:t>fecha,</w:t>
      </w:r>
      <w:r>
        <w:rPr>
          <w:color w:val="231F20"/>
          <w:spacing w:val="-4"/>
          <w:w w:val="105"/>
          <w:sz w:val="20"/>
        </w:rPr>
        <w:t> </w:t>
      </w:r>
      <w:r>
        <w:rPr>
          <w:color w:val="231F20"/>
          <w:w w:val="105"/>
          <w:sz w:val="20"/>
        </w:rPr>
        <w:t>hora</w:t>
      </w:r>
      <w:r>
        <w:rPr>
          <w:color w:val="231F20"/>
          <w:spacing w:val="-4"/>
          <w:w w:val="105"/>
          <w:sz w:val="20"/>
        </w:rPr>
        <w:t> </w:t>
      </w:r>
      <w:r>
        <w:rPr>
          <w:color w:val="231F20"/>
          <w:w w:val="105"/>
          <w:sz w:val="20"/>
        </w:rPr>
        <w:t>y modalidad, presencial o en línea que elija;</w:t>
      </w:r>
    </w:p>
    <w:p>
      <w:pPr>
        <w:pStyle w:val="ListParagraph"/>
        <w:numPr>
          <w:ilvl w:val="0"/>
          <w:numId w:val="13"/>
        </w:numPr>
        <w:tabs>
          <w:tab w:pos="1201" w:val="left" w:leader="none"/>
          <w:tab w:pos="1203" w:val="left" w:leader="none"/>
        </w:tabs>
        <w:spacing w:line="278" w:lineRule="auto" w:before="160" w:after="0"/>
        <w:ind w:left="1203" w:right="706" w:hanging="560"/>
        <w:jc w:val="both"/>
        <w:rPr>
          <w:sz w:val="20"/>
        </w:rPr>
      </w:pPr>
      <w:r>
        <w:rPr>
          <w:color w:val="231F20"/>
          <w:w w:val="105"/>
          <w:sz w:val="20"/>
        </w:rPr>
        <w:t>Solicitud de cambio de centro de trabajo, con la finalidad de que la maestra o el </w:t>
      </w:r>
      <w:r>
        <w:rPr>
          <w:color w:val="231F20"/>
          <w:w w:val="105"/>
          <w:sz w:val="20"/>
        </w:rPr>
        <w:t>maestro registre</w:t>
      </w:r>
      <w:r>
        <w:rPr>
          <w:color w:val="231F20"/>
          <w:spacing w:val="-4"/>
          <w:w w:val="105"/>
          <w:sz w:val="20"/>
        </w:rPr>
        <w:t> </w:t>
      </w:r>
      <w:r>
        <w:rPr>
          <w:color w:val="231F20"/>
          <w:w w:val="105"/>
          <w:sz w:val="20"/>
        </w:rPr>
        <w:t>la</w:t>
      </w:r>
      <w:r>
        <w:rPr>
          <w:color w:val="231F20"/>
          <w:spacing w:val="-4"/>
          <w:w w:val="105"/>
          <w:sz w:val="20"/>
        </w:rPr>
        <w:t> </w:t>
      </w:r>
      <w:r>
        <w:rPr>
          <w:color w:val="231F20"/>
          <w:w w:val="105"/>
          <w:sz w:val="20"/>
        </w:rPr>
        <w:t>información</w:t>
      </w:r>
      <w:r>
        <w:rPr>
          <w:color w:val="231F20"/>
          <w:spacing w:val="-4"/>
          <w:w w:val="105"/>
          <w:sz w:val="20"/>
        </w:rPr>
        <w:t> </w:t>
      </w:r>
      <w:r>
        <w:rPr>
          <w:color w:val="231F20"/>
          <w:w w:val="105"/>
          <w:sz w:val="20"/>
        </w:rPr>
        <w:t>requerida</w:t>
      </w:r>
      <w:r>
        <w:rPr>
          <w:color w:val="231F20"/>
          <w:spacing w:val="-4"/>
          <w:w w:val="105"/>
          <w:sz w:val="20"/>
        </w:rPr>
        <w:t> </w:t>
      </w:r>
      <w:r>
        <w:rPr>
          <w:color w:val="231F20"/>
          <w:w w:val="105"/>
          <w:sz w:val="20"/>
        </w:rPr>
        <w:t>para</w:t>
      </w:r>
      <w:r>
        <w:rPr>
          <w:color w:val="231F20"/>
          <w:spacing w:val="-4"/>
          <w:w w:val="105"/>
          <w:sz w:val="20"/>
        </w:rPr>
        <w:t> </w:t>
      </w:r>
      <w:r>
        <w:rPr>
          <w:color w:val="231F20"/>
          <w:w w:val="105"/>
          <w:sz w:val="20"/>
        </w:rPr>
        <w:t>su</w:t>
      </w:r>
      <w:r>
        <w:rPr>
          <w:color w:val="231F20"/>
          <w:spacing w:val="-4"/>
          <w:w w:val="105"/>
          <w:sz w:val="20"/>
        </w:rPr>
        <w:t> </w:t>
      </w:r>
      <w:r>
        <w:rPr>
          <w:color w:val="231F20"/>
          <w:w w:val="105"/>
          <w:sz w:val="20"/>
        </w:rPr>
        <w:t>revisión</w:t>
      </w:r>
      <w:r>
        <w:rPr>
          <w:color w:val="231F20"/>
          <w:spacing w:val="-4"/>
          <w:w w:val="105"/>
          <w:sz w:val="20"/>
        </w:rPr>
        <w:t> </w:t>
      </w:r>
      <w:r>
        <w:rPr>
          <w:color w:val="231F20"/>
          <w:w w:val="105"/>
          <w:sz w:val="20"/>
        </w:rPr>
        <w:t>por</w:t>
      </w:r>
      <w:r>
        <w:rPr>
          <w:color w:val="231F20"/>
          <w:spacing w:val="-4"/>
          <w:w w:val="105"/>
          <w:sz w:val="20"/>
        </w:rPr>
        <w:t> </w:t>
      </w:r>
      <w:r>
        <w:rPr>
          <w:color w:val="231F20"/>
          <w:w w:val="105"/>
          <w:sz w:val="20"/>
        </w:rPr>
        <w:t>parte</w:t>
      </w:r>
      <w:r>
        <w:rPr>
          <w:color w:val="231F20"/>
          <w:spacing w:val="-4"/>
          <w:w w:val="105"/>
          <w:sz w:val="20"/>
        </w:rPr>
        <w:t> </w:t>
      </w:r>
      <w:r>
        <w:rPr>
          <w:color w:val="231F20"/>
          <w:w w:val="105"/>
          <w:sz w:val="20"/>
        </w:rPr>
        <w:t>de</w:t>
      </w:r>
      <w:r>
        <w:rPr>
          <w:color w:val="231F20"/>
          <w:spacing w:val="-4"/>
          <w:w w:val="105"/>
          <w:sz w:val="20"/>
        </w:rPr>
        <w:t> </w:t>
      </w:r>
      <w:r>
        <w:rPr>
          <w:color w:val="231F20"/>
          <w:w w:val="105"/>
          <w:sz w:val="20"/>
        </w:rPr>
        <w:t>la</w:t>
      </w:r>
      <w:r>
        <w:rPr>
          <w:color w:val="231F20"/>
          <w:spacing w:val="-4"/>
          <w:w w:val="105"/>
          <w:sz w:val="20"/>
        </w:rPr>
        <w:t> </w:t>
      </w:r>
      <w:r>
        <w:rPr>
          <w:color w:val="231F20"/>
          <w:w w:val="105"/>
          <w:sz w:val="20"/>
        </w:rPr>
        <w:t>autoridad</w:t>
      </w:r>
      <w:r>
        <w:rPr>
          <w:color w:val="231F20"/>
          <w:spacing w:val="-4"/>
          <w:w w:val="105"/>
          <w:sz w:val="20"/>
        </w:rPr>
        <w:t> </w:t>
      </w:r>
      <w:r>
        <w:rPr>
          <w:color w:val="231F20"/>
          <w:w w:val="105"/>
          <w:sz w:val="20"/>
        </w:rPr>
        <w:t>educativa;</w:t>
      </w:r>
    </w:p>
    <w:p>
      <w:pPr>
        <w:pStyle w:val="ListParagraph"/>
        <w:numPr>
          <w:ilvl w:val="0"/>
          <w:numId w:val="13"/>
        </w:numPr>
        <w:tabs>
          <w:tab w:pos="1203" w:val="left" w:leader="none"/>
        </w:tabs>
        <w:spacing w:line="278" w:lineRule="auto" w:before="160" w:after="0"/>
        <w:ind w:left="1203" w:right="706" w:hanging="560"/>
        <w:jc w:val="both"/>
        <w:rPr>
          <w:sz w:val="20"/>
        </w:rPr>
      </w:pPr>
      <w:r>
        <w:rPr>
          <w:color w:val="231F20"/>
          <w:w w:val="105"/>
          <w:sz w:val="20"/>
        </w:rPr>
        <w:t>Notificaciones,</w:t>
      </w:r>
      <w:r>
        <w:rPr>
          <w:color w:val="231F20"/>
          <w:spacing w:val="-11"/>
          <w:w w:val="105"/>
          <w:sz w:val="20"/>
        </w:rPr>
        <w:t> </w:t>
      </w:r>
      <w:r>
        <w:rPr>
          <w:color w:val="231F20"/>
          <w:w w:val="105"/>
          <w:sz w:val="20"/>
        </w:rPr>
        <w:t>a</w:t>
      </w:r>
      <w:r>
        <w:rPr>
          <w:color w:val="231F20"/>
          <w:spacing w:val="-11"/>
          <w:w w:val="105"/>
          <w:sz w:val="20"/>
        </w:rPr>
        <w:t> </w:t>
      </w:r>
      <w:r>
        <w:rPr>
          <w:color w:val="231F20"/>
          <w:w w:val="105"/>
          <w:sz w:val="20"/>
        </w:rPr>
        <w:t>efecto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cuente</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un</w:t>
      </w:r>
      <w:r>
        <w:rPr>
          <w:color w:val="231F20"/>
          <w:spacing w:val="-11"/>
          <w:w w:val="105"/>
          <w:sz w:val="20"/>
        </w:rPr>
        <w:t> </w:t>
      </w:r>
      <w:r>
        <w:rPr>
          <w:color w:val="231F20"/>
          <w:w w:val="105"/>
          <w:sz w:val="20"/>
        </w:rPr>
        <w:t>medio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información sobre el estado que guarda su participación en el proceso, así como para la emisión de las comunicaciones</w:t>
      </w:r>
      <w:r>
        <w:rPr>
          <w:color w:val="231F20"/>
          <w:spacing w:val="-13"/>
          <w:w w:val="105"/>
          <w:sz w:val="20"/>
        </w:rPr>
        <w:t> </w:t>
      </w:r>
      <w:r>
        <w:rPr>
          <w:color w:val="231F20"/>
          <w:w w:val="105"/>
          <w:sz w:val="20"/>
        </w:rPr>
        <w:t>respectivas</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autoridad</w:t>
      </w:r>
      <w:r>
        <w:rPr>
          <w:color w:val="231F20"/>
          <w:spacing w:val="-13"/>
          <w:w w:val="105"/>
          <w:sz w:val="20"/>
        </w:rPr>
        <w:t> </w:t>
      </w:r>
      <w:r>
        <w:rPr>
          <w:color w:val="231F20"/>
          <w:w w:val="105"/>
          <w:sz w:val="20"/>
        </w:rPr>
        <w:t>educativa</w:t>
      </w:r>
      <w:r>
        <w:rPr>
          <w:color w:val="231F20"/>
          <w:spacing w:val="-13"/>
          <w:w w:val="105"/>
          <w:sz w:val="20"/>
        </w:rPr>
        <w:t> </w:t>
      </w:r>
      <w:r>
        <w:rPr>
          <w:color w:val="231F20"/>
          <w:w w:val="105"/>
          <w:sz w:val="20"/>
        </w:rPr>
        <w:t>sobre</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procedencia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improcedencia de la solicitud de cambio de centro de trabajo;</w:t>
      </w:r>
    </w:p>
    <w:p>
      <w:pPr>
        <w:pStyle w:val="ListParagraph"/>
        <w:numPr>
          <w:ilvl w:val="0"/>
          <w:numId w:val="13"/>
        </w:numPr>
        <w:tabs>
          <w:tab w:pos="1203" w:val="left" w:leader="none"/>
        </w:tabs>
        <w:spacing w:line="240" w:lineRule="auto" w:before="160" w:after="0"/>
        <w:ind w:left="1203" w:right="0" w:hanging="560"/>
        <w:jc w:val="left"/>
        <w:rPr>
          <w:sz w:val="20"/>
        </w:rPr>
      </w:pPr>
      <w:r>
        <w:rPr>
          <w:color w:val="231F20"/>
          <w:w w:val="105"/>
          <w:sz w:val="20"/>
        </w:rPr>
        <w:t>Publicación</w:t>
      </w:r>
      <w:r>
        <w:rPr>
          <w:color w:val="231F20"/>
          <w:spacing w:val="-16"/>
          <w:w w:val="105"/>
          <w:sz w:val="20"/>
        </w:rPr>
        <w:t> </w:t>
      </w:r>
      <w:r>
        <w:rPr>
          <w:color w:val="231F20"/>
          <w:w w:val="105"/>
          <w:sz w:val="20"/>
        </w:rPr>
        <w:t>de</w:t>
      </w:r>
      <w:r>
        <w:rPr>
          <w:color w:val="231F20"/>
          <w:spacing w:val="-15"/>
          <w:w w:val="105"/>
          <w:sz w:val="20"/>
        </w:rPr>
        <w:t> </w:t>
      </w:r>
      <w:r>
        <w:rPr>
          <w:color w:val="231F20"/>
          <w:w w:val="105"/>
          <w:sz w:val="20"/>
        </w:rPr>
        <w:t>los</w:t>
      </w:r>
      <w:r>
        <w:rPr>
          <w:color w:val="231F20"/>
          <w:spacing w:val="-16"/>
          <w:w w:val="105"/>
          <w:sz w:val="20"/>
        </w:rPr>
        <w:t> </w:t>
      </w:r>
      <w:r>
        <w:rPr>
          <w:color w:val="231F20"/>
          <w:w w:val="105"/>
          <w:sz w:val="20"/>
        </w:rPr>
        <w:t>listados</w:t>
      </w:r>
      <w:r>
        <w:rPr>
          <w:color w:val="231F20"/>
          <w:spacing w:val="-15"/>
          <w:w w:val="105"/>
          <w:sz w:val="20"/>
        </w:rPr>
        <w:t> </w:t>
      </w:r>
      <w:r>
        <w:rPr>
          <w:color w:val="231F20"/>
          <w:w w:val="105"/>
          <w:sz w:val="20"/>
        </w:rPr>
        <w:t>nominales</w:t>
      </w:r>
      <w:r>
        <w:rPr>
          <w:color w:val="231F20"/>
          <w:spacing w:val="-16"/>
          <w:w w:val="105"/>
          <w:sz w:val="20"/>
        </w:rPr>
        <w:t> </w:t>
      </w:r>
      <w:r>
        <w:rPr>
          <w:color w:val="231F20"/>
          <w:w w:val="105"/>
          <w:sz w:val="20"/>
        </w:rPr>
        <w:t>ordenados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resultados,</w:t>
      </w:r>
      <w:r>
        <w:rPr>
          <w:color w:val="231F20"/>
          <w:spacing w:val="-15"/>
          <w:w w:val="105"/>
          <w:sz w:val="20"/>
        </w:rPr>
        <w:t> </w:t>
      </w:r>
      <w:r>
        <w:rPr>
          <w:color w:val="231F20"/>
          <w:spacing w:val="-10"/>
          <w:w w:val="105"/>
          <w:sz w:val="20"/>
        </w:rPr>
        <w:t>y</w:t>
      </w:r>
    </w:p>
    <w:p>
      <w:pPr>
        <w:pStyle w:val="ListParagraph"/>
        <w:numPr>
          <w:ilvl w:val="0"/>
          <w:numId w:val="13"/>
        </w:numPr>
        <w:tabs>
          <w:tab w:pos="1203" w:val="left" w:leader="none"/>
        </w:tabs>
        <w:spacing w:line="278" w:lineRule="auto" w:before="198" w:after="0"/>
        <w:ind w:left="1203" w:right="706" w:hanging="560"/>
        <w:jc w:val="both"/>
        <w:rPr>
          <w:sz w:val="20"/>
        </w:rPr>
      </w:pPr>
      <w:r>
        <w:rPr>
          <w:color w:val="231F20"/>
          <w:w w:val="105"/>
          <w:sz w:val="20"/>
        </w:rPr>
        <w:t>Los</w:t>
      </w:r>
      <w:r>
        <w:rPr>
          <w:color w:val="231F20"/>
          <w:spacing w:val="-9"/>
          <w:w w:val="105"/>
          <w:sz w:val="20"/>
        </w:rPr>
        <w:t> </w:t>
      </w:r>
      <w:r>
        <w:rPr>
          <w:color w:val="231F20"/>
          <w:w w:val="105"/>
          <w:sz w:val="20"/>
        </w:rPr>
        <w:t>demás</w:t>
      </w:r>
      <w:r>
        <w:rPr>
          <w:color w:val="231F20"/>
          <w:spacing w:val="-9"/>
          <w:w w:val="105"/>
          <w:sz w:val="20"/>
        </w:rPr>
        <w:t> </w:t>
      </w:r>
      <w:r>
        <w:rPr>
          <w:color w:val="231F20"/>
          <w:w w:val="105"/>
          <w:sz w:val="20"/>
        </w:rPr>
        <w:t>que</w:t>
      </w:r>
      <w:r>
        <w:rPr>
          <w:color w:val="231F20"/>
          <w:spacing w:val="-9"/>
          <w:w w:val="105"/>
          <w:sz w:val="20"/>
        </w:rPr>
        <w:t> </w:t>
      </w:r>
      <w:r>
        <w:rPr>
          <w:color w:val="231F20"/>
          <w:w w:val="105"/>
          <w:sz w:val="20"/>
        </w:rPr>
        <w:t>consideren</w:t>
      </w:r>
      <w:r>
        <w:rPr>
          <w:color w:val="231F20"/>
          <w:spacing w:val="-9"/>
          <w:w w:val="105"/>
          <w:sz w:val="20"/>
        </w:rPr>
        <w:t> </w:t>
      </w:r>
      <w:r>
        <w:rPr>
          <w:color w:val="231F20"/>
          <w:w w:val="105"/>
          <w:sz w:val="20"/>
        </w:rPr>
        <w:t>las</w:t>
      </w:r>
      <w:r>
        <w:rPr>
          <w:color w:val="231F20"/>
          <w:spacing w:val="-9"/>
          <w:w w:val="105"/>
          <w:sz w:val="20"/>
        </w:rPr>
        <w:t> </w:t>
      </w:r>
      <w:r>
        <w:rPr>
          <w:color w:val="231F20"/>
          <w:w w:val="105"/>
          <w:sz w:val="20"/>
        </w:rPr>
        <w:t>autoridades</w:t>
      </w:r>
      <w:r>
        <w:rPr>
          <w:color w:val="231F20"/>
          <w:spacing w:val="-9"/>
          <w:w w:val="105"/>
          <w:sz w:val="20"/>
        </w:rPr>
        <w:t> </w:t>
      </w:r>
      <w:r>
        <w:rPr>
          <w:color w:val="231F20"/>
          <w:w w:val="105"/>
          <w:sz w:val="20"/>
        </w:rPr>
        <w:t>educativas</w:t>
      </w:r>
      <w:r>
        <w:rPr>
          <w:color w:val="231F20"/>
          <w:spacing w:val="-9"/>
          <w:w w:val="105"/>
          <w:sz w:val="20"/>
        </w:rPr>
        <w:t> </w:t>
      </w:r>
      <w:r>
        <w:rPr>
          <w:color w:val="231F20"/>
          <w:w w:val="105"/>
          <w:sz w:val="20"/>
        </w:rPr>
        <w:t>para</w:t>
      </w:r>
      <w:r>
        <w:rPr>
          <w:color w:val="231F20"/>
          <w:spacing w:val="-9"/>
          <w:w w:val="105"/>
          <w:sz w:val="20"/>
        </w:rPr>
        <w:t> </w:t>
      </w:r>
      <w:r>
        <w:rPr>
          <w:color w:val="231F20"/>
          <w:w w:val="105"/>
          <w:sz w:val="20"/>
        </w:rPr>
        <w:t>garantizar</w:t>
      </w:r>
      <w:r>
        <w:rPr>
          <w:color w:val="231F20"/>
          <w:spacing w:val="-9"/>
          <w:w w:val="105"/>
          <w:sz w:val="20"/>
        </w:rPr>
        <w:t> </w:t>
      </w:r>
      <w:r>
        <w:rPr>
          <w:color w:val="231F20"/>
          <w:w w:val="105"/>
          <w:sz w:val="20"/>
        </w:rPr>
        <w:t>la</w:t>
      </w:r>
      <w:r>
        <w:rPr>
          <w:color w:val="231F20"/>
          <w:spacing w:val="-9"/>
          <w:w w:val="105"/>
          <w:sz w:val="20"/>
        </w:rPr>
        <w:t> </w:t>
      </w:r>
      <w:r>
        <w:rPr>
          <w:color w:val="231F20"/>
          <w:w w:val="105"/>
          <w:sz w:val="20"/>
        </w:rPr>
        <w:t>transparencia</w:t>
      </w:r>
      <w:r>
        <w:rPr>
          <w:color w:val="231F20"/>
          <w:spacing w:val="-9"/>
          <w:w w:val="105"/>
          <w:sz w:val="20"/>
        </w:rPr>
        <w:t> </w:t>
      </w:r>
      <w:r>
        <w:rPr>
          <w:color w:val="231F20"/>
          <w:w w:val="105"/>
          <w:sz w:val="20"/>
        </w:rPr>
        <w:t>en</w:t>
      </w:r>
      <w:r>
        <w:rPr>
          <w:color w:val="231F20"/>
          <w:spacing w:val="-9"/>
          <w:w w:val="105"/>
          <w:sz w:val="20"/>
        </w:rPr>
        <w:t> </w:t>
      </w:r>
      <w:r>
        <w:rPr>
          <w:color w:val="231F20"/>
          <w:w w:val="105"/>
          <w:sz w:val="20"/>
        </w:rPr>
        <w:t>el proceso regulado en este Acuerdo.</w:t>
      </w:r>
    </w:p>
    <w:p>
      <w:pPr>
        <w:pStyle w:val="ListParagraph"/>
        <w:spacing w:after="0" w:line="278" w:lineRule="auto"/>
        <w:jc w:val="both"/>
        <w:rPr>
          <w:sz w:val="20"/>
        </w:rPr>
        <w:sectPr>
          <w:headerReference w:type="default" r:id="rId54"/>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42816">
                <wp:simplePos x="0" y="0"/>
                <wp:positionH relativeFrom="page">
                  <wp:posOffset>1079999</wp:posOffset>
                </wp:positionH>
                <wp:positionV relativeFrom="page">
                  <wp:posOffset>752152</wp:posOffset>
                </wp:positionV>
                <wp:extent cx="5940425" cy="1270"/>
                <wp:effectExtent l="0" t="0" r="0" b="0"/>
                <wp:wrapNone/>
                <wp:docPr id="608" name="Graphic 608"/>
                <wp:cNvGraphicFramePr>
                  <a:graphicFrameLocks/>
                </wp:cNvGraphicFramePr>
                <a:graphic>
                  <a:graphicData uri="http://schemas.microsoft.com/office/word/2010/wordprocessingShape">
                    <wps:wsp>
                      <wps:cNvPr id="608" name="Graphic 608"/>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2816"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43328">
                <wp:simplePos x="0" y="0"/>
                <wp:positionH relativeFrom="page">
                  <wp:posOffset>4343100</wp:posOffset>
                </wp:positionH>
                <wp:positionV relativeFrom="page">
                  <wp:posOffset>269002</wp:posOffset>
                </wp:positionV>
                <wp:extent cx="1270" cy="375285"/>
                <wp:effectExtent l="0" t="0" r="0" b="0"/>
                <wp:wrapNone/>
                <wp:docPr id="609" name="Graphic 609"/>
                <wp:cNvGraphicFramePr>
                  <a:graphicFrameLocks/>
                </wp:cNvGraphicFramePr>
                <a:graphic>
                  <a:graphicData uri="http://schemas.microsoft.com/office/word/2010/wordprocessingShape">
                    <wps:wsp>
                      <wps:cNvPr id="609" name="Graphic 60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3328"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43840">
            <wp:simplePos x="0" y="0"/>
            <wp:positionH relativeFrom="page">
              <wp:posOffset>4474980</wp:posOffset>
            </wp:positionH>
            <wp:positionV relativeFrom="page">
              <wp:posOffset>309177</wp:posOffset>
            </wp:positionV>
            <wp:extent cx="1156840" cy="294505"/>
            <wp:effectExtent l="0" t="0" r="0" b="0"/>
            <wp:wrapNone/>
            <wp:docPr id="610" name="Image 610"/>
            <wp:cNvGraphicFramePr>
              <a:graphicFrameLocks/>
            </wp:cNvGraphicFramePr>
            <a:graphic>
              <a:graphicData uri="http://schemas.openxmlformats.org/drawingml/2006/picture">
                <pic:pic>
                  <pic:nvPicPr>
                    <pic:cNvPr id="610" name="Image 610"/>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44352">
            <wp:simplePos x="0" y="0"/>
            <wp:positionH relativeFrom="page">
              <wp:posOffset>2467908</wp:posOffset>
            </wp:positionH>
            <wp:positionV relativeFrom="page">
              <wp:posOffset>235376</wp:posOffset>
            </wp:positionV>
            <wp:extent cx="438005" cy="441995"/>
            <wp:effectExtent l="0" t="0" r="0" b="0"/>
            <wp:wrapNone/>
            <wp:docPr id="611" name="Image 611"/>
            <wp:cNvGraphicFramePr>
              <a:graphicFrameLocks/>
            </wp:cNvGraphicFramePr>
            <a:graphic>
              <a:graphicData uri="http://schemas.openxmlformats.org/drawingml/2006/picture">
                <pic:pic>
                  <pic:nvPicPr>
                    <pic:cNvPr id="611" name="Image 611"/>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44864">
            <wp:simplePos x="0" y="0"/>
            <wp:positionH relativeFrom="page">
              <wp:posOffset>2980711</wp:posOffset>
            </wp:positionH>
            <wp:positionV relativeFrom="page">
              <wp:posOffset>323301</wp:posOffset>
            </wp:positionV>
            <wp:extent cx="1221644" cy="266870"/>
            <wp:effectExtent l="0" t="0" r="0" b="0"/>
            <wp:wrapNone/>
            <wp:docPr id="612" name="Image 612"/>
            <wp:cNvGraphicFramePr>
              <a:graphicFrameLocks/>
            </wp:cNvGraphicFramePr>
            <a:graphic>
              <a:graphicData uri="http://schemas.openxmlformats.org/drawingml/2006/picture">
                <pic:pic>
                  <pic:nvPicPr>
                    <pic:cNvPr id="612" name="Image 612"/>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45888">
                <wp:simplePos x="0" y="0"/>
                <wp:positionH relativeFrom="page">
                  <wp:posOffset>2620106</wp:posOffset>
                </wp:positionH>
                <wp:positionV relativeFrom="page">
                  <wp:posOffset>1022396</wp:posOffset>
                </wp:positionV>
                <wp:extent cx="530860" cy="530860"/>
                <wp:effectExtent l="0" t="0" r="0" b="0"/>
                <wp:wrapNone/>
                <wp:docPr id="613" name="Group 613"/>
                <wp:cNvGraphicFramePr>
                  <a:graphicFrameLocks/>
                </wp:cNvGraphicFramePr>
                <a:graphic>
                  <a:graphicData uri="http://schemas.microsoft.com/office/word/2010/wordprocessingGroup">
                    <wpg:wgp>
                      <wpg:cNvPr id="613" name="Group 613"/>
                      <wpg:cNvGrpSpPr/>
                      <wpg:grpSpPr>
                        <a:xfrm>
                          <a:off x="0" y="0"/>
                          <a:ext cx="530860" cy="530860"/>
                          <a:chExt cx="530860" cy="530860"/>
                        </a:xfrm>
                      </wpg:grpSpPr>
                      <wps:wsp>
                        <wps:cNvPr id="614" name="Graphic 614"/>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615" name="Graphic 615"/>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616" name="Image 616"/>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45888" id="docshapegroup443" coordorigin="4126,1610" coordsize="836,836">
                <v:shape style="position:absolute;left:4182;top:1666;width:724;height:724" id="docshape444"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445"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446"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46400">
                <wp:simplePos x="0" y="0"/>
                <wp:positionH relativeFrom="page">
                  <wp:posOffset>4944967</wp:posOffset>
                </wp:positionH>
                <wp:positionV relativeFrom="page">
                  <wp:posOffset>1022400</wp:posOffset>
                </wp:positionV>
                <wp:extent cx="533400" cy="533400"/>
                <wp:effectExtent l="0" t="0" r="0" b="0"/>
                <wp:wrapNone/>
                <wp:docPr id="617" name="Group 617"/>
                <wp:cNvGraphicFramePr>
                  <a:graphicFrameLocks/>
                </wp:cNvGraphicFramePr>
                <a:graphic>
                  <a:graphicData uri="http://schemas.microsoft.com/office/word/2010/wordprocessingGroup">
                    <wpg:wgp>
                      <wpg:cNvPr id="617" name="Group 617"/>
                      <wpg:cNvGrpSpPr/>
                      <wpg:grpSpPr>
                        <a:xfrm>
                          <a:off x="0" y="0"/>
                          <a:ext cx="533400" cy="533400"/>
                          <a:chExt cx="533400" cy="533400"/>
                        </a:xfrm>
                      </wpg:grpSpPr>
                      <wps:wsp>
                        <wps:cNvPr id="618" name="Graphic 618"/>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619" name="Graphic 619"/>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620" name="Image 620"/>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46400" id="docshapegroup447" coordorigin="7787,1610" coordsize="840,840">
                <v:shape style="position:absolute;left:7843;top:1666;width:728;height:728" id="docshape448"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449"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450"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46912">
                <wp:simplePos x="0" y="0"/>
                <wp:positionH relativeFrom="page">
                  <wp:posOffset>341830</wp:posOffset>
                </wp:positionH>
                <wp:positionV relativeFrom="page">
                  <wp:posOffset>1622451</wp:posOffset>
                </wp:positionV>
                <wp:extent cx="211454" cy="7830184"/>
                <wp:effectExtent l="0" t="0" r="0" b="0"/>
                <wp:wrapNone/>
                <wp:docPr id="621" name="Group 621"/>
                <wp:cNvGraphicFramePr>
                  <a:graphicFrameLocks/>
                </wp:cNvGraphicFramePr>
                <a:graphic>
                  <a:graphicData uri="http://schemas.microsoft.com/office/word/2010/wordprocessingGroup">
                    <wpg:wgp>
                      <wpg:cNvPr id="621" name="Group 621"/>
                      <wpg:cNvGrpSpPr/>
                      <wpg:grpSpPr>
                        <a:xfrm>
                          <a:off x="0" y="0"/>
                          <a:ext cx="211454" cy="7830184"/>
                          <a:chExt cx="211454" cy="7830184"/>
                        </a:xfrm>
                      </wpg:grpSpPr>
                      <wps:wsp>
                        <wps:cNvPr id="622" name="Graphic 622"/>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23" name="Graphic 623"/>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624" name="Graphic 624"/>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625" name="Graphic 625"/>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626" name="Graphic 626"/>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27" name="Image 627"/>
                          <pic:cNvPicPr/>
                        </pic:nvPicPr>
                        <pic:blipFill>
                          <a:blip r:embed="rId27" cstate="print"/>
                          <a:stretch>
                            <a:fillRect/>
                          </a:stretch>
                        </pic:blipFill>
                        <pic:spPr>
                          <a:xfrm>
                            <a:off x="5311" y="7624272"/>
                            <a:ext cx="205714" cy="205701"/>
                          </a:xfrm>
                          <a:prstGeom prst="rect">
                            <a:avLst/>
                          </a:prstGeom>
                        </pic:spPr>
                      </pic:pic>
                      <wps:wsp>
                        <wps:cNvPr id="628" name="Textbox 628"/>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20</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46912" id="docshapegroup451" coordorigin="538,2555" coordsize="333,12331">
                <v:shape style="position:absolute;left:548;top:2555;width:305;height:2859" id="docshape452" coordorigin="548,2555" coordsize="305,2859" path="m701,2555l641,2567,593,2600,560,2648,548,2707,548,5414,853,5414,853,2707,841,2648,808,2600,760,2567,701,2555xe" filled="true" fillcolor="#a7802d" stroked="false">
                  <v:path arrowok="t"/>
                  <v:fill type="solid"/>
                </v:shape>
                <v:shape style="position:absolute;left:548;top:5267;width:305;height:2859" id="docshape453" coordorigin="548,5267" coordsize="305,2859" path="m701,5267l641,5279,593,5312,560,5360,548,5420,548,8126,853,8126,853,5420,841,5360,808,5312,760,5279,701,5267xe" filled="true" fillcolor="#621233" stroked="false">
                  <v:path arrowok="t"/>
                  <v:fill type="solid"/>
                </v:shape>
                <v:shape style="position:absolute;left:548;top:5267;width:305;height:2859" id="docshape454"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455"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456"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457" stroked="false">
                  <v:imagedata r:id="rId27" o:title=""/>
                </v:shape>
                <v:shape style="position:absolute;left:611;top:14622;width:204;height:218" type="#_x0000_t202" id="docshape458"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20</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47424">
                <wp:simplePos x="0" y="0"/>
                <wp:positionH relativeFrom="page">
                  <wp:posOffset>354948</wp:posOffset>
                </wp:positionH>
                <wp:positionV relativeFrom="page">
                  <wp:posOffset>3508377</wp:posOffset>
                </wp:positionV>
                <wp:extent cx="165100" cy="106172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47424" type="#_x0000_t202" id="docshape45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47936">
                <wp:simplePos x="0" y="0"/>
                <wp:positionH relativeFrom="page">
                  <wp:posOffset>354948</wp:posOffset>
                </wp:positionH>
                <wp:positionV relativeFrom="page">
                  <wp:posOffset>1707517</wp:posOffset>
                </wp:positionV>
                <wp:extent cx="165100" cy="157162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47936" type="#_x0000_t202" id="docshape46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48448">
                <wp:simplePos x="0" y="0"/>
                <wp:positionH relativeFrom="page">
                  <wp:posOffset>358278</wp:posOffset>
                </wp:positionH>
                <wp:positionV relativeFrom="page">
                  <wp:posOffset>5381021</wp:posOffset>
                </wp:positionV>
                <wp:extent cx="181610" cy="355219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48448" type="#_x0000_t202" id="docshape461"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61"/>
        <w:rPr>
          <w:rFonts w:ascii="Arial"/>
          <w:b/>
        </w:rPr>
      </w:pPr>
      <w:r>
        <w:rPr>
          <w:rFonts w:ascii="Arial"/>
          <w:b/>
        </w:rPr>
        <mc:AlternateContent>
          <mc:Choice Requires="wps">
            <w:drawing>
              <wp:anchor distT="0" distB="0" distL="0" distR="0" allowOverlap="1" layoutInCell="1" locked="0" behindDoc="1" simplePos="0" relativeHeight="487700992">
                <wp:simplePos x="0" y="0"/>
                <wp:positionH relativeFrom="page">
                  <wp:posOffset>1079995</wp:posOffset>
                </wp:positionH>
                <wp:positionV relativeFrom="paragraph">
                  <wp:posOffset>200470</wp:posOffset>
                </wp:positionV>
                <wp:extent cx="1595120" cy="306705"/>
                <wp:effectExtent l="0" t="0" r="0" b="0"/>
                <wp:wrapTopAndBottom/>
                <wp:docPr id="632" name="Group 632"/>
                <wp:cNvGraphicFramePr>
                  <a:graphicFrameLocks/>
                </wp:cNvGraphicFramePr>
                <a:graphic>
                  <a:graphicData uri="http://schemas.microsoft.com/office/word/2010/wordprocessingGroup">
                    <wpg:wgp>
                      <wpg:cNvPr id="632" name="Group 632"/>
                      <wpg:cNvGrpSpPr/>
                      <wpg:grpSpPr>
                        <a:xfrm>
                          <a:off x="0" y="0"/>
                          <a:ext cx="1595120" cy="306705"/>
                          <a:chExt cx="1595120" cy="306705"/>
                        </a:xfrm>
                      </wpg:grpSpPr>
                      <pic:pic>
                        <pic:nvPicPr>
                          <pic:cNvPr id="633" name="Image 633"/>
                          <pic:cNvPicPr/>
                        </pic:nvPicPr>
                        <pic:blipFill>
                          <a:blip r:embed="rId37" cstate="print"/>
                          <a:stretch>
                            <a:fillRect/>
                          </a:stretch>
                        </pic:blipFill>
                        <pic:spPr>
                          <a:xfrm>
                            <a:off x="0" y="0"/>
                            <a:ext cx="1594573" cy="306298"/>
                          </a:xfrm>
                          <a:prstGeom prst="rect">
                            <a:avLst/>
                          </a:prstGeom>
                        </pic:spPr>
                      </pic:pic>
                      <wps:wsp>
                        <wps:cNvPr id="634" name="Textbox 634"/>
                        <wps:cNvSpPr txBox="1"/>
                        <wps:spPr>
                          <a:xfrm>
                            <a:off x="0" y="0"/>
                            <a:ext cx="1595120" cy="306705"/>
                          </a:xfrm>
                          <a:prstGeom prst="rect">
                            <a:avLst/>
                          </a:prstGeom>
                        </wps:spPr>
                        <wps:txbx>
                          <w:txbxContent>
                            <w:p>
                              <w:pPr>
                                <w:spacing w:before="14"/>
                                <w:ind w:left="489"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IV</w:t>
                              </w:r>
                            </w:p>
                          </w:txbxContent>
                        </wps:txbx>
                        <wps:bodyPr wrap="square" lIns="0" tIns="0" rIns="0" bIns="0" rtlCol="0">
                          <a:noAutofit/>
                        </wps:bodyPr>
                      </wps:wsp>
                    </wpg:wgp>
                  </a:graphicData>
                </a:graphic>
              </wp:anchor>
            </w:drawing>
          </mc:Choice>
          <mc:Fallback>
            <w:pict>
              <v:group style="position:absolute;margin-left:85.038994pt;margin-top:15.785114pt;width:125.6pt;height:24.15pt;mso-position-horizontal-relative:page;mso-position-vertical-relative:paragraph;z-index:-15615488;mso-wrap-distance-left:0;mso-wrap-distance-right:0" id="docshapegroup462" coordorigin="1701,316" coordsize="2512,483">
                <v:shape style="position:absolute;left:1700;top:315;width:2512;height:483" type="#_x0000_t75" id="docshape463" stroked="false">
                  <v:imagedata r:id="rId37" o:title=""/>
                </v:shape>
                <v:shape style="position:absolute;left:1700;top:315;width:2512;height:483" type="#_x0000_t202" id="docshape464" filled="false" stroked="false">
                  <v:textbox inset="0,0,0,0">
                    <w:txbxContent>
                      <w:p>
                        <w:pPr>
                          <w:spacing w:before="14"/>
                          <w:ind w:left="489" w:right="0" w:firstLine="0"/>
                          <w:jc w:val="left"/>
                          <w:rPr>
                            <w:rFonts w:ascii="Arial Black" w:hAnsi="Arial Black"/>
                            <w:sz w:val="28"/>
                          </w:rPr>
                        </w:pPr>
                        <w:r>
                          <w:rPr>
                            <w:rFonts w:ascii="Arial Black" w:hAnsi="Arial Black"/>
                            <w:color w:val="FFFFFF"/>
                            <w:w w:val="90"/>
                            <w:sz w:val="28"/>
                          </w:rPr>
                          <w:t>Capítulo</w:t>
                        </w:r>
                        <w:r>
                          <w:rPr>
                            <w:rFonts w:ascii="Arial Black" w:hAnsi="Arial Black"/>
                            <w:color w:val="FFFFFF"/>
                            <w:spacing w:val="4"/>
                            <w:sz w:val="28"/>
                          </w:rPr>
                          <w:t> </w:t>
                        </w:r>
                        <w:r>
                          <w:rPr>
                            <w:rFonts w:ascii="Arial Black" w:hAnsi="Arial Black"/>
                            <w:color w:val="FFFFFF"/>
                            <w:spacing w:val="-5"/>
                            <w:sz w:val="28"/>
                          </w:rPr>
                          <w:t>IV</w:t>
                        </w:r>
                      </w:p>
                    </w:txbxContent>
                  </v:textbox>
                  <w10:wrap type="none"/>
                </v:shape>
                <w10:wrap type="topAndBottom"/>
              </v:group>
            </w:pict>
          </mc:Fallback>
        </mc:AlternateContent>
      </w:r>
    </w:p>
    <w:p>
      <w:pPr>
        <w:pStyle w:val="BodyText"/>
        <w:spacing w:before="135"/>
        <w:rPr>
          <w:rFonts w:ascii="Arial"/>
          <w:b/>
          <w:sz w:val="24"/>
        </w:rPr>
      </w:pPr>
    </w:p>
    <w:p>
      <w:pPr>
        <w:pStyle w:val="Heading4"/>
        <w:numPr>
          <w:ilvl w:val="1"/>
          <w:numId w:val="13"/>
        </w:numPr>
        <w:tabs>
          <w:tab w:pos="1529" w:val="left" w:leader="none"/>
        </w:tabs>
        <w:spacing w:line="240" w:lineRule="auto" w:before="1" w:after="0"/>
        <w:ind w:left="1529" w:right="0" w:hanging="259"/>
        <w:jc w:val="left"/>
      </w:pPr>
      <w:r>
        <w:rPr>
          <w:color w:val="414042"/>
          <w:w w:val="90"/>
        </w:rPr>
        <w:t>Del</w:t>
      </w:r>
      <w:r>
        <w:rPr>
          <w:color w:val="414042"/>
          <w:spacing w:val="-7"/>
          <w:w w:val="90"/>
        </w:rPr>
        <w:t> </w:t>
      </w:r>
      <w:r>
        <w:rPr>
          <w:color w:val="414042"/>
          <w:w w:val="90"/>
        </w:rPr>
        <w:t>recurso</w:t>
      </w:r>
      <w:r>
        <w:rPr>
          <w:color w:val="414042"/>
          <w:spacing w:val="-6"/>
          <w:w w:val="90"/>
        </w:rPr>
        <w:t> </w:t>
      </w:r>
      <w:r>
        <w:rPr>
          <w:color w:val="414042"/>
          <w:w w:val="90"/>
        </w:rPr>
        <w:t>de</w:t>
      </w:r>
      <w:r>
        <w:rPr>
          <w:color w:val="414042"/>
          <w:spacing w:val="-7"/>
          <w:w w:val="90"/>
        </w:rPr>
        <w:t> </w:t>
      </w:r>
      <w:r>
        <w:rPr>
          <w:color w:val="414042"/>
          <w:spacing w:val="-2"/>
          <w:w w:val="90"/>
        </w:rPr>
        <w:t>reconsideración</w:t>
      </w:r>
    </w:p>
    <w:p>
      <w:pPr>
        <w:pStyle w:val="BodyText"/>
        <w:spacing w:before="46"/>
        <w:rPr>
          <w:rFonts w:ascii="Arial Black"/>
          <w:sz w:val="24"/>
        </w:rPr>
      </w:pPr>
    </w:p>
    <w:p>
      <w:pPr>
        <w:pStyle w:val="Heading6"/>
        <w:ind w:left="850"/>
      </w:pPr>
      <w:r>
        <w:rPr>
          <w:color w:val="414042"/>
          <w:spacing w:val="-2"/>
        </w:rPr>
        <w:t>Interposición</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701504">
                <wp:simplePos x="0" y="0"/>
                <wp:positionH relativeFrom="page">
                  <wp:posOffset>1080000</wp:posOffset>
                </wp:positionH>
                <wp:positionV relativeFrom="paragraph">
                  <wp:posOffset>58818</wp:posOffset>
                </wp:positionV>
                <wp:extent cx="5940425" cy="12700"/>
                <wp:effectExtent l="0" t="0" r="0" b="0"/>
                <wp:wrapTopAndBottom/>
                <wp:docPr id="635" name="Group 635"/>
                <wp:cNvGraphicFramePr>
                  <a:graphicFrameLocks/>
                </wp:cNvGraphicFramePr>
                <a:graphic>
                  <a:graphicData uri="http://schemas.microsoft.com/office/word/2010/wordprocessingGroup">
                    <wpg:wgp>
                      <wpg:cNvPr id="635" name="Group 635"/>
                      <wpg:cNvGrpSpPr/>
                      <wpg:grpSpPr>
                        <a:xfrm>
                          <a:off x="0" y="0"/>
                          <a:ext cx="5940425" cy="12700"/>
                          <a:chExt cx="5940425" cy="12700"/>
                        </a:xfrm>
                      </wpg:grpSpPr>
                      <wps:wsp>
                        <wps:cNvPr id="636" name="Graphic 636"/>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637" name="Graphic 637"/>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39398pt;margin-top:4.631354pt;width:467.75pt;height:1pt;mso-position-horizontal-relative:page;mso-position-vertical-relative:paragraph;z-index:-15614976;mso-wrap-distance-left:0;mso-wrap-distance-right:0" id="docshapegroup465" coordorigin="1701,93" coordsize="9355,20">
                <v:line style="position:absolute" from="1701,98" to="11055,98" stroked="true" strokeweight=".5pt" strokecolor="#6d6e71">
                  <v:stroke dashstyle="solid"/>
                </v:line>
                <v:line style="position:absolute" from="1701,111" to="11055,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850" w:right="139"/>
        <w:jc w:val="both"/>
      </w:pPr>
      <w:r>
        <w:rPr/>
        <mc:AlternateContent>
          <mc:Choice Requires="wps">
            <w:drawing>
              <wp:anchor distT="0" distB="0" distL="0" distR="0" allowOverlap="1" layoutInCell="1" locked="0" behindDoc="1" simplePos="0" relativeHeight="486127104">
                <wp:simplePos x="0" y="0"/>
                <wp:positionH relativeFrom="page">
                  <wp:posOffset>626399</wp:posOffset>
                </wp:positionH>
                <wp:positionV relativeFrom="paragraph">
                  <wp:posOffset>26679</wp:posOffset>
                </wp:positionV>
                <wp:extent cx="6393815" cy="6069330"/>
                <wp:effectExtent l="0" t="0" r="0" b="0"/>
                <wp:wrapNone/>
                <wp:docPr id="638" name="Group 638"/>
                <wp:cNvGraphicFramePr>
                  <a:graphicFrameLocks/>
                </wp:cNvGraphicFramePr>
                <a:graphic>
                  <a:graphicData uri="http://schemas.microsoft.com/office/word/2010/wordprocessingGroup">
                    <wpg:wgp>
                      <wpg:cNvPr id="638" name="Group 638"/>
                      <wpg:cNvGrpSpPr/>
                      <wpg:grpSpPr>
                        <a:xfrm>
                          <a:off x="0" y="0"/>
                          <a:ext cx="6393815" cy="6069330"/>
                          <a:chExt cx="6393815" cy="6069330"/>
                        </a:xfrm>
                      </wpg:grpSpPr>
                      <pic:pic>
                        <pic:nvPicPr>
                          <pic:cNvPr id="639" name="Image 639"/>
                          <pic:cNvPicPr/>
                        </pic:nvPicPr>
                        <pic:blipFill>
                          <a:blip r:embed="rId34" cstate="print"/>
                          <a:stretch>
                            <a:fillRect/>
                          </a:stretch>
                        </pic:blipFill>
                        <pic:spPr>
                          <a:xfrm>
                            <a:off x="0" y="0"/>
                            <a:ext cx="6188457" cy="6068791"/>
                          </a:xfrm>
                          <a:prstGeom prst="rect">
                            <a:avLst/>
                          </a:prstGeom>
                        </pic:spPr>
                      </pic:pic>
                      <wps:wsp>
                        <wps:cNvPr id="640" name="Graphic 640"/>
                        <wps:cNvSpPr/>
                        <wps:spPr>
                          <a:xfrm>
                            <a:off x="453600" y="210613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641" name="Graphic 641"/>
                        <wps:cNvSpPr/>
                        <wps:spPr>
                          <a:xfrm>
                            <a:off x="453600" y="21146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100713pt;width:503.45pt;height:477.9pt;mso-position-horizontal-relative:page;mso-position-vertical-relative:paragraph;z-index:-17189376" id="docshapegroup466" coordorigin="986,42" coordsize="10069,9558">
                <v:shape style="position:absolute;left:986;top:42;width:9746;height:9558" type="#_x0000_t75" id="docshape467" stroked="false">
                  <v:imagedata r:id="rId34" o:title=""/>
                </v:shape>
                <v:line style="position:absolute" from="1701,3359" to="11055,3359" stroked="true" strokeweight=".5pt" strokecolor="#6d6e71">
                  <v:stroke dashstyle="solid"/>
                </v:line>
                <v:line style="position:absolute" from="1701,3372" to="11055,3372" stroked="true" strokeweight=".167pt" strokecolor="#6d6e71">
                  <v:stroke dashstyle="solid"/>
                </v:line>
                <w10:wrap type="none"/>
              </v:group>
            </w:pict>
          </mc:Fallback>
        </mc:AlternateContent>
      </w:r>
      <w:r>
        <w:rPr>
          <w:rFonts w:ascii="Arial Black" w:hAnsi="Arial Black"/>
          <w:color w:val="231F20"/>
          <w:w w:val="105"/>
        </w:rPr>
        <w:t>Artículo</w:t>
      </w:r>
      <w:r>
        <w:rPr>
          <w:rFonts w:ascii="Arial Black" w:hAnsi="Arial Black"/>
          <w:color w:val="231F20"/>
          <w:spacing w:val="-7"/>
          <w:w w:val="105"/>
        </w:rPr>
        <w:t> </w:t>
      </w:r>
      <w:r>
        <w:rPr>
          <w:rFonts w:ascii="Arial Black" w:hAnsi="Arial Black"/>
          <w:color w:val="231F20"/>
          <w:w w:val="105"/>
        </w:rPr>
        <w:t>37.</w:t>
      </w:r>
      <w:r>
        <w:rPr>
          <w:rFonts w:ascii="Arial Black" w:hAnsi="Arial Black"/>
          <w:color w:val="231F20"/>
          <w:spacing w:val="-7"/>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en</w:t>
      </w:r>
      <w:r>
        <w:rPr>
          <w:color w:val="231F20"/>
          <w:spacing w:val="-2"/>
          <w:w w:val="105"/>
        </w:rPr>
        <w:t> </w:t>
      </w:r>
      <w:r>
        <w:rPr>
          <w:color w:val="231F20"/>
          <w:w w:val="105"/>
        </w:rPr>
        <w:t>un</w:t>
      </w:r>
      <w:r>
        <w:rPr>
          <w:color w:val="231F20"/>
          <w:spacing w:val="-2"/>
          <w:w w:val="105"/>
        </w:rPr>
        <w:t> </w:t>
      </w:r>
      <w:r>
        <w:rPr>
          <w:color w:val="231F20"/>
          <w:w w:val="105"/>
        </w:rPr>
        <w:t>plazo</w:t>
      </w:r>
      <w:r>
        <w:rPr>
          <w:color w:val="231F20"/>
          <w:spacing w:val="-2"/>
          <w:w w:val="105"/>
        </w:rPr>
        <w:t> </w:t>
      </w:r>
      <w:r>
        <w:rPr>
          <w:color w:val="231F20"/>
          <w:w w:val="105"/>
        </w:rPr>
        <w:t>de</w:t>
      </w:r>
      <w:r>
        <w:rPr>
          <w:color w:val="231F20"/>
          <w:spacing w:val="-2"/>
          <w:w w:val="105"/>
        </w:rPr>
        <w:t> </w:t>
      </w:r>
      <w:r>
        <w:rPr>
          <w:color w:val="231F20"/>
          <w:w w:val="105"/>
        </w:rPr>
        <w:t>quince</w:t>
      </w:r>
      <w:r>
        <w:rPr>
          <w:color w:val="231F20"/>
          <w:spacing w:val="-2"/>
          <w:w w:val="105"/>
        </w:rPr>
        <w:t> </w:t>
      </w:r>
      <w:r>
        <w:rPr>
          <w:color w:val="231F20"/>
          <w:w w:val="105"/>
        </w:rPr>
        <w:t>días</w:t>
      </w:r>
      <w:r>
        <w:rPr>
          <w:color w:val="231F20"/>
          <w:spacing w:val="-2"/>
          <w:w w:val="105"/>
        </w:rPr>
        <w:t> </w:t>
      </w:r>
      <w:r>
        <w:rPr>
          <w:color w:val="231F20"/>
          <w:w w:val="105"/>
        </w:rPr>
        <w:t>hábiles,</w:t>
      </w:r>
      <w:r>
        <w:rPr>
          <w:color w:val="231F20"/>
          <w:spacing w:val="-2"/>
          <w:w w:val="105"/>
        </w:rPr>
        <w:t> </w:t>
      </w:r>
      <w:r>
        <w:rPr>
          <w:color w:val="231F20"/>
          <w:w w:val="105"/>
        </w:rPr>
        <w:t>podrán interponer</w:t>
      </w:r>
      <w:r>
        <w:rPr>
          <w:color w:val="231F20"/>
          <w:spacing w:val="-8"/>
          <w:w w:val="105"/>
        </w:rPr>
        <w:t> </w:t>
      </w:r>
      <w:r>
        <w:rPr>
          <w:color w:val="231F20"/>
          <w:w w:val="105"/>
        </w:rPr>
        <w:t>recurso</w:t>
      </w:r>
      <w:r>
        <w:rPr>
          <w:color w:val="231F20"/>
          <w:spacing w:val="-8"/>
          <w:w w:val="105"/>
        </w:rPr>
        <w:t> </w:t>
      </w:r>
      <w:r>
        <w:rPr>
          <w:color w:val="231F20"/>
          <w:w w:val="105"/>
        </w:rPr>
        <w:t>de</w:t>
      </w:r>
      <w:r>
        <w:rPr>
          <w:color w:val="231F20"/>
          <w:spacing w:val="-8"/>
          <w:w w:val="105"/>
        </w:rPr>
        <w:t> </w:t>
      </w:r>
      <w:r>
        <w:rPr>
          <w:color w:val="231F20"/>
          <w:w w:val="105"/>
        </w:rPr>
        <w:t>reconsideración</w:t>
      </w:r>
      <w:r>
        <w:rPr>
          <w:color w:val="231F20"/>
          <w:spacing w:val="-8"/>
          <w:w w:val="105"/>
        </w:rPr>
        <w:t> </w:t>
      </w:r>
      <w:r>
        <w:rPr>
          <w:color w:val="231F20"/>
          <w:w w:val="105"/>
        </w:rPr>
        <w:t>en</w:t>
      </w:r>
      <w:r>
        <w:rPr>
          <w:color w:val="231F20"/>
          <w:spacing w:val="-8"/>
          <w:w w:val="105"/>
        </w:rPr>
        <w:t> </w:t>
      </w:r>
      <w:r>
        <w:rPr>
          <w:color w:val="231F20"/>
          <w:w w:val="105"/>
        </w:rPr>
        <w:t>contra</w:t>
      </w:r>
      <w:r>
        <w:rPr>
          <w:color w:val="231F20"/>
          <w:spacing w:val="-8"/>
          <w:w w:val="105"/>
        </w:rPr>
        <w:t> </w:t>
      </w:r>
      <w:r>
        <w:rPr>
          <w:color w:val="231F20"/>
          <w:w w:val="105"/>
        </w:rPr>
        <w:t>de</w:t>
      </w:r>
      <w:r>
        <w:rPr>
          <w:color w:val="231F20"/>
          <w:spacing w:val="-8"/>
          <w:w w:val="105"/>
        </w:rPr>
        <w:t> </w:t>
      </w:r>
      <w:r>
        <w:rPr>
          <w:color w:val="231F20"/>
          <w:w w:val="105"/>
        </w:rPr>
        <w:t>las</w:t>
      </w:r>
      <w:r>
        <w:rPr>
          <w:color w:val="231F20"/>
          <w:spacing w:val="-8"/>
          <w:w w:val="105"/>
        </w:rPr>
        <w:t> </w:t>
      </w:r>
      <w:r>
        <w:rPr>
          <w:color w:val="231F20"/>
          <w:w w:val="105"/>
        </w:rPr>
        <w:t>resoluciones</w:t>
      </w:r>
      <w:r>
        <w:rPr>
          <w:color w:val="231F20"/>
          <w:spacing w:val="-8"/>
          <w:w w:val="105"/>
        </w:rPr>
        <w:t> </w:t>
      </w:r>
      <w:r>
        <w:rPr>
          <w:color w:val="231F20"/>
          <w:w w:val="105"/>
        </w:rPr>
        <w:t>que</w:t>
      </w:r>
      <w:r>
        <w:rPr>
          <w:color w:val="231F20"/>
          <w:spacing w:val="-8"/>
          <w:w w:val="105"/>
        </w:rPr>
        <w:t> </w:t>
      </w:r>
      <w:r>
        <w:rPr>
          <w:color w:val="231F20"/>
          <w:w w:val="105"/>
        </w:rPr>
        <w:t>deriven</w:t>
      </w:r>
      <w:r>
        <w:rPr>
          <w:color w:val="231F20"/>
          <w:spacing w:val="-8"/>
          <w:w w:val="105"/>
        </w:rPr>
        <w:t> </w:t>
      </w:r>
      <w:r>
        <w:rPr>
          <w:color w:val="231F20"/>
          <w:w w:val="105"/>
        </w:rPr>
        <w:t>del</w:t>
      </w:r>
      <w:r>
        <w:rPr>
          <w:color w:val="231F20"/>
          <w:spacing w:val="-8"/>
          <w:w w:val="105"/>
        </w:rPr>
        <w:t> </w:t>
      </w:r>
      <w:r>
        <w:rPr>
          <w:color w:val="231F20"/>
          <w:w w:val="105"/>
        </w:rPr>
        <w:t>proceso</w:t>
      </w:r>
      <w:r>
        <w:rPr>
          <w:color w:val="231F20"/>
          <w:spacing w:val="-8"/>
          <w:w w:val="105"/>
        </w:rPr>
        <w:t> </w:t>
      </w:r>
      <w:r>
        <w:rPr>
          <w:color w:val="231F20"/>
          <w:w w:val="105"/>
        </w:rPr>
        <w:t>regulado </w:t>
      </w:r>
      <w:r>
        <w:rPr>
          <w:color w:val="231F20"/>
          <w:spacing w:val="-2"/>
          <w:w w:val="105"/>
        </w:rPr>
        <w:t>en</w:t>
      </w:r>
      <w:r>
        <w:rPr>
          <w:color w:val="231F20"/>
          <w:spacing w:val="-15"/>
          <w:w w:val="105"/>
        </w:rPr>
        <w:t> </w:t>
      </w:r>
      <w:r>
        <w:rPr>
          <w:color w:val="231F20"/>
          <w:spacing w:val="-2"/>
          <w:w w:val="105"/>
        </w:rPr>
        <w:t>este</w:t>
      </w:r>
      <w:r>
        <w:rPr>
          <w:color w:val="231F20"/>
          <w:spacing w:val="-14"/>
          <w:w w:val="105"/>
        </w:rPr>
        <w:t> </w:t>
      </w:r>
      <w:r>
        <w:rPr>
          <w:color w:val="231F20"/>
          <w:spacing w:val="-2"/>
          <w:w w:val="105"/>
        </w:rPr>
        <w:t>Acuerdo,</w:t>
      </w:r>
      <w:r>
        <w:rPr>
          <w:color w:val="231F20"/>
          <w:spacing w:val="-15"/>
          <w:w w:val="105"/>
        </w:rPr>
        <w:t> </w:t>
      </w:r>
      <w:r>
        <w:rPr>
          <w:color w:val="231F20"/>
          <w:spacing w:val="-2"/>
          <w:w w:val="105"/>
        </w:rPr>
        <w:t>el</w:t>
      </w:r>
      <w:r>
        <w:rPr>
          <w:color w:val="231F20"/>
          <w:spacing w:val="-14"/>
          <w:w w:val="105"/>
        </w:rPr>
        <w:t> </w:t>
      </w:r>
      <w:r>
        <w:rPr>
          <w:color w:val="231F20"/>
          <w:spacing w:val="-2"/>
          <w:w w:val="105"/>
        </w:rPr>
        <w:t>cual</w:t>
      </w:r>
      <w:r>
        <w:rPr>
          <w:color w:val="231F20"/>
          <w:spacing w:val="-12"/>
          <w:w w:val="105"/>
        </w:rPr>
        <w:t> </w:t>
      </w:r>
      <w:r>
        <w:rPr>
          <w:color w:val="231F20"/>
          <w:spacing w:val="-2"/>
          <w:w w:val="105"/>
        </w:rPr>
        <w:t>deberá</w:t>
      </w:r>
      <w:r>
        <w:rPr>
          <w:color w:val="231F20"/>
          <w:spacing w:val="-12"/>
          <w:w w:val="105"/>
        </w:rPr>
        <w:t> </w:t>
      </w:r>
      <w:r>
        <w:rPr>
          <w:color w:val="231F20"/>
          <w:spacing w:val="-2"/>
          <w:w w:val="105"/>
        </w:rPr>
        <w:t>versar</w:t>
      </w:r>
      <w:r>
        <w:rPr>
          <w:color w:val="231F20"/>
          <w:spacing w:val="-12"/>
          <w:w w:val="105"/>
        </w:rPr>
        <w:t> </w:t>
      </w:r>
      <w:r>
        <w:rPr>
          <w:color w:val="231F20"/>
          <w:spacing w:val="-2"/>
          <w:w w:val="105"/>
        </w:rPr>
        <w:t>sobre</w:t>
      </w:r>
      <w:r>
        <w:rPr>
          <w:color w:val="231F20"/>
          <w:spacing w:val="-12"/>
          <w:w w:val="105"/>
        </w:rPr>
        <w:t> </w:t>
      </w:r>
      <w:r>
        <w:rPr>
          <w:color w:val="231F20"/>
          <w:spacing w:val="-2"/>
          <w:w w:val="105"/>
        </w:rPr>
        <w:t>su</w:t>
      </w:r>
      <w:r>
        <w:rPr>
          <w:color w:val="231F20"/>
          <w:spacing w:val="-12"/>
          <w:w w:val="105"/>
        </w:rPr>
        <w:t> </w:t>
      </w:r>
      <w:r>
        <w:rPr>
          <w:color w:val="231F20"/>
          <w:spacing w:val="-2"/>
          <w:w w:val="105"/>
        </w:rPr>
        <w:t>correcta</w:t>
      </w:r>
      <w:r>
        <w:rPr>
          <w:color w:val="231F20"/>
          <w:spacing w:val="-12"/>
          <w:w w:val="105"/>
        </w:rPr>
        <w:t> </w:t>
      </w:r>
      <w:r>
        <w:rPr>
          <w:color w:val="231F20"/>
          <w:spacing w:val="-2"/>
          <w:w w:val="105"/>
        </w:rPr>
        <w:t>aplicación,</w:t>
      </w:r>
      <w:r>
        <w:rPr>
          <w:color w:val="231F20"/>
          <w:spacing w:val="-12"/>
          <w:w w:val="105"/>
        </w:rPr>
        <w:t> </w:t>
      </w:r>
      <w:r>
        <w:rPr>
          <w:color w:val="231F20"/>
          <w:spacing w:val="-2"/>
          <w:w w:val="105"/>
        </w:rPr>
        <w:t>conforme</w:t>
      </w:r>
      <w:r>
        <w:rPr>
          <w:color w:val="231F20"/>
          <w:spacing w:val="-15"/>
          <w:w w:val="105"/>
        </w:rPr>
        <w:t> </w:t>
      </w:r>
      <w:r>
        <w:rPr>
          <w:color w:val="231F20"/>
          <w:spacing w:val="-2"/>
          <w:w w:val="105"/>
        </w:rPr>
        <w:t>a</w:t>
      </w:r>
      <w:r>
        <w:rPr>
          <w:color w:val="231F20"/>
          <w:spacing w:val="-14"/>
          <w:w w:val="105"/>
        </w:rPr>
        <w:t> </w:t>
      </w:r>
      <w:r>
        <w:rPr>
          <w:color w:val="231F20"/>
          <w:spacing w:val="-2"/>
          <w:w w:val="105"/>
        </w:rPr>
        <w:t>los</w:t>
      </w:r>
      <w:r>
        <w:rPr>
          <w:color w:val="231F20"/>
          <w:spacing w:val="-15"/>
          <w:w w:val="105"/>
        </w:rPr>
        <w:t> </w:t>
      </w:r>
      <w:r>
        <w:rPr>
          <w:color w:val="231F20"/>
          <w:spacing w:val="-2"/>
          <w:w w:val="105"/>
        </w:rPr>
        <w:t>requisitos</w:t>
      </w:r>
      <w:r>
        <w:rPr>
          <w:color w:val="231F20"/>
          <w:spacing w:val="-14"/>
          <w:w w:val="105"/>
        </w:rPr>
        <w:t> </w:t>
      </w:r>
      <w:r>
        <w:rPr>
          <w:color w:val="231F20"/>
          <w:spacing w:val="-2"/>
          <w:w w:val="105"/>
        </w:rPr>
        <w:t>dispuestos </w:t>
      </w:r>
      <w:r>
        <w:rPr>
          <w:color w:val="231F20"/>
          <w:spacing w:val="-4"/>
          <w:w w:val="105"/>
        </w:rPr>
        <w:t>en</w:t>
      </w:r>
      <w:r>
        <w:rPr>
          <w:color w:val="231F20"/>
          <w:spacing w:val="-19"/>
          <w:w w:val="105"/>
        </w:rPr>
        <w:t> </w:t>
      </w:r>
      <w:r>
        <w:rPr>
          <w:color w:val="231F20"/>
          <w:spacing w:val="-4"/>
          <w:w w:val="105"/>
        </w:rPr>
        <w:t>los</w:t>
      </w:r>
      <w:r>
        <w:rPr>
          <w:color w:val="231F20"/>
          <w:spacing w:val="-19"/>
          <w:w w:val="105"/>
        </w:rPr>
        <w:t> </w:t>
      </w:r>
      <w:r>
        <w:rPr>
          <w:color w:val="231F20"/>
          <w:spacing w:val="-4"/>
          <w:w w:val="105"/>
        </w:rPr>
        <w:t>artículos</w:t>
      </w:r>
      <w:r>
        <w:rPr>
          <w:color w:val="231F20"/>
          <w:spacing w:val="-19"/>
          <w:w w:val="105"/>
        </w:rPr>
        <w:t> </w:t>
      </w:r>
      <w:r>
        <w:rPr>
          <w:color w:val="231F20"/>
          <w:spacing w:val="-4"/>
          <w:w w:val="105"/>
        </w:rPr>
        <w:t>103,</w:t>
      </w:r>
      <w:r>
        <w:rPr>
          <w:color w:val="231F20"/>
          <w:spacing w:val="-19"/>
          <w:w w:val="105"/>
        </w:rPr>
        <w:t> </w:t>
      </w:r>
      <w:r>
        <w:rPr>
          <w:color w:val="231F20"/>
          <w:spacing w:val="-4"/>
          <w:w w:val="105"/>
        </w:rPr>
        <w:t>104</w:t>
      </w:r>
      <w:r>
        <w:rPr>
          <w:color w:val="231F20"/>
          <w:spacing w:val="-19"/>
          <w:w w:val="105"/>
        </w:rPr>
        <w:t> </w:t>
      </w:r>
      <w:r>
        <w:rPr>
          <w:color w:val="231F20"/>
          <w:spacing w:val="-4"/>
          <w:w w:val="105"/>
        </w:rPr>
        <w:t>y</w:t>
      </w:r>
      <w:r>
        <w:rPr>
          <w:color w:val="231F20"/>
          <w:spacing w:val="-19"/>
          <w:w w:val="105"/>
        </w:rPr>
        <w:t> </w:t>
      </w:r>
      <w:r>
        <w:rPr>
          <w:color w:val="231F20"/>
          <w:spacing w:val="-4"/>
          <w:w w:val="105"/>
        </w:rPr>
        <w:t>105</w:t>
      </w:r>
      <w:r>
        <w:rPr>
          <w:color w:val="231F20"/>
          <w:spacing w:val="-19"/>
          <w:w w:val="105"/>
        </w:rPr>
        <w:t> </w:t>
      </w:r>
      <w:r>
        <w:rPr>
          <w:color w:val="231F20"/>
          <w:spacing w:val="-4"/>
          <w:w w:val="105"/>
        </w:rPr>
        <w:t>de</w:t>
      </w:r>
      <w:r>
        <w:rPr>
          <w:color w:val="231F20"/>
          <w:spacing w:val="-19"/>
          <w:w w:val="105"/>
        </w:rPr>
        <w:t> </w:t>
      </w:r>
      <w:r>
        <w:rPr>
          <w:color w:val="231F20"/>
          <w:spacing w:val="-4"/>
          <w:w w:val="105"/>
        </w:rPr>
        <w:t>la</w:t>
      </w:r>
      <w:r>
        <w:rPr>
          <w:color w:val="231F20"/>
          <w:spacing w:val="-19"/>
          <w:w w:val="105"/>
        </w:rPr>
        <w:t> </w:t>
      </w:r>
      <w:r>
        <w:rPr>
          <w:color w:val="231F20"/>
          <w:spacing w:val="-4"/>
          <w:w w:val="105"/>
        </w:rPr>
        <w:t>Ley</w:t>
      </w:r>
      <w:r>
        <w:rPr>
          <w:color w:val="231F20"/>
          <w:spacing w:val="-19"/>
          <w:w w:val="105"/>
        </w:rPr>
        <w:t> </w:t>
      </w:r>
      <w:r>
        <w:rPr>
          <w:color w:val="231F20"/>
          <w:spacing w:val="-4"/>
          <w:w w:val="105"/>
        </w:rPr>
        <w:t>General</w:t>
      </w:r>
      <w:r>
        <w:rPr>
          <w:color w:val="231F20"/>
          <w:spacing w:val="-19"/>
          <w:w w:val="105"/>
        </w:rPr>
        <w:t> </w:t>
      </w:r>
      <w:r>
        <w:rPr>
          <w:color w:val="231F20"/>
          <w:spacing w:val="-4"/>
          <w:w w:val="105"/>
        </w:rPr>
        <w:t>del</w:t>
      </w:r>
      <w:r>
        <w:rPr>
          <w:color w:val="231F20"/>
          <w:spacing w:val="-19"/>
          <w:w w:val="105"/>
        </w:rPr>
        <w:t> </w:t>
      </w:r>
      <w:r>
        <w:rPr>
          <w:color w:val="231F20"/>
          <w:spacing w:val="-4"/>
          <w:w w:val="105"/>
        </w:rPr>
        <w:t>Sistema</w:t>
      </w:r>
      <w:r>
        <w:rPr>
          <w:color w:val="231F20"/>
          <w:spacing w:val="-19"/>
          <w:w w:val="105"/>
        </w:rPr>
        <w:t> </w:t>
      </w:r>
      <w:r>
        <w:rPr>
          <w:color w:val="231F20"/>
          <w:spacing w:val="-4"/>
          <w:w w:val="105"/>
        </w:rPr>
        <w:t>para</w:t>
      </w:r>
      <w:r>
        <w:rPr>
          <w:color w:val="231F20"/>
          <w:spacing w:val="-19"/>
          <w:w w:val="105"/>
        </w:rPr>
        <w:t> </w:t>
      </w:r>
      <w:r>
        <w:rPr>
          <w:color w:val="231F20"/>
          <w:spacing w:val="-4"/>
          <w:w w:val="105"/>
        </w:rPr>
        <w:t>la</w:t>
      </w:r>
      <w:r>
        <w:rPr>
          <w:color w:val="231F20"/>
          <w:spacing w:val="-19"/>
          <w:w w:val="105"/>
        </w:rPr>
        <w:t> </w:t>
      </w:r>
      <w:r>
        <w:rPr>
          <w:color w:val="231F20"/>
          <w:spacing w:val="-4"/>
          <w:w w:val="105"/>
        </w:rPr>
        <w:t>Carrera</w:t>
      </w:r>
      <w:r>
        <w:rPr>
          <w:color w:val="231F20"/>
          <w:spacing w:val="-19"/>
          <w:w w:val="105"/>
        </w:rPr>
        <w:t> </w:t>
      </w:r>
      <w:r>
        <w:rPr>
          <w:color w:val="231F20"/>
          <w:spacing w:val="-4"/>
          <w:w w:val="105"/>
        </w:rPr>
        <w:t>de</w:t>
      </w:r>
      <w:r>
        <w:rPr>
          <w:color w:val="231F20"/>
          <w:spacing w:val="-19"/>
          <w:w w:val="105"/>
        </w:rPr>
        <w:t> </w:t>
      </w:r>
      <w:r>
        <w:rPr>
          <w:color w:val="231F20"/>
          <w:spacing w:val="-4"/>
          <w:w w:val="105"/>
        </w:rPr>
        <w:t>las</w:t>
      </w:r>
      <w:r>
        <w:rPr>
          <w:color w:val="231F20"/>
          <w:spacing w:val="-19"/>
          <w:w w:val="105"/>
        </w:rPr>
        <w:t> </w:t>
      </w:r>
      <w:r>
        <w:rPr>
          <w:color w:val="231F20"/>
          <w:spacing w:val="-4"/>
          <w:w w:val="105"/>
        </w:rPr>
        <w:t>Maestras</w:t>
      </w:r>
      <w:r>
        <w:rPr>
          <w:color w:val="231F20"/>
          <w:spacing w:val="-19"/>
          <w:w w:val="105"/>
        </w:rPr>
        <w:t> </w:t>
      </w:r>
      <w:r>
        <w:rPr>
          <w:color w:val="231F20"/>
          <w:spacing w:val="-4"/>
          <w:w w:val="105"/>
        </w:rPr>
        <w:t>y</w:t>
      </w:r>
      <w:r>
        <w:rPr>
          <w:color w:val="231F20"/>
          <w:spacing w:val="-19"/>
          <w:w w:val="105"/>
        </w:rPr>
        <w:t> </w:t>
      </w:r>
      <w:r>
        <w:rPr>
          <w:color w:val="231F20"/>
          <w:spacing w:val="-4"/>
          <w:w w:val="105"/>
        </w:rPr>
        <w:t>los</w:t>
      </w:r>
      <w:r>
        <w:rPr>
          <w:color w:val="231F20"/>
          <w:spacing w:val="-19"/>
          <w:w w:val="105"/>
        </w:rPr>
        <w:t> </w:t>
      </w:r>
      <w:r>
        <w:rPr>
          <w:color w:val="231F20"/>
          <w:spacing w:val="-4"/>
          <w:w w:val="105"/>
        </w:rPr>
        <w:t>Maestros.</w:t>
      </w:r>
    </w:p>
    <w:p>
      <w:pPr>
        <w:pStyle w:val="BodyText"/>
        <w:spacing w:line="278" w:lineRule="auto" w:before="163"/>
        <w:ind w:left="850" w:right="139"/>
        <w:jc w:val="both"/>
      </w:pPr>
      <w:r>
        <w:rPr>
          <w:color w:val="231F20"/>
        </w:rPr>
        <w:t>La interposición del recurso de reconsideración será ante la autoridad que emita el acto que se </w:t>
      </w:r>
      <w:r>
        <w:rPr>
          <w:color w:val="231F20"/>
        </w:rPr>
        <w:t>impugna. </w:t>
      </w:r>
      <w:r>
        <w:rPr>
          <w:color w:val="231F20"/>
          <w:w w:val="105"/>
        </w:rPr>
        <w:t>Si</w:t>
      </w:r>
      <w:r>
        <w:rPr>
          <w:color w:val="231F20"/>
          <w:spacing w:val="-13"/>
          <w:w w:val="105"/>
        </w:rPr>
        <w:t> </w:t>
      </w:r>
      <w:r>
        <w:rPr>
          <w:color w:val="231F20"/>
          <w:w w:val="105"/>
        </w:rPr>
        <w:t>el</w:t>
      </w:r>
      <w:r>
        <w:rPr>
          <w:color w:val="231F20"/>
          <w:spacing w:val="-13"/>
          <w:w w:val="105"/>
        </w:rPr>
        <w:t> </w:t>
      </w:r>
      <w:r>
        <w:rPr>
          <w:color w:val="231F20"/>
          <w:w w:val="105"/>
        </w:rPr>
        <w:t>recurso</w:t>
      </w:r>
      <w:r>
        <w:rPr>
          <w:color w:val="231F20"/>
          <w:spacing w:val="-13"/>
          <w:w w:val="105"/>
        </w:rPr>
        <w:t> </w:t>
      </w:r>
      <w:r>
        <w:rPr>
          <w:color w:val="231F20"/>
          <w:w w:val="105"/>
        </w:rPr>
        <w:t>se</w:t>
      </w:r>
      <w:r>
        <w:rPr>
          <w:color w:val="231F20"/>
          <w:spacing w:val="-13"/>
          <w:w w:val="105"/>
        </w:rPr>
        <w:t> </w:t>
      </w:r>
      <w:r>
        <w:rPr>
          <w:color w:val="231F20"/>
          <w:w w:val="105"/>
        </w:rPr>
        <w:t>presenta</w:t>
      </w:r>
      <w:r>
        <w:rPr>
          <w:color w:val="231F20"/>
          <w:spacing w:val="-13"/>
          <w:w w:val="105"/>
        </w:rPr>
        <w:t> </w:t>
      </w:r>
      <w:r>
        <w:rPr>
          <w:color w:val="231F20"/>
          <w:w w:val="105"/>
        </w:rPr>
        <w:t>ante</w:t>
      </w:r>
      <w:r>
        <w:rPr>
          <w:color w:val="231F20"/>
          <w:spacing w:val="-13"/>
          <w:w w:val="105"/>
        </w:rPr>
        <w:t> </w:t>
      </w:r>
      <w:r>
        <w:rPr>
          <w:color w:val="231F20"/>
          <w:w w:val="105"/>
        </w:rPr>
        <w:t>la</w:t>
      </w:r>
      <w:r>
        <w:rPr>
          <w:color w:val="231F20"/>
          <w:spacing w:val="-13"/>
          <w:w w:val="105"/>
        </w:rPr>
        <w:t> </w:t>
      </w:r>
      <w:r>
        <w:rPr>
          <w:color w:val="231F20"/>
          <w:w w:val="105"/>
        </w:rPr>
        <w:t>autoridad</w:t>
      </w:r>
      <w:r>
        <w:rPr>
          <w:color w:val="231F20"/>
          <w:spacing w:val="-13"/>
          <w:w w:val="105"/>
        </w:rPr>
        <w:t> </w:t>
      </w:r>
      <w:r>
        <w:rPr>
          <w:color w:val="231F20"/>
          <w:w w:val="105"/>
        </w:rPr>
        <w:t>educativa</w:t>
      </w:r>
      <w:r>
        <w:rPr>
          <w:color w:val="231F20"/>
          <w:spacing w:val="-13"/>
          <w:w w:val="105"/>
        </w:rPr>
        <w:t> </w:t>
      </w:r>
      <w:r>
        <w:rPr>
          <w:color w:val="231F20"/>
          <w:w w:val="105"/>
        </w:rPr>
        <w:t>de</w:t>
      </w:r>
      <w:r>
        <w:rPr>
          <w:color w:val="231F20"/>
          <w:spacing w:val="-13"/>
          <w:w w:val="105"/>
        </w:rPr>
        <w:t> </w:t>
      </w:r>
      <w:r>
        <w:rPr>
          <w:color w:val="231F20"/>
          <w:w w:val="105"/>
        </w:rPr>
        <w:t>la</w:t>
      </w:r>
      <w:r>
        <w:rPr>
          <w:color w:val="231F20"/>
          <w:spacing w:val="-13"/>
          <w:w w:val="105"/>
        </w:rPr>
        <w:t> </w:t>
      </w:r>
      <w:r>
        <w:rPr>
          <w:color w:val="231F20"/>
          <w:w w:val="105"/>
        </w:rPr>
        <w:t>entidad</w:t>
      </w:r>
      <w:r>
        <w:rPr>
          <w:color w:val="231F20"/>
          <w:spacing w:val="-13"/>
          <w:w w:val="105"/>
        </w:rPr>
        <w:t> </w:t>
      </w:r>
      <w:r>
        <w:rPr>
          <w:color w:val="231F20"/>
          <w:w w:val="105"/>
        </w:rPr>
        <w:t>federativa</w:t>
      </w:r>
      <w:r>
        <w:rPr>
          <w:color w:val="231F20"/>
          <w:spacing w:val="-13"/>
          <w:w w:val="105"/>
        </w:rPr>
        <w:t> </w:t>
      </w:r>
      <w:r>
        <w:rPr>
          <w:color w:val="231F20"/>
          <w:w w:val="105"/>
        </w:rPr>
        <w:t>y</w:t>
      </w:r>
      <w:r>
        <w:rPr>
          <w:color w:val="231F20"/>
          <w:spacing w:val="-13"/>
          <w:w w:val="105"/>
        </w:rPr>
        <w:t> </w:t>
      </w:r>
      <w:r>
        <w:rPr>
          <w:color w:val="231F20"/>
          <w:w w:val="105"/>
        </w:rPr>
        <w:t>si</w:t>
      </w:r>
      <w:r>
        <w:rPr>
          <w:color w:val="231F20"/>
          <w:spacing w:val="-13"/>
          <w:w w:val="105"/>
        </w:rPr>
        <w:t> </w:t>
      </w:r>
      <w:r>
        <w:rPr>
          <w:color w:val="231F20"/>
          <w:w w:val="105"/>
        </w:rPr>
        <w:t>el</w:t>
      </w:r>
      <w:r>
        <w:rPr>
          <w:color w:val="231F20"/>
          <w:spacing w:val="-13"/>
          <w:w w:val="105"/>
        </w:rPr>
        <w:t> </w:t>
      </w:r>
      <w:r>
        <w:rPr>
          <w:color w:val="231F20"/>
          <w:w w:val="105"/>
        </w:rPr>
        <w:t>acto</w:t>
      </w:r>
      <w:r>
        <w:rPr>
          <w:color w:val="231F20"/>
          <w:spacing w:val="-13"/>
          <w:w w:val="105"/>
        </w:rPr>
        <w:t> </w:t>
      </w:r>
      <w:r>
        <w:rPr>
          <w:color w:val="231F20"/>
          <w:w w:val="105"/>
        </w:rPr>
        <w:t>impugnado</w:t>
      </w:r>
      <w:r>
        <w:rPr>
          <w:color w:val="231F20"/>
          <w:spacing w:val="-13"/>
          <w:w w:val="105"/>
        </w:rPr>
        <w:t> </w:t>
      </w:r>
      <w:r>
        <w:rPr>
          <w:color w:val="231F20"/>
          <w:w w:val="105"/>
        </w:rPr>
        <w:t>es emitido</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Unidad</w:t>
      </w:r>
      <w:r>
        <w:rPr>
          <w:color w:val="231F20"/>
          <w:spacing w:val="-12"/>
          <w:w w:val="105"/>
        </w:rPr>
        <w:t> </w:t>
      </w:r>
      <w:r>
        <w:rPr>
          <w:color w:val="231F20"/>
          <w:w w:val="105"/>
        </w:rPr>
        <w:t>del</w:t>
      </w:r>
      <w:r>
        <w:rPr>
          <w:color w:val="231F20"/>
          <w:spacing w:val="-12"/>
          <w:w w:val="105"/>
        </w:rPr>
        <w:t> </w:t>
      </w:r>
      <w:r>
        <w:rPr>
          <w:color w:val="231F20"/>
          <w:w w:val="105"/>
        </w:rPr>
        <w:t>Sistema,</w:t>
      </w:r>
      <w:r>
        <w:rPr>
          <w:color w:val="231F20"/>
          <w:spacing w:val="-12"/>
          <w:w w:val="105"/>
        </w:rPr>
        <w:t> </w:t>
      </w:r>
      <w:r>
        <w:rPr>
          <w:color w:val="231F20"/>
          <w:w w:val="105"/>
        </w:rPr>
        <w:t>deberá</w:t>
      </w:r>
      <w:r>
        <w:rPr>
          <w:color w:val="231F20"/>
          <w:spacing w:val="-12"/>
          <w:w w:val="105"/>
        </w:rPr>
        <w:t> </w:t>
      </w:r>
      <w:r>
        <w:rPr>
          <w:color w:val="231F20"/>
          <w:w w:val="105"/>
        </w:rPr>
        <w:t>remitirse</w:t>
      </w:r>
      <w:r>
        <w:rPr>
          <w:color w:val="231F20"/>
          <w:spacing w:val="-12"/>
          <w:w w:val="105"/>
        </w:rPr>
        <w:t> </w:t>
      </w:r>
      <w:r>
        <w:rPr>
          <w:color w:val="231F20"/>
          <w:w w:val="105"/>
        </w:rPr>
        <w:t>a</w:t>
      </w:r>
      <w:r>
        <w:rPr>
          <w:color w:val="231F20"/>
          <w:spacing w:val="-12"/>
          <w:w w:val="105"/>
        </w:rPr>
        <w:t> </w:t>
      </w:r>
      <w:r>
        <w:rPr>
          <w:color w:val="231F20"/>
          <w:w w:val="105"/>
        </w:rPr>
        <w:t>esta</w:t>
      </w:r>
      <w:r>
        <w:rPr>
          <w:color w:val="231F20"/>
          <w:spacing w:val="-12"/>
          <w:w w:val="105"/>
        </w:rPr>
        <w:t> </w:t>
      </w:r>
      <w:r>
        <w:rPr>
          <w:color w:val="231F20"/>
          <w:w w:val="105"/>
        </w:rPr>
        <w:t>última</w:t>
      </w:r>
      <w:r>
        <w:rPr>
          <w:color w:val="231F20"/>
          <w:spacing w:val="-12"/>
          <w:w w:val="105"/>
        </w:rPr>
        <w:t> </w:t>
      </w:r>
      <w:r>
        <w:rPr>
          <w:color w:val="231F20"/>
          <w:w w:val="105"/>
        </w:rPr>
        <w:t>en</w:t>
      </w:r>
      <w:r>
        <w:rPr>
          <w:color w:val="231F20"/>
          <w:spacing w:val="-12"/>
          <w:w w:val="105"/>
        </w:rPr>
        <w:t> </w:t>
      </w:r>
      <w:r>
        <w:rPr>
          <w:color w:val="231F20"/>
          <w:w w:val="105"/>
        </w:rPr>
        <w:t>un</w:t>
      </w:r>
      <w:r>
        <w:rPr>
          <w:color w:val="231F20"/>
          <w:spacing w:val="-12"/>
          <w:w w:val="105"/>
        </w:rPr>
        <w:t> </w:t>
      </w:r>
      <w:r>
        <w:rPr>
          <w:color w:val="231F20"/>
          <w:w w:val="105"/>
        </w:rPr>
        <w:t>término</w:t>
      </w:r>
      <w:r>
        <w:rPr>
          <w:color w:val="231F20"/>
          <w:spacing w:val="-12"/>
          <w:w w:val="105"/>
        </w:rPr>
        <w:t> </w:t>
      </w:r>
      <w:r>
        <w:rPr>
          <w:color w:val="231F20"/>
          <w:w w:val="105"/>
        </w:rPr>
        <w:t>que</w:t>
      </w:r>
      <w:r>
        <w:rPr>
          <w:color w:val="231F20"/>
          <w:spacing w:val="-12"/>
          <w:w w:val="105"/>
        </w:rPr>
        <w:t> </w:t>
      </w:r>
      <w:r>
        <w:rPr>
          <w:color w:val="231F20"/>
          <w:w w:val="105"/>
        </w:rPr>
        <w:t>no</w:t>
      </w:r>
      <w:r>
        <w:rPr>
          <w:color w:val="231F20"/>
          <w:spacing w:val="-12"/>
          <w:w w:val="105"/>
        </w:rPr>
        <w:t> </w:t>
      </w:r>
      <w:r>
        <w:rPr>
          <w:color w:val="231F20"/>
          <w:w w:val="105"/>
        </w:rPr>
        <w:t>exceda</w:t>
      </w:r>
      <w:r>
        <w:rPr>
          <w:color w:val="231F20"/>
          <w:spacing w:val="-12"/>
          <w:w w:val="105"/>
        </w:rPr>
        <w:t> </w:t>
      </w:r>
      <w:r>
        <w:rPr>
          <w:color w:val="231F20"/>
          <w:w w:val="105"/>
        </w:rPr>
        <w:t>de</w:t>
      </w:r>
      <w:r>
        <w:rPr>
          <w:color w:val="231F20"/>
          <w:spacing w:val="-12"/>
          <w:w w:val="105"/>
        </w:rPr>
        <w:t> </w:t>
      </w:r>
      <w:r>
        <w:rPr>
          <w:color w:val="231F20"/>
          <w:w w:val="105"/>
        </w:rPr>
        <w:t>tres días</w:t>
      </w:r>
      <w:r>
        <w:rPr>
          <w:color w:val="231F20"/>
          <w:spacing w:val="-1"/>
          <w:w w:val="105"/>
        </w:rPr>
        <w:t> </w:t>
      </w:r>
      <w:r>
        <w:rPr>
          <w:color w:val="231F20"/>
          <w:w w:val="105"/>
        </w:rPr>
        <w:t>hábiles</w:t>
      </w:r>
      <w:r>
        <w:rPr>
          <w:color w:val="231F20"/>
          <w:spacing w:val="-1"/>
          <w:w w:val="105"/>
        </w:rPr>
        <w:t> </w:t>
      </w:r>
      <w:r>
        <w:rPr>
          <w:color w:val="231F20"/>
          <w:w w:val="105"/>
        </w:rPr>
        <w:t>a</w:t>
      </w:r>
      <w:r>
        <w:rPr>
          <w:color w:val="231F20"/>
          <w:spacing w:val="-1"/>
          <w:w w:val="105"/>
        </w:rPr>
        <w:t> </w:t>
      </w:r>
      <w:r>
        <w:rPr>
          <w:color w:val="231F20"/>
          <w:w w:val="105"/>
        </w:rPr>
        <w:t>partir</w:t>
      </w:r>
      <w:r>
        <w:rPr>
          <w:color w:val="231F20"/>
          <w:spacing w:val="-1"/>
          <w:w w:val="105"/>
        </w:rPr>
        <w:t> </w:t>
      </w:r>
      <w:r>
        <w:rPr>
          <w:color w:val="231F20"/>
          <w:w w:val="105"/>
        </w:rPr>
        <w:t>de</w:t>
      </w:r>
      <w:r>
        <w:rPr>
          <w:color w:val="231F20"/>
          <w:spacing w:val="-1"/>
          <w:w w:val="105"/>
        </w:rPr>
        <w:t> </w:t>
      </w:r>
      <w:r>
        <w:rPr>
          <w:color w:val="231F20"/>
          <w:w w:val="105"/>
        </w:rPr>
        <w:t>su</w:t>
      </w:r>
      <w:r>
        <w:rPr>
          <w:color w:val="231F20"/>
          <w:spacing w:val="-1"/>
          <w:w w:val="105"/>
        </w:rPr>
        <w:t> </w:t>
      </w:r>
      <w:r>
        <w:rPr>
          <w:color w:val="231F20"/>
          <w:w w:val="105"/>
        </w:rPr>
        <w:t>recepción,</w:t>
      </w:r>
      <w:r>
        <w:rPr>
          <w:color w:val="231F20"/>
          <w:spacing w:val="-1"/>
          <w:w w:val="105"/>
        </w:rPr>
        <w:t> </w:t>
      </w:r>
      <w:r>
        <w:rPr>
          <w:color w:val="231F20"/>
          <w:w w:val="105"/>
        </w:rPr>
        <w:t>para</w:t>
      </w:r>
      <w:r>
        <w:rPr>
          <w:color w:val="231F20"/>
          <w:spacing w:val="-1"/>
          <w:w w:val="105"/>
        </w:rPr>
        <w:t> </w:t>
      </w:r>
      <w:r>
        <w:rPr>
          <w:color w:val="231F20"/>
          <w:w w:val="105"/>
        </w:rPr>
        <w:t>los</w:t>
      </w:r>
      <w:r>
        <w:rPr>
          <w:color w:val="231F20"/>
          <w:spacing w:val="-1"/>
          <w:w w:val="105"/>
        </w:rPr>
        <w:t> </w:t>
      </w:r>
      <w:r>
        <w:rPr>
          <w:color w:val="231F20"/>
          <w:w w:val="105"/>
        </w:rPr>
        <w:t>efectos</w:t>
      </w:r>
      <w:r>
        <w:rPr>
          <w:color w:val="231F20"/>
          <w:spacing w:val="-1"/>
          <w:w w:val="105"/>
        </w:rPr>
        <w:t> </w:t>
      </w:r>
      <w:r>
        <w:rPr>
          <w:color w:val="231F20"/>
          <w:w w:val="105"/>
        </w:rPr>
        <w:t>procedentes.</w:t>
      </w:r>
    </w:p>
    <w:p>
      <w:pPr>
        <w:pStyle w:val="BodyText"/>
      </w:pPr>
    </w:p>
    <w:p>
      <w:pPr>
        <w:pStyle w:val="BodyText"/>
        <w:spacing w:before="48"/>
      </w:pPr>
    </w:p>
    <w:p>
      <w:pPr>
        <w:pStyle w:val="Heading6"/>
        <w:ind w:left="850"/>
      </w:pPr>
      <w:r>
        <w:rPr>
          <w:color w:val="414042"/>
          <w:spacing w:val="-2"/>
          <w:w w:val="95"/>
        </w:rPr>
        <w:t>Resolución</w:t>
      </w:r>
    </w:p>
    <w:p>
      <w:pPr>
        <w:pStyle w:val="BodyText"/>
        <w:spacing w:before="242"/>
        <w:rPr>
          <w:rFonts w:ascii="Arial Black"/>
          <w:sz w:val="22"/>
        </w:rPr>
      </w:pPr>
    </w:p>
    <w:p>
      <w:pPr>
        <w:pStyle w:val="BodyText"/>
        <w:spacing w:line="273" w:lineRule="auto"/>
        <w:ind w:left="850" w:right="138"/>
        <w:jc w:val="both"/>
      </w:pPr>
      <w:r>
        <w:rPr>
          <w:rFonts w:ascii="Arial Black" w:hAnsi="Arial Black"/>
          <w:color w:val="231F20"/>
          <w:spacing w:val="-6"/>
          <w:w w:val="105"/>
        </w:rPr>
        <w:t>Artículo</w:t>
      </w:r>
      <w:r>
        <w:rPr>
          <w:rFonts w:ascii="Arial Black" w:hAnsi="Arial Black"/>
          <w:color w:val="231F20"/>
        </w:rPr>
        <w:t> </w:t>
      </w:r>
      <w:r>
        <w:rPr>
          <w:rFonts w:ascii="Arial Black" w:hAnsi="Arial Black"/>
          <w:color w:val="231F20"/>
          <w:spacing w:val="-6"/>
          <w:w w:val="105"/>
        </w:rPr>
        <w:t>38.</w:t>
      </w:r>
      <w:r>
        <w:rPr>
          <w:rFonts w:ascii="Arial Black" w:hAnsi="Arial Black"/>
          <w:color w:val="231F20"/>
        </w:rPr>
        <w:t> </w:t>
      </w:r>
      <w:r>
        <w:rPr>
          <w:color w:val="231F20"/>
          <w:spacing w:val="-6"/>
          <w:w w:val="105"/>
        </w:rPr>
        <w:t>Una vez interpuesto el recurso al que se refiere el artículo anterior, la Unidad del Sistema se </w:t>
      </w:r>
      <w:r>
        <w:rPr>
          <w:color w:val="231F20"/>
          <w:spacing w:val="-2"/>
          <w:w w:val="105"/>
        </w:rPr>
        <w:t>pronunciará</w:t>
      </w:r>
      <w:r>
        <w:rPr>
          <w:color w:val="231F20"/>
          <w:spacing w:val="-15"/>
          <w:w w:val="105"/>
        </w:rPr>
        <w:t> </w:t>
      </w:r>
      <w:r>
        <w:rPr>
          <w:color w:val="231F20"/>
          <w:spacing w:val="-2"/>
          <w:w w:val="105"/>
        </w:rPr>
        <w:t>sobre</w:t>
      </w:r>
      <w:r>
        <w:rPr>
          <w:color w:val="231F20"/>
          <w:spacing w:val="-14"/>
          <w:w w:val="105"/>
        </w:rPr>
        <w:t> </w:t>
      </w:r>
      <w:r>
        <w:rPr>
          <w:color w:val="231F20"/>
          <w:spacing w:val="-2"/>
          <w:w w:val="105"/>
        </w:rPr>
        <w:t>su</w:t>
      </w:r>
      <w:r>
        <w:rPr>
          <w:color w:val="231F20"/>
          <w:spacing w:val="-15"/>
          <w:w w:val="105"/>
        </w:rPr>
        <w:t> </w:t>
      </w:r>
      <w:r>
        <w:rPr>
          <w:color w:val="231F20"/>
          <w:spacing w:val="-2"/>
          <w:w w:val="105"/>
        </w:rPr>
        <w:t>admisión,</w:t>
      </w:r>
      <w:r>
        <w:rPr>
          <w:color w:val="231F20"/>
          <w:spacing w:val="-14"/>
          <w:w w:val="105"/>
        </w:rPr>
        <w:t> </w:t>
      </w:r>
      <w:r>
        <w:rPr>
          <w:color w:val="231F20"/>
          <w:spacing w:val="-2"/>
          <w:w w:val="105"/>
        </w:rPr>
        <w:t>desechamiento</w:t>
      </w:r>
      <w:r>
        <w:rPr>
          <w:color w:val="231F20"/>
          <w:spacing w:val="-15"/>
          <w:w w:val="105"/>
        </w:rPr>
        <w:t> </w:t>
      </w:r>
      <w:r>
        <w:rPr>
          <w:color w:val="231F20"/>
          <w:spacing w:val="-2"/>
          <w:w w:val="105"/>
        </w:rPr>
        <w:t>o,</w:t>
      </w:r>
      <w:r>
        <w:rPr>
          <w:color w:val="231F20"/>
          <w:spacing w:val="-14"/>
          <w:w w:val="105"/>
        </w:rPr>
        <w:t> </w:t>
      </w:r>
      <w:r>
        <w:rPr>
          <w:color w:val="231F20"/>
          <w:spacing w:val="-2"/>
          <w:w w:val="105"/>
        </w:rPr>
        <w:t>en</w:t>
      </w:r>
      <w:r>
        <w:rPr>
          <w:color w:val="231F20"/>
          <w:spacing w:val="-14"/>
          <w:w w:val="105"/>
        </w:rPr>
        <w:t> </w:t>
      </w:r>
      <w:r>
        <w:rPr>
          <w:color w:val="231F20"/>
          <w:spacing w:val="-2"/>
          <w:w w:val="105"/>
        </w:rPr>
        <w:t>su</w:t>
      </w:r>
      <w:r>
        <w:rPr>
          <w:color w:val="231F20"/>
          <w:spacing w:val="-15"/>
          <w:w w:val="105"/>
        </w:rPr>
        <w:t> </w:t>
      </w:r>
      <w:r>
        <w:rPr>
          <w:color w:val="231F20"/>
          <w:spacing w:val="-2"/>
          <w:w w:val="105"/>
        </w:rPr>
        <w:t>caso,</w:t>
      </w:r>
      <w:r>
        <w:rPr>
          <w:color w:val="231F20"/>
          <w:spacing w:val="-14"/>
          <w:w w:val="105"/>
        </w:rPr>
        <w:t> </w:t>
      </w:r>
      <w:r>
        <w:rPr>
          <w:color w:val="231F20"/>
          <w:spacing w:val="-2"/>
          <w:w w:val="105"/>
        </w:rPr>
        <w:t>prevención.</w:t>
      </w:r>
      <w:r>
        <w:rPr>
          <w:color w:val="231F20"/>
          <w:spacing w:val="-15"/>
          <w:w w:val="105"/>
        </w:rPr>
        <w:t> </w:t>
      </w:r>
      <w:r>
        <w:rPr>
          <w:color w:val="231F20"/>
          <w:spacing w:val="-2"/>
          <w:w w:val="105"/>
        </w:rPr>
        <w:t>En</w:t>
      </w:r>
      <w:r>
        <w:rPr>
          <w:color w:val="231F20"/>
          <w:spacing w:val="-14"/>
          <w:w w:val="105"/>
        </w:rPr>
        <w:t> </w:t>
      </w:r>
      <w:r>
        <w:rPr>
          <w:color w:val="231F20"/>
          <w:spacing w:val="-2"/>
          <w:w w:val="105"/>
        </w:rPr>
        <w:t>el</w:t>
      </w:r>
      <w:r>
        <w:rPr>
          <w:color w:val="231F20"/>
          <w:spacing w:val="-14"/>
          <w:w w:val="105"/>
        </w:rPr>
        <w:t> </w:t>
      </w:r>
      <w:r>
        <w:rPr>
          <w:color w:val="231F20"/>
          <w:spacing w:val="-2"/>
          <w:w w:val="105"/>
        </w:rPr>
        <w:t>supuesto</w:t>
      </w:r>
      <w:r>
        <w:rPr>
          <w:color w:val="231F20"/>
          <w:spacing w:val="-15"/>
          <w:w w:val="105"/>
        </w:rPr>
        <w:t> </w:t>
      </w:r>
      <w:r>
        <w:rPr>
          <w:color w:val="231F20"/>
          <w:spacing w:val="-2"/>
          <w:w w:val="105"/>
        </w:rPr>
        <w:t>que</w:t>
      </w:r>
      <w:r>
        <w:rPr>
          <w:color w:val="231F20"/>
          <w:spacing w:val="-14"/>
          <w:w w:val="105"/>
        </w:rPr>
        <w:t> </w:t>
      </w:r>
      <w:r>
        <w:rPr>
          <w:color w:val="231F20"/>
          <w:spacing w:val="-2"/>
          <w:w w:val="105"/>
        </w:rPr>
        <w:t>se</w:t>
      </w:r>
      <w:r>
        <w:rPr>
          <w:color w:val="231F20"/>
          <w:spacing w:val="-15"/>
          <w:w w:val="105"/>
        </w:rPr>
        <w:t> </w:t>
      </w:r>
      <w:r>
        <w:rPr>
          <w:color w:val="231F20"/>
          <w:spacing w:val="-2"/>
          <w:w w:val="105"/>
        </w:rPr>
        <w:t>admita, </w:t>
      </w:r>
      <w:r>
        <w:rPr>
          <w:color w:val="231F20"/>
        </w:rPr>
        <w:t>tendrá</w:t>
      </w:r>
      <w:r>
        <w:rPr>
          <w:color w:val="231F20"/>
          <w:spacing w:val="-10"/>
        </w:rPr>
        <w:t> </w:t>
      </w:r>
      <w:r>
        <w:rPr>
          <w:color w:val="231F20"/>
        </w:rPr>
        <w:t>la</w:t>
      </w:r>
      <w:r>
        <w:rPr>
          <w:color w:val="231F20"/>
          <w:spacing w:val="-10"/>
        </w:rPr>
        <w:t> </w:t>
      </w:r>
      <w:r>
        <w:rPr>
          <w:color w:val="231F20"/>
        </w:rPr>
        <w:t>facultad</w:t>
      </w:r>
      <w:r>
        <w:rPr>
          <w:color w:val="231F20"/>
          <w:spacing w:val="-10"/>
        </w:rPr>
        <w:t> </w:t>
      </w:r>
      <w:r>
        <w:rPr>
          <w:color w:val="231F20"/>
        </w:rPr>
        <w:t>de</w:t>
      </w:r>
      <w:r>
        <w:rPr>
          <w:color w:val="231F20"/>
          <w:spacing w:val="-10"/>
        </w:rPr>
        <w:t> </w:t>
      </w:r>
      <w:r>
        <w:rPr>
          <w:color w:val="231F20"/>
        </w:rPr>
        <w:t>recabar</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necesaria</w:t>
      </w:r>
      <w:r>
        <w:rPr>
          <w:color w:val="231F20"/>
          <w:spacing w:val="-10"/>
        </w:rPr>
        <w:t> </w:t>
      </w:r>
      <w:r>
        <w:rPr>
          <w:color w:val="231F20"/>
        </w:rPr>
        <w:t>con</w:t>
      </w:r>
      <w:r>
        <w:rPr>
          <w:color w:val="231F20"/>
          <w:spacing w:val="-10"/>
        </w:rPr>
        <w:t> </w:t>
      </w:r>
      <w:r>
        <w:rPr>
          <w:color w:val="231F20"/>
        </w:rPr>
        <w:t>las</w:t>
      </w:r>
      <w:r>
        <w:rPr>
          <w:color w:val="231F20"/>
          <w:spacing w:val="-10"/>
        </w:rPr>
        <w:t> </w:t>
      </w:r>
      <w:r>
        <w:rPr>
          <w:color w:val="231F20"/>
        </w:rPr>
        <w:t>instancias</w:t>
      </w:r>
      <w:r>
        <w:rPr>
          <w:color w:val="231F20"/>
          <w:spacing w:val="-10"/>
        </w:rPr>
        <w:t> </w:t>
      </w:r>
      <w:r>
        <w:rPr>
          <w:color w:val="231F20"/>
        </w:rPr>
        <w:t>involucradas</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0"/>
        </w:rPr>
        <w:t> </w:t>
      </w:r>
      <w:r>
        <w:rPr>
          <w:color w:val="231F20"/>
        </w:rPr>
        <w:t>del</w:t>
      </w:r>
      <w:r>
        <w:rPr>
          <w:color w:val="231F20"/>
          <w:spacing w:val="-10"/>
        </w:rPr>
        <w:t> </w:t>
      </w:r>
      <w:r>
        <w:rPr>
          <w:color w:val="231F20"/>
        </w:rPr>
        <w:t>que se</w:t>
      </w:r>
      <w:r>
        <w:rPr>
          <w:color w:val="231F20"/>
          <w:spacing w:val="-10"/>
        </w:rPr>
        <w:t> </w:t>
      </w:r>
      <w:r>
        <w:rPr>
          <w:color w:val="231F20"/>
        </w:rPr>
        <w:t>derive</w:t>
      </w:r>
      <w:r>
        <w:rPr>
          <w:color w:val="231F20"/>
          <w:spacing w:val="-10"/>
        </w:rPr>
        <w:t> </w:t>
      </w:r>
      <w:r>
        <w:rPr>
          <w:color w:val="231F20"/>
        </w:rPr>
        <w:t>la</w:t>
      </w:r>
      <w:r>
        <w:rPr>
          <w:color w:val="231F20"/>
          <w:spacing w:val="-10"/>
        </w:rPr>
        <w:t> </w:t>
      </w:r>
      <w:r>
        <w:rPr>
          <w:color w:val="231F20"/>
        </w:rPr>
        <w:t>resolución</w:t>
      </w:r>
      <w:r>
        <w:rPr>
          <w:color w:val="231F20"/>
          <w:spacing w:val="-10"/>
        </w:rPr>
        <w:t> </w:t>
      </w:r>
      <w:r>
        <w:rPr>
          <w:color w:val="231F20"/>
        </w:rPr>
        <w:t>impugnada.</w:t>
      </w:r>
      <w:r>
        <w:rPr>
          <w:color w:val="231F20"/>
          <w:spacing w:val="-10"/>
        </w:rPr>
        <w:t> </w:t>
      </w:r>
      <w:r>
        <w:rPr>
          <w:color w:val="231F20"/>
        </w:rPr>
        <w:t>Posteriormente,</w:t>
      </w:r>
      <w:r>
        <w:rPr>
          <w:color w:val="231F20"/>
          <w:spacing w:val="-10"/>
        </w:rPr>
        <w:t> </w:t>
      </w:r>
      <w:r>
        <w:rPr>
          <w:color w:val="231F20"/>
        </w:rPr>
        <w:t>emitirá</w:t>
      </w:r>
      <w:r>
        <w:rPr>
          <w:color w:val="231F20"/>
          <w:spacing w:val="-11"/>
        </w:rPr>
        <w:t> </w:t>
      </w:r>
      <w:r>
        <w:rPr>
          <w:color w:val="231F20"/>
        </w:rPr>
        <w:t>resolución</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expresen</w:t>
      </w:r>
      <w:r>
        <w:rPr>
          <w:color w:val="231F20"/>
          <w:spacing w:val="-10"/>
        </w:rPr>
        <w:t> </w:t>
      </w:r>
      <w:r>
        <w:rPr>
          <w:color w:val="231F20"/>
        </w:rPr>
        <w:t>las</w:t>
      </w:r>
      <w:r>
        <w:rPr>
          <w:color w:val="231F20"/>
          <w:spacing w:val="-11"/>
        </w:rPr>
        <w:t> </w:t>
      </w:r>
      <w:r>
        <w:rPr>
          <w:color w:val="231F20"/>
        </w:rPr>
        <w:t>razones</w:t>
      </w:r>
      <w:r>
        <w:rPr>
          <w:color w:val="231F20"/>
          <w:spacing w:val="-10"/>
        </w:rPr>
        <w:t> </w:t>
      </w:r>
      <w:r>
        <w:rPr>
          <w:color w:val="231F20"/>
        </w:rPr>
        <w:t>de </w:t>
      </w:r>
      <w:r>
        <w:rPr>
          <w:color w:val="231F20"/>
          <w:spacing w:val="-4"/>
          <w:w w:val="105"/>
        </w:rPr>
        <w:t>hecho</w:t>
      </w:r>
      <w:r>
        <w:rPr>
          <w:color w:val="231F20"/>
          <w:spacing w:val="-11"/>
          <w:w w:val="105"/>
        </w:rPr>
        <w:t> </w:t>
      </w:r>
      <w:r>
        <w:rPr>
          <w:color w:val="231F20"/>
          <w:spacing w:val="-4"/>
          <w:w w:val="105"/>
        </w:rPr>
        <w:t>y</w:t>
      </w:r>
      <w:r>
        <w:rPr>
          <w:color w:val="231F20"/>
          <w:spacing w:val="-11"/>
          <w:w w:val="105"/>
        </w:rPr>
        <w:t> </w:t>
      </w:r>
      <w:r>
        <w:rPr>
          <w:color w:val="231F20"/>
          <w:spacing w:val="-4"/>
          <w:w w:val="105"/>
        </w:rPr>
        <w:t>de</w:t>
      </w:r>
      <w:r>
        <w:rPr>
          <w:color w:val="231F20"/>
          <w:spacing w:val="-11"/>
          <w:w w:val="105"/>
        </w:rPr>
        <w:t> </w:t>
      </w:r>
      <w:r>
        <w:rPr>
          <w:color w:val="231F20"/>
          <w:spacing w:val="-4"/>
          <w:w w:val="105"/>
        </w:rPr>
        <w:t>derecho</w:t>
      </w:r>
      <w:r>
        <w:rPr>
          <w:color w:val="231F20"/>
          <w:spacing w:val="-11"/>
          <w:w w:val="105"/>
        </w:rPr>
        <w:t> </w:t>
      </w:r>
      <w:r>
        <w:rPr>
          <w:color w:val="231F20"/>
          <w:spacing w:val="-4"/>
          <w:w w:val="105"/>
        </w:rPr>
        <w:t>para</w:t>
      </w:r>
      <w:r>
        <w:rPr>
          <w:color w:val="231F20"/>
          <w:spacing w:val="-11"/>
          <w:w w:val="105"/>
        </w:rPr>
        <w:t> </w:t>
      </w:r>
      <w:r>
        <w:rPr>
          <w:color w:val="231F20"/>
          <w:spacing w:val="-4"/>
          <w:w w:val="105"/>
        </w:rPr>
        <w:t>declarar</w:t>
      </w:r>
      <w:r>
        <w:rPr>
          <w:color w:val="231F20"/>
          <w:spacing w:val="-11"/>
          <w:w w:val="105"/>
        </w:rPr>
        <w:t> </w:t>
      </w:r>
      <w:r>
        <w:rPr>
          <w:color w:val="231F20"/>
          <w:spacing w:val="-4"/>
          <w:w w:val="105"/>
        </w:rPr>
        <w:t>la</w:t>
      </w:r>
      <w:r>
        <w:rPr>
          <w:color w:val="231F20"/>
          <w:spacing w:val="-11"/>
          <w:w w:val="105"/>
        </w:rPr>
        <w:t> </w:t>
      </w:r>
      <w:r>
        <w:rPr>
          <w:color w:val="231F20"/>
          <w:spacing w:val="-4"/>
          <w:w w:val="105"/>
        </w:rPr>
        <w:t>procedencia</w:t>
      </w:r>
      <w:r>
        <w:rPr>
          <w:color w:val="231F20"/>
          <w:spacing w:val="-11"/>
          <w:w w:val="105"/>
        </w:rPr>
        <w:t> </w:t>
      </w:r>
      <w:r>
        <w:rPr>
          <w:color w:val="231F20"/>
          <w:spacing w:val="-4"/>
          <w:w w:val="105"/>
        </w:rPr>
        <w:t>o</w:t>
      </w:r>
      <w:r>
        <w:rPr>
          <w:color w:val="231F20"/>
          <w:spacing w:val="-11"/>
          <w:w w:val="105"/>
        </w:rPr>
        <w:t> </w:t>
      </w:r>
      <w:r>
        <w:rPr>
          <w:color w:val="231F20"/>
          <w:spacing w:val="-4"/>
          <w:w w:val="105"/>
        </w:rPr>
        <w:t>improcedencia</w:t>
      </w:r>
      <w:r>
        <w:rPr>
          <w:color w:val="231F20"/>
          <w:spacing w:val="-11"/>
          <w:w w:val="105"/>
        </w:rPr>
        <w:t> </w:t>
      </w:r>
      <w:r>
        <w:rPr>
          <w:color w:val="231F20"/>
          <w:spacing w:val="-4"/>
          <w:w w:val="105"/>
        </w:rPr>
        <w:t>del</w:t>
      </w:r>
      <w:r>
        <w:rPr>
          <w:color w:val="231F20"/>
          <w:spacing w:val="-11"/>
          <w:w w:val="105"/>
        </w:rPr>
        <w:t> </w:t>
      </w:r>
      <w:r>
        <w:rPr>
          <w:color w:val="231F20"/>
          <w:spacing w:val="-4"/>
          <w:w w:val="105"/>
        </w:rPr>
        <w:t>recurso</w:t>
      </w:r>
      <w:r>
        <w:rPr>
          <w:color w:val="231F20"/>
          <w:spacing w:val="-11"/>
          <w:w w:val="105"/>
        </w:rPr>
        <w:t> </w:t>
      </w:r>
      <w:r>
        <w:rPr>
          <w:color w:val="231F20"/>
          <w:spacing w:val="-4"/>
          <w:w w:val="105"/>
        </w:rPr>
        <w:t>de</w:t>
      </w:r>
      <w:r>
        <w:rPr>
          <w:color w:val="231F20"/>
          <w:spacing w:val="-11"/>
          <w:w w:val="105"/>
        </w:rPr>
        <w:t> </w:t>
      </w:r>
      <w:r>
        <w:rPr>
          <w:color w:val="231F20"/>
          <w:spacing w:val="-4"/>
          <w:w w:val="105"/>
        </w:rPr>
        <w:t>reconsideración</w:t>
      </w:r>
      <w:r>
        <w:rPr>
          <w:color w:val="231F20"/>
          <w:spacing w:val="-11"/>
          <w:w w:val="105"/>
        </w:rPr>
        <w:t> </w:t>
      </w:r>
      <w:r>
        <w:rPr>
          <w:color w:val="231F20"/>
          <w:spacing w:val="-4"/>
          <w:w w:val="105"/>
        </w:rPr>
        <w:t>y</w:t>
      </w:r>
      <w:r>
        <w:rPr>
          <w:color w:val="231F20"/>
          <w:spacing w:val="-11"/>
          <w:w w:val="105"/>
        </w:rPr>
        <w:t> </w:t>
      </w:r>
      <w:r>
        <w:rPr>
          <w:color w:val="231F20"/>
          <w:spacing w:val="-4"/>
          <w:w w:val="105"/>
        </w:rPr>
        <w:t>le</w:t>
      </w:r>
      <w:r>
        <w:rPr>
          <w:color w:val="231F20"/>
          <w:spacing w:val="-11"/>
          <w:w w:val="105"/>
        </w:rPr>
        <w:t> </w:t>
      </w:r>
      <w:r>
        <w:rPr>
          <w:color w:val="231F20"/>
          <w:spacing w:val="-4"/>
          <w:w w:val="105"/>
        </w:rPr>
        <w:t>será </w:t>
      </w:r>
      <w:r>
        <w:rPr>
          <w:color w:val="231F20"/>
          <w:w w:val="105"/>
        </w:rPr>
        <w:t>notificada</w:t>
      </w:r>
      <w:r>
        <w:rPr>
          <w:color w:val="231F20"/>
          <w:spacing w:val="-8"/>
          <w:w w:val="105"/>
        </w:rPr>
        <w:t> </w:t>
      </w:r>
      <w:r>
        <w:rPr>
          <w:color w:val="231F20"/>
          <w:w w:val="105"/>
        </w:rPr>
        <w:t>a</w:t>
      </w:r>
      <w:r>
        <w:rPr>
          <w:color w:val="231F20"/>
          <w:spacing w:val="-8"/>
          <w:w w:val="105"/>
        </w:rPr>
        <w:t> </w:t>
      </w:r>
      <w:r>
        <w:rPr>
          <w:color w:val="231F20"/>
          <w:w w:val="105"/>
        </w:rPr>
        <w:t>la</w:t>
      </w:r>
      <w:r>
        <w:rPr>
          <w:color w:val="231F20"/>
          <w:spacing w:val="-8"/>
          <w:w w:val="105"/>
        </w:rPr>
        <w:t> </w:t>
      </w:r>
      <w:r>
        <w:rPr>
          <w:color w:val="231F20"/>
          <w:w w:val="105"/>
        </w:rPr>
        <w:t>persona</w:t>
      </w:r>
      <w:r>
        <w:rPr>
          <w:color w:val="231F20"/>
          <w:spacing w:val="-8"/>
          <w:w w:val="105"/>
        </w:rPr>
        <w:t> </w:t>
      </w:r>
      <w:r>
        <w:rPr>
          <w:color w:val="231F20"/>
          <w:w w:val="105"/>
        </w:rPr>
        <w:t>que</w:t>
      </w:r>
      <w:r>
        <w:rPr>
          <w:color w:val="231F20"/>
          <w:spacing w:val="-8"/>
          <w:w w:val="105"/>
        </w:rPr>
        <w:t> </w:t>
      </w:r>
      <w:r>
        <w:rPr>
          <w:color w:val="231F20"/>
          <w:w w:val="105"/>
        </w:rPr>
        <w:t>lo</w:t>
      </w:r>
      <w:r>
        <w:rPr>
          <w:color w:val="231F20"/>
          <w:spacing w:val="-8"/>
          <w:w w:val="105"/>
        </w:rPr>
        <w:t> </w:t>
      </w:r>
      <w:r>
        <w:rPr>
          <w:color w:val="231F20"/>
          <w:w w:val="105"/>
        </w:rPr>
        <w:t>presentó.</w:t>
      </w:r>
    </w:p>
    <w:p>
      <w:pPr>
        <w:pStyle w:val="BodyText"/>
        <w:spacing w:line="278" w:lineRule="auto" w:before="162"/>
        <w:ind w:left="850" w:right="142"/>
        <w:jc w:val="both"/>
      </w:pPr>
      <w:r>
        <w:rPr>
          <w:color w:val="231F20"/>
          <w:w w:val="105"/>
        </w:rPr>
        <w:t>Los</w:t>
      </w:r>
      <w:r>
        <w:rPr>
          <w:color w:val="231F20"/>
          <w:spacing w:val="-4"/>
          <w:w w:val="105"/>
        </w:rPr>
        <w:t> </w:t>
      </w:r>
      <w:r>
        <w:rPr>
          <w:color w:val="231F20"/>
          <w:w w:val="105"/>
        </w:rPr>
        <w:t>recursos</w:t>
      </w:r>
      <w:r>
        <w:rPr>
          <w:color w:val="231F20"/>
          <w:spacing w:val="-4"/>
          <w:w w:val="105"/>
        </w:rPr>
        <w:t> </w:t>
      </w:r>
      <w:r>
        <w:rPr>
          <w:color w:val="231F20"/>
          <w:w w:val="105"/>
        </w:rPr>
        <w:t>de</w:t>
      </w:r>
      <w:r>
        <w:rPr>
          <w:color w:val="231F20"/>
          <w:spacing w:val="-4"/>
          <w:w w:val="105"/>
        </w:rPr>
        <w:t> </w:t>
      </w:r>
      <w:r>
        <w:rPr>
          <w:color w:val="231F20"/>
          <w:w w:val="105"/>
        </w:rPr>
        <w:t>reconsideración</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interpongan</w:t>
      </w:r>
      <w:r>
        <w:rPr>
          <w:color w:val="231F20"/>
          <w:spacing w:val="-4"/>
          <w:w w:val="105"/>
        </w:rPr>
        <w:t> </w:t>
      </w:r>
      <w:r>
        <w:rPr>
          <w:color w:val="231F20"/>
          <w:w w:val="105"/>
        </w:rPr>
        <w:t>ante</w:t>
      </w:r>
      <w:r>
        <w:rPr>
          <w:color w:val="231F20"/>
          <w:spacing w:val="-4"/>
          <w:w w:val="105"/>
        </w:rPr>
        <w:t> </w:t>
      </w:r>
      <w:r>
        <w:rPr>
          <w:color w:val="231F20"/>
          <w:w w:val="105"/>
        </w:rPr>
        <w:t>las</w:t>
      </w:r>
      <w:r>
        <w:rPr>
          <w:color w:val="231F20"/>
          <w:spacing w:val="-4"/>
          <w:w w:val="105"/>
        </w:rPr>
        <w:t> </w:t>
      </w:r>
      <w:r>
        <w:rPr>
          <w:color w:val="231F20"/>
          <w:w w:val="105"/>
        </w:rPr>
        <w:t>autoridades</w:t>
      </w:r>
      <w:r>
        <w:rPr>
          <w:color w:val="231F20"/>
          <w:spacing w:val="-4"/>
          <w:w w:val="105"/>
        </w:rPr>
        <w:t> </w:t>
      </w:r>
      <w:r>
        <w:rPr>
          <w:color w:val="231F20"/>
          <w:w w:val="105"/>
        </w:rPr>
        <w:t>educativas</w:t>
      </w:r>
      <w:r>
        <w:rPr>
          <w:color w:val="231F20"/>
          <w:spacing w:val="-4"/>
          <w:w w:val="105"/>
        </w:rPr>
        <w:t> </w:t>
      </w:r>
      <w:r>
        <w:rPr>
          <w:color w:val="231F20"/>
          <w:w w:val="105"/>
        </w:rPr>
        <w:t>de</w:t>
      </w:r>
      <w:r>
        <w:rPr>
          <w:color w:val="231F20"/>
          <w:spacing w:val="-4"/>
          <w:w w:val="105"/>
        </w:rPr>
        <w:t> </w:t>
      </w:r>
      <w:r>
        <w:rPr>
          <w:color w:val="231F20"/>
          <w:w w:val="105"/>
        </w:rPr>
        <w:t>las</w:t>
      </w:r>
      <w:r>
        <w:rPr>
          <w:color w:val="231F20"/>
          <w:spacing w:val="-4"/>
          <w:w w:val="105"/>
        </w:rPr>
        <w:t> </w:t>
      </w:r>
      <w:r>
        <w:rPr>
          <w:color w:val="231F20"/>
          <w:w w:val="105"/>
        </w:rPr>
        <w:t>entidades </w:t>
      </w:r>
      <w:r>
        <w:rPr>
          <w:color w:val="231F20"/>
          <w:spacing w:val="-2"/>
          <w:w w:val="105"/>
        </w:rPr>
        <w:t>federativas</w:t>
      </w:r>
      <w:r>
        <w:rPr>
          <w:color w:val="231F20"/>
          <w:spacing w:val="-16"/>
          <w:w w:val="105"/>
        </w:rPr>
        <w:t> </w:t>
      </w:r>
      <w:r>
        <w:rPr>
          <w:color w:val="231F20"/>
          <w:spacing w:val="-2"/>
          <w:w w:val="105"/>
        </w:rPr>
        <w:t>contra</w:t>
      </w:r>
      <w:r>
        <w:rPr>
          <w:color w:val="231F20"/>
          <w:spacing w:val="-16"/>
          <w:w w:val="105"/>
        </w:rPr>
        <w:t> </w:t>
      </w:r>
      <w:r>
        <w:rPr>
          <w:color w:val="231F20"/>
          <w:spacing w:val="-2"/>
          <w:w w:val="105"/>
        </w:rPr>
        <w:t>actos</w:t>
      </w:r>
      <w:r>
        <w:rPr>
          <w:color w:val="231F20"/>
          <w:spacing w:val="-16"/>
          <w:w w:val="105"/>
        </w:rPr>
        <w:t> </w:t>
      </w:r>
      <w:r>
        <w:rPr>
          <w:color w:val="231F20"/>
          <w:spacing w:val="-2"/>
          <w:w w:val="105"/>
        </w:rPr>
        <w:t>que</w:t>
      </w:r>
      <w:r>
        <w:rPr>
          <w:color w:val="231F20"/>
          <w:spacing w:val="-16"/>
          <w:w w:val="105"/>
        </w:rPr>
        <w:t> </w:t>
      </w:r>
      <w:r>
        <w:rPr>
          <w:color w:val="231F20"/>
          <w:spacing w:val="-2"/>
          <w:w w:val="105"/>
        </w:rPr>
        <w:t>éstas</w:t>
      </w:r>
      <w:r>
        <w:rPr>
          <w:color w:val="231F20"/>
          <w:spacing w:val="-16"/>
          <w:w w:val="105"/>
        </w:rPr>
        <w:t> </w:t>
      </w:r>
      <w:r>
        <w:rPr>
          <w:color w:val="231F20"/>
          <w:spacing w:val="-2"/>
          <w:w w:val="105"/>
        </w:rPr>
        <w:t>emitan,</w:t>
      </w:r>
      <w:r>
        <w:rPr>
          <w:color w:val="231F20"/>
          <w:spacing w:val="-16"/>
          <w:w w:val="105"/>
        </w:rPr>
        <w:t> </w:t>
      </w:r>
      <w:r>
        <w:rPr>
          <w:color w:val="231F20"/>
          <w:spacing w:val="-2"/>
          <w:w w:val="105"/>
        </w:rPr>
        <w:t>deberán</w:t>
      </w:r>
      <w:r>
        <w:rPr>
          <w:color w:val="231F20"/>
          <w:spacing w:val="-16"/>
          <w:w w:val="105"/>
        </w:rPr>
        <w:t> </w:t>
      </w:r>
      <w:r>
        <w:rPr>
          <w:color w:val="231F20"/>
          <w:spacing w:val="-2"/>
          <w:w w:val="105"/>
        </w:rPr>
        <w:t>resolverlos</w:t>
      </w:r>
      <w:r>
        <w:rPr>
          <w:color w:val="231F20"/>
          <w:spacing w:val="-16"/>
          <w:w w:val="105"/>
        </w:rPr>
        <w:t> </w:t>
      </w:r>
      <w:r>
        <w:rPr>
          <w:color w:val="231F20"/>
          <w:spacing w:val="-2"/>
          <w:w w:val="105"/>
        </w:rPr>
        <w:t>conforme</w:t>
      </w:r>
      <w:r>
        <w:rPr>
          <w:color w:val="231F20"/>
          <w:spacing w:val="-16"/>
          <w:w w:val="105"/>
        </w:rPr>
        <w:t> </w:t>
      </w:r>
      <w:r>
        <w:rPr>
          <w:color w:val="231F20"/>
          <w:spacing w:val="-2"/>
          <w:w w:val="105"/>
        </w:rPr>
        <w:t>a</w:t>
      </w:r>
      <w:r>
        <w:rPr>
          <w:color w:val="231F20"/>
          <w:spacing w:val="-16"/>
          <w:w w:val="105"/>
        </w:rPr>
        <w:t> </w:t>
      </w:r>
      <w:r>
        <w:rPr>
          <w:color w:val="231F20"/>
          <w:spacing w:val="-2"/>
          <w:w w:val="105"/>
        </w:rPr>
        <w:t>su</w:t>
      </w:r>
      <w:r>
        <w:rPr>
          <w:color w:val="231F20"/>
          <w:spacing w:val="-16"/>
          <w:w w:val="105"/>
        </w:rPr>
        <w:t> </w:t>
      </w:r>
      <w:r>
        <w:rPr>
          <w:color w:val="231F20"/>
          <w:spacing w:val="-2"/>
          <w:w w:val="105"/>
        </w:rPr>
        <w:t>normatividad</w:t>
      </w:r>
      <w:r>
        <w:rPr>
          <w:color w:val="231F20"/>
          <w:spacing w:val="-16"/>
          <w:w w:val="105"/>
        </w:rPr>
        <w:t> </w:t>
      </w:r>
      <w:r>
        <w:rPr>
          <w:color w:val="231F20"/>
          <w:spacing w:val="-2"/>
          <w:w w:val="105"/>
        </w:rPr>
        <w:t>aplicable.</w:t>
      </w:r>
    </w:p>
    <w:p>
      <w:pPr>
        <w:pStyle w:val="BodyText"/>
        <w:spacing w:line="278" w:lineRule="auto" w:before="160"/>
        <w:ind w:left="850" w:right="139"/>
        <w:jc w:val="both"/>
      </w:pPr>
      <w:r>
        <w:rPr>
          <w:color w:val="231F20"/>
          <w:w w:val="105"/>
        </w:rPr>
        <w:t>La Unidad del Sistema establecerá mecanismos de coordinación con las autoridades educativas para </w:t>
      </w:r>
      <w:r>
        <w:rPr>
          <w:color w:val="231F20"/>
          <w:spacing w:val="-4"/>
          <w:w w:val="105"/>
        </w:rPr>
        <w:t>que,</w:t>
      </w:r>
      <w:r>
        <w:rPr>
          <w:color w:val="231F20"/>
          <w:spacing w:val="-5"/>
          <w:w w:val="105"/>
        </w:rPr>
        <w:t> </w:t>
      </w:r>
      <w:r>
        <w:rPr>
          <w:color w:val="231F20"/>
          <w:spacing w:val="-4"/>
          <w:w w:val="105"/>
        </w:rPr>
        <w:t>en</w:t>
      </w:r>
      <w:r>
        <w:rPr>
          <w:color w:val="231F20"/>
          <w:spacing w:val="-5"/>
          <w:w w:val="105"/>
        </w:rPr>
        <w:t> </w:t>
      </w:r>
      <w:r>
        <w:rPr>
          <w:color w:val="231F20"/>
          <w:spacing w:val="-4"/>
          <w:w w:val="105"/>
        </w:rPr>
        <w:t>el</w:t>
      </w:r>
      <w:r>
        <w:rPr>
          <w:color w:val="231F20"/>
          <w:spacing w:val="-5"/>
          <w:w w:val="105"/>
        </w:rPr>
        <w:t> </w:t>
      </w:r>
      <w:r>
        <w:rPr>
          <w:color w:val="231F20"/>
          <w:spacing w:val="-4"/>
          <w:w w:val="105"/>
        </w:rPr>
        <w:t>marco</w:t>
      </w:r>
      <w:r>
        <w:rPr>
          <w:color w:val="231F20"/>
          <w:spacing w:val="-5"/>
          <w:w w:val="105"/>
        </w:rPr>
        <w:t> </w:t>
      </w:r>
      <w:r>
        <w:rPr>
          <w:color w:val="231F20"/>
          <w:spacing w:val="-4"/>
          <w:w w:val="105"/>
        </w:rPr>
        <w:t>de</w:t>
      </w:r>
      <w:r>
        <w:rPr>
          <w:color w:val="231F20"/>
          <w:spacing w:val="-5"/>
          <w:w w:val="105"/>
        </w:rPr>
        <w:t> </w:t>
      </w:r>
      <w:r>
        <w:rPr>
          <w:color w:val="231F20"/>
          <w:spacing w:val="-4"/>
          <w:w w:val="105"/>
        </w:rPr>
        <w:t>las</w:t>
      </w:r>
      <w:r>
        <w:rPr>
          <w:color w:val="231F20"/>
          <w:spacing w:val="-5"/>
          <w:w w:val="105"/>
        </w:rPr>
        <w:t> </w:t>
      </w:r>
      <w:r>
        <w:rPr>
          <w:color w:val="231F20"/>
          <w:spacing w:val="-4"/>
          <w:w w:val="105"/>
        </w:rPr>
        <w:t>disposiciones</w:t>
      </w:r>
      <w:r>
        <w:rPr>
          <w:color w:val="231F20"/>
          <w:spacing w:val="-5"/>
          <w:w w:val="105"/>
        </w:rPr>
        <w:t> </w:t>
      </w:r>
      <w:r>
        <w:rPr>
          <w:color w:val="231F20"/>
          <w:spacing w:val="-4"/>
          <w:w w:val="105"/>
        </w:rPr>
        <w:t>aplicables,</w:t>
      </w:r>
      <w:r>
        <w:rPr>
          <w:color w:val="231F20"/>
          <w:spacing w:val="-5"/>
          <w:w w:val="105"/>
        </w:rPr>
        <w:t> </w:t>
      </w:r>
      <w:r>
        <w:rPr>
          <w:color w:val="231F20"/>
          <w:spacing w:val="-4"/>
          <w:w w:val="105"/>
        </w:rPr>
        <w:t>proporcione</w:t>
      </w:r>
      <w:r>
        <w:rPr>
          <w:color w:val="231F20"/>
          <w:spacing w:val="-5"/>
          <w:w w:val="105"/>
        </w:rPr>
        <w:t> </w:t>
      </w:r>
      <w:r>
        <w:rPr>
          <w:color w:val="231F20"/>
          <w:spacing w:val="-4"/>
          <w:w w:val="105"/>
        </w:rPr>
        <w:t>la</w:t>
      </w:r>
      <w:r>
        <w:rPr>
          <w:color w:val="231F20"/>
          <w:spacing w:val="-5"/>
          <w:w w:val="105"/>
        </w:rPr>
        <w:t> </w:t>
      </w:r>
      <w:r>
        <w:rPr>
          <w:color w:val="231F20"/>
          <w:spacing w:val="-4"/>
          <w:w w:val="105"/>
        </w:rPr>
        <w:t>información</w:t>
      </w:r>
      <w:r>
        <w:rPr>
          <w:color w:val="231F20"/>
          <w:spacing w:val="-5"/>
          <w:w w:val="105"/>
        </w:rPr>
        <w:t> </w:t>
      </w:r>
      <w:r>
        <w:rPr>
          <w:color w:val="231F20"/>
          <w:spacing w:val="-4"/>
          <w:w w:val="105"/>
        </w:rPr>
        <w:t>respectiva</w:t>
      </w:r>
      <w:r>
        <w:rPr>
          <w:color w:val="231F20"/>
          <w:spacing w:val="-5"/>
          <w:w w:val="105"/>
        </w:rPr>
        <w:t> </w:t>
      </w:r>
      <w:r>
        <w:rPr>
          <w:color w:val="231F20"/>
          <w:spacing w:val="-4"/>
          <w:w w:val="105"/>
        </w:rPr>
        <w:t>sobre</w:t>
      </w:r>
      <w:r>
        <w:rPr>
          <w:color w:val="231F20"/>
          <w:spacing w:val="-5"/>
          <w:w w:val="105"/>
        </w:rPr>
        <w:t> </w:t>
      </w:r>
      <w:r>
        <w:rPr>
          <w:color w:val="231F20"/>
          <w:spacing w:val="-4"/>
          <w:w w:val="105"/>
        </w:rPr>
        <w:t>los</w:t>
      </w:r>
      <w:r>
        <w:rPr>
          <w:color w:val="231F20"/>
          <w:spacing w:val="-5"/>
          <w:w w:val="105"/>
        </w:rPr>
        <w:t> </w:t>
      </w:r>
      <w:r>
        <w:rPr>
          <w:color w:val="231F20"/>
          <w:spacing w:val="-4"/>
          <w:w w:val="105"/>
        </w:rPr>
        <w:t>recursos </w:t>
      </w:r>
      <w:r>
        <w:rPr>
          <w:color w:val="231F20"/>
          <w:w w:val="105"/>
        </w:rPr>
        <w:t>de</w:t>
      </w:r>
      <w:r>
        <w:rPr>
          <w:color w:val="231F20"/>
          <w:spacing w:val="-12"/>
          <w:w w:val="105"/>
        </w:rPr>
        <w:t> </w:t>
      </w:r>
      <w:r>
        <w:rPr>
          <w:color w:val="231F20"/>
          <w:w w:val="105"/>
        </w:rPr>
        <w:t>reconsideración</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hayan</w:t>
      </w:r>
      <w:r>
        <w:rPr>
          <w:color w:val="231F20"/>
          <w:spacing w:val="-12"/>
          <w:w w:val="105"/>
        </w:rPr>
        <w:t> </w:t>
      </w:r>
      <w:r>
        <w:rPr>
          <w:color w:val="231F20"/>
          <w:w w:val="105"/>
        </w:rPr>
        <w:t>interpuesto</w:t>
      </w:r>
      <w:r>
        <w:rPr>
          <w:color w:val="231F20"/>
          <w:spacing w:val="-12"/>
          <w:w w:val="105"/>
        </w:rPr>
        <w:t> </w:t>
      </w:r>
      <w:r>
        <w:rPr>
          <w:color w:val="231F20"/>
          <w:w w:val="105"/>
        </w:rPr>
        <w:t>contra</w:t>
      </w:r>
      <w:r>
        <w:rPr>
          <w:color w:val="231F20"/>
          <w:spacing w:val="-12"/>
          <w:w w:val="105"/>
        </w:rPr>
        <w:t> </w:t>
      </w:r>
      <w:r>
        <w:rPr>
          <w:color w:val="231F20"/>
          <w:w w:val="105"/>
        </w:rPr>
        <w:t>resoluciones</w:t>
      </w:r>
      <w:r>
        <w:rPr>
          <w:color w:val="231F20"/>
          <w:spacing w:val="-12"/>
          <w:w w:val="105"/>
        </w:rPr>
        <w:t> </w:t>
      </w:r>
      <w:r>
        <w:rPr>
          <w:color w:val="231F20"/>
          <w:w w:val="105"/>
        </w:rPr>
        <w:t>del</w:t>
      </w:r>
      <w:r>
        <w:rPr>
          <w:color w:val="231F20"/>
          <w:spacing w:val="-12"/>
          <w:w w:val="105"/>
        </w:rPr>
        <w:t> </w:t>
      </w:r>
      <w:r>
        <w:rPr>
          <w:color w:val="231F20"/>
          <w:w w:val="105"/>
        </w:rPr>
        <w:t>proceso</w:t>
      </w:r>
      <w:r>
        <w:rPr>
          <w:color w:val="231F20"/>
          <w:spacing w:val="-12"/>
          <w:w w:val="105"/>
        </w:rPr>
        <w:t> </w:t>
      </w:r>
      <w:r>
        <w:rPr>
          <w:color w:val="231F20"/>
          <w:w w:val="105"/>
        </w:rPr>
        <w:t>que</w:t>
      </w:r>
      <w:r>
        <w:rPr>
          <w:color w:val="231F20"/>
          <w:spacing w:val="-12"/>
          <w:w w:val="105"/>
        </w:rPr>
        <w:t> </w:t>
      </w:r>
      <w:r>
        <w:rPr>
          <w:color w:val="231F20"/>
          <w:w w:val="105"/>
        </w:rPr>
        <w:t>se</w:t>
      </w:r>
      <w:r>
        <w:rPr>
          <w:color w:val="231F20"/>
          <w:spacing w:val="-12"/>
          <w:w w:val="105"/>
        </w:rPr>
        <w:t> </w:t>
      </w:r>
      <w:r>
        <w:rPr>
          <w:color w:val="231F20"/>
          <w:w w:val="105"/>
        </w:rPr>
        <w:t>desarrolló</w:t>
      </w:r>
      <w:r>
        <w:rPr>
          <w:color w:val="231F20"/>
          <w:spacing w:val="-12"/>
          <w:w w:val="105"/>
        </w:rPr>
        <w:t> </w:t>
      </w:r>
      <w:r>
        <w:rPr>
          <w:color w:val="231F20"/>
          <w:w w:val="105"/>
        </w:rPr>
        <w:t>ante</w:t>
      </w:r>
      <w:r>
        <w:rPr>
          <w:color w:val="231F20"/>
          <w:spacing w:val="-12"/>
          <w:w w:val="105"/>
        </w:rPr>
        <w:t> </w:t>
      </w:r>
      <w:r>
        <w:rPr>
          <w:color w:val="231F20"/>
          <w:w w:val="105"/>
        </w:rPr>
        <w:t>la autoridad</w:t>
      </w:r>
      <w:r>
        <w:rPr>
          <w:color w:val="231F20"/>
          <w:spacing w:val="-15"/>
          <w:w w:val="105"/>
        </w:rPr>
        <w:t> </w:t>
      </w:r>
      <w:r>
        <w:rPr>
          <w:color w:val="231F20"/>
          <w:w w:val="105"/>
        </w:rPr>
        <w:t>correspondiente.</w:t>
      </w:r>
    </w:p>
    <w:p>
      <w:pPr>
        <w:pStyle w:val="BodyText"/>
        <w:spacing w:after="0" w:line="278" w:lineRule="auto"/>
        <w:jc w:val="both"/>
        <w:sectPr>
          <w:headerReference w:type="default" r:id="rId55"/>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49472">
                <wp:simplePos x="0" y="0"/>
                <wp:positionH relativeFrom="page">
                  <wp:posOffset>719999</wp:posOffset>
                </wp:positionH>
                <wp:positionV relativeFrom="page">
                  <wp:posOffset>752152</wp:posOffset>
                </wp:positionV>
                <wp:extent cx="5940425" cy="1270"/>
                <wp:effectExtent l="0" t="0" r="0" b="0"/>
                <wp:wrapNone/>
                <wp:docPr id="644" name="Graphic 644"/>
                <wp:cNvGraphicFramePr>
                  <a:graphicFrameLocks/>
                </wp:cNvGraphicFramePr>
                <a:graphic>
                  <a:graphicData uri="http://schemas.microsoft.com/office/word/2010/wordprocessingShape">
                    <wps:wsp>
                      <wps:cNvPr id="644" name="Graphic 644"/>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9472"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49984">
                <wp:simplePos x="0" y="0"/>
                <wp:positionH relativeFrom="page">
                  <wp:posOffset>3983101</wp:posOffset>
                </wp:positionH>
                <wp:positionV relativeFrom="page">
                  <wp:posOffset>269002</wp:posOffset>
                </wp:positionV>
                <wp:extent cx="1270" cy="375285"/>
                <wp:effectExtent l="0" t="0" r="0" b="0"/>
                <wp:wrapNone/>
                <wp:docPr id="645" name="Graphic 645"/>
                <wp:cNvGraphicFramePr>
                  <a:graphicFrameLocks/>
                </wp:cNvGraphicFramePr>
                <a:graphic>
                  <a:graphicData uri="http://schemas.microsoft.com/office/word/2010/wordprocessingShape">
                    <wps:wsp>
                      <wps:cNvPr id="645" name="Graphic 64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49984"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50496">
            <wp:simplePos x="0" y="0"/>
            <wp:positionH relativeFrom="page">
              <wp:posOffset>4114980</wp:posOffset>
            </wp:positionH>
            <wp:positionV relativeFrom="page">
              <wp:posOffset>309177</wp:posOffset>
            </wp:positionV>
            <wp:extent cx="1156841" cy="294505"/>
            <wp:effectExtent l="0" t="0" r="0" b="0"/>
            <wp:wrapNone/>
            <wp:docPr id="646" name="Image 646"/>
            <wp:cNvGraphicFramePr>
              <a:graphicFrameLocks/>
            </wp:cNvGraphicFramePr>
            <a:graphic>
              <a:graphicData uri="http://schemas.openxmlformats.org/drawingml/2006/picture">
                <pic:pic>
                  <pic:nvPicPr>
                    <pic:cNvPr id="646" name="Image 646"/>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51008">
            <wp:simplePos x="0" y="0"/>
            <wp:positionH relativeFrom="page">
              <wp:posOffset>2107907</wp:posOffset>
            </wp:positionH>
            <wp:positionV relativeFrom="page">
              <wp:posOffset>235376</wp:posOffset>
            </wp:positionV>
            <wp:extent cx="438006" cy="441995"/>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51520">
            <wp:simplePos x="0" y="0"/>
            <wp:positionH relativeFrom="page">
              <wp:posOffset>2620712</wp:posOffset>
            </wp:positionH>
            <wp:positionV relativeFrom="page">
              <wp:posOffset>323301</wp:posOffset>
            </wp:positionV>
            <wp:extent cx="1221643" cy="266870"/>
            <wp:effectExtent l="0" t="0" r="0" b="0"/>
            <wp:wrapNone/>
            <wp:docPr id="648" name="Image 648"/>
            <wp:cNvGraphicFramePr>
              <a:graphicFrameLocks/>
            </wp:cNvGraphicFramePr>
            <a:graphic>
              <a:graphicData uri="http://schemas.openxmlformats.org/drawingml/2006/picture">
                <pic:pic>
                  <pic:nvPicPr>
                    <pic:cNvPr id="648" name="Image 648"/>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52544">
                <wp:simplePos x="0" y="0"/>
                <wp:positionH relativeFrom="page">
                  <wp:posOffset>2260107</wp:posOffset>
                </wp:positionH>
                <wp:positionV relativeFrom="page">
                  <wp:posOffset>1022396</wp:posOffset>
                </wp:positionV>
                <wp:extent cx="530860" cy="530860"/>
                <wp:effectExtent l="0" t="0" r="0" b="0"/>
                <wp:wrapNone/>
                <wp:docPr id="649" name="Group 649"/>
                <wp:cNvGraphicFramePr>
                  <a:graphicFrameLocks/>
                </wp:cNvGraphicFramePr>
                <a:graphic>
                  <a:graphicData uri="http://schemas.microsoft.com/office/word/2010/wordprocessingGroup">
                    <wpg:wgp>
                      <wpg:cNvPr id="649" name="Group 649"/>
                      <wpg:cNvGrpSpPr/>
                      <wpg:grpSpPr>
                        <a:xfrm>
                          <a:off x="0" y="0"/>
                          <a:ext cx="530860" cy="530860"/>
                          <a:chExt cx="530860" cy="530860"/>
                        </a:xfrm>
                      </wpg:grpSpPr>
                      <wps:wsp>
                        <wps:cNvPr id="650" name="Graphic 650"/>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651" name="Graphic 651"/>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652" name="Image 652"/>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52544" id="docshapegroup470" coordorigin="3559,1610" coordsize="836,836">
                <v:shape style="position:absolute;left:3615;top:1666;width:724;height:724" id="docshape471"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472"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473"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53056">
                <wp:simplePos x="0" y="0"/>
                <wp:positionH relativeFrom="page">
                  <wp:posOffset>4584966</wp:posOffset>
                </wp:positionH>
                <wp:positionV relativeFrom="page">
                  <wp:posOffset>1022400</wp:posOffset>
                </wp:positionV>
                <wp:extent cx="533400" cy="533400"/>
                <wp:effectExtent l="0" t="0" r="0" b="0"/>
                <wp:wrapNone/>
                <wp:docPr id="653" name="Group 653"/>
                <wp:cNvGraphicFramePr>
                  <a:graphicFrameLocks/>
                </wp:cNvGraphicFramePr>
                <a:graphic>
                  <a:graphicData uri="http://schemas.microsoft.com/office/word/2010/wordprocessingGroup">
                    <wpg:wgp>
                      <wpg:cNvPr id="653" name="Group 653"/>
                      <wpg:cNvGrpSpPr/>
                      <wpg:grpSpPr>
                        <a:xfrm>
                          <a:off x="0" y="0"/>
                          <a:ext cx="533400" cy="533400"/>
                          <a:chExt cx="533400" cy="533400"/>
                        </a:xfrm>
                      </wpg:grpSpPr>
                      <wps:wsp>
                        <wps:cNvPr id="654" name="Graphic 654"/>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655" name="Graphic 655"/>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656" name="Image 656"/>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53056" id="docshapegroup474" coordorigin="7220,1610" coordsize="840,840">
                <v:shape style="position:absolute;left:7276;top:1666;width:728;height:728" id="docshape475"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476"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477"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53568">
                <wp:simplePos x="0" y="0"/>
                <wp:positionH relativeFrom="page">
                  <wp:posOffset>7184490</wp:posOffset>
                </wp:positionH>
                <wp:positionV relativeFrom="page">
                  <wp:posOffset>1609228</wp:posOffset>
                </wp:positionV>
                <wp:extent cx="211454" cy="7830184"/>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211454" cy="7830184"/>
                          <a:chExt cx="211454" cy="7830184"/>
                        </a:xfrm>
                      </wpg:grpSpPr>
                      <wps:wsp>
                        <wps:cNvPr id="658" name="Graphic 658"/>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59" name="Graphic 659"/>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660" name="Graphic 660"/>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661" name="Graphic 661"/>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662" name="Graphic 662"/>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63" name="Image 663"/>
                          <pic:cNvPicPr/>
                        </pic:nvPicPr>
                        <pic:blipFill>
                          <a:blip r:embed="rId27" cstate="print"/>
                          <a:stretch>
                            <a:fillRect/>
                          </a:stretch>
                        </pic:blipFill>
                        <pic:spPr>
                          <a:xfrm>
                            <a:off x="5312" y="7624271"/>
                            <a:ext cx="205714" cy="205701"/>
                          </a:xfrm>
                          <a:prstGeom prst="rect">
                            <a:avLst/>
                          </a:prstGeom>
                        </pic:spPr>
                      </pic:pic>
                      <wps:wsp>
                        <wps:cNvPr id="664" name="Textbox 664"/>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21</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53568" id="docshapegroup478" coordorigin="11314,2534" coordsize="333,12331">
                <v:shape style="position:absolute;left:11324;top:2534;width:305;height:2859" id="docshape479"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480"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481"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482"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483"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484" stroked="false">
                  <v:imagedata r:id="rId27" o:title=""/>
                </v:shape>
                <v:shape style="position:absolute;left:11387;top:14601;width:204;height:218" type="#_x0000_t202" id="docshape485"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21</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54080">
                <wp:simplePos x="0" y="0"/>
                <wp:positionH relativeFrom="page">
                  <wp:posOffset>7197609</wp:posOffset>
                </wp:positionH>
                <wp:positionV relativeFrom="page">
                  <wp:posOffset>3495152</wp:posOffset>
                </wp:positionV>
                <wp:extent cx="165100" cy="106172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54080" type="#_x0000_t202" id="docshape48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54592">
                <wp:simplePos x="0" y="0"/>
                <wp:positionH relativeFrom="page">
                  <wp:posOffset>7197609</wp:posOffset>
                </wp:positionH>
                <wp:positionV relativeFrom="page">
                  <wp:posOffset>1694291</wp:posOffset>
                </wp:positionV>
                <wp:extent cx="165100" cy="1571625"/>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54592" type="#_x0000_t202" id="docshape48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55104">
                <wp:simplePos x="0" y="0"/>
                <wp:positionH relativeFrom="page">
                  <wp:posOffset>7200939</wp:posOffset>
                </wp:positionH>
                <wp:positionV relativeFrom="page">
                  <wp:posOffset>5367796</wp:posOffset>
                </wp:positionV>
                <wp:extent cx="181610" cy="355219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55104" type="#_x0000_t202" id="docshape48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sz w:val="22"/>
        </w:rPr>
      </w:pPr>
    </w:p>
    <w:p>
      <w:pPr>
        <w:pStyle w:val="BodyText"/>
        <w:spacing w:before="32"/>
        <w:rPr>
          <w:rFonts w:ascii="Arial"/>
          <w:b/>
          <w:sz w:val="22"/>
        </w:rPr>
      </w:pPr>
    </w:p>
    <w:p>
      <w:pPr>
        <w:pStyle w:val="Heading6"/>
      </w:pPr>
      <w:r>
        <w:rPr>
          <w:color w:val="414042"/>
          <w:w w:val="90"/>
        </w:rPr>
        <w:t>Medios</w:t>
      </w:r>
      <w:r>
        <w:rPr>
          <w:color w:val="414042"/>
          <w:spacing w:val="-10"/>
          <w:w w:val="90"/>
        </w:rPr>
        <w:t> </w:t>
      </w:r>
      <w:r>
        <w:rPr>
          <w:color w:val="414042"/>
          <w:w w:val="90"/>
        </w:rPr>
        <w:t>de</w:t>
      </w:r>
      <w:r>
        <w:rPr>
          <w:color w:val="414042"/>
          <w:spacing w:val="-10"/>
          <w:w w:val="90"/>
        </w:rPr>
        <w:t> </w:t>
      </w:r>
      <w:r>
        <w:rPr>
          <w:color w:val="414042"/>
          <w:spacing w:val="-2"/>
          <w:w w:val="90"/>
        </w:rPr>
        <w:t>presentación</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708160">
                <wp:simplePos x="0" y="0"/>
                <wp:positionH relativeFrom="page">
                  <wp:posOffset>719999</wp:posOffset>
                </wp:positionH>
                <wp:positionV relativeFrom="paragraph">
                  <wp:posOffset>58843</wp:posOffset>
                </wp:positionV>
                <wp:extent cx="5940425" cy="12700"/>
                <wp:effectExtent l="0" t="0" r="0" b="0"/>
                <wp:wrapTopAndBottom/>
                <wp:docPr id="668" name="Group 668"/>
                <wp:cNvGraphicFramePr>
                  <a:graphicFrameLocks/>
                </wp:cNvGraphicFramePr>
                <a:graphic>
                  <a:graphicData uri="http://schemas.microsoft.com/office/word/2010/wordprocessingGroup">
                    <wpg:wgp>
                      <wpg:cNvPr id="668" name="Group 668"/>
                      <wpg:cNvGrpSpPr/>
                      <wpg:grpSpPr>
                        <a:xfrm>
                          <a:off x="0" y="0"/>
                          <a:ext cx="5940425" cy="12700"/>
                          <a:chExt cx="5940425" cy="12700"/>
                        </a:xfrm>
                      </wpg:grpSpPr>
                      <wps:wsp>
                        <wps:cNvPr id="669" name="Graphic 669"/>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670" name="Graphic 670"/>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33371pt;width:467.75pt;height:1pt;mso-position-horizontal-relative:page;mso-position-vertical-relative:paragraph;z-index:-15608320;mso-wrap-distance-left:0;mso-wrap-distance-right:0" id="docshapegroup489"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29"/>
        <w:rPr>
          <w:rFonts w:ascii="Arial Black"/>
          <w:sz w:val="22"/>
        </w:rPr>
      </w:pPr>
    </w:p>
    <w:p>
      <w:pPr>
        <w:pStyle w:val="BodyText"/>
        <w:spacing w:line="271" w:lineRule="auto"/>
        <w:ind w:left="283" w:right="706"/>
        <w:jc w:val="both"/>
      </w:pPr>
      <w:r>
        <w:rPr>
          <w:rFonts w:ascii="Arial Black" w:hAnsi="Arial Black"/>
          <w:color w:val="231F20"/>
          <w:w w:val="105"/>
        </w:rPr>
        <w:t>Artículo 39. </w:t>
      </w:r>
      <w:r>
        <w:rPr>
          <w:color w:val="231F20"/>
          <w:w w:val="105"/>
        </w:rPr>
        <w:t>A efecto de facilitar la atención al medio de defensa señalado en el artículo </w:t>
      </w:r>
      <w:r>
        <w:rPr>
          <w:color w:val="231F20"/>
          <w:w w:val="105"/>
        </w:rPr>
        <w:t>anterior, las autoridades educativas de las entidades federativas, en la convocatoria que emitan, pondrán a disposición de las personas participantes un correo electrónico, a través del cual podrán presentarse preferentemente los recursos de reconsideración.</w:t>
      </w:r>
    </w:p>
    <w:p>
      <w:pPr>
        <w:pStyle w:val="BodyText"/>
        <w:spacing w:line="247" w:lineRule="auto" w:before="163"/>
        <w:ind w:left="283" w:right="706"/>
        <w:jc w:val="both"/>
      </w:pPr>
      <w:r>
        <w:rPr/>
        <mc:AlternateContent>
          <mc:Choice Requires="wps">
            <w:drawing>
              <wp:anchor distT="0" distB="0" distL="0" distR="0" allowOverlap="1" layoutInCell="1" locked="0" behindDoc="1" simplePos="0" relativeHeight="486133760">
                <wp:simplePos x="0" y="0"/>
                <wp:positionH relativeFrom="page">
                  <wp:posOffset>719999</wp:posOffset>
                </wp:positionH>
                <wp:positionV relativeFrom="paragraph">
                  <wp:posOffset>356308</wp:posOffset>
                </wp:positionV>
                <wp:extent cx="6391275" cy="6066790"/>
                <wp:effectExtent l="0" t="0" r="0" b="0"/>
                <wp:wrapNone/>
                <wp:docPr id="671" name="Group 671"/>
                <wp:cNvGraphicFramePr>
                  <a:graphicFrameLocks/>
                </wp:cNvGraphicFramePr>
                <a:graphic>
                  <a:graphicData uri="http://schemas.microsoft.com/office/word/2010/wordprocessingGroup">
                    <wpg:wgp>
                      <wpg:cNvPr id="671" name="Group 671"/>
                      <wpg:cNvGrpSpPr/>
                      <wpg:grpSpPr>
                        <a:xfrm>
                          <a:off x="0" y="0"/>
                          <a:ext cx="6391275" cy="6066790"/>
                          <a:chExt cx="6391275" cy="6066790"/>
                        </a:xfrm>
                      </wpg:grpSpPr>
                      <pic:pic>
                        <pic:nvPicPr>
                          <pic:cNvPr id="672" name="Image 672"/>
                          <pic:cNvPicPr/>
                        </pic:nvPicPr>
                        <pic:blipFill>
                          <a:blip r:embed="rId23" cstate="print"/>
                          <a:stretch>
                            <a:fillRect/>
                          </a:stretch>
                        </pic:blipFill>
                        <pic:spPr>
                          <a:xfrm>
                            <a:off x="205056" y="0"/>
                            <a:ext cx="6185843" cy="6066225"/>
                          </a:xfrm>
                          <a:prstGeom prst="rect">
                            <a:avLst/>
                          </a:prstGeom>
                        </pic:spPr>
                      </pic:pic>
                      <wps:wsp>
                        <wps:cNvPr id="673" name="Graphic 673"/>
                        <wps:cNvSpPr/>
                        <wps:spPr>
                          <a:xfrm>
                            <a:off x="0" y="87667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674" name="Graphic 674"/>
                        <wps:cNvSpPr/>
                        <wps:spPr>
                          <a:xfrm>
                            <a:off x="0" y="88513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28.05578pt;width:503.25pt;height:477.7pt;mso-position-horizontal-relative:page;mso-position-vertical-relative:paragraph;z-index:-17182720" id="docshapegroup490" coordorigin="1134,561" coordsize="10065,9554">
                <v:shape style="position:absolute;left:1456;top:561;width:9742;height:9554" type="#_x0000_t75" id="docshape491" stroked="false">
                  <v:imagedata r:id="rId23" o:title=""/>
                </v:shape>
                <v:line style="position:absolute" from="1134,1942" to="10488,1942" stroked="true" strokeweight=".5pt" strokecolor="#6d6e71">
                  <v:stroke dashstyle="solid"/>
                </v:line>
                <v:line style="position:absolute" from="1134,1955" to="10488,1955" stroked="true" strokeweight=".167pt" strokecolor="#6d6e71">
                  <v:stroke dashstyle="solid"/>
                </v:line>
                <w10:wrap type="none"/>
              </v:group>
            </w:pict>
          </mc:Fallback>
        </mc:AlternateContent>
      </w:r>
      <w:r>
        <w:rPr>
          <w:color w:val="231F20"/>
        </w:rPr>
        <w:t>Por su parte, la Unidad del Sistema pondrá a disposición de las personas participantes el </w:t>
      </w:r>
      <w:r>
        <w:rPr>
          <w:color w:val="231F20"/>
        </w:rPr>
        <w:t>correo electrónico </w:t>
      </w:r>
      <w:hyperlink r:id="rId57">
        <w:r>
          <w:rPr>
            <w:rFonts w:ascii="Lucida Sans Unicode" w:hAnsi="Lucida Sans Unicode"/>
            <w:color w:val="0562C1"/>
            <w:u w:val="single" w:color="0562C1"/>
          </w:rPr>
          <w:t>recurso.cct.usicamm@nube.sep.gob.mx</w:t>
        </w:r>
      </w:hyperlink>
      <w:r>
        <w:rPr>
          <w:rFonts w:ascii="Lucida Sans Unicode" w:hAnsi="Lucida Sans Unicode"/>
          <w:color w:val="0562C1"/>
        </w:rPr>
        <w:t> </w:t>
      </w:r>
      <w:r>
        <w:rPr>
          <w:color w:val="231F20"/>
        </w:rPr>
        <w:t>a través del cual se atenderán dudas sobre el desarrollo del proceso.</w:t>
      </w:r>
    </w:p>
    <w:p>
      <w:pPr>
        <w:pStyle w:val="BodyText"/>
      </w:pPr>
    </w:p>
    <w:p>
      <w:pPr>
        <w:pStyle w:val="BodyText"/>
        <w:spacing w:before="74"/>
      </w:pPr>
    </w:p>
    <w:p>
      <w:pPr>
        <w:pStyle w:val="Heading6"/>
        <w:spacing w:before="1"/>
      </w:pPr>
      <w:r>
        <w:rPr>
          <w:color w:val="414042"/>
          <w:spacing w:val="-2"/>
          <w:w w:val="95"/>
        </w:rPr>
        <w:t>Requisitos</w:t>
      </w:r>
    </w:p>
    <w:p>
      <w:pPr>
        <w:pStyle w:val="BodyText"/>
        <w:spacing w:before="241"/>
        <w:rPr>
          <w:rFonts w:ascii="Arial Black"/>
          <w:sz w:val="22"/>
        </w:rPr>
      </w:pPr>
    </w:p>
    <w:p>
      <w:pPr>
        <w:pStyle w:val="BodyText"/>
        <w:spacing w:line="273" w:lineRule="auto"/>
        <w:ind w:left="283" w:right="705"/>
        <w:jc w:val="both"/>
      </w:pPr>
      <w:r>
        <w:rPr>
          <w:rFonts w:ascii="Arial Black" w:hAnsi="Arial Black"/>
          <w:color w:val="231F20"/>
          <w:w w:val="105"/>
        </w:rPr>
        <w:t>Artículo</w:t>
      </w:r>
      <w:r>
        <w:rPr>
          <w:rFonts w:ascii="Arial Black" w:hAnsi="Arial Black"/>
          <w:color w:val="231F20"/>
          <w:spacing w:val="-2"/>
          <w:w w:val="105"/>
        </w:rPr>
        <w:t> </w:t>
      </w:r>
      <w:r>
        <w:rPr>
          <w:rFonts w:ascii="Arial Black" w:hAnsi="Arial Black"/>
          <w:color w:val="231F20"/>
          <w:w w:val="105"/>
        </w:rPr>
        <w:t>40.</w:t>
      </w:r>
      <w:r>
        <w:rPr>
          <w:rFonts w:ascii="Arial Black" w:hAnsi="Arial Black"/>
          <w:color w:val="231F20"/>
          <w:spacing w:val="-2"/>
          <w:w w:val="105"/>
        </w:rPr>
        <w:t> </w:t>
      </w:r>
      <w:r>
        <w:rPr>
          <w:color w:val="231F20"/>
          <w:w w:val="105"/>
        </w:rPr>
        <w:t>Además de los requisitos señalados en los artículos 103, 104 y 105 de la Ley General del Sistema para la Carrera de las Maestras y los Maestros que deben cumplirse para la procedencia del recurso de reconsideración, así como los agravios y manifestaciones que los recurrentes estimen convenientes, a efecto de una mejor identificación, se sugiere incluir en los escritos respectivos, la siguiente</w:t>
      </w:r>
      <w:r>
        <w:rPr>
          <w:color w:val="231F20"/>
          <w:spacing w:val="-3"/>
          <w:w w:val="105"/>
        </w:rPr>
        <w:t> </w:t>
      </w:r>
      <w:r>
        <w:rPr>
          <w:color w:val="231F20"/>
          <w:w w:val="105"/>
        </w:rPr>
        <w:t>información:</w:t>
      </w:r>
    </w:p>
    <w:p>
      <w:pPr>
        <w:pStyle w:val="ListParagraph"/>
        <w:numPr>
          <w:ilvl w:val="0"/>
          <w:numId w:val="14"/>
        </w:numPr>
        <w:tabs>
          <w:tab w:pos="1203" w:val="left" w:leader="none"/>
        </w:tabs>
        <w:spacing w:line="240" w:lineRule="auto" w:before="158" w:after="0"/>
        <w:ind w:left="1203" w:right="0" w:hanging="560"/>
        <w:jc w:val="left"/>
        <w:rPr>
          <w:sz w:val="20"/>
        </w:rPr>
      </w:pPr>
      <w:r>
        <w:rPr>
          <w:color w:val="231F20"/>
          <w:w w:val="105"/>
          <w:sz w:val="20"/>
        </w:rPr>
        <w:t>Nombre</w:t>
      </w:r>
      <w:r>
        <w:rPr>
          <w:color w:val="231F20"/>
          <w:spacing w:val="-8"/>
          <w:w w:val="105"/>
          <w:sz w:val="20"/>
        </w:rPr>
        <w:t> </w:t>
      </w:r>
      <w:r>
        <w:rPr>
          <w:color w:val="231F20"/>
          <w:w w:val="105"/>
          <w:sz w:val="20"/>
        </w:rPr>
        <w:t>completo</w:t>
      </w:r>
      <w:r>
        <w:rPr>
          <w:color w:val="231F20"/>
          <w:spacing w:val="-7"/>
          <w:w w:val="105"/>
          <w:sz w:val="20"/>
        </w:rPr>
        <w:t> </w:t>
      </w:r>
      <w:r>
        <w:rPr>
          <w:color w:val="231F20"/>
          <w:w w:val="105"/>
          <w:sz w:val="20"/>
        </w:rPr>
        <w:t>del</w:t>
      </w:r>
      <w:r>
        <w:rPr>
          <w:color w:val="231F20"/>
          <w:spacing w:val="-7"/>
          <w:w w:val="105"/>
          <w:sz w:val="20"/>
        </w:rPr>
        <w:t> </w:t>
      </w:r>
      <w:r>
        <w:rPr>
          <w:color w:val="231F20"/>
          <w:spacing w:val="-2"/>
          <w:w w:val="105"/>
          <w:sz w:val="20"/>
        </w:rPr>
        <w:t>participante;</w:t>
      </w:r>
    </w:p>
    <w:p>
      <w:pPr>
        <w:pStyle w:val="ListParagraph"/>
        <w:numPr>
          <w:ilvl w:val="0"/>
          <w:numId w:val="14"/>
        </w:numPr>
        <w:tabs>
          <w:tab w:pos="1203" w:val="left" w:leader="none"/>
        </w:tabs>
        <w:spacing w:line="240" w:lineRule="auto" w:before="198" w:after="0"/>
        <w:ind w:left="1203" w:right="0" w:hanging="560"/>
        <w:jc w:val="left"/>
        <w:rPr>
          <w:sz w:val="20"/>
        </w:rPr>
      </w:pPr>
      <w:r>
        <w:rPr>
          <w:color w:val="231F20"/>
          <w:w w:val="105"/>
          <w:sz w:val="20"/>
        </w:rPr>
        <w:t>Folio</w:t>
      </w:r>
      <w:r>
        <w:rPr>
          <w:color w:val="231F20"/>
          <w:spacing w:val="-16"/>
          <w:w w:val="105"/>
          <w:sz w:val="20"/>
        </w:rPr>
        <w:t> </w:t>
      </w:r>
      <w:r>
        <w:rPr>
          <w:color w:val="231F20"/>
          <w:w w:val="105"/>
          <w:sz w:val="20"/>
        </w:rPr>
        <w:t>de</w:t>
      </w:r>
      <w:r>
        <w:rPr>
          <w:color w:val="231F20"/>
          <w:spacing w:val="-15"/>
          <w:w w:val="105"/>
          <w:sz w:val="20"/>
        </w:rPr>
        <w:t> </w:t>
      </w:r>
      <w:r>
        <w:rPr>
          <w:color w:val="231F20"/>
          <w:spacing w:val="-2"/>
          <w:w w:val="105"/>
          <w:sz w:val="20"/>
        </w:rPr>
        <w:t>participación;</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spacing w:val="-2"/>
          <w:sz w:val="20"/>
        </w:rPr>
        <w:t>CURP;</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sz w:val="20"/>
        </w:rPr>
        <w:t>Clave</w:t>
      </w:r>
      <w:r>
        <w:rPr>
          <w:color w:val="231F20"/>
          <w:spacing w:val="-7"/>
          <w:sz w:val="20"/>
        </w:rPr>
        <w:t> </w:t>
      </w:r>
      <w:r>
        <w:rPr>
          <w:color w:val="231F20"/>
          <w:spacing w:val="-2"/>
          <w:sz w:val="20"/>
        </w:rPr>
        <w:t>presupuestal;</w:t>
      </w:r>
    </w:p>
    <w:p>
      <w:pPr>
        <w:pStyle w:val="ListParagraph"/>
        <w:numPr>
          <w:ilvl w:val="0"/>
          <w:numId w:val="14"/>
        </w:numPr>
        <w:tabs>
          <w:tab w:pos="1203" w:val="left" w:leader="none"/>
        </w:tabs>
        <w:spacing w:line="240" w:lineRule="auto" w:before="198" w:after="0"/>
        <w:ind w:left="1203" w:right="0" w:hanging="560"/>
        <w:jc w:val="left"/>
        <w:rPr>
          <w:sz w:val="20"/>
        </w:rPr>
      </w:pPr>
      <w:r>
        <w:rPr>
          <w:color w:val="231F20"/>
          <w:sz w:val="20"/>
        </w:rPr>
        <w:t>Entidad</w:t>
      </w:r>
      <w:r>
        <w:rPr>
          <w:color w:val="231F20"/>
          <w:spacing w:val="15"/>
          <w:sz w:val="20"/>
        </w:rPr>
        <w:t> </w:t>
      </w:r>
      <w:r>
        <w:rPr>
          <w:color w:val="231F20"/>
          <w:spacing w:val="-2"/>
          <w:sz w:val="20"/>
        </w:rPr>
        <w:t>federativa;</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sz w:val="20"/>
        </w:rPr>
        <w:t>Nivel,</w:t>
      </w:r>
      <w:r>
        <w:rPr>
          <w:color w:val="231F20"/>
          <w:spacing w:val="1"/>
          <w:sz w:val="20"/>
        </w:rPr>
        <w:t> </w:t>
      </w:r>
      <w:r>
        <w:rPr>
          <w:color w:val="231F20"/>
          <w:sz w:val="20"/>
        </w:rPr>
        <w:t>servicio</w:t>
      </w:r>
      <w:r>
        <w:rPr>
          <w:color w:val="231F20"/>
          <w:spacing w:val="2"/>
          <w:sz w:val="20"/>
        </w:rPr>
        <w:t> </w:t>
      </w:r>
      <w:r>
        <w:rPr>
          <w:color w:val="231F20"/>
          <w:sz w:val="20"/>
        </w:rPr>
        <w:t>o</w:t>
      </w:r>
      <w:r>
        <w:rPr>
          <w:color w:val="231F20"/>
          <w:spacing w:val="2"/>
          <w:sz w:val="20"/>
        </w:rPr>
        <w:t> </w:t>
      </w:r>
      <w:r>
        <w:rPr>
          <w:color w:val="231F20"/>
          <w:sz w:val="20"/>
        </w:rPr>
        <w:t>materia</w:t>
      </w:r>
      <w:r>
        <w:rPr>
          <w:color w:val="231F20"/>
          <w:spacing w:val="2"/>
          <w:sz w:val="20"/>
        </w:rPr>
        <w:t> </w:t>
      </w:r>
      <w:r>
        <w:rPr>
          <w:color w:val="231F20"/>
          <w:sz w:val="20"/>
        </w:rPr>
        <w:t>educativa</w:t>
      </w:r>
      <w:r>
        <w:rPr>
          <w:color w:val="231F20"/>
          <w:spacing w:val="2"/>
          <w:sz w:val="20"/>
        </w:rPr>
        <w:t> </w:t>
      </w:r>
      <w:r>
        <w:rPr>
          <w:color w:val="231F20"/>
          <w:sz w:val="20"/>
        </w:rPr>
        <w:t>en</w:t>
      </w:r>
      <w:r>
        <w:rPr>
          <w:color w:val="231F20"/>
          <w:spacing w:val="2"/>
          <w:sz w:val="20"/>
        </w:rPr>
        <w:t> </w:t>
      </w:r>
      <w:r>
        <w:rPr>
          <w:color w:val="231F20"/>
          <w:sz w:val="20"/>
        </w:rPr>
        <w:t>la</w:t>
      </w:r>
      <w:r>
        <w:rPr>
          <w:color w:val="231F20"/>
          <w:spacing w:val="2"/>
          <w:sz w:val="20"/>
        </w:rPr>
        <w:t> </w:t>
      </w:r>
      <w:r>
        <w:rPr>
          <w:color w:val="231F20"/>
          <w:sz w:val="20"/>
        </w:rPr>
        <w:t>que</w:t>
      </w:r>
      <w:r>
        <w:rPr>
          <w:color w:val="231F20"/>
          <w:spacing w:val="2"/>
          <w:sz w:val="20"/>
        </w:rPr>
        <w:t> </w:t>
      </w:r>
      <w:r>
        <w:rPr>
          <w:color w:val="231F20"/>
          <w:sz w:val="20"/>
        </w:rPr>
        <w:t>se</w:t>
      </w:r>
      <w:r>
        <w:rPr>
          <w:color w:val="231F20"/>
          <w:spacing w:val="2"/>
          <w:sz w:val="20"/>
        </w:rPr>
        <w:t> </w:t>
      </w:r>
      <w:r>
        <w:rPr>
          <w:color w:val="231F20"/>
          <w:spacing w:val="-2"/>
          <w:sz w:val="20"/>
        </w:rPr>
        <w:t>desempeña;</w:t>
      </w:r>
    </w:p>
    <w:p>
      <w:pPr>
        <w:pStyle w:val="ListParagraph"/>
        <w:numPr>
          <w:ilvl w:val="0"/>
          <w:numId w:val="14"/>
        </w:numPr>
        <w:tabs>
          <w:tab w:pos="1203" w:val="left" w:leader="none"/>
        </w:tabs>
        <w:spacing w:line="240" w:lineRule="auto" w:before="198" w:after="0"/>
        <w:ind w:left="1203" w:right="0" w:hanging="560"/>
        <w:jc w:val="left"/>
        <w:rPr>
          <w:sz w:val="20"/>
        </w:rPr>
      </w:pPr>
      <w:r>
        <w:rPr>
          <w:color w:val="231F20"/>
          <w:sz w:val="20"/>
        </w:rPr>
        <w:t>Resolución</w:t>
      </w:r>
      <w:r>
        <w:rPr>
          <w:color w:val="231F20"/>
          <w:spacing w:val="10"/>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pacing w:val="-2"/>
          <w:sz w:val="20"/>
        </w:rPr>
        <w:t>recurre;</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w w:val="105"/>
          <w:sz w:val="20"/>
        </w:rPr>
        <w:t>Autoridad</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emite</w:t>
      </w:r>
      <w:r>
        <w:rPr>
          <w:color w:val="231F20"/>
          <w:spacing w:val="-16"/>
          <w:w w:val="105"/>
          <w:sz w:val="20"/>
        </w:rPr>
        <w:t> </w:t>
      </w:r>
      <w:r>
        <w:rPr>
          <w:color w:val="231F20"/>
          <w:w w:val="105"/>
          <w:sz w:val="20"/>
        </w:rPr>
        <w:t>la</w:t>
      </w:r>
      <w:r>
        <w:rPr>
          <w:color w:val="231F20"/>
          <w:spacing w:val="-16"/>
          <w:w w:val="105"/>
          <w:sz w:val="20"/>
        </w:rPr>
        <w:t> </w:t>
      </w:r>
      <w:r>
        <w:rPr>
          <w:color w:val="231F20"/>
          <w:w w:val="105"/>
          <w:sz w:val="20"/>
        </w:rPr>
        <w:t>resolución</w:t>
      </w:r>
      <w:r>
        <w:rPr>
          <w:color w:val="231F20"/>
          <w:spacing w:val="-15"/>
          <w:w w:val="105"/>
          <w:sz w:val="20"/>
        </w:rPr>
        <w:t> </w:t>
      </w:r>
      <w:r>
        <w:rPr>
          <w:color w:val="231F20"/>
          <w:spacing w:val="-2"/>
          <w:w w:val="105"/>
          <w:sz w:val="20"/>
        </w:rPr>
        <w:t>recurrida;</w:t>
      </w:r>
    </w:p>
    <w:p>
      <w:pPr>
        <w:pStyle w:val="ListParagraph"/>
        <w:numPr>
          <w:ilvl w:val="0"/>
          <w:numId w:val="14"/>
        </w:numPr>
        <w:tabs>
          <w:tab w:pos="1203" w:val="left" w:leader="none"/>
        </w:tabs>
        <w:spacing w:line="240" w:lineRule="auto" w:before="199" w:after="0"/>
        <w:ind w:left="1203" w:right="0" w:hanging="560"/>
        <w:jc w:val="left"/>
        <w:rPr>
          <w:sz w:val="20"/>
        </w:rPr>
      </w:pPr>
      <w:r>
        <w:rPr>
          <w:color w:val="231F20"/>
          <w:sz w:val="20"/>
        </w:rPr>
        <w:t>En</w:t>
      </w:r>
      <w:r>
        <w:rPr>
          <w:color w:val="231F20"/>
          <w:spacing w:val="14"/>
          <w:sz w:val="20"/>
        </w:rPr>
        <w:t> </w:t>
      </w:r>
      <w:r>
        <w:rPr>
          <w:color w:val="231F20"/>
          <w:sz w:val="20"/>
        </w:rPr>
        <w:t>su</w:t>
      </w:r>
      <w:r>
        <w:rPr>
          <w:color w:val="231F20"/>
          <w:spacing w:val="15"/>
          <w:sz w:val="20"/>
        </w:rPr>
        <w:t> </w:t>
      </w:r>
      <w:r>
        <w:rPr>
          <w:color w:val="231F20"/>
          <w:sz w:val="20"/>
        </w:rPr>
        <w:t>caso,</w:t>
      </w:r>
      <w:r>
        <w:rPr>
          <w:color w:val="231F20"/>
          <w:spacing w:val="14"/>
          <w:sz w:val="20"/>
        </w:rPr>
        <w:t> </w:t>
      </w:r>
      <w:r>
        <w:rPr>
          <w:color w:val="231F20"/>
          <w:sz w:val="20"/>
        </w:rPr>
        <w:t>las</w:t>
      </w:r>
      <w:r>
        <w:rPr>
          <w:color w:val="231F20"/>
          <w:spacing w:val="15"/>
          <w:sz w:val="20"/>
        </w:rPr>
        <w:t> </w:t>
      </w:r>
      <w:r>
        <w:rPr>
          <w:color w:val="231F20"/>
          <w:sz w:val="20"/>
        </w:rPr>
        <w:t>pruebas</w:t>
      </w:r>
      <w:r>
        <w:rPr>
          <w:color w:val="231F20"/>
          <w:spacing w:val="15"/>
          <w:sz w:val="20"/>
        </w:rPr>
        <w:t> </w:t>
      </w:r>
      <w:r>
        <w:rPr>
          <w:color w:val="231F20"/>
          <w:sz w:val="20"/>
        </w:rPr>
        <w:t>documentales</w:t>
      </w:r>
      <w:r>
        <w:rPr>
          <w:color w:val="231F20"/>
          <w:spacing w:val="14"/>
          <w:sz w:val="20"/>
        </w:rPr>
        <w:t> </w:t>
      </w:r>
      <w:r>
        <w:rPr>
          <w:color w:val="231F20"/>
          <w:sz w:val="20"/>
        </w:rPr>
        <w:t>relacionadas</w:t>
      </w:r>
      <w:r>
        <w:rPr>
          <w:color w:val="231F20"/>
          <w:spacing w:val="15"/>
          <w:sz w:val="20"/>
        </w:rPr>
        <w:t> </w:t>
      </w:r>
      <w:r>
        <w:rPr>
          <w:color w:val="231F20"/>
          <w:sz w:val="20"/>
        </w:rPr>
        <w:t>con</w:t>
      </w:r>
      <w:r>
        <w:rPr>
          <w:color w:val="231F20"/>
          <w:spacing w:val="14"/>
          <w:sz w:val="20"/>
        </w:rPr>
        <w:t> </w:t>
      </w:r>
      <w:r>
        <w:rPr>
          <w:color w:val="231F20"/>
          <w:sz w:val="20"/>
        </w:rPr>
        <w:t>los</w:t>
      </w:r>
      <w:r>
        <w:rPr>
          <w:color w:val="231F20"/>
          <w:spacing w:val="15"/>
          <w:sz w:val="20"/>
        </w:rPr>
        <w:t> </w:t>
      </w:r>
      <w:r>
        <w:rPr>
          <w:color w:val="231F20"/>
          <w:sz w:val="20"/>
        </w:rPr>
        <w:t>hechos</w:t>
      </w:r>
      <w:r>
        <w:rPr>
          <w:color w:val="231F20"/>
          <w:spacing w:val="15"/>
          <w:sz w:val="20"/>
        </w:rPr>
        <w:t> </w:t>
      </w:r>
      <w:r>
        <w:rPr>
          <w:color w:val="231F20"/>
          <w:sz w:val="20"/>
        </w:rPr>
        <w:t>controvertidos,</w:t>
      </w:r>
      <w:r>
        <w:rPr>
          <w:color w:val="231F20"/>
          <w:spacing w:val="14"/>
          <w:sz w:val="20"/>
        </w:rPr>
        <w:t> </w:t>
      </w:r>
      <w:r>
        <w:rPr>
          <w:color w:val="231F20"/>
          <w:spacing w:val="-10"/>
          <w:sz w:val="20"/>
        </w:rPr>
        <w:t>y</w:t>
      </w:r>
    </w:p>
    <w:p>
      <w:pPr>
        <w:pStyle w:val="ListParagraph"/>
        <w:numPr>
          <w:ilvl w:val="0"/>
          <w:numId w:val="14"/>
        </w:numPr>
        <w:tabs>
          <w:tab w:pos="1203" w:val="left" w:leader="none"/>
        </w:tabs>
        <w:spacing w:line="240" w:lineRule="auto" w:before="198" w:after="0"/>
        <w:ind w:left="1203" w:right="0" w:hanging="560"/>
        <w:jc w:val="left"/>
        <w:rPr>
          <w:sz w:val="20"/>
        </w:rPr>
      </w:pPr>
      <w:r>
        <w:rPr>
          <w:color w:val="231F20"/>
          <w:spacing w:val="-2"/>
          <w:sz w:val="20"/>
        </w:rPr>
        <w:t>Firma.</w:t>
      </w:r>
    </w:p>
    <w:p>
      <w:pPr>
        <w:pStyle w:val="ListParagraph"/>
        <w:spacing w:after="0" w:line="240" w:lineRule="auto"/>
        <w:jc w:val="left"/>
        <w:rPr>
          <w:sz w:val="20"/>
        </w:rPr>
        <w:sectPr>
          <w:headerReference w:type="default" r:id="rId56"/>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55616">
                <wp:simplePos x="0" y="0"/>
                <wp:positionH relativeFrom="page">
                  <wp:posOffset>1079999</wp:posOffset>
                </wp:positionH>
                <wp:positionV relativeFrom="page">
                  <wp:posOffset>752152</wp:posOffset>
                </wp:positionV>
                <wp:extent cx="5940425" cy="1270"/>
                <wp:effectExtent l="0" t="0" r="0" b="0"/>
                <wp:wrapNone/>
                <wp:docPr id="677" name="Graphic 677"/>
                <wp:cNvGraphicFramePr>
                  <a:graphicFrameLocks/>
                </wp:cNvGraphicFramePr>
                <a:graphic>
                  <a:graphicData uri="http://schemas.microsoft.com/office/word/2010/wordprocessingShape">
                    <wps:wsp>
                      <wps:cNvPr id="677" name="Graphic 677"/>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5616"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56128">
                <wp:simplePos x="0" y="0"/>
                <wp:positionH relativeFrom="page">
                  <wp:posOffset>4343100</wp:posOffset>
                </wp:positionH>
                <wp:positionV relativeFrom="page">
                  <wp:posOffset>269002</wp:posOffset>
                </wp:positionV>
                <wp:extent cx="1270" cy="375285"/>
                <wp:effectExtent l="0" t="0" r="0" b="0"/>
                <wp:wrapNone/>
                <wp:docPr id="678" name="Graphic 678"/>
                <wp:cNvGraphicFramePr>
                  <a:graphicFrameLocks/>
                </wp:cNvGraphicFramePr>
                <a:graphic>
                  <a:graphicData uri="http://schemas.microsoft.com/office/word/2010/wordprocessingShape">
                    <wps:wsp>
                      <wps:cNvPr id="678" name="Graphic 678"/>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56128"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56640">
            <wp:simplePos x="0" y="0"/>
            <wp:positionH relativeFrom="page">
              <wp:posOffset>4474980</wp:posOffset>
            </wp:positionH>
            <wp:positionV relativeFrom="page">
              <wp:posOffset>309177</wp:posOffset>
            </wp:positionV>
            <wp:extent cx="1156840" cy="294505"/>
            <wp:effectExtent l="0" t="0" r="0" b="0"/>
            <wp:wrapNone/>
            <wp:docPr id="679" name="Image 679"/>
            <wp:cNvGraphicFramePr>
              <a:graphicFrameLocks/>
            </wp:cNvGraphicFramePr>
            <a:graphic>
              <a:graphicData uri="http://schemas.openxmlformats.org/drawingml/2006/picture">
                <pic:pic>
                  <pic:nvPicPr>
                    <pic:cNvPr id="679" name="Image 679"/>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57152">
            <wp:simplePos x="0" y="0"/>
            <wp:positionH relativeFrom="page">
              <wp:posOffset>2467908</wp:posOffset>
            </wp:positionH>
            <wp:positionV relativeFrom="page">
              <wp:posOffset>235376</wp:posOffset>
            </wp:positionV>
            <wp:extent cx="438005" cy="441995"/>
            <wp:effectExtent l="0" t="0" r="0" b="0"/>
            <wp:wrapNone/>
            <wp:docPr id="680" name="Image 680"/>
            <wp:cNvGraphicFramePr>
              <a:graphicFrameLocks/>
            </wp:cNvGraphicFramePr>
            <a:graphic>
              <a:graphicData uri="http://schemas.openxmlformats.org/drawingml/2006/picture">
                <pic:pic>
                  <pic:nvPicPr>
                    <pic:cNvPr id="680" name="Image 680"/>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57664">
            <wp:simplePos x="0" y="0"/>
            <wp:positionH relativeFrom="page">
              <wp:posOffset>2980711</wp:posOffset>
            </wp:positionH>
            <wp:positionV relativeFrom="page">
              <wp:posOffset>323301</wp:posOffset>
            </wp:positionV>
            <wp:extent cx="1221644" cy="266870"/>
            <wp:effectExtent l="0" t="0" r="0" b="0"/>
            <wp:wrapNone/>
            <wp:docPr id="681" name="Image 681"/>
            <wp:cNvGraphicFramePr>
              <a:graphicFrameLocks/>
            </wp:cNvGraphicFramePr>
            <a:graphic>
              <a:graphicData uri="http://schemas.openxmlformats.org/drawingml/2006/picture">
                <pic:pic>
                  <pic:nvPicPr>
                    <pic:cNvPr id="681" name="Image 681"/>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58688">
                <wp:simplePos x="0" y="0"/>
                <wp:positionH relativeFrom="page">
                  <wp:posOffset>2620106</wp:posOffset>
                </wp:positionH>
                <wp:positionV relativeFrom="page">
                  <wp:posOffset>1022396</wp:posOffset>
                </wp:positionV>
                <wp:extent cx="530860" cy="530860"/>
                <wp:effectExtent l="0" t="0" r="0" b="0"/>
                <wp:wrapNone/>
                <wp:docPr id="682" name="Group 682"/>
                <wp:cNvGraphicFramePr>
                  <a:graphicFrameLocks/>
                </wp:cNvGraphicFramePr>
                <a:graphic>
                  <a:graphicData uri="http://schemas.microsoft.com/office/word/2010/wordprocessingGroup">
                    <wpg:wgp>
                      <wpg:cNvPr id="682" name="Group 682"/>
                      <wpg:cNvGrpSpPr/>
                      <wpg:grpSpPr>
                        <a:xfrm>
                          <a:off x="0" y="0"/>
                          <a:ext cx="530860" cy="530860"/>
                          <a:chExt cx="530860" cy="530860"/>
                        </a:xfrm>
                      </wpg:grpSpPr>
                      <wps:wsp>
                        <wps:cNvPr id="683" name="Graphic 683"/>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684" name="Graphic 684"/>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685" name="Image 685"/>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58688" id="docshapegroup494" coordorigin="4126,1610" coordsize="836,836">
                <v:shape style="position:absolute;left:4182;top:1666;width:724;height:724" id="docshape495"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496"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497"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59200">
                <wp:simplePos x="0" y="0"/>
                <wp:positionH relativeFrom="page">
                  <wp:posOffset>4944967</wp:posOffset>
                </wp:positionH>
                <wp:positionV relativeFrom="page">
                  <wp:posOffset>1022400</wp:posOffset>
                </wp:positionV>
                <wp:extent cx="533400" cy="533400"/>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533400" cy="533400"/>
                          <a:chExt cx="533400" cy="533400"/>
                        </a:xfrm>
                      </wpg:grpSpPr>
                      <wps:wsp>
                        <wps:cNvPr id="687" name="Graphic 687"/>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688" name="Graphic 688"/>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689" name="Image 689"/>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59200" id="docshapegroup498" coordorigin="7787,1610" coordsize="840,840">
                <v:shape style="position:absolute;left:7843;top:1666;width:728;height:728" id="docshape499"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500"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501"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59712">
                <wp:simplePos x="0" y="0"/>
                <wp:positionH relativeFrom="page">
                  <wp:posOffset>341830</wp:posOffset>
                </wp:positionH>
                <wp:positionV relativeFrom="page">
                  <wp:posOffset>1622451</wp:posOffset>
                </wp:positionV>
                <wp:extent cx="211454" cy="7830184"/>
                <wp:effectExtent l="0" t="0" r="0" b="0"/>
                <wp:wrapNone/>
                <wp:docPr id="690" name="Group 690"/>
                <wp:cNvGraphicFramePr>
                  <a:graphicFrameLocks/>
                </wp:cNvGraphicFramePr>
                <a:graphic>
                  <a:graphicData uri="http://schemas.microsoft.com/office/word/2010/wordprocessingGroup">
                    <wpg:wgp>
                      <wpg:cNvPr id="690" name="Group 690"/>
                      <wpg:cNvGrpSpPr/>
                      <wpg:grpSpPr>
                        <a:xfrm>
                          <a:off x="0" y="0"/>
                          <a:ext cx="211454" cy="7830184"/>
                          <a:chExt cx="211454" cy="7830184"/>
                        </a:xfrm>
                      </wpg:grpSpPr>
                      <wps:wsp>
                        <wps:cNvPr id="691" name="Graphic 691"/>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692" name="Graphic 692"/>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693" name="Graphic 693"/>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694" name="Graphic 694"/>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695" name="Graphic 695"/>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696" name="Image 696"/>
                          <pic:cNvPicPr/>
                        </pic:nvPicPr>
                        <pic:blipFill>
                          <a:blip r:embed="rId27" cstate="print"/>
                          <a:stretch>
                            <a:fillRect/>
                          </a:stretch>
                        </pic:blipFill>
                        <pic:spPr>
                          <a:xfrm>
                            <a:off x="5311" y="7624272"/>
                            <a:ext cx="205714" cy="205701"/>
                          </a:xfrm>
                          <a:prstGeom prst="rect">
                            <a:avLst/>
                          </a:prstGeom>
                        </pic:spPr>
                      </pic:pic>
                      <wps:wsp>
                        <wps:cNvPr id="697" name="Textbox 697"/>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22</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59712" id="docshapegroup502" coordorigin="538,2555" coordsize="333,12331">
                <v:shape style="position:absolute;left:548;top:2555;width:305;height:2859" id="docshape503" coordorigin="548,2555" coordsize="305,2859" path="m701,2555l641,2567,593,2600,560,2648,548,2707,548,5414,853,5414,853,2707,841,2648,808,2600,760,2567,701,2555xe" filled="true" fillcolor="#a7802d" stroked="false">
                  <v:path arrowok="t"/>
                  <v:fill type="solid"/>
                </v:shape>
                <v:shape style="position:absolute;left:548;top:5267;width:305;height:2859" id="docshape504" coordorigin="548,5267" coordsize="305,2859" path="m701,5267l641,5279,593,5312,560,5360,548,5420,548,8126,853,8126,853,5420,841,5360,808,5312,760,5279,701,5267xe" filled="true" fillcolor="#621233" stroked="false">
                  <v:path arrowok="t"/>
                  <v:fill type="solid"/>
                </v:shape>
                <v:shape style="position:absolute;left:548;top:5267;width:305;height:2859" id="docshape505"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506"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507"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508" stroked="false">
                  <v:imagedata r:id="rId27" o:title=""/>
                </v:shape>
                <v:shape style="position:absolute;left:611;top:14622;width:204;height:218" type="#_x0000_t202" id="docshape509"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22</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60224">
                <wp:simplePos x="0" y="0"/>
                <wp:positionH relativeFrom="page">
                  <wp:posOffset>354948</wp:posOffset>
                </wp:positionH>
                <wp:positionV relativeFrom="page">
                  <wp:posOffset>3508377</wp:posOffset>
                </wp:positionV>
                <wp:extent cx="165100" cy="106172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60224" type="#_x0000_t202" id="docshape51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60736">
                <wp:simplePos x="0" y="0"/>
                <wp:positionH relativeFrom="page">
                  <wp:posOffset>354948</wp:posOffset>
                </wp:positionH>
                <wp:positionV relativeFrom="page">
                  <wp:posOffset>1707517</wp:posOffset>
                </wp:positionV>
                <wp:extent cx="165100" cy="1571625"/>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60736" type="#_x0000_t202" id="docshape51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61248">
                <wp:simplePos x="0" y="0"/>
                <wp:positionH relativeFrom="page">
                  <wp:posOffset>358278</wp:posOffset>
                </wp:positionH>
                <wp:positionV relativeFrom="page">
                  <wp:posOffset>5381021</wp:posOffset>
                </wp:positionV>
                <wp:extent cx="181610" cy="3552190"/>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61248" type="#_x0000_t202" id="docshape51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spacing w:before="238"/>
        <w:rPr>
          <w:rFonts w:ascii="Arial"/>
          <w:b/>
          <w:sz w:val="26"/>
        </w:rPr>
      </w:pPr>
    </w:p>
    <w:p>
      <w:pPr>
        <w:pStyle w:val="Heading3"/>
        <w:ind w:left="1133" w:right="425"/>
      </w:pPr>
      <w:r>
        <w:rPr>
          <w:color w:val="414042"/>
          <w:spacing w:val="-2"/>
        </w:rPr>
        <w:t>Transitorios</w:t>
      </w:r>
    </w:p>
    <w:p>
      <w:pPr>
        <w:pStyle w:val="BodyText"/>
        <w:spacing w:before="153"/>
        <w:rPr>
          <w:rFonts w:ascii="Arial Black"/>
          <w:sz w:val="26"/>
        </w:rPr>
      </w:pPr>
    </w:p>
    <w:p>
      <w:pPr>
        <w:pStyle w:val="BodyText"/>
        <w:ind w:left="850" w:right="140"/>
        <w:jc w:val="both"/>
        <w:rPr>
          <w:rFonts w:ascii="Lucida Sans Unicode" w:hAnsi="Lucida Sans Unicode"/>
        </w:rPr>
      </w:pPr>
      <w:r>
        <w:rPr>
          <w:rFonts w:ascii="Arial Black" w:hAnsi="Arial Black"/>
          <w:color w:val="231F20"/>
        </w:rPr>
        <w:t>Primero.</w:t>
      </w:r>
      <w:r>
        <w:rPr>
          <w:rFonts w:ascii="Arial Black" w:hAnsi="Arial Black"/>
          <w:color w:val="231F20"/>
          <w:spacing w:val="-4"/>
        </w:rPr>
        <w:t> </w:t>
      </w:r>
      <w:r>
        <w:rPr>
          <w:color w:val="231F20"/>
        </w:rPr>
        <w:t>El presente Acuerdo entrará en vigor al día siguiente de su publicación en el portal de </w:t>
      </w:r>
      <w:r>
        <w:rPr>
          <w:color w:val="231F20"/>
        </w:rPr>
        <w:t>internet de la Unidad del Sistema </w:t>
      </w:r>
      <w:hyperlink r:id="rId48">
        <w:r>
          <w:rPr>
            <w:rFonts w:ascii="Lucida Sans Unicode" w:hAnsi="Lucida Sans Unicode"/>
            <w:color w:val="0562C1"/>
            <w:u w:val="single" w:color="0562C1"/>
          </w:rPr>
          <w:t>http://usicamm.sep.gob.mx</w:t>
        </w:r>
      </w:hyperlink>
    </w:p>
    <w:p>
      <w:pPr>
        <w:pStyle w:val="BodyText"/>
        <w:spacing w:before="131"/>
        <w:ind w:left="850"/>
        <w:jc w:val="both"/>
      </w:pPr>
      <w:r>
        <w:rPr>
          <w:rFonts w:ascii="Arial Black"/>
          <w:color w:val="231F20"/>
        </w:rPr>
        <w:t>Segundo. </w:t>
      </w:r>
      <w:r>
        <w:rPr>
          <w:color w:val="231F20"/>
        </w:rPr>
        <w:t>Todas</w:t>
      </w:r>
      <w:r>
        <w:rPr>
          <w:color w:val="231F20"/>
          <w:spacing w:val="5"/>
        </w:rPr>
        <w:t> </w:t>
      </w:r>
      <w:r>
        <w:rPr>
          <w:color w:val="231F20"/>
        </w:rPr>
        <w:t>las</w:t>
      </w:r>
      <w:r>
        <w:rPr>
          <w:color w:val="231F20"/>
          <w:spacing w:val="5"/>
        </w:rPr>
        <w:t> </w:t>
      </w:r>
      <w:r>
        <w:rPr>
          <w:color w:val="231F20"/>
        </w:rPr>
        <w:t>disposiciones</w:t>
      </w:r>
      <w:r>
        <w:rPr>
          <w:color w:val="231F20"/>
          <w:spacing w:val="5"/>
        </w:rPr>
        <w:t> </w:t>
      </w:r>
      <w:r>
        <w:rPr>
          <w:color w:val="231F20"/>
        </w:rPr>
        <w:t>que</w:t>
      </w:r>
      <w:r>
        <w:rPr>
          <w:color w:val="231F20"/>
          <w:spacing w:val="4"/>
        </w:rPr>
        <w:t> </w:t>
      </w:r>
      <w:r>
        <w:rPr>
          <w:color w:val="231F20"/>
        </w:rPr>
        <w:t>se</w:t>
      </w:r>
      <w:r>
        <w:rPr>
          <w:color w:val="231F20"/>
          <w:spacing w:val="5"/>
        </w:rPr>
        <w:t> </w:t>
      </w:r>
      <w:r>
        <w:rPr>
          <w:color w:val="231F20"/>
        </w:rPr>
        <w:t>opongan</w:t>
      </w:r>
      <w:r>
        <w:rPr>
          <w:color w:val="231F20"/>
          <w:spacing w:val="5"/>
        </w:rPr>
        <w:t> </w:t>
      </w:r>
      <w:r>
        <w:rPr>
          <w:color w:val="231F20"/>
        </w:rPr>
        <w:t>al</w:t>
      </w:r>
      <w:r>
        <w:rPr>
          <w:color w:val="231F20"/>
          <w:spacing w:val="5"/>
        </w:rPr>
        <w:t> </w:t>
      </w:r>
      <w:r>
        <w:rPr>
          <w:color w:val="231F20"/>
        </w:rPr>
        <w:t>presente</w:t>
      </w:r>
      <w:r>
        <w:rPr>
          <w:color w:val="231F20"/>
          <w:spacing w:val="4"/>
        </w:rPr>
        <w:t> </w:t>
      </w:r>
      <w:r>
        <w:rPr>
          <w:color w:val="231F20"/>
        </w:rPr>
        <w:t>Acuerdo</w:t>
      </w:r>
      <w:r>
        <w:rPr>
          <w:color w:val="231F20"/>
          <w:spacing w:val="5"/>
        </w:rPr>
        <w:t> </w:t>
      </w:r>
      <w:r>
        <w:rPr>
          <w:color w:val="231F20"/>
        </w:rPr>
        <w:t>quedan</w:t>
      </w:r>
      <w:r>
        <w:rPr>
          <w:color w:val="231F20"/>
          <w:spacing w:val="5"/>
        </w:rPr>
        <w:t> </w:t>
      </w:r>
      <w:r>
        <w:rPr>
          <w:color w:val="231F20"/>
          <w:spacing w:val="-2"/>
        </w:rPr>
        <w:t>derogadas.</w:t>
      </w:r>
    </w:p>
    <w:p>
      <w:pPr>
        <w:pStyle w:val="BodyText"/>
        <w:spacing w:line="273" w:lineRule="auto" w:before="158"/>
        <w:ind w:left="850" w:right="139"/>
        <w:jc w:val="both"/>
      </w:pPr>
      <w:r>
        <w:rPr/>
        <w:drawing>
          <wp:anchor distT="0" distB="0" distL="0" distR="0" allowOverlap="1" layoutInCell="1" locked="0" behindDoc="1" simplePos="0" relativeHeight="486139904">
            <wp:simplePos x="0" y="0"/>
            <wp:positionH relativeFrom="page">
              <wp:posOffset>626399</wp:posOffset>
            </wp:positionH>
            <wp:positionV relativeFrom="paragraph">
              <wp:posOffset>427133</wp:posOffset>
            </wp:positionV>
            <wp:extent cx="6188457" cy="6068791"/>
            <wp:effectExtent l="0" t="0" r="0" b="0"/>
            <wp:wrapNone/>
            <wp:docPr id="701" name="Image 701"/>
            <wp:cNvGraphicFramePr>
              <a:graphicFrameLocks/>
            </wp:cNvGraphicFramePr>
            <a:graphic>
              <a:graphicData uri="http://schemas.openxmlformats.org/drawingml/2006/picture">
                <pic:pic>
                  <pic:nvPicPr>
                    <pic:cNvPr id="701" name="Image 701"/>
                    <pic:cNvPicPr/>
                  </pic:nvPicPr>
                  <pic:blipFill>
                    <a:blip r:embed="rId34" cstate="print"/>
                    <a:stretch>
                      <a:fillRect/>
                    </a:stretch>
                  </pic:blipFill>
                  <pic:spPr>
                    <a:xfrm>
                      <a:off x="0" y="0"/>
                      <a:ext cx="6188457" cy="6068791"/>
                    </a:xfrm>
                    <a:prstGeom prst="rect">
                      <a:avLst/>
                    </a:prstGeom>
                  </pic:spPr>
                </pic:pic>
              </a:graphicData>
            </a:graphic>
          </wp:anchor>
        </w:drawing>
      </w:r>
      <w:r>
        <w:rPr>
          <w:rFonts w:ascii="Arial Black" w:hAnsi="Arial Black"/>
          <w:color w:val="231F20"/>
        </w:rPr>
        <w:t>Tercero.</w:t>
      </w:r>
      <w:r>
        <w:rPr>
          <w:rFonts w:ascii="Arial Black" w:hAnsi="Arial Black"/>
          <w:color w:val="231F20"/>
          <w:spacing w:val="-11"/>
        </w:rPr>
        <w:t> </w:t>
      </w:r>
      <w:r>
        <w:rPr>
          <w:color w:val="231F20"/>
        </w:rPr>
        <w:t>En</w:t>
      </w:r>
      <w:r>
        <w:rPr>
          <w:color w:val="231F20"/>
          <w:spacing w:val="-8"/>
        </w:rPr>
        <w:t> </w:t>
      </w:r>
      <w:r>
        <w:rPr>
          <w:color w:val="231F20"/>
        </w:rPr>
        <w:t>las</w:t>
      </w:r>
      <w:r>
        <w:rPr>
          <w:color w:val="231F20"/>
          <w:spacing w:val="-8"/>
        </w:rPr>
        <w:t> </w:t>
      </w:r>
      <w:r>
        <w:rPr>
          <w:color w:val="231F20"/>
        </w:rPr>
        <w:t>disposiciones</w:t>
      </w:r>
      <w:r>
        <w:rPr>
          <w:color w:val="231F20"/>
          <w:spacing w:val="-8"/>
        </w:rPr>
        <w:t> </w:t>
      </w:r>
      <w:r>
        <w:rPr>
          <w:color w:val="231F20"/>
        </w:rPr>
        <w:t>establecidas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autorización</w:t>
      </w:r>
      <w:r>
        <w:rPr>
          <w:color w:val="231F20"/>
          <w:spacing w:val="-8"/>
        </w:rPr>
        <w:t> </w:t>
      </w:r>
      <w:r>
        <w:rPr>
          <w:color w:val="231F20"/>
        </w:rPr>
        <w:t>de</w:t>
      </w:r>
      <w:r>
        <w:rPr>
          <w:color w:val="231F20"/>
          <w:spacing w:val="-8"/>
        </w:rPr>
        <w:t> </w:t>
      </w:r>
      <w:r>
        <w:rPr>
          <w:color w:val="231F20"/>
        </w:rPr>
        <w:t>cambio</w:t>
      </w:r>
      <w:r>
        <w:rPr>
          <w:color w:val="231F20"/>
          <w:spacing w:val="-8"/>
        </w:rPr>
        <w:t> </w:t>
      </w:r>
      <w:r>
        <w:rPr>
          <w:color w:val="231F20"/>
        </w:rPr>
        <w:t>de</w:t>
      </w:r>
      <w:r>
        <w:rPr>
          <w:color w:val="231F20"/>
          <w:spacing w:val="-8"/>
        </w:rPr>
        <w:t> </w:t>
      </w:r>
      <w:r>
        <w:rPr>
          <w:color w:val="231F20"/>
        </w:rPr>
        <w:t>centro</w:t>
      </w:r>
      <w:r>
        <w:rPr>
          <w:color w:val="231F20"/>
          <w:spacing w:val="-8"/>
        </w:rPr>
        <w:t> </w:t>
      </w:r>
      <w:r>
        <w:rPr>
          <w:color w:val="231F20"/>
        </w:rPr>
        <w:t>de</w:t>
      </w:r>
      <w:r>
        <w:rPr>
          <w:color w:val="231F20"/>
          <w:spacing w:val="-8"/>
        </w:rPr>
        <w:t> </w:t>
      </w:r>
      <w:r>
        <w:rPr>
          <w:color w:val="231F20"/>
        </w:rPr>
        <w:t>trabajo</w:t>
      </w:r>
      <w:r>
        <w:rPr>
          <w:color w:val="231F20"/>
          <w:spacing w:val="-8"/>
        </w:rPr>
        <w:t> </w:t>
      </w:r>
      <w:r>
        <w:rPr>
          <w:color w:val="231F20"/>
        </w:rPr>
        <w:t>señalados </w:t>
      </w:r>
      <w:r>
        <w:rPr>
          <w:color w:val="231F20"/>
          <w:w w:val="105"/>
        </w:rPr>
        <w:t>para</w:t>
      </w:r>
      <w:r>
        <w:rPr>
          <w:color w:val="231F20"/>
          <w:w w:val="105"/>
        </w:rPr>
        <w:t> los</w:t>
      </w:r>
      <w:r>
        <w:rPr>
          <w:color w:val="231F20"/>
          <w:w w:val="105"/>
        </w:rPr>
        <w:t> supuestos</w:t>
      </w:r>
      <w:r>
        <w:rPr>
          <w:color w:val="231F20"/>
          <w:w w:val="105"/>
        </w:rPr>
        <w:t> de</w:t>
      </w:r>
      <w:r>
        <w:rPr>
          <w:color w:val="231F20"/>
          <w:w w:val="105"/>
        </w:rPr>
        <w:t> necesidades</w:t>
      </w:r>
      <w:r>
        <w:rPr>
          <w:color w:val="231F20"/>
          <w:w w:val="105"/>
        </w:rPr>
        <w:t> del</w:t>
      </w:r>
      <w:r>
        <w:rPr>
          <w:color w:val="231F20"/>
          <w:w w:val="105"/>
        </w:rPr>
        <w:t> servicio,</w:t>
      </w:r>
      <w:r>
        <w:rPr>
          <w:color w:val="231F20"/>
          <w:w w:val="105"/>
        </w:rPr>
        <w:t> causas</w:t>
      </w:r>
      <w:r>
        <w:rPr>
          <w:color w:val="231F20"/>
          <w:w w:val="105"/>
        </w:rPr>
        <w:t> de</w:t>
      </w:r>
      <w:r>
        <w:rPr>
          <w:color w:val="231F20"/>
          <w:w w:val="105"/>
        </w:rPr>
        <w:t> fuerza</w:t>
      </w:r>
      <w:r>
        <w:rPr>
          <w:color w:val="231F20"/>
          <w:w w:val="105"/>
        </w:rPr>
        <w:t> mayor,</w:t>
      </w:r>
      <w:r>
        <w:rPr>
          <w:color w:val="231F20"/>
          <w:w w:val="105"/>
        </w:rPr>
        <w:t> razones</w:t>
      </w:r>
      <w:r>
        <w:rPr>
          <w:color w:val="231F20"/>
          <w:w w:val="105"/>
        </w:rPr>
        <w:t> de</w:t>
      </w:r>
      <w:r>
        <w:rPr>
          <w:color w:val="231F20"/>
          <w:w w:val="105"/>
        </w:rPr>
        <w:t> </w:t>
      </w:r>
      <w:r>
        <w:rPr>
          <w:color w:val="231F20"/>
          <w:w w:val="105"/>
        </w:rPr>
        <w:t>enfermedad, peligro de vida o seguridad personal debidamente comprobados, en todo momento se garantizará la contribución</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excelencia</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educación</w:t>
      </w:r>
      <w:r>
        <w:rPr>
          <w:color w:val="231F20"/>
          <w:spacing w:val="-15"/>
          <w:w w:val="105"/>
        </w:rPr>
        <w:t> </w:t>
      </w:r>
      <w:r>
        <w:rPr>
          <w:color w:val="231F20"/>
          <w:w w:val="105"/>
        </w:rPr>
        <w:t>en</w:t>
      </w:r>
      <w:r>
        <w:rPr>
          <w:color w:val="231F20"/>
          <w:spacing w:val="-15"/>
          <w:w w:val="105"/>
        </w:rPr>
        <w:t> </w:t>
      </w:r>
      <w:r>
        <w:rPr>
          <w:color w:val="231F20"/>
          <w:w w:val="105"/>
        </w:rPr>
        <w:t>un</w:t>
      </w:r>
      <w:r>
        <w:rPr>
          <w:color w:val="231F20"/>
          <w:spacing w:val="-15"/>
          <w:w w:val="105"/>
        </w:rPr>
        <w:t> </w:t>
      </w:r>
      <w:r>
        <w:rPr>
          <w:color w:val="231F20"/>
          <w:w w:val="105"/>
        </w:rPr>
        <w:t>marco</w:t>
      </w:r>
      <w:r>
        <w:rPr>
          <w:color w:val="231F20"/>
          <w:spacing w:val="-15"/>
          <w:w w:val="105"/>
        </w:rPr>
        <w:t> </w:t>
      </w:r>
      <w:r>
        <w:rPr>
          <w:color w:val="231F20"/>
          <w:w w:val="105"/>
        </w:rPr>
        <w:t>de</w:t>
      </w:r>
      <w:r>
        <w:rPr>
          <w:color w:val="231F20"/>
          <w:spacing w:val="-15"/>
          <w:w w:val="105"/>
        </w:rPr>
        <w:t> </w:t>
      </w:r>
      <w:r>
        <w:rPr>
          <w:color w:val="231F20"/>
          <w:w w:val="105"/>
        </w:rPr>
        <w:t>inclusión</w:t>
      </w:r>
      <w:r>
        <w:rPr>
          <w:color w:val="231F20"/>
          <w:spacing w:val="-15"/>
          <w:w w:val="105"/>
        </w:rPr>
        <w:t> </w:t>
      </w:r>
      <w:r>
        <w:rPr>
          <w:color w:val="231F20"/>
          <w:w w:val="105"/>
        </w:rPr>
        <w:t>y</w:t>
      </w:r>
      <w:r>
        <w:rPr>
          <w:color w:val="231F20"/>
          <w:spacing w:val="-15"/>
          <w:w w:val="105"/>
        </w:rPr>
        <w:t> </w:t>
      </w:r>
      <w:r>
        <w:rPr>
          <w:color w:val="231F20"/>
          <w:w w:val="105"/>
        </w:rPr>
        <w:t>de</w:t>
      </w:r>
      <w:r>
        <w:rPr>
          <w:color w:val="231F20"/>
          <w:spacing w:val="-15"/>
          <w:w w:val="105"/>
        </w:rPr>
        <w:t> </w:t>
      </w:r>
      <w:r>
        <w:rPr>
          <w:color w:val="231F20"/>
          <w:w w:val="105"/>
        </w:rPr>
        <w:t>equidad,</w:t>
      </w:r>
      <w:r>
        <w:rPr>
          <w:color w:val="231F20"/>
          <w:spacing w:val="-15"/>
          <w:w w:val="105"/>
        </w:rPr>
        <w:t> </w:t>
      </w:r>
      <w:r>
        <w:rPr>
          <w:color w:val="231F20"/>
          <w:w w:val="105"/>
        </w:rPr>
        <w:t>bajo</w:t>
      </w:r>
      <w:r>
        <w:rPr>
          <w:color w:val="231F20"/>
          <w:spacing w:val="-15"/>
          <w:w w:val="105"/>
        </w:rPr>
        <w:t> </w:t>
      </w:r>
      <w:r>
        <w:rPr>
          <w:color w:val="231F20"/>
          <w:w w:val="105"/>
        </w:rPr>
        <w:t>los</w:t>
      </w:r>
      <w:r>
        <w:rPr>
          <w:color w:val="231F20"/>
          <w:spacing w:val="-15"/>
          <w:w w:val="105"/>
        </w:rPr>
        <w:t> </w:t>
      </w:r>
      <w:r>
        <w:rPr>
          <w:color w:val="231F20"/>
          <w:w w:val="105"/>
        </w:rPr>
        <w:t>principios, fines</w:t>
      </w:r>
      <w:r>
        <w:rPr>
          <w:color w:val="231F20"/>
          <w:spacing w:val="-3"/>
          <w:w w:val="105"/>
        </w:rPr>
        <w:t> </w:t>
      </w:r>
      <w:r>
        <w:rPr>
          <w:color w:val="231F20"/>
          <w:w w:val="105"/>
        </w:rPr>
        <w:t>y</w:t>
      </w:r>
      <w:r>
        <w:rPr>
          <w:color w:val="231F20"/>
          <w:spacing w:val="-3"/>
          <w:w w:val="105"/>
        </w:rPr>
        <w:t> </w:t>
      </w:r>
      <w:r>
        <w:rPr>
          <w:color w:val="231F20"/>
          <w:w w:val="105"/>
        </w:rPr>
        <w:t>criterios</w:t>
      </w:r>
      <w:r>
        <w:rPr>
          <w:color w:val="231F20"/>
          <w:spacing w:val="-3"/>
          <w:w w:val="105"/>
        </w:rPr>
        <w:t> </w:t>
      </w:r>
      <w:r>
        <w:rPr>
          <w:color w:val="231F20"/>
          <w:w w:val="105"/>
        </w:rPr>
        <w:t>previstos</w:t>
      </w:r>
      <w:r>
        <w:rPr>
          <w:color w:val="231F20"/>
          <w:spacing w:val="-3"/>
          <w:w w:val="105"/>
        </w:rPr>
        <w:t> </w:t>
      </w:r>
      <w:r>
        <w:rPr>
          <w:color w:val="231F20"/>
          <w:w w:val="105"/>
        </w:rPr>
        <w:t>en</w:t>
      </w:r>
      <w:r>
        <w:rPr>
          <w:color w:val="231F20"/>
          <w:spacing w:val="-3"/>
          <w:w w:val="105"/>
        </w:rPr>
        <w:t> </w:t>
      </w:r>
      <w:r>
        <w:rPr>
          <w:color w:val="231F20"/>
          <w:w w:val="105"/>
        </w:rPr>
        <w:t>la</w:t>
      </w:r>
      <w:r>
        <w:rPr>
          <w:color w:val="231F20"/>
          <w:spacing w:val="-3"/>
          <w:w w:val="105"/>
        </w:rPr>
        <w:t> </w:t>
      </w:r>
      <w:r>
        <w:rPr>
          <w:color w:val="231F20"/>
          <w:w w:val="105"/>
        </w:rPr>
        <w:t>Ley</w:t>
      </w:r>
      <w:r>
        <w:rPr>
          <w:color w:val="231F20"/>
          <w:spacing w:val="-3"/>
          <w:w w:val="105"/>
        </w:rPr>
        <w:t> </w:t>
      </w:r>
      <w:r>
        <w:rPr>
          <w:color w:val="231F20"/>
          <w:w w:val="105"/>
        </w:rPr>
        <w:t>General</w:t>
      </w:r>
      <w:r>
        <w:rPr>
          <w:color w:val="231F20"/>
          <w:spacing w:val="-3"/>
          <w:w w:val="105"/>
        </w:rPr>
        <w:t> </w:t>
      </w:r>
      <w:r>
        <w:rPr>
          <w:color w:val="231F20"/>
          <w:w w:val="105"/>
        </w:rPr>
        <w:t>de</w:t>
      </w:r>
      <w:r>
        <w:rPr>
          <w:color w:val="231F20"/>
          <w:spacing w:val="-3"/>
          <w:w w:val="105"/>
        </w:rPr>
        <w:t> </w:t>
      </w:r>
      <w:r>
        <w:rPr>
          <w:color w:val="231F20"/>
          <w:w w:val="105"/>
        </w:rPr>
        <w:t>Educación</w:t>
      </w:r>
      <w:r>
        <w:rPr>
          <w:color w:val="231F20"/>
          <w:spacing w:val="-3"/>
          <w:w w:val="105"/>
        </w:rPr>
        <w:t> </w:t>
      </w:r>
      <w:r>
        <w:rPr>
          <w:color w:val="231F20"/>
          <w:w w:val="105"/>
        </w:rPr>
        <w:t>y</w:t>
      </w:r>
      <w:r>
        <w:rPr>
          <w:color w:val="231F20"/>
          <w:spacing w:val="-3"/>
          <w:w w:val="105"/>
        </w:rPr>
        <w:t> </w:t>
      </w:r>
      <w:r>
        <w:rPr>
          <w:color w:val="231F20"/>
          <w:w w:val="105"/>
        </w:rPr>
        <w:t>lo</w:t>
      </w:r>
      <w:r>
        <w:rPr>
          <w:color w:val="231F20"/>
          <w:spacing w:val="-3"/>
          <w:w w:val="105"/>
        </w:rPr>
        <w:t> </w:t>
      </w:r>
      <w:r>
        <w:rPr>
          <w:color w:val="231F20"/>
          <w:w w:val="105"/>
        </w:rPr>
        <w:t>referente</w:t>
      </w:r>
      <w:r>
        <w:rPr>
          <w:color w:val="231F20"/>
          <w:spacing w:val="-3"/>
          <w:w w:val="105"/>
        </w:rPr>
        <w:t> </w:t>
      </w:r>
      <w:r>
        <w:rPr>
          <w:color w:val="231F20"/>
          <w:w w:val="105"/>
        </w:rPr>
        <w:t>a</w:t>
      </w:r>
      <w:r>
        <w:rPr>
          <w:color w:val="231F20"/>
          <w:spacing w:val="-3"/>
          <w:w w:val="105"/>
        </w:rPr>
        <w:t> </w:t>
      </w:r>
      <w:r>
        <w:rPr>
          <w:color w:val="231F20"/>
          <w:w w:val="105"/>
        </w:rPr>
        <w:t>la</w:t>
      </w:r>
      <w:r>
        <w:rPr>
          <w:color w:val="231F20"/>
          <w:spacing w:val="-3"/>
          <w:w w:val="105"/>
        </w:rPr>
        <w:t> </w:t>
      </w:r>
      <w:r>
        <w:rPr>
          <w:color w:val="231F20"/>
          <w:w w:val="105"/>
        </w:rPr>
        <w:t>nueva</w:t>
      </w:r>
      <w:r>
        <w:rPr>
          <w:color w:val="231F20"/>
          <w:spacing w:val="-3"/>
          <w:w w:val="105"/>
        </w:rPr>
        <w:t> </w:t>
      </w:r>
      <w:r>
        <w:rPr>
          <w:color w:val="231F20"/>
          <w:w w:val="105"/>
        </w:rPr>
        <w:t>escuela</w:t>
      </w:r>
      <w:r>
        <w:rPr>
          <w:color w:val="231F20"/>
          <w:spacing w:val="-3"/>
          <w:w w:val="105"/>
        </w:rPr>
        <w:t> </w:t>
      </w:r>
      <w:r>
        <w:rPr>
          <w:color w:val="231F20"/>
          <w:w w:val="105"/>
        </w:rPr>
        <w:t>mexicana, además</w:t>
      </w:r>
      <w:r>
        <w:rPr>
          <w:color w:val="231F20"/>
          <w:spacing w:val="-2"/>
          <w:w w:val="105"/>
        </w:rPr>
        <w:t> </w:t>
      </w:r>
      <w:r>
        <w:rPr>
          <w:color w:val="231F20"/>
          <w:w w:val="105"/>
        </w:rPr>
        <w:t>de</w:t>
      </w:r>
      <w:r>
        <w:rPr>
          <w:color w:val="231F20"/>
          <w:spacing w:val="-2"/>
          <w:w w:val="105"/>
        </w:rPr>
        <w:t> </w:t>
      </w:r>
      <w:r>
        <w:rPr>
          <w:color w:val="231F20"/>
          <w:w w:val="105"/>
        </w:rPr>
        <w:t>atender</w:t>
      </w:r>
      <w:r>
        <w:rPr>
          <w:color w:val="231F20"/>
          <w:spacing w:val="-2"/>
          <w:w w:val="105"/>
        </w:rPr>
        <w:t> </w:t>
      </w:r>
      <w:r>
        <w:rPr>
          <w:color w:val="231F20"/>
          <w:w w:val="105"/>
        </w:rPr>
        <w:t>de</w:t>
      </w:r>
      <w:r>
        <w:rPr>
          <w:color w:val="231F20"/>
          <w:spacing w:val="-2"/>
          <w:w w:val="105"/>
        </w:rPr>
        <w:t> </w:t>
      </w:r>
      <w:r>
        <w:rPr>
          <w:color w:val="231F20"/>
          <w:w w:val="105"/>
        </w:rPr>
        <w:t>manera</w:t>
      </w:r>
      <w:r>
        <w:rPr>
          <w:color w:val="231F20"/>
          <w:spacing w:val="-2"/>
          <w:w w:val="105"/>
        </w:rPr>
        <w:t> </w:t>
      </w:r>
      <w:r>
        <w:rPr>
          <w:color w:val="231F20"/>
          <w:w w:val="105"/>
        </w:rPr>
        <w:t>irrestricta</w:t>
      </w:r>
      <w:r>
        <w:rPr>
          <w:color w:val="231F20"/>
          <w:spacing w:val="-2"/>
          <w:w w:val="105"/>
        </w:rPr>
        <w:t> </w:t>
      </w:r>
      <w:r>
        <w:rPr>
          <w:color w:val="231F20"/>
          <w:w w:val="105"/>
        </w:rPr>
        <w:t>las</w:t>
      </w:r>
      <w:r>
        <w:rPr>
          <w:color w:val="231F20"/>
          <w:spacing w:val="-2"/>
          <w:w w:val="105"/>
        </w:rPr>
        <w:t> </w:t>
      </w:r>
      <w:r>
        <w:rPr>
          <w:color w:val="231F20"/>
          <w:w w:val="105"/>
        </w:rPr>
        <w:t>necesidades</w:t>
      </w:r>
      <w:r>
        <w:rPr>
          <w:color w:val="231F20"/>
          <w:spacing w:val="-2"/>
          <w:w w:val="105"/>
        </w:rPr>
        <w:t> </w:t>
      </w:r>
      <w:r>
        <w:rPr>
          <w:color w:val="231F20"/>
          <w:w w:val="105"/>
        </w:rPr>
        <w:t>del</w:t>
      </w:r>
      <w:r>
        <w:rPr>
          <w:color w:val="231F20"/>
          <w:spacing w:val="-2"/>
          <w:w w:val="105"/>
        </w:rPr>
        <w:t> </w:t>
      </w:r>
      <w:r>
        <w:rPr>
          <w:color w:val="231F20"/>
          <w:w w:val="105"/>
        </w:rPr>
        <w:t>servicio</w:t>
      </w:r>
      <w:r>
        <w:rPr>
          <w:color w:val="231F20"/>
          <w:spacing w:val="-2"/>
          <w:w w:val="105"/>
        </w:rPr>
        <w:t> </w:t>
      </w:r>
      <w:r>
        <w:rPr>
          <w:color w:val="231F20"/>
          <w:w w:val="105"/>
        </w:rPr>
        <w:t>público</w:t>
      </w:r>
      <w:r>
        <w:rPr>
          <w:color w:val="231F20"/>
          <w:spacing w:val="-2"/>
          <w:w w:val="105"/>
        </w:rPr>
        <w:t> </w:t>
      </w:r>
      <w:r>
        <w:rPr>
          <w:color w:val="231F20"/>
          <w:w w:val="105"/>
        </w:rPr>
        <w:t>educativo.</w:t>
      </w:r>
    </w:p>
    <w:p>
      <w:pPr>
        <w:pStyle w:val="BodyText"/>
        <w:spacing w:line="271" w:lineRule="auto" w:before="142"/>
        <w:ind w:left="850" w:right="138"/>
        <w:jc w:val="both"/>
      </w:pPr>
      <w:r>
        <w:rPr>
          <w:rFonts w:ascii="Arial Black" w:hAnsi="Arial Black"/>
          <w:color w:val="231F20"/>
          <w:w w:val="105"/>
        </w:rPr>
        <w:t>Cuarto. </w:t>
      </w:r>
      <w:r>
        <w:rPr>
          <w:color w:val="231F20"/>
          <w:w w:val="105"/>
        </w:rPr>
        <w:t>Podrán participar en el proceso para la autorización de cambios de centro de trabajo, las maestras o los maestros que decidan participar en otros procesos derivados de la Ley General del Sistema</w:t>
      </w:r>
      <w:r>
        <w:rPr>
          <w:color w:val="231F20"/>
          <w:spacing w:val="-17"/>
          <w:w w:val="105"/>
        </w:rPr>
        <w:t> </w:t>
      </w:r>
      <w:r>
        <w:rPr>
          <w:color w:val="231F20"/>
          <w:w w:val="105"/>
        </w:rPr>
        <w:t>para</w:t>
      </w:r>
      <w:r>
        <w:rPr>
          <w:color w:val="231F20"/>
          <w:spacing w:val="-16"/>
          <w:w w:val="105"/>
        </w:rPr>
        <w:t> </w:t>
      </w:r>
      <w:r>
        <w:rPr>
          <w:color w:val="231F20"/>
          <w:w w:val="105"/>
        </w:rPr>
        <w:t>la</w:t>
      </w:r>
      <w:r>
        <w:rPr>
          <w:color w:val="231F20"/>
          <w:spacing w:val="-17"/>
          <w:w w:val="105"/>
        </w:rPr>
        <w:t> </w:t>
      </w:r>
      <w:r>
        <w:rPr>
          <w:color w:val="231F20"/>
          <w:w w:val="105"/>
        </w:rPr>
        <w:t>Carrera</w:t>
      </w:r>
      <w:r>
        <w:rPr>
          <w:color w:val="231F20"/>
          <w:spacing w:val="-16"/>
          <w:w w:val="105"/>
        </w:rPr>
        <w:t> </w:t>
      </w:r>
      <w:r>
        <w:rPr>
          <w:color w:val="231F20"/>
          <w:w w:val="105"/>
        </w:rPr>
        <w:t>de</w:t>
      </w:r>
      <w:r>
        <w:rPr>
          <w:color w:val="231F20"/>
          <w:spacing w:val="-17"/>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7"/>
          <w:w w:val="105"/>
        </w:rPr>
        <w:t> </w:t>
      </w:r>
      <w:r>
        <w:rPr>
          <w:color w:val="231F20"/>
          <w:w w:val="105"/>
        </w:rPr>
        <w:t>los</w:t>
      </w:r>
      <w:r>
        <w:rPr>
          <w:color w:val="231F20"/>
          <w:spacing w:val="-16"/>
          <w:w w:val="105"/>
        </w:rPr>
        <w:t> </w:t>
      </w:r>
      <w:r>
        <w:rPr>
          <w:color w:val="231F20"/>
          <w:w w:val="105"/>
        </w:rPr>
        <w:t>Maestros</w:t>
      </w:r>
      <w:r>
        <w:rPr>
          <w:color w:val="231F20"/>
          <w:spacing w:val="-17"/>
          <w:w w:val="105"/>
        </w:rPr>
        <w:t> </w:t>
      </w:r>
      <w:r>
        <w:rPr>
          <w:color w:val="231F20"/>
          <w:w w:val="105"/>
        </w:rPr>
        <w:t>sin</w:t>
      </w:r>
      <w:r>
        <w:rPr>
          <w:color w:val="231F20"/>
          <w:spacing w:val="-16"/>
          <w:w w:val="105"/>
        </w:rPr>
        <w:t> </w:t>
      </w:r>
      <w:r>
        <w:rPr>
          <w:color w:val="231F20"/>
          <w:w w:val="105"/>
        </w:rPr>
        <w:t>que</w:t>
      </w:r>
      <w:r>
        <w:rPr>
          <w:color w:val="231F20"/>
          <w:spacing w:val="-16"/>
          <w:w w:val="105"/>
        </w:rPr>
        <w:t> </w:t>
      </w:r>
      <w:r>
        <w:rPr>
          <w:color w:val="231F20"/>
          <w:w w:val="105"/>
        </w:rPr>
        <w:t>exista</w:t>
      </w:r>
      <w:r>
        <w:rPr>
          <w:color w:val="231F20"/>
          <w:spacing w:val="-17"/>
          <w:w w:val="105"/>
        </w:rPr>
        <w:t> </w:t>
      </w:r>
      <w:r>
        <w:rPr>
          <w:color w:val="231F20"/>
          <w:w w:val="105"/>
        </w:rPr>
        <w:t>alguna</w:t>
      </w:r>
      <w:r>
        <w:rPr>
          <w:color w:val="231F20"/>
          <w:spacing w:val="-16"/>
          <w:w w:val="105"/>
        </w:rPr>
        <w:t> </w:t>
      </w:r>
      <w:r>
        <w:rPr>
          <w:color w:val="231F20"/>
          <w:w w:val="105"/>
        </w:rPr>
        <w:t>afectación</w:t>
      </w:r>
      <w:r>
        <w:rPr>
          <w:color w:val="231F20"/>
          <w:spacing w:val="-17"/>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valoración de los elementos multifactoriales que cada proceso contemple.</w:t>
      </w:r>
    </w:p>
    <w:p>
      <w:pPr>
        <w:pStyle w:val="BodyText"/>
        <w:spacing w:line="266" w:lineRule="auto" w:before="143"/>
        <w:ind w:left="850" w:right="138"/>
        <w:jc w:val="both"/>
      </w:pPr>
      <w:r>
        <w:rPr>
          <w:rFonts w:ascii="Arial Black" w:hAnsi="Arial Black"/>
          <w:color w:val="231F20"/>
          <w:w w:val="105"/>
        </w:rPr>
        <w:t>Quinto. </w:t>
      </w:r>
      <w:r>
        <w:rPr>
          <w:color w:val="231F20"/>
          <w:w w:val="105"/>
        </w:rPr>
        <w:t>Podrán participar en el proceso para la autorización de cambios de centro de trabajo, </w:t>
      </w:r>
      <w:r>
        <w:rPr>
          <w:color w:val="231F20"/>
          <w:w w:val="105"/>
        </w:rPr>
        <w:t>las </w:t>
      </w:r>
      <w:r>
        <w:rPr>
          <w:color w:val="231F20"/>
        </w:rPr>
        <w:t>maestras o los maestros frente a grupo que ostenten código 95 en la plaza sin titular, otorgado antes de </w:t>
      </w:r>
      <w:r>
        <w:rPr>
          <w:color w:val="231F20"/>
          <w:w w:val="105"/>
        </w:rPr>
        <w:t>septiembre de 2019.</w:t>
      </w:r>
    </w:p>
    <w:p>
      <w:pPr>
        <w:pStyle w:val="BodyText"/>
        <w:spacing w:line="278" w:lineRule="auto" w:before="171"/>
        <w:ind w:left="850" w:right="139"/>
        <w:jc w:val="both"/>
      </w:pPr>
      <w:r>
        <w:rPr>
          <w:color w:val="231F20"/>
          <w:w w:val="105"/>
        </w:rPr>
        <w:t>Será responsabilidad de la autoridad educativa de la entidad federativa efectuar el cambio de </w:t>
      </w:r>
      <w:r>
        <w:rPr>
          <w:color w:val="231F20"/>
          <w:w w:val="105"/>
        </w:rPr>
        <w:t>código correspondiente en los términos de la Ley, previamente al cambio de adscripción de la maestra o el maestro por su participación en el proceso regulado en este cuerpo normativo.</w:t>
      </w:r>
    </w:p>
    <w:p>
      <w:pPr>
        <w:pStyle w:val="BodyText"/>
        <w:spacing w:line="266" w:lineRule="auto" w:before="140"/>
        <w:ind w:left="850" w:right="139"/>
        <w:jc w:val="both"/>
      </w:pPr>
      <w:r>
        <w:rPr>
          <w:rFonts w:ascii="Arial Black" w:hAnsi="Arial Black"/>
          <w:color w:val="231F20"/>
          <w:w w:val="105"/>
        </w:rPr>
        <w:t>Sexto.</w:t>
      </w:r>
      <w:r>
        <w:rPr>
          <w:rFonts w:ascii="Arial Black" w:hAnsi="Arial Black"/>
          <w:color w:val="231F20"/>
          <w:spacing w:val="-11"/>
          <w:w w:val="105"/>
        </w:rPr>
        <w:t> </w:t>
      </w:r>
      <w:r>
        <w:rPr>
          <w:color w:val="231F20"/>
          <w:w w:val="105"/>
        </w:rPr>
        <w:t>A</w:t>
      </w:r>
      <w:r>
        <w:rPr>
          <w:color w:val="231F20"/>
          <w:spacing w:val="-6"/>
          <w:w w:val="105"/>
        </w:rPr>
        <w:t> </w:t>
      </w:r>
      <w:r>
        <w:rPr>
          <w:color w:val="231F20"/>
          <w:w w:val="105"/>
        </w:rPr>
        <w:t>las</w:t>
      </w:r>
      <w:r>
        <w:rPr>
          <w:color w:val="231F20"/>
          <w:spacing w:val="-6"/>
          <w:w w:val="105"/>
        </w:rPr>
        <w:t> </w:t>
      </w:r>
      <w:r>
        <w:rPr>
          <w:color w:val="231F20"/>
          <w:w w:val="105"/>
        </w:rPr>
        <w:t>maestras</w:t>
      </w:r>
      <w:r>
        <w:rPr>
          <w:color w:val="231F20"/>
          <w:spacing w:val="-6"/>
          <w:w w:val="105"/>
        </w:rPr>
        <w:t> </w:t>
      </w:r>
      <w:r>
        <w:rPr>
          <w:color w:val="231F20"/>
          <w:w w:val="105"/>
        </w:rPr>
        <w:t>o</w:t>
      </w:r>
      <w:r>
        <w:rPr>
          <w:color w:val="231F20"/>
          <w:spacing w:val="-6"/>
          <w:w w:val="105"/>
        </w:rPr>
        <w:t> </w:t>
      </w:r>
      <w:r>
        <w:rPr>
          <w:color w:val="231F20"/>
          <w:w w:val="105"/>
        </w:rPr>
        <w:t>a</w:t>
      </w:r>
      <w:r>
        <w:rPr>
          <w:color w:val="231F20"/>
          <w:spacing w:val="-6"/>
          <w:w w:val="105"/>
        </w:rPr>
        <w:t> </w:t>
      </w:r>
      <w:r>
        <w:rPr>
          <w:color w:val="231F20"/>
          <w:w w:val="105"/>
        </w:rPr>
        <w:t>los</w:t>
      </w:r>
      <w:r>
        <w:rPr>
          <w:color w:val="231F20"/>
          <w:spacing w:val="-6"/>
          <w:w w:val="105"/>
        </w:rPr>
        <w:t> </w:t>
      </w:r>
      <w:r>
        <w:rPr>
          <w:color w:val="231F20"/>
          <w:w w:val="105"/>
        </w:rPr>
        <w:t>maestros</w:t>
      </w:r>
      <w:r>
        <w:rPr>
          <w:color w:val="231F20"/>
          <w:spacing w:val="-6"/>
          <w:w w:val="105"/>
        </w:rPr>
        <w:t> </w:t>
      </w:r>
      <w:r>
        <w:rPr>
          <w:color w:val="231F20"/>
          <w:w w:val="105"/>
        </w:rPr>
        <w:t>que</w:t>
      </w:r>
      <w:r>
        <w:rPr>
          <w:color w:val="231F20"/>
          <w:spacing w:val="-6"/>
          <w:w w:val="105"/>
        </w:rPr>
        <w:t> </w:t>
      </w:r>
      <w:r>
        <w:rPr>
          <w:color w:val="231F20"/>
          <w:w w:val="105"/>
        </w:rPr>
        <w:t>se</w:t>
      </w:r>
      <w:r>
        <w:rPr>
          <w:color w:val="231F20"/>
          <w:spacing w:val="-6"/>
          <w:w w:val="105"/>
        </w:rPr>
        <w:t> </w:t>
      </w:r>
      <w:r>
        <w:rPr>
          <w:color w:val="231F20"/>
          <w:w w:val="105"/>
        </w:rPr>
        <w:t>les</w:t>
      </w:r>
      <w:r>
        <w:rPr>
          <w:color w:val="231F20"/>
          <w:spacing w:val="-6"/>
          <w:w w:val="105"/>
        </w:rPr>
        <w:t> </w:t>
      </w:r>
      <w:r>
        <w:rPr>
          <w:color w:val="231F20"/>
          <w:w w:val="105"/>
        </w:rPr>
        <w:t>haya</w:t>
      </w:r>
      <w:r>
        <w:rPr>
          <w:color w:val="231F20"/>
          <w:spacing w:val="-6"/>
          <w:w w:val="105"/>
        </w:rPr>
        <w:t> </w:t>
      </w:r>
      <w:r>
        <w:rPr>
          <w:color w:val="231F20"/>
          <w:w w:val="105"/>
        </w:rPr>
        <w:t>asignado</w:t>
      </w:r>
      <w:r>
        <w:rPr>
          <w:color w:val="231F20"/>
          <w:spacing w:val="-6"/>
          <w:w w:val="105"/>
        </w:rPr>
        <w:t> </w:t>
      </w:r>
      <w:r>
        <w:rPr>
          <w:color w:val="231F20"/>
          <w:w w:val="105"/>
        </w:rPr>
        <w:t>de</w:t>
      </w:r>
      <w:r>
        <w:rPr>
          <w:color w:val="231F20"/>
          <w:spacing w:val="-6"/>
          <w:w w:val="105"/>
        </w:rPr>
        <w:t> </w:t>
      </w:r>
      <w:r>
        <w:rPr>
          <w:color w:val="231F20"/>
          <w:w w:val="105"/>
        </w:rPr>
        <w:t>manera</w:t>
      </w:r>
      <w:r>
        <w:rPr>
          <w:color w:val="231F20"/>
          <w:spacing w:val="-6"/>
          <w:w w:val="105"/>
        </w:rPr>
        <w:t> </w:t>
      </w:r>
      <w:r>
        <w:rPr>
          <w:color w:val="231F20"/>
          <w:w w:val="105"/>
        </w:rPr>
        <w:t>temporal</w:t>
      </w:r>
      <w:r>
        <w:rPr>
          <w:color w:val="231F20"/>
          <w:spacing w:val="-6"/>
          <w:w w:val="105"/>
        </w:rPr>
        <w:t> </w:t>
      </w:r>
      <w:r>
        <w:rPr>
          <w:color w:val="231F20"/>
          <w:w w:val="105"/>
        </w:rPr>
        <w:t>una</w:t>
      </w:r>
      <w:r>
        <w:rPr>
          <w:color w:val="231F20"/>
          <w:spacing w:val="-6"/>
          <w:w w:val="105"/>
        </w:rPr>
        <w:t> </w:t>
      </w:r>
      <w:r>
        <w:rPr>
          <w:color w:val="231F20"/>
          <w:w w:val="105"/>
        </w:rPr>
        <w:t>plaza</w:t>
      </w:r>
      <w:r>
        <w:rPr>
          <w:color w:val="231F20"/>
          <w:spacing w:val="-6"/>
          <w:w w:val="105"/>
        </w:rPr>
        <w:t> </w:t>
      </w:r>
      <w:r>
        <w:rPr>
          <w:color w:val="231F20"/>
          <w:w w:val="105"/>
        </w:rPr>
        <w:t>con funciones de dirección o de supervisión durante el ciclo escolar 2024-2025, podrán participar con </w:t>
      </w:r>
      <w:r>
        <w:rPr>
          <w:color w:val="231F20"/>
          <w:w w:val="105"/>
        </w:rPr>
        <w:t>la categoría de antecedente que tengan asignada de manera definitiva.</w:t>
      </w:r>
    </w:p>
    <w:p>
      <w:pPr>
        <w:pStyle w:val="BodyText"/>
        <w:spacing w:line="266" w:lineRule="auto" w:before="151"/>
        <w:ind w:left="850" w:right="139"/>
        <w:jc w:val="both"/>
      </w:pPr>
      <w:r>
        <w:rPr>
          <w:rFonts w:ascii="Arial Black" w:hAnsi="Arial Black"/>
          <w:color w:val="231F20"/>
        </w:rPr>
        <w:t>Séptimo.</w:t>
      </w:r>
      <w:r>
        <w:rPr>
          <w:rFonts w:ascii="Arial Black" w:hAnsi="Arial Black"/>
          <w:color w:val="231F20"/>
          <w:spacing w:val="-2"/>
        </w:rPr>
        <w:t> </w:t>
      </w:r>
      <w:r>
        <w:rPr>
          <w:color w:val="231F20"/>
        </w:rPr>
        <w:t>Las maestras y los maestros que como resultado de su participación en el proceso </w:t>
      </w:r>
      <w:r>
        <w:rPr>
          <w:color w:val="231F20"/>
        </w:rPr>
        <w:t>obtuvieron </w:t>
      </w:r>
      <w:r>
        <w:rPr>
          <w:color w:val="231F20"/>
          <w:w w:val="105"/>
        </w:rPr>
        <w:t>horas</w:t>
      </w:r>
      <w:r>
        <w:rPr>
          <w:color w:val="231F20"/>
          <w:spacing w:val="-12"/>
          <w:w w:val="105"/>
        </w:rPr>
        <w:t> </w:t>
      </w:r>
      <w:r>
        <w:rPr>
          <w:color w:val="231F20"/>
          <w:w w:val="105"/>
        </w:rPr>
        <w:t>adicionales,</w:t>
      </w:r>
      <w:r>
        <w:rPr>
          <w:color w:val="231F20"/>
          <w:spacing w:val="-12"/>
          <w:w w:val="105"/>
        </w:rPr>
        <w:t> </w:t>
      </w:r>
      <w:r>
        <w:rPr>
          <w:color w:val="231F20"/>
          <w:w w:val="105"/>
        </w:rPr>
        <w:t>podrán</w:t>
      </w:r>
      <w:r>
        <w:rPr>
          <w:color w:val="231F20"/>
          <w:spacing w:val="-12"/>
          <w:w w:val="105"/>
        </w:rPr>
        <w:t> </w:t>
      </w:r>
      <w:r>
        <w:rPr>
          <w:color w:val="231F20"/>
          <w:w w:val="105"/>
        </w:rPr>
        <w:t>solicitar</w:t>
      </w:r>
      <w:r>
        <w:rPr>
          <w:color w:val="231F20"/>
          <w:spacing w:val="-12"/>
          <w:w w:val="105"/>
        </w:rPr>
        <w:t> </w:t>
      </w:r>
      <w:r>
        <w:rPr>
          <w:color w:val="231F20"/>
          <w:w w:val="105"/>
        </w:rPr>
        <w:t>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durante</w:t>
      </w:r>
      <w:r>
        <w:rPr>
          <w:color w:val="231F20"/>
          <w:spacing w:val="-12"/>
          <w:w w:val="105"/>
        </w:rPr>
        <w:t> </w:t>
      </w:r>
      <w:r>
        <w:rPr>
          <w:color w:val="231F20"/>
          <w:w w:val="105"/>
        </w:rPr>
        <w:t>el</w:t>
      </w:r>
      <w:r>
        <w:rPr>
          <w:color w:val="231F20"/>
          <w:spacing w:val="-12"/>
          <w:w w:val="105"/>
        </w:rPr>
        <w:t> </w:t>
      </w:r>
      <w:r>
        <w:rPr>
          <w:color w:val="231F20"/>
          <w:w w:val="105"/>
        </w:rPr>
        <w:t>ciclo</w:t>
      </w:r>
      <w:r>
        <w:rPr>
          <w:color w:val="231F20"/>
          <w:spacing w:val="-12"/>
          <w:w w:val="105"/>
        </w:rPr>
        <w:t> </w:t>
      </w:r>
      <w:r>
        <w:rPr>
          <w:color w:val="231F20"/>
          <w:w w:val="105"/>
        </w:rPr>
        <w:t>escolar en</w:t>
      </w:r>
      <w:r>
        <w:rPr>
          <w:color w:val="231F20"/>
          <w:spacing w:val="-3"/>
          <w:w w:val="105"/>
        </w:rPr>
        <w:t> </w:t>
      </w:r>
      <w:r>
        <w:rPr>
          <w:color w:val="231F20"/>
          <w:w w:val="105"/>
        </w:rPr>
        <w:t>el</w:t>
      </w:r>
      <w:r>
        <w:rPr>
          <w:color w:val="231F20"/>
          <w:spacing w:val="-3"/>
          <w:w w:val="105"/>
        </w:rPr>
        <w:t> </w:t>
      </w:r>
      <w:r>
        <w:rPr>
          <w:color w:val="231F20"/>
          <w:w w:val="105"/>
        </w:rPr>
        <w:t>que</w:t>
      </w:r>
      <w:r>
        <w:rPr>
          <w:color w:val="231F20"/>
          <w:spacing w:val="-3"/>
          <w:w w:val="105"/>
        </w:rPr>
        <w:t> </w:t>
      </w:r>
      <w:r>
        <w:rPr>
          <w:color w:val="231F20"/>
          <w:w w:val="105"/>
        </w:rPr>
        <w:t>le</w:t>
      </w:r>
      <w:r>
        <w:rPr>
          <w:color w:val="231F20"/>
          <w:spacing w:val="-3"/>
          <w:w w:val="105"/>
        </w:rPr>
        <w:t> </w:t>
      </w:r>
      <w:r>
        <w:rPr>
          <w:color w:val="231F20"/>
          <w:w w:val="105"/>
        </w:rPr>
        <w:t>fueron</w:t>
      </w:r>
      <w:r>
        <w:rPr>
          <w:color w:val="231F20"/>
          <w:spacing w:val="-3"/>
          <w:w w:val="105"/>
        </w:rPr>
        <w:t> </w:t>
      </w:r>
      <w:r>
        <w:rPr>
          <w:color w:val="231F20"/>
          <w:w w:val="105"/>
        </w:rPr>
        <w:t>asignadas,</w:t>
      </w:r>
      <w:r>
        <w:rPr>
          <w:color w:val="231F20"/>
          <w:spacing w:val="-3"/>
          <w:w w:val="105"/>
        </w:rPr>
        <w:t> </w:t>
      </w:r>
      <w:r>
        <w:rPr>
          <w:color w:val="231F20"/>
          <w:w w:val="105"/>
        </w:rPr>
        <w:t>siempre</w:t>
      </w:r>
      <w:r>
        <w:rPr>
          <w:color w:val="231F20"/>
          <w:spacing w:val="-3"/>
          <w:w w:val="105"/>
        </w:rPr>
        <w:t> </w:t>
      </w:r>
      <w:r>
        <w:rPr>
          <w:color w:val="231F20"/>
          <w:w w:val="105"/>
        </w:rPr>
        <w:t>y</w:t>
      </w:r>
      <w:r>
        <w:rPr>
          <w:color w:val="231F20"/>
          <w:spacing w:val="-3"/>
          <w:w w:val="105"/>
        </w:rPr>
        <w:t> </w:t>
      </w:r>
      <w:r>
        <w:rPr>
          <w:color w:val="231F20"/>
          <w:w w:val="105"/>
        </w:rPr>
        <w:t>cuando</w:t>
      </w:r>
      <w:r>
        <w:rPr>
          <w:color w:val="231F20"/>
          <w:spacing w:val="-3"/>
          <w:w w:val="105"/>
        </w:rPr>
        <w:t> </w:t>
      </w:r>
      <w:r>
        <w:rPr>
          <w:color w:val="231F20"/>
          <w:w w:val="105"/>
        </w:rPr>
        <w:t>cumplan</w:t>
      </w:r>
      <w:r>
        <w:rPr>
          <w:color w:val="231F20"/>
          <w:spacing w:val="-3"/>
          <w:w w:val="105"/>
        </w:rPr>
        <w:t> </w:t>
      </w:r>
      <w:r>
        <w:rPr>
          <w:color w:val="231F20"/>
          <w:w w:val="105"/>
        </w:rPr>
        <w:t>con</w:t>
      </w:r>
      <w:r>
        <w:rPr>
          <w:color w:val="231F20"/>
          <w:spacing w:val="-3"/>
          <w:w w:val="105"/>
        </w:rPr>
        <w:t> </w:t>
      </w:r>
      <w:r>
        <w:rPr>
          <w:color w:val="231F20"/>
          <w:w w:val="105"/>
        </w:rPr>
        <w:t>los</w:t>
      </w:r>
      <w:r>
        <w:rPr>
          <w:color w:val="231F20"/>
          <w:spacing w:val="-3"/>
          <w:w w:val="105"/>
        </w:rPr>
        <w:t> </w:t>
      </w:r>
      <w:r>
        <w:rPr>
          <w:color w:val="231F20"/>
          <w:w w:val="105"/>
        </w:rPr>
        <w:t>términos</w:t>
      </w:r>
      <w:r>
        <w:rPr>
          <w:color w:val="231F20"/>
          <w:spacing w:val="-3"/>
          <w:w w:val="105"/>
        </w:rPr>
        <w:t> </w:t>
      </w:r>
      <w:r>
        <w:rPr>
          <w:color w:val="231F20"/>
          <w:w w:val="105"/>
        </w:rPr>
        <w:t>del</w:t>
      </w:r>
      <w:r>
        <w:rPr>
          <w:color w:val="231F20"/>
          <w:spacing w:val="-3"/>
          <w:w w:val="105"/>
        </w:rPr>
        <w:t> </w:t>
      </w:r>
      <w:r>
        <w:rPr>
          <w:color w:val="231F20"/>
          <w:w w:val="105"/>
        </w:rPr>
        <w:t>presente</w:t>
      </w:r>
      <w:r>
        <w:rPr>
          <w:color w:val="231F20"/>
          <w:spacing w:val="-3"/>
          <w:w w:val="105"/>
        </w:rPr>
        <w:t> </w:t>
      </w:r>
      <w:r>
        <w:rPr>
          <w:color w:val="231F20"/>
          <w:w w:val="105"/>
        </w:rPr>
        <w:t>Acuerdo.</w:t>
      </w:r>
    </w:p>
    <w:p>
      <w:pPr>
        <w:pStyle w:val="BodyText"/>
        <w:spacing w:line="278" w:lineRule="auto" w:before="171"/>
        <w:ind w:left="850" w:right="138"/>
        <w:jc w:val="both"/>
      </w:pPr>
      <w:r>
        <w:rPr>
          <w:color w:val="231F20"/>
          <w:w w:val="105"/>
        </w:rPr>
        <w:t>Las</w:t>
      </w:r>
      <w:r>
        <w:rPr>
          <w:color w:val="231F20"/>
          <w:spacing w:val="-5"/>
          <w:w w:val="105"/>
        </w:rPr>
        <w:t> </w:t>
      </w:r>
      <w:r>
        <w:rPr>
          <w:color w:val="231F20"/>
          <w:w w:val="105"/>
        </w:rPr>
        <w:t>maestras</w:t>
      </w:r>
      <w:r>
        <w:rPr>
          <w:color w:val="231F20"/>
          <w:spacing w:val="-5"/>
          <w:w w:val="105"/>
        </w:rPr>
        <w:t> </w:t>
      </w:r>
      <w:r>
        <w:rPr>
          <w:color w:val="231F20"/>
          <w:w w:val="105"/>
        </w:rPr>
        <w:t>y</w:t>
      </w:r>
      <w:r>
        <w:rPr>
          <w:color w:val="231F20"/>
          <w:spacing w:val="-5"/>
          <w:w w:val="105"/>
        </w:rPr>
        <w:t> </w:t>
      </w:r>
      <w:r>
        <w:rPr>
          <w:color w:val="231F20"/>
          <w:w w:val="105"/>
        </w:rPr>
        <w:t>los</w:t>
      </w:r>
      <w:r>
        <w:rPr>
          <w:color w:val="231F20"/>
          <w:spacing w:val="-5"/>
          <w:w w:val="105"/>
        </w:rPr>
        <w:t> </w:t>
      </w:r>
      <w:r>
        <w:rPr>
          <w:color w:val="231F20"/>
          <w:w w:val="105"/>
        </w:rPr>
        <w:t>maestros</w:t>
      </w:r>
      <w:r>
        <w:rPr>
          <w:color w:val="231F20"/>
          <w:spacing w:val="-5"/>
          <w:w w:val="105"/>
        </w:rPr>
        <w:t> </w:t>
      </w:r>
      <w:r>
        <w:rPr>
          <w:color w:val="231F20"/>
          <w:w w:val="105"/>
        </w:rPr>
        <w:t>que</w:t>
      </w:r>
      <w:r>
        <w:rPr>
          <w:color w:val="231F20"/>
          <w:spacing w:val="-5"/>
          <w:w w:val="105"/>
        </w:rPr>
        <w:t> </w:t>
      </w:r>
      <w:r>
        <w:rPr>
          <w:color w:val="231F20"/>
          <w:w w:val="105"/>
        </w:rPr>
        <w:t>participaron</w:t>
      </w:r>
      <w:r>
        <w:rPr>
          <w:color w:val="231F20"/>
          <w:spacing w:val="-5"/>
          <w:w w:val="105"/>
        </w:rPr>
        <w:t> </w:t>
      </w:r>
      <w:r>
        <w:rPr>
          <w:color w:val="231F20"/>
          <w:w w:val="105"/>
        </w:rPr>
        <w:t>en</w:t>
      </w:r>
      <w:r>
        <w:rPr>
          <w:color w:val="231F20"/>
          <w:spacing w:val="-5"/>
          <w:w w:val="105"/>
        </w:rPr>
        <w:t> </w:t>
      </w:r>
      <w:r>
        <w:rPr>
          <w:color w:val="231F20"/>
          <w:w w:val="105"/>
        </w:rPr>
        <w:t>el</w:t>
      </w:r>
      <w:r>
        <w:rPr>
          <w:color w:val="231F20"/>
          <w:spacing w:val="-5"/>
          <w:w w:val="105"/>
        </w:rPr>
        <w:t> </w:t>
      </w:r>
      <w:r>
        <w:rPr>
          <w:color w:val="231F20"/>
          <w:w w:val="105"/>
        </w:rPr>
        <w:t>proceso</w:t>
      </w:r>
      <w:r>
        <w:rPr>
          <w:color w:val="231F20"/>
          <w:spacing w:val="-5"/>
          <w:w w:val="105"/>
        </w:rPr>
        <w:t> </w:t>
      </w:r>
      <w:r>
        <w:rPr>
          <w:color w:val="231F20"/>
          <w:w w:val="105"/>
        </w:rPr>
        <w:t>de</w:t>
      </w:r>
      <w:r>
        <w:rPr>
          <w:color w:val="231F20"/>
          <w:spacing w:val="-5"/>
          <w:w w:val="105"/>
        </w:rPr>
        <w:t> </w:t>
      </w:r>
      <w:r>
        <w:rPr>
          <w:color w:val="231F20"/>
          <w:w w:val="105"/>
        </w:rPr>
        <w:t>horas</w:t>
      </w:r>
      <w:r>
        <w:rPr>
          <w:color w:val="231F20"/>
          <w:spacing w:val="-5"/>
          <w:w w:val="105"/>
        </w:rPr>
        <w:t> </w:t>
      </w:r>
      <w:r>
        <w:rPr>
          <w:color w:val="231F20"/>
          <w:w w:val="105"/>
        </w:rPr>
        <w:t>adicionales</w:t>
      </w:r>
      <w:r>
        <w:rPr>
          <w:color w:val="231F20"/>
          <w:spacing w:val="-5"/>
          <w:w w:val="105"/>
        </w:rPr>
        <w:t> </w:t>
      </w:r>
      <w:r>
        <w:rPr>
          <w:color w:val="231F20"/>
          <w:w w:val="105"/>
        </w:rPr>
        <w:t>y</w:t>
      </w:r>
      <w:r>
        <w:rPr>
          <w:color w:val="231F20"/>
          <w:spacing w:val="-5"/>
          <w:w w:val="105"/>
        </w:rPr>
        <w:t> </w:t>
      </w:r>
      <w:r>
        <w:rPr>
          <w:color w:val="231F20"/>
          <w:w w:val="105"/>
        </w:rPr>
        <w:t>no</w:t>
      </w:r>
      <w:r>
        <w:rPr>
          <w:color w:val="231F20"/>
          <w:spacing w:val="-5"/>
          <w:w w:val="105"/>
        </w:rPr>
        <w:t> </w:t>
      </w:r>
      <w:r>
        <w:rPr>
          <w:color w:val="231F20"/>
          <w:w w:val="105"/>
        </w:rPr>
        <w:t>han</w:t>
      </w:r>
      <w:r>
        <w:rPr>
          <w:color w:val="231F20"/>
          <w:spacing w:val="-5"/>
          <w:w w:val="105"/>
        </w:rPr>
        <w:t> </w:t>
      </w:r>
      <w:r>
        <w:rPr>
          <w:color w:val="231F20"/>
          <w:w w:val="105"/>
        </w:rPr>
        <w:t>sido</w:t>
      </w:r>
      <w:r>
        <w:rPr>
          <w:color w:val="231F20"/>
          <w:spacing w:val="-5"/>
          <w:w w:val="105"/>
        </w:rPr>
        <w:t> </w:t>
      </w:r>
      <w:r>
        <w:rPr>
          <w:color w:val="231F20"/>
          <w:w w:val="105"/>
        </w:rPr>
        <w:t>objeto </w:t>
      </w:r>
      <w:r>
        <w:rPr>
          <w:color w:val="231F20"/>
        </w:rPr>
        <w:t>de asignación, podrán ser susceptibles de obtenerlas en caso de que se les autorice el cambio de centro </w:t>
      </w:r>
      <w:r>
        <w:rPr>
          <w:color w:val="231F20"/>
          <w:w w:val="105"/>
        </w:rPr>
        <w:t>de</w:t>
      </w:r>
      <w:r>
        <w:rPr>
          <w:color w:val="231F20"/>
          <w:spacing w:val="-3"/>
          <w:w w:val="105"/>
        </w:rPr>
        <w:t> </w:t>
      </w:r>
      <w:r>
        <w:rPr>
          <w:color w:val="231F20"/>
          <w:w w:val="105"/>
        </w:rPr>
        <w:t>trabajo.</w:t>
      </w:r>
    </w:p>
    <w:p>
      <w:pPr>
        <w:pStyle w:val="BodyText"/>
        <w:spacing w:line="271" w:lineRule="auto" w:before="140"/>
        <w:ind w:left="850" w:right="139"/>
        <w:jc w:val="both"/>
      </w:pPr>
      <w:r>
        <w:rPr>
          <w:rFonts w:ascii="Arial Black" w:hAnsi="Arial Black"/>
          <w:color w:val="231F20"/>
          <w:w w:val="105"/>
        </w:rPr>
        <w:t>Octavo. </w:t>
      </w:r>
      <w:r>
        <w:rPr>
          <w:color w:val="231F20"/>
          <w:w w:val="105"/>
        </w:rPr>
        <w:t>Una</w:t>
      </w:r>
      <w:r>
        <w:rPr>
          <w:color w:val="231F20"/>
          <w:w w:val="105"/>
        </w:rPr>
        <w:t> vez</w:t>
      </w:r>
      <w:r>
        <w:rPr>
          <w:color w:val="231F20"/>
          <w:w w:val="105"/>
        </w:rPr>
        <w:t> concluido</w:t>
      </w:r>
      <w:r>
        <w:rPr>
          <w:color w:val="231F20"/>
          <w:w w:val="105"/>
        </w:rPr>
        <w:t> el</w:t>
      </w:r>
      <w:r>
        <w:rPr>
          <w:color w:val="231F20"/>
          <w:w w:val="105"/>
        </w:rPr>
        <w:t> proceso</w:t>
      </w:r>
      <w:r>
        <w:rPr>
          <w:color w:val="231F20"/>
          <w:w w:val="105"/>
        </w:rPr>
        <w:t> para</w:t>
      </w:r>
      <w:r>
        <w:rPr>
          <w:color w:val="231F20"/>
          <w:w w:val="105"/>
        </w:rPr>
        <w:t> la</w:t>
      </w:r>
      <w:r>
        <w:rPr>
          <w:color w:val="231F20"/>
          <w:w w:val="105"/>
        </w:rPr>
        <w:t> autorización</w:t>
      </w:r>
      <w:r>
        <w:rPr>
          <w:color w:val="231F20"/>
          <w:w w:val="105"/>
        </w:rPr>
        <w:t> de</w:t>
      </w:r>
      <w:r>
        <w:rPr>
          <w:color w:val="231F20"/>
          <w:w w:val="105"/>
        </w:rPr>
        <w:t> cambio</w:t>
      </w:r>
      <w:r>
        <w:rPr>
          <w:color w:val="231F20"/>
          <w:w w:val="105"/>
        </w:rPr>
        <w:t> de</w:t>
      </w:r>
      <w:r>
        <w:rPr>
          <w:color w:val="231F20"/>
          <w:w w:val="105"/>
        </w:rPr>
        <w:t> centro</w:t>
      </w:r>
      <w:r>
        <w:rPr>
          <w:color w:val="231F20"/>
          <w:w w:val="105"/>
        </w:rPr>
        <w:t> de</w:t>
      </w:r>
      <w:r>
        <w:rPr>
          <w:color w:val="231F20"/>
          <w:w w:val="105"/>
        </w:rPr>
        <w:t> trabajo</w:t>
      </w:r>
      <w:r>
        <w:rPr>
          <w:color w:val="231F20"/>
          <w:w w:val="105"/>
        </w:rPr>
        <w:t> y</w:t>
      </w:r>
      <w:r>
        <w:rPr>
          <w:color w:val="231F20"/>
          <w:w w:val="105"/>
        </w:rPr>
        <w:t> </w:t>
      </w:r>
      <w:r>
        <w:rPr>
          <w:color w:val="231F20"/>
          <w:w w:val="105"/>
        </w:rPr>
        <w:t>de existir lugares disponibles las autoridades educativas procederán a realizar las readscripciones que correspondan,</w:t>
      </w:r>
      <w:r>
        <w:rPr>
          <w:color w:val="231F20"/>
          <w:w w:val="105"/>
        </w:rPr>
        <w:t> conforme</w:t>
      </w:r>
      <w:r>
        <w:rPr>
          <w:color w:val="231F20"/>
          <w:w w:val="105"/>
        </w:rPr>
        <w:t> al</w:t>
      </w:r>
      <w:r>
        <w:rPr>
          <w:color w:val="231F20"/>
          <w:w w:val="105"/>
        </w:rPr>
        <w:t> listado</w:t>
      </w:r>
      <w:r>
        <w:rPr>
          <w:color w:val="231F20"/>
          <w:w w:val="105"/>
        </w:rPr>
        <w:t> nominal</w:t>
      </w:r>
      <w:r>
        <w:rPr>
          <w:color w:val="231F20"/>
          <w:w w:val="105"/>
        </w:rPr>
        <w:t> ordenado</w:t>
      </w:r>
      <w:r>
        <w:rPr>
          <w:color w:val="231F20"/>
          <w:w w:val="105"/>
        </w:rPr>
        <w:t> de</w:t>
      </w:r>
      <w:r>
        <w:rPr>
          <w:color w:val="231F20"/>
          <w:w w:val="105"/>
        </w:rPr>
        <w:t> resultados</w:t>
      </w:r>
      <w:r>
        <w:rPr>
          <w:color w:val="231F20"/>
          <w:w w:val="105"/>
        </w:rPr>
        <w:t> que</w:t>
      </w:r>
      <w:r>
        <w:rPr>
          <w:color w:val="231F20"/>
          <w:w w:val="105"/>
        </w:rPr>
        <w:t> se</w:t>
      </w:r>
      <w:r>
        <w:rPr>
          <w:color w:val="231F20"/>
          <w:w w:val="105"/>
        </w:rPr>
        <w:t> haya</w:t>
      </w:r>
      <w:r>
        <w:rPr>
          <w:color w:val="231F20"/>
          <w:w w:val="105"/>
        </w:rPr>
        <w:t> emitido</w:t>
      </w:r>
      <w:r>
        <w:rPr>
          <w:color w:val="231F20"/>
          <w:w w:val="105"/>
        </w:rPr>
        <w:t> para</w:t>
      </w:r>
      <w:r>
        <w:rPr>
          <w:color w:val="231F20"/>
          <w:w w:val="105"/>
        </w:rPr>
        <w:t> los procesos de admisión y promoción vertical del ciclo escolar 2024-2025.</w:t>
      </w:r>
    </w:p>
    <w:p>
      <w:pPr>
        <w:pStyle w:val="BodyText"/>
        <w:spacing w:after="0" w:line="271" w:lineRule="auto"/>
        <w:jc w:val="both"/>
        <w:sectPr>
          <w:headerReference w:type="default" r:id="rId58"/>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61760">
                <wp:simplePos x="0" y="0"/>
                <wp:positionH relativeFrom="page">
                  <wp:posOffset>719999</wp:posOffset>
                </wp:positionH>
                <wp:positionV relativeFrom="page">
                  <wp:posOffset>752152</wp:posOffset>
                </wp:positionV>
                <wp:extent cx="5940425" cy="1270"/>
                <wp:effectExtent l="0" t="0" r="0" b="0"/>
                <wp:wrapNone/>
                <wp:docPr id="704" name="Graphic 704"/>
                <wp:cNvGraphicFramePr>
                  <a:graphicFrameLocks/>
                </wp:cNvGraphicFramePr>
                <a:graphic>
                  <a:graphicData uri="http://schemas.microsoft.com/office/word/2010/wordprocessingShape">
                    <wps:wsp>
                      <wps:cNvPr id="704" name="Graphic 704"/>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1760"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62272">
                <wp:simplePos x="0" y="0"/>
                <wp:positionH relativeFrom="page">
                  <wp:posOffset>3983101</wp:posOffset>
                </wp:positionH>
                <wp:positionV relativeFrom="page">
                  <wp:posOffset>269002</wp:posOffset>
                </wp:positionV>
                <wp:extent cx="1270" cy="375285"/>
                <wp:effectExtent l="0" t="0" r="0" b="0"/>
                <wp:wrapNone/>
                <wp:docPr id="705" name="Graphic 705"/>
                <wp:cNvGraphicFramePr>
                  <a:graphicFrameLocks/>
                </wp:cNvGraphicFramePr>
                <a:graphic>
                  <a:graphicData uri="http://schemas.microsoft.com/office/word/2010/wordprocessingShape">
                    <wps:wsp>
                      <wps:cNvPr id="705" name="Graphic 70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2272"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62784">
            <wp:simplePos x="0" y="0"/>
            <wp:positionH relativeFrom="page">
              <wp:posOffset>4114980</wp:posOffset>
            </wp:positionH>
            <wp:positionV relativeFrom="page">
              <wp:posOffset>309177</wp:posOffset>
            </wp:positionV>
            <wp:extent cx="1156841" cy="294505"/>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63296">
            <wp:simplePos x="0" y="0"/>
            <wp:positionH relativeFrom="page">
              <wp:posOffset>2107907</wp:posOffset>
            </wp:positionH>
            <wp:positionV relativeFrom="page">
              <wp:posOffset>235376</wp:posOffset>
            </wp:positionV>
            <wp:extent cx="438006" cy="441995"/>
            <wp:effectExtent l="0" t="0" r="0" b="0"/>
            <wp:wrapNone/>
            <wp:docPr id="707" name="Image 707"/>
            <wp:cNvGraphicFramePr>
              <a:graphicFrameLocks/>
            </wp:cNvGraphicFramePr>
            <a:graphic>
              <a:graphicData uri="http://schemas.openxmlformats.org/drawingml/2006/picture">
                <pic:pic>
                  <pic:nvPicPr>
                    <pic:cNvPr id="707" name="Image 707"/>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63808">
            <wp:simplePos x="0" y="0"/>
            <wp:positionH relativeFrom="page">
              <wp:posOffset>2620712</wp:posOffset>
            </wp:positionH>
            <wp:positionV relativeFrom="page">
              <wp:posOffset>323301</wp:posOffset>
            </wp:positionV>
            <wp:extent cx="1221643" cy="266870"/>
            <wp:effectExtent l="0" t="0" r="0" b="0"/>
            <wp:wrapNone/>
            <wp:docPr id="708" name="Image 708"/>
            <wp:cNvGraphicFramePr>
              <a:graphicFrameLocks/>
            </wp:cNvGraphicFramePr>
            <a:graphic>
              <a:graphicData uri="http://schemas.openxmlformats.org/drawingml/2006/picture">
                <pic:pic>
                  <pic:nvPicPr>
                    <pic:cNvPr id="708" name="Image 708"/>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64832">
                <wp:simplePos x="0" y="0"/>
                <wp:positionH relativeFrom="page">
                  <wp:posOffset>2260107</wp:posOffset>
                </wp:positionH>
                <wp:positionV relativeFrom="page">
                  <wp:posOffset>1022396</wp:posOffset>
                </wp:positionV>
                <wp:extent cx="530860" cy="530860"/>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530860" cy="530860"/>
                          <a:chExt cx="530860" cy="530860"/>
                        </a:xfrm>
                      </wpg:grpSpPr>
                      <wps:wsp>
                        <wps:cNvPr id="710" name="Graphic 710"/>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711" name="Graphic 711"/>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712" name="Image 712"/>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64832" id="docshapegroup515" coordorigin="3559,1610" coordsize="836,836">
                <v:shape style="position:absolute;left:3615;top:1666;width:724;height:724" id="docshape516"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517"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518"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65344">
                <wp:simplePos x="0" y="0"/>
                <wp:positionH relativeFrom="page">
                  <wp:posOffset>4584966</wp:posOffset>
                </wp:positionH>
                <wp:positionV relativeFrom="page">
                  <wp:posOffset>1022400</wp:posOffset>
                </wp:positionV>
                <wp:extent cx="533400" cy="533400"/>
                <wp:effectExtent l="0" t="0" r="0" b="0"/>
                <wp:wrapNone/>
                <wp:docPr id="713" name="Group 713"/>
                <wp:cNvGraphicFramePr>
                  <a:graphicFrameLocks/>
                </wp:cNvGraphicFramePr>
                <a:graphic>
                  <a:graphicData uri="http://schemas.microsoft.com/office/word/2010/wordprocessingGroup">
                    <wpg:wgp>
                      <wpg:cNvPr id="713" name="Group 713"/>
                      <wpg:cNvGrpSpPr/>
                      <wpg:grpSpPr>
                        <a:xfrm>
                          <a:off x="0" y="0"/>
                          <a:ext cx="533400" cy="533400"/>
                          <a:chExt cx="533400" cy="533400"/>
                        </a:xfrm>
                      </wpg:grpSpPr>
                      <wps:wsp>
                        <wps:cNvPr id="714" name="Graphic 714"/>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715" name="Graphic 715"/>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716" name="Image 716"/>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65344" id="docshapegroup519" coordorigin="7220,1610" coordsize="840,840">
                <v:shape style="position:absolute;left:7276;top:1666;width:728;height:728" id="docshape520"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521"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522"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65856">
                <wp:simplePos x="0" y="0"/>
                <wp:positionH relativeFrom="page">
                  <wp:posOffset>7184490</wp:posOffset>
                </wp:positionH>
                <wp:positionV relativeFrom="page">
                  <wp:posOffset>1609228</wp:posOffset>
                </wp:positionV>
                <wp:extent cx="211454" cy="7830184"/>
                <wp:effectExtent l="0" t="0" r="0" b="0"/>
                <wp:wrapNone/>
                <wp:docPr id="717" name="Group 717"/>
                <wp:cNvGraphicFramePr>
                  <a:graphicFrameLocks/>
                </wp:cNvGraphicFramePr>
                <a:graphic>
                  <a:graphicData uri="http://schemas.microsoft.com/office/word/2010/wordprocessingGroup">
                    <wpg:wgp>
                      <wpg:cNvPr id="717" name="Group 717"/>
                      <wpg:cNvGrpSpPr/>
                      <wpg:grpSpPr>
                        <a:xfrm>
                          <a:off x="0" y="0"/>
                          <a:ext cx="211454" cy="7830184"/>
                          <a:chExt cx="211454" cy="7830184"/>
                        </a:xfrm>
                      </wpg:grpSpPr>
                      <wps:wsp>
                        <wps:cNvPr id="718" name="Graphic 718"/>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719" name="Graphic 719"/>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720" name="Graphic 720"/>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721" name="Graphic 721"/>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722" name="Graphic 722"/>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723" name="Image 723"/>
                          <pic:cNvPicPr/>
                        </pic:nvPicPr>
                        <pic:blipFill>
                          <a:blip r:embed="rId27" cstate="print"/>
                          <a:stretch>
                            <a:fillRect/>
                          </a:stretch>
                        </pic:blipFill>
                        <pic:spPr>
                          <a:xfrm>
                            <a:off x="5312" y="7624271"/>
                            <a:ext cx="205714" cy="205701"/>
                          </a:xfrm>
                          <a:prstGeom prst="rect">
                            <a:avLst/>
                          </a:prstGeom>
                        </pic:spPr>
                      </pic:pic>
                      <wps:wsp>
                        <wps:cNvPr id="724" name="Textbox 724"/>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23</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65856" id="docshapegroup523" coordorigin="11314,2534" coordsize="333,12331">
                <v:shape style="position:absolute;left:11324;top:2534;width:305;height:2859" id="docshape524"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525"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526"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527"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528"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529" stroked="false">
                  <v:imagedata r:id="rId27" o:title=""/>
                </v:shape>
                <v:shape style="position:absolute;left:11387;top:14601;width:204;height:218" type="#_x0000_t202" id="docshape530"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23</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66368">
                <wp:simplePos x="0" y="0"/>
                <wp:positionH relativeFrom="page">
                  <wp:posOffset>7197609</wp:posOffset>
                </wp:positionH>
                <wp:positionV relativeFrom="page">
                  <wp:posOffset>3495152</wp:posOffset>
                </wp:positionV>
                <wp:extent cx="165100" cy="1061720"/>
                <wp:effectExtent l="0" t="0" r="0" b="0"/>
                <wp:wrapNone/>
                <wp:docPr id="725" name="Textbox 725"/>
                <wp:cNvGraphicFramePr>
                  <a:graphicFrameLocks/>
                </wp:cNvGraphicFramePr>
                <a:graphic>
                  <a:graphicData uri="http://schemas.microsoft.com/office/word/2010/wordprocessingShape">
                    <wps:wsp>
                      <wps:cNvPr id="725" name="Textbox 725"/>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66368" type="#_x0000_t202" id="docshape53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66880">
                <wp:simplePos x="0" y="0"/>
                <wp:positionH relativeFrom="page">
                  <wp:posOffset>7197609</wp:posOffset>
                </wp:positionH>
                <wp:positionV relativeFrom="page">
                  <wp:posOffset>1694291</wp:posOffset>
                </wp:positionV>
                <wp:extent cx="165100" cy="157162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66880" type="#_x0000_t202" id="docshape53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67392">
                <wp:simplePos x="0" y="0"/>
                <wp:positionH relativeFrom="page">
                  <wp:posOffset>7200939</wp:posOffset>
                </wp:positionH>
                <wp:positionV relativeFrom="page">
                  <wp:posOffset>5367796</wp:posOffset>
                </wp:positionV>
                <wp:extent cx="181610" cy="3552190"/>
                <wp:effectExtent l="0" t="0" r="0" b="0"/>
                <wp:wrapNone/>
                <wp:docPr id="727" name="Textbox 727"/>
                <wp:cNvGraphicFramePr>
                  <a:graphicFrameLocks/>
                </wp:cNvGraphicFramePr>
                <a:graphic>
                  <a:graphicData uri="http://schemas.microsoft.com/office/word/2010/wordprocessingShape">
                    <wps:wsp>
                      <wps:cNvPr id="727" name="Textbox 72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67392" type="#_x0000_t202" id="docshape533"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283" w:right="707"/>
        <w:jc w:val="both"/>
      </w:pPr>
      <w:r>
        <w:rPr>
          <w:color w:val="231F20"/>
          <w:w w:val="105"/>
        </w:rPr>
        <w:t>Para tal efecto, podrán contemplar en su convocatoria un Anexo respectivo en el que se detalle </w:t>
      </w:r>
      <w:r>
        <w:rPr>
          <w:color w:val="231F20"/>
          <w:w w:val="105"/>
        </w:rPr>
        <w:t>el </w:t>
      </w:r>
      <w:r>
        <w:rPr>
          <w:color w:val="231F20"/>
        </w:rPr>
        <w:t>procedimiento</w:t>
      </w:r>
      <w:r>
        <w:rPr>
          <w:color w:val="231F20"/>
          <w:spacing w:val="-5"/>
        </w:rPr>
        <w:t> </w:t>
      </w:r>
      <w:r>
        <w:rPr>
          <w:color w:val="231F20"/>
        </w:rPr>
        <w:t>y</w:t>
      </w:r>
      <w:r>
        <w:rPr>
          <w:color w:val="231F20"/>
          <w:spacing w:val="-4"/>
        </w:rPr>
        <w:t> </w:t>
      </w:r>
      <w:r>
        <w:rPr>
          <w:color w:val="231F20"/>
        </w:rPr>
        <w:t>remitirlo,</w:t>
      </w:r>
      <w:r>
        <w:rPr>
          <w:color w:val="231F20"/>
          <w:spacing w:val="-4"/>
        </w:rPr>
        <w:t> </w:t>
      </w:r>
      <w:r>
        <w:rPr>
          <w:color w:val="231F20"/>
        </w:rPr>
        <w:t>de</w:t>
      </w:r>
      <w:r>
        <w:rPr>
          <w:color w:val="231F20"/>
          <w:spacing w:val="-5"/>
        </w:rPr>
        <w:t> </w:t>
      </w:r>
      <w:r>
        <w:rPr>
          <w:color w:val="231F20"/>
        </w:rPr>
        <w:t>ser</w:t>
      </w:r>
      <w:r>
        <w:rPr>
          <w:color w:val="231F20"/>
          <w:spacing w:val="-4"/>
        </w:rPr>
        <w:t> </w:t>
      </w:r>
      <w:r>
        <w:rPr>
          <w:color w:val="231F20"/>
        </w:rPr>
        <w:t>el</w:t>
      </w:r>
      <w:r>
        <w:rPr>
          <w:color w:val="231F20"/>
          <w:spacing w:val="-4"/>
        </w:rPr>
        <w:t> </w:t>
      </w:r>
      <w:r>
        <w:rPr>
          <w:color w:val="231F20"/>
        </w:rPr>
        <w:t>caso,</w:t>
      </w:r>
      <w:r>
        <w:rPr>
          <w:color w:val="231F20"/>
          <w:spacing w:val="-5"/>
        </w:rPr>
        <w:t> </w:t>
      </w:r>
      <w:r>
        <w:rPr>
          <w:color w:val="231F20"/>
        </w:rPr>
        <w:t>a</w:t>
      </w:r>
      <w:r>
        <w:rPr>
          <w:color w:val="231F20"/>
          <w:spacing w:val="-4"/>
        </w:rPr>
        <w:t> </w:t>
      </w:r>
      <w:r>
        <w:rPr>
          <w:color w:val="231F20"/>
        </w:rPr>
        <w:t>la</w:t>
      </w:r>
      <w:r>
        <w:rPr>
          <w:color w:val="231F20"/>
          <w:spacing w:val="-4"/>
        </w:rPr>
        <w:t> </w:t>
      </w:r>
      <w:r>
        <w:rPr>
          <w:color w:val="231F20"/>
        </w:rPr>
        <w:t>Unidad</w:t>
      </w:r>
      <w:r>
        <w:rPr>
          <w:color w:val="231F20"/>
          <w:spacing w:val="-4"/>
        </w:rPr>
        <w:t> </w:t>
      </w:r>
      <w:r>
        <w:rPr>
          <w:color w:val="231F20"/>
        </w:rPr>
        <w:t>del</w:t>
      </w:r>
      <w:r>
        <w:rPr>
          <w:color w:val="231F20"/>
          <w:spacing w:val="-5"/>
        </w:rPr>
        <w:t> </w:t>
      </w:r>
      <w:r>
        <w:rPr>
          <w:color w:val="231F20"/>
        </w:rPr>
        <w:t>Sistema</w:t>
      </w:r>
      <w:r>
        <w:rPr>
          <w:color w:val="231F20"/>
          <w:spacing w:val="-4"/>
        </w:rPr>
        <w:t> </w:t>
      </w:r>
      <w:r>
        <w:rPr>
          <w:color w:val="231F20"/>
        </w:rPr>
        <w:t>para</w:t>
      </w:r>
      <w:r>
        <w:rPr>
          <w:color w:val="231F20"/>
          <w:spacing w:val="-4"/>
        </w:rPr>
        <w:t> </w:t>
      </w:r>
      <w:r>
        <w:rPr>
          <w:color w:val="231F20"/>
        </w:rPr>
        <w:t>su</w:t>
      </w:r>
      <w:r>
        <w:rPr>
          <w:color w:val="231F20"/>
          <w:spacing w:val="-5"/>
        </w:rPr>
        <w:t> </w:t>
      </w:r>
      <w:r>
        <w:rPr>
          <w:color w:val="231F20"/>
        </w:rPr>
        <w:t>opinión</w:t>
      </w:r>
      <w:r>
        <w:rPr>
          <w:color w:val="231F20"/>
          <w:spacing w:val="-4"/>
        </w:rPr>
        <w:t> </w:t>
      </w:r>
      <w:r>
        <w:rPr>
          <w:color w:val="231F20"/>
        </w:rPr>
        <w:t>antes</w:t>
      </w:r>
      <w:r>
        <w:rPr>
          <w:color w:val="231F20"/>
          <w:spacing w:val="-4"/>
        </w:rPr>
        <w:t> </w:t>
      </w:r>
      <w:r>
        <w:rPr>
          <w:color w:val="231F20"/>
        </w:rPr>
        <w:t>de</w:t>
      </w:r>
      <w:r>
        <w:rPr>
          <w:color w:val="231F20"/>
          <w:spacing w:val="-5"/>
        </w:rPr>
        <w:t> </w:t>
      </w:r>
      <w:r>
        <w:rPr>
          <w:color w:val="231F20"/>
        </w:rPr>
        <w:t>su</w:t>
      </w:r>
      <w:r>
        <w:rPr>
          <w:color w:val="231F20"/>
          <w:spacing w:val="-4"/>
        </w:rPr>
        <w:t> </w:t>
      </w:r>
      <w:r>
        <w:rPr>
          <w:color w:val="231F20"/>
          <w:spacing w:val="-2"/>
        </w:rPr>
        <w:t>publicación.</w:t>
      </w:r>
    </w:p>
    <w:p>
      <w:pPr>
        <w:pStyle w:val="BodyText"/>
        <w:spacing w:line="278" w:lineRule="auto" w:before="160"/>
        <w:ind w:left="283" w:right="705"/>
        <w:jc w:val="both"/>
      </w:pPr>
      <w:r>
        <w:rPr>
          <w:color w:val="231F20"/>
          <w:w w:val="105"/>
        </w:rPr>
        <w:t>Respecto a las personas participantes que derivado del proceso de admisión hayan sido asignadas a una</w:t>
      </w:r>
      <w:r>
        <w:rPr>
          <w:color w:val="231F20"/>
          <w:spacing w:val="-3"/>
          <w:w w:val="105"/>
        </w:rPr>
        <w:t> </w:t>
      </w:r>
      <w:r>
        <w:rPr>
          <w:color w:val="231F20"/>
          <w:w w:val="105"/>
        </w:rPr>
        <w:t>vacante</w:t>
      </w:r>
      <w:r>
        <w:rPr>
          <w:color w:val="231F20"/>
          <w:spacing w:val="-3"/>
          <w:w w:val="105"/>
        </w:rPr>
        <w:t> </w:t>
      </w:r>
      <w:r>
        <w:rPr>
          <w:color w:val="231F20"/>
          <w:w w:val="105"/>
        </w:rPr>
        <w:t>definitiva</w:t>
      </w:r>
      <w:r>
        <w:rPr>
          <w:color w:val="231F20"/>
          <w:spacing w:val="-3"/>
          <w:w w:val="105"/>
        </w:rPr>
        <w:t> </w:t>
      </w:r>
      <w:r>
        <w:rPr>
          <w:color w:val="231F20"/>
          <w:w w:val="105"/>
        </w:rPr>
        <w:t>y</w:t>
      </w:r>
      <w:r>
        <w:rPr>
          <w:color w:val="231F20"/>
          <w:spacing w:val="-3"/>
          <w:w w:val="105"/>
        </w:rPr>
        <w:t> </w:t>
      </w:r>
      <w:r>
        <w:rPr>
          <w:color w:val="231F20"/>
          <w:w w:val="105"/>
        </w:rPr>
        <w:t>cuenten</w:t>
      </w:r>
      <w:r>
        <w:rPr>
          <w:color w:val="231F20"/>
          <w:spacing w:val="-3"/>
          <w:w w:val="105"/>
        </w:rPr>
        <w:t> </w:t>
      </w:r>
      <w:r>
        <w:rPr>
          <w:color w:val="231F20"/>
          <w:w w:val="105"/>
        </w:rPr>
        <w:t>ya</w:t>
      </w:r>
      <w:r>
        <w:rPr>
          <w:color w:val="231F20"/>
          <w:spacing w:val="-3"/>
          <w:w w:val="105"/>
        </w:rPr>
        <w:t> </w:t>
      </w:r>
      <w:r>
        <w:rPr>
          <w:color w:val="231F20"/>
          <w:w w:val="105"/>
        </w:rPr>
        <w:t>con</w:t>
      </w:r>
      <w:r>
        <w:rPr>
          <w:color w:val="231F20"/>
          <w:spacing w:val="-3"/>
          <w:w w:val="105"/>
        </w:rPr>
        <w:t> </w:t>
      </w:r>
      <w:r>
        <w:rPr>
          <w:color w:val="231F20"/>
          <w:w w:val="105"/>
        </w:rPr>
        <w:t>otra</w:t>
      </w:r>
      <w:r>
        <w:rPr>
          <w:color w:val="231F20"/>
          <w:spacing w:val="-3"/>
          <w:w w:val="105"/>
        </w:rPr>
        <w:t> </w:t>
      </w:r>
      <w:r>
        <w:rPr>
          <w:color w:val="231F20"/>
          <w:w w:val="105"/>
        </w:rPr>
        <w:t>plaza</w:t>
      </w:r>
      <w:r>
        <w:rPr>
          <w:color w:val="231F20"/>
          <w:spacing w:val="-3"/>
          <w:w w:val="105"/>
        </w:rPr>
        <w:t> </w:t>
      </w:r>
      <w:r>
        <w:rPr>
          <w:color w:val="231F20"/>
          <w:w w:val="105"/>
        </w:rPr>
        <w:t>definitiva</w:t>
      </w:r>
      <w:r>
        <w:rPr>
          <w:color w:val="231F20"/>
          <w:spacing w:val="-3"/>
          <w:w w:val="105"/>
        </w:rPr>
        <w:t> </w:t>
      </w:r>
      <w:r>
        <w:rPr>
          <w:color w:val="231F20"/>
          <w:w w:val="105"/>
        </w:rPr>
        <w:t>en</w:t>
      </w:r>
      <w:r>
        <w:rPr>
          <w:color w:val="231F20"/>
          <w:spacing w:val="-3"/>
          <w:w w:val="105"/>
        </w:rPr>
        <w:t> </w:t>
      </w:r>
      <w:r>
        <w:rPr>
          <w:color w:val="231F20"/>
          <w:w w:val="105"/>
        </w:rPr>
        <w:t>un</w:t>
      </w:r>
      <w:r>
        <w:rPr>
          <w:color w:val="231F20"/>
          <w:spacing w:val="-3"/>
          <w:w w:val="105"/>
        </w:rPr>
        <w:t> </w:t>
      </w:r>
      <w:r>
        <w:rPr>
          <w:color w:val="231F20"/>
          <w:w w:val="105"/>
        </w:rPr>
        <w:t>nivel</w:t>
      </w:r>
      <w:r>
        <w:rPr>
          <w:color w:val="231F20"/>
          <w:spacing w:val="-3"/>
          <w:w w:val="105"/>
        </w:rPr>
        <w:t> </w:t>
      </w:r>
      <w:r>
        <w:rPr>
          <w:color w:val="231F20"/>
          <w:w w:val="105"/>
        </w:rPr>
        <w:t>o</w:t>
      </w:r>
      <w:r>
        <w:rPr>
          <w:color w:val="231F20"/>
          <w:spacing w:val="-3"/>
          <w:w w:val="105"/>
        </w:rPr>
        <w:t> </w:t>
      </w:r>
      <w:r>
        <w:rPr>
          <w:color w:val="231F20"/>
          <w:w w:val="105"/>
        </w:rPr>
        <w:t>servicio</w:t>
      </w:r>
      <w:r>
        <w:rPr>
          <w:color w:val="231F20"/>
          <w:spacing w:val="-3"/>
          <w:w w:val="105"/>
        </w:rPr>
        <w:t> </w:t>
      </w:r>
      <w:r>
        <w:rPr>
          <w:color w:val="231F20"/>
          <w:w w:val="105"/>
        </w:rPr>
        <w:t>educativo</w:t>
      </w:r>
      <w:r>
        <w:rPr>
          <w:color w:val="231F20"/>
          <w:spacing w:val="-3"/>
          <w:w w:val="105"/>
        </w:rPr>
        <w:t> </w:t>
      </w:r>
      <w:r>
        <w:rPr>
          <w:color w:val="231F20"/>
          <w:w w:val="105"/>
        </w:rPr>
        <w:t>distinto, las autoridades educativas de las entidades federativas deberán prever que las readscripciones </w:t>
      </w:r>
      <w:r>
        <w:rPr>
          <w:color w:val="231F20"/>
          <w:w w:val="105"/>
        </w:rPr>
        <w:t>sean compatibles, en su caso.</w:t>
      </w:r>
    </w:p>
    <w:p>
      <w:pPr>
        <w:pStyle w:val="BodyText"/>
        <w:spacing w:line="266" w:lineRule="auto" w:before="140"/>
        <w:ind w:left="283" w:right="706"/>
        <w:jc w:val="both"/>
      </w:pPr>
      <w:r>
        <w:rPr/>
        <w:drawing>
          <wp:anchor distT="0" distB="0" distL="0" distR="0" allowOverlap="1" layoutInCell="1" locked="0" behindDoc="1" simplePos="0" relativeHeight="486146048">
            <wp:simplePos x="0" y="0"/>
            <wp:positionH relativeFrom="page">
              <wp:posOffset>925056</wp:posOffset>
            </wp:positionH>
            <wp:positionV relativeFrom="paragraph">
              <wp:posOffset>443943</wp:posOffset>
            </wp:positionV>
            <wp:extent cx="6185843" cy="6066225"/>
            <wp:effectExtent l="0" t="0" r="0" b="0"/>
            <wp:wrapNone/>
            <wp:docPr id="728" name="Image 728"/>
            <wp:cNvGraphicFramePr>
              <a:graphicFrameLocks/>
            </wp:cNvGraphicFramePr>
            <a:graphic>
              <a:graphicData uri="http://schemas.openxmlformats.org/drawingml/2006/picture">
                <pic:pic>
                  <pic:nvPicPr>
                    <pic:cNvPr id="728" name="Image 728"/>
                    <pic:cNvPicPr/>
                  </pic:nvPicPr>
                  <pic:blipFill>
                    <a:blip r:embed="rId23" cstate="print"/>
                    <a:stretch>
                      <a:fillRect/>
                    </a:stretch>
                  </pic:blipFill>
                  <pic:spPr>
                    <a:xfrm>
                      <a:off x="0" y="0"/>
                      <a:ext cx="6185843" cy="6066225"/>
                    </a:xfrm>
                    <a:prstGeom prst="rect">
                      <a:avLst/>
                    </a:prstGeom>
                  </pic:spPr>
                </pic:pic>
              </a:graphicData>
            </a:graphic>
          </wp:anchor>
        </w:drawing>
      </w:r>
      <w:r>
        <w:rPr>
          <w:rFonts w:ascii="Arial Black" w:hAnsi="Arial Black"/>
          <w:color w:val="231F20"/>
          <w:w w:val="105"/>
        </w:rPr>
        <w:t>Noveno.</w:t>
      </w:r>
      <w:r>
        <w:rPr>
          <w:rFonts w:ascii="Arial Black" w:hAnsi="Arial Black"/>
          <w:color w:val="231F20"/>
          <w:w w:val="105"/>
        </w:rPr>
        <w:t> </w:t>
      </w:r>
      <w:r>
        <w:rPr>
          <w:color w:val="231F20"/>
          <w:w w:val="105"/>
        </w:rPr>
        <w:t>No</w:t>
      </w:r>
      <w:r>
        <w:rPr>
          <w:color w:val="231F20"/>
          <w:w w:val="105"/>
        </w:rPr>
        <w:t> se</w:t>
      </w:r>
      <w:r>
        <w:rPr>
          <w:color w:val="231F20"/>
          <w:w w:val="105"/>
        </w:rPr>
        <w:t> autorizará</w:t>
      </w:r>
      <w:r>
        <w:rPr>
          <w:color w:val="231F20"/>
          <w:w w:val="105"/>
        </w:rPr>
        <w:t> la</w:t>
      </w:r>
      <w:r>
        <w:rPr>
          <w:color w:val="231F20"/>
          <w:w w:val="105"/>
        </w:rPr>
        <w:t> adscripción</w:t>
      </w:r>
      <w:r>
        <w:rPr>
          <w:color w:val="231F20"/>
          <w:w w:val="105"/>
        </w:rPr>
        <w:t> de</w:t>
      </w:r>
      <w:r>
        <w:rPr>
          <w:color w:val="231F20"/>
          <w:w w:val="105"/>
        </w:rPr>
        <w:t> personal</w:t>
      </w:r>
      <w:r>
        <w:rPr>
          <w:color w:val="231F20"/>
          <w:w w:val="105"/>
        </w:rPr>
        <w:t> con</w:t>
      </w:r>
      <w:r>
        <w:rPr>
          <w:color w:val="231F20"/>
          <w:w w:val="105"/>
        </w:rPr>
        <w:t> plaza</w:t>
      </w:r>
      <w:r>
        <w:rPr>
          <w:color w:val="231F20"/>
          <w:w w:val="105"/>
        </w:rPr>
        <w:t> docente</w:t>
      </w:r>
      <w:r>
        <w:rPr>
          <w:color w:val="231F20"/>
          <w:w w:val="105"/>
        </w:rPr>
        <w:t> en</w:t>
      </w:r>
      <w:r>
        <w:rPr>
          <w:color w:val="231F20"/>
          <w:w w:val="105"/>
        </w:rPr>
        <w:t> centros</w:t>
      </w:r>
      <w:r>
        <w:rPr>
          <w:color w:val="231F20"/>
          <w:w w:val="105"/>
        </w:rPr>
        <w:t> de</w:t>
      </w:r>
      <w:r>
        <w:rPr>
          <w:color w:val="231F20"/>
          <w:w w:val="105"/>
        </w:rPr>
        <w:t> trabajo </w:t>
      </w:r>
      <w:r>
        <w:rPr>
          <w:color w:val="231F20"/>
        </w:rPr>
        <w:t>administrativo. Las plazas docentes que queden vacantes en un centro de trabajo administrativo </w:t>
      </w:r>
      <w:r>
        <w:rPr>
          <w:color w:val="231F20"/>
        </w:rPr>
        <w:t>deberán </w:t>
      </w:r>
      <w:r>
        <w:rPr>
          <w:color w:val="231F20"/>
          <w:w w:val="105"/>
        </w:rPr>
        <w:t>ser</w:t>
      </w:r>
      <w:r>
        <w:rPr>
          <w:color w:val="231F20"/>
          <w:spacing w:val="-1"/>
          <w:w w:val="105"/>
        </w:rPr>
        <w:t> </w:t>
      </w:r>
      <w:r>
        <w:rPr>
          <w:color w:val="231F20"/>
          <w:w w:val="105"/>
        </w:rPr>
        <w:t>reubicadas</w:t>
      </w:r>
      <w:r>
        <w:rPr>
          <w:color w:val="231F20"/>
          <w:spacing w:val="-1"/>
          <w:w w:val="105"/>
        </w:rPr>
        <w:t> </w:t>
      </w:r>
      <w:r>
        <w:rPr>
          <w:color w:val="231F20"/>
          <w:w w:val="105"/>
        </w:rPr>
        <w:t>a</w:t>
      </w:r>
      <w:r>
        <w:rPr>
          <w:color w:val="231F20"/>
          <w:spacing w:val="-1"/>
          <w:w w:val="105"/>
        </w:rPr>
        <w:t> </w:t>
      </w:r>
      <w:r>
        <w:rPr>
          <w:color w:val="231F20"/>
          <w:w w:val="105"/>
        </w:rPr>
        <w:t>un</w:t>
      </w:r>
      <w:r>
        <w:rPr>
          <w:color w:val="231F20"/>
          <w:spacing w:val="-1"/>
          <w:w w:val="105"/>
        </w:rPr>
        <w:t> </w:t>
      </w:r>
      <w:r>
        <w:rPr>
          <w:color w:val="231F20"/>
          <w:w w:val="105"/>
        </w:rPr>
        <w:t>centro</w:t>
      </w:r>
      <w:r>
        <w:rPr>
          <w:color w:val="231F20"/>
          <w:spacing w:val="-1"/>
          <w:w w:val="105"/>
        </w:rPr>
        <w:t> </w:t>
      </w:r>
      <w:r>
        <w:rPr>
          <w:color w:val="231F20"/>
          <w:w w:val="105"/>
        </w:rPr>
        <w:t>de</w:t>
      </w:r>
      <w:r>
        <w:rPr>
          <w:color w:val="231F20"/>
          <w:spacing w:val="-1"/>
          <w:w w:val="105"/>
        </w:rPr>
        <w:t> </w:t>
      </w:r>
      <w:r>
        <w:rPr>
          <w:color w:val="231F20"/>
          <w:w w:val="105"/>
        </w:rPr>
        <w:t>trabajo</w:t>
      </w:r>
      <w:r>
        <w:rPr>
          <w:color w:val="231F20"/>
          <w:spacing w:val="-1"/>
          <w:w w:val="105"/>
        </w:rPr>
        <w:t> </w:t>
      </w:r>
      <w:r>
        <w:rPr>
          <w:color w:val="231F20"/>
          <w:w w:val="105"/>
        </w:rPr>
        <w:t>para</w:t>
      </w:r>
      <w:r>
        <w:rPr>
          <w:color w:val="231F20"/>
          <w:spacing w:val="-1"/>
          <w:w w:val="105"/>
        </w:rPr>
        <w:t> </w:t>
      </w:r>
      <w:r>
        <w:rPr>
          <w:color w:val="231F20"/>
          <w:w w:val="105"/>
        </w:rPr>
        <w:t>el</w:t>
      </w:r>
      <w:r>
        <w:rPr>
          <w:color w:val="231F20"/>
          <w:spacing w:val="-1"/>
          <w:w w:val="105"/>
        </w:rPr>
        <w:t> </w:t>
      </w:r>
      <w:r>
        <w:rPr>
          <w:color w:val="231F20"/>
          <w:w w:val="105"/>
        </w:rPr>
        <w:t>desempeño</w:t>
      </w:r>
      <w:r>
        <w:rPr>
          <w:color w:val="231F20"/>
          <w:spacing w:val="-1"/>
          <w:w w:val="105"/>
        </w:rPr>
        <w:t> </w:t>
      </w:r>
      <w:r>
        <w:rPr>
          <w:color w:val="231F20"/>
          <w:w w:val="105"/>
        </w:rPr>
        <w:t>de</w:t>
      </w:r>
      <w:r>
        <w:rPr>
          <w:color w:val="231F20"/>
          <w:spacing w:val="-1"/>
          <w:w w:val="105"/>
        </w:rPr>
        <w:t> </w:t>
      </w:r>
      <w:r>
        <w:rPr>
          <w:color w:val="231F20"/>
          <w:w w:val="105"/>
        </w:rPr>
        <w:t>funciones</w:t>
      </w:r>
      <w:r>
        <w:rPr>
          <w:color w:val="231F20"/>
          <w:spacing w:val="-1"/>
          <w:w w:val="105"/>
        </w:rPr>
        <w:t> </w:t>
      </w:r>
      <w:r>
        <w:rPr>
          <w:color w:val="231F20"/>
          <w:w w:val="105"/>
        </w:rPr>
        <w:t>docentes.</w:t>
      </w:r>
    </w:p>
    <w:p>
      <w:pPr>
        <w:pStyle w:val="BodyText"/>
        <w:spacing w:line="266" w:lineRule="auto" w:before="151"/>
        <w:ind w:left="283" w:right="706"/>
        <w:jc w:val="both"/>
      </w:pPr>
      <w:r>
        <w:rPr>
          <w:rFonts w:ascii="Arial Black" w:hAnsi="Arial Black"/>
          <w:color w:val="231F20"/>
        </w:rPr>
        <w:t>Décimo.</w:t>
      </w:r>
      <w:r>
        <w:rPr>
          <w:rFonts w:ascii="Arial Black" w:hAnsi="Arial Black"/>
          <w:color w:val="231F20"/>
          <w:spacing w:val="-2"/>
        </w:rPr>
        <w:t> </w:t>
      </w:r>
      <w:r>
        <w:rPr>
          <w:color w:val="231F20"/>
        </w:rPr>
        <w:t>Para el caso del personal que se desempeña en los servicios de jornada ampliada o de </w:t>
      </w:r>
      <w:r>
        <w:rPr>
          <w:color w:val="231F20"/>
        </w:rPr>
        <w:t>tiempo </w:t>
      </w:r>
      <w:r>
        <w:rPr>
          <w:color w:val="231F20"/>
          <w:w w:val="105"/>
        </w:rPr>
        <w:t>completo,</w:t>
      </w:r>
      <w:r>
        <w:rPr>
          <w:color w:val="231F20"/>
          <w:spacing w:val="-17"/>
          <w:w w:val="105"/>
        </w:rPr>
        <w:t> </w:t>
      </w:r>
      <w:r>
        <w:rPr>
          <w:color w:val="231F20"/>
          <w:w w:val="105"/>
        </w:rPr>
        <w:t>con</w:t>
      </w:r>
      <w:r>
        <w:rPr>
          <w:color w:val="231F20"/>
          <w:spacing w:val="-16"/>
          <w:w w:val="105"/>
        </w:rPr>
        <w:t> </w:t>
      </w:r>
      <w:r>
        <w:rPr>
          <w:color w:val="231F20"/>
          <w:w w:val="105"/>
        </w:rPr>
        <w:t>doble</w:t>
      </w:r>
      <w:r>
        <w:rPr>
          <w:color w:val="231F20"/>
          <w:spacing w:val="-17"/>
          <w:w w:val="105"/>
        </w:rPr>
        <w:t> </w:t>
      </w:r>
      <w:r>
        <w:rPr>
          <w:color w:val="231F20"/>
          <w:w w:val="105"/>
        </w:rPr>
        <w:t>plaza,</w:t>
      </w:r>
      <w:r>
        <w:rPr>
          <w:color w:val="231F20"/>
          <w:spacing w:val="-16"/>
          <w:w w:val="105"/>
        </w:rPr>
        <w:t> </w:t>
      </w:r>
      <w:r>
        <w:rPr>
          <w:color w:val="231F20"/>
          <w:w w:val="105"/>
        </w:rPr>
        <w:t>procederá</w:t>
      </w:r>
      <w:r>
        <w:rPr>
          <w:color w:val="231F20"/>
          <w:spacing w:val="-17"/>
          <w:w w:val="105"/>
        </w:rPr>
        <w:t> </w:t>
      </w:r>
      <w:r>
        <w:rPr>
          <w:color w:val="231F20"/>
          <w:w w:val="105"/>
        </w:rPr>
        <w:t>el</w:t>
      </w:r>
      <w:r>
        <w:rPr>
          <w:color w:val="231F20"/>
          <w:spacing w:val="-16"/>
          <w:w w:val="105"/>
        </w:rPr>
        <w:t> </w:t>
      </w:r>
      <w:r>
        <w:rPr>
          <w:color w:val="231F20"/>
          <w:w w:val="105"/>
        </w:rPr>
        <w:t>cambio</w:t>
      </w:r>
      <w:r>
        <w:rPr>
          <w:color w:val="231F20"/>
          <w:spacing w:val="-16"/>
          <w:w w:val="105"/>
        </w:rPr>
        <w:t> </w:t>
      </w:r>
      <w:r>
        <w:rPr>
          <w:color w:val="231F20"/>
          <w:w w:val="105"/>
        </w:rPr>
        <w:t>a</w:t>
      </w:r>
      <w:r>
        <w:rPr>
          <w:color w:val="231F20"/>
          <w:spacing w:val="-17"/>
          <w:w w:val="105"/>
        </w:rPr>
        <w:t> </w:t>
      </w:r>
      <w:r>
        <w:rPr>
          <w:color w:val="231F20"/>
          <w:w w:val="105"/>
        </w:rPr>
        <w:t>otro</w:t>
      </w:r>
      <w:r>
        <w:rPr>
          <w:color w:val="231F20"/>
          <w:spacing w:val="-16"/>
          <w:w w:val="105"/>
        </w:rPr>
        <w:t> </w:t>
      </w:r>
      <w:r>
        <w:rPr>
          <w:color w:val="231F20"/>
          <w:w w:val="105"/>
        </w:rPr>
        <w:t>u</w:t>
      </w:r>
      <w:r>
        <w:rPr>
          <w:color w:val="231F20"/>
          <w:spacing w:val="-17"/>
          <w:w w:val="105"/>
        </w:rPr>
        <w:t> </w:t>
      </w:r>
      <w:r>
        <w:rPr>
          <w:color w:val="231F20"/>
          <w:w w:val="105"/>
        </w:rPr>
        <w:t>otros</w:t>
      </w:r>
      <w:r>
        <w:rPr>
          <w:color w:val="231F20"/>
          <w:spacing w:val="-16"/>
          <w:w w:val="105"/>
        </w:rPr>
        <w:t> </w:t>
      </w:r>
      <w:r>
        <w:rPr>
          <w:color w:val="231F20"/>
          <w:w w:val="105"/>
        </w:rPr>
        <w:t>planteles</w:t>
      </w:r>
      <w:r>
        <w:rPr>
          <w:color w:val="231F20"/>
          <w:spacing w:val="-16"/>
          <w:w w:val="105"/>
        </w:rPr>
        <w:t> </w:t>
      </w:r>
      <w:r>
        <w:rPr>
          <w:color w:val="231F20"/>
          <w:w w:val="105"/>
        </w:rPr>
        <w:t>de</w:t>
      </w:r>
      <w:r>
        <w:rPr>
          <w:color w:val="231F20"/>
          <w:spacing w:val="-17"/>
          <w:w w:val="105"/>
        </w:rPr>
        <w:t> </w:t>
      </w:r>
      <w:r>
        <w:rPr>
          <w:color w:val="231F20"/>
          <w:w w:val="105"/>
        </w:rPr>
        <w:t>jornada</w:t>
      </w:r>
      <w:r>
        <w:rPr>
          <w:color w:val="231F20"/>
          <w:spacing w:val="-16"/>
          <w:w w:val="105"/>
        </w:rPr>
        <w:t> </w:t>
      </w:r>
      <w:r>
        <w:rPr>
          <w:color w:val="231F20"/>
          <w:w w:val="105"/>
        </w:rPr>
        <w:t>regular</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que</w:t>
      </w:r>
      <w:r>
        <w:rPr>
          <w:color w:val="231F20"/>
          <w:spacing w:val="-17"/>
          <w:w w:val="105"/>
        </w:rPr>
        <w:t> </w:t>
      </w:r>
      <w:r>
        <w:rPr>
          <w:color w:val="231F20"/>
          <w:w w:val="105"/>
        </w:rPr>
        <w:t>se requieran</w:t>
      </w:r>
      <w:r>
        <w:rPr>
          <w:color w:val="231F20"/>
          <w:spacing w:val="-5"/>
          <w:w w:val="105"/>
        </w:rPr>
        <w:t> </w:t>
      </w:r>
      <w:r>
        <w:rPr>
          <w:color w:val="231F20"/>
          <w:w w:val="105"/>
        </w:rPr>
        <w:t>sus</w:t>
      </w:r>
      <w:r>
        <w:rPr>
          <w:color w:val="231F20"/>
          <w:spacing w:val="-5"/>
          <w:w w:val="105"/>
        </w:rPr>
        <w:t> </w:t>
      </w:r>
      <w:r>
        <w:rPr>
          <w:color w:val="231F20"/>
          <w:w w:val="105"/>
        </w:rPr>
        <w:t>servicios</w:t>
      </w:r>
      <w:r>
        <w:rPr>
          <w:color w:val="231F20"/>
          <w:spacing w:val="-5"/>
          <w:w w:val="105"/>
        </w:rPr>
        <w:t> </w:t>
      </w:r>
      <w:r>
        <w:rPr>
          <w:color w:val="231F20"/>
          <w:w w:val="105"/>
        </w:rPr>
        <w:t>en</w:t>
      </w:r>
      <w:r>
        <w:rPr>
          <w:color w:val="231F20"/>
          <w:spacing w:val="-5"/>
          <w:w w:val="105"/>
        </w:rPr>
        <w:t> </w:t>
      </w:r>
      <w:r>
        <w:rPr>
          <w:color w:val="231F20"/>
          <w:w w:val="105"/>
        </w:rPr>
        <w:t>cada</w:t>
      </w:r>
      <w:r>
        <w:rPr>
          <w:color w:val="231F20"/>
          <w:spacing w:val="-5"/>
          <w:w w:val="105"/>
        </w:rPr>
        <w:t> </w:t>
      </w:r>
      <w:r>
        <w:rPr>
          <w:color w:val="231F20"/>
          <w:w w:val="105"/>
        </w:rPr>
        <w:t>plaza</w:t>
      </w:r>
      <w:r>
        <w:rPr>
          <w:color w:val="231F20"/>
          <w:spacing w:val="-5"/>
          <w:w w:val="105"/>
        </w:rPr>
        <w:t> </w:t>
      </w:r>
      <w:r>
        <w:rPr>
          <w:color w:val="231F20"/>
          <w:w w:val="105"/>
        </w:rPr>
        <w:t>con</w:t>
      </w:r>
      <w:r>
        <w:rPr>
          <w:color w:val="231F20"/>
          <w:spacing w:val="-5"/>
          <w:w w:val="105"/>
        </w:rPr>
        <w:t> </w:t>
      </w:r>
      <w:r>
        <w:rPr>
          <w:color w:val="231F20"/>
          <w:w w:val="105"/>
        </w:rPr>
        <w:t>base</w:t>
      </w:r>
      <w:r>
        <w:rPr>
          <w:color w:val="231F20"/>
          <w:spacing w:val="-5"/>
          <w:w w:val="105"/>
        </w:rPr>
        <w:t> </w:t>
      </w:r>
      <w:r>
        <w:rPr>
          <w:color w:val="231F20"/>
          <w:w w:val="105"/>
        </w:rPr>
        <w:t>en</w:t>
      </w:r>
      <w:r>
        <w:rPr>
          <w:color w:val="231F20"/>
          <w:spacing w:val="-5"/>
          <w:w w:val="105"/>
        </w:rPr>
        <w:t> </w:t>
      </w:r>
      <w:r>
        <w:rPr>
          <w:color w:val="231F20"/>
          <w:w w:val="105"/>
        </w:rPr>
        <w:t>la</w:t>
      </w:r>
      <w:r>
        <w:rPr>
          <w:color w:val="231F20"/>
          <w:spacing w:val="-5"/>
          <w:w w:val="105"/>
        </w:rPr>
        <w:t> </w:t>
      </w:r>
      <w:r>
        <w:rPr>
          <w:color w:val="231F20"/>
          <w:w w:val="105"/>
        </w:rPr>
        <w:t>compatibilidad</w:t>
      </w:r>
      <w:r>
        <w:rPr>
          <w:color w:val="231F20"/>
          <w:spacing w:val="-5"/>
          <w:w w:val="105"/>
        </w:rPr>
        <w:t> </w:t>
      </w:r>
      <w:r>
        <w:rPr>
          <w:color w:val="231F20"/>
          <w:w w:val="105"/>
        </w:rPr>
        <w:t>horaria</w:t>
      </w:r>
      <w:r>
        <w:rPr>
          <w:color w:val="231F20"/>
          <w:spacing w:val="-5"/>
          <w:w w:val="105"/>
        </w:rPr>
        <w:t> </w:t>
      </w:r>
      <w:r>
        <w:rPr>
          <w:color w:val="231F20"/>
          <w:w w:val="105"/>
        </w:rPr>
        <w:t>y</w:t>
      </w:r>
      <w:r>
        <w:rPr>
          <w:color w:val="231F20"/>
          <w:spacing w:val="-5"/>
          <w:w w:val="105"/>
        </w:rPr>
        <w:t> </w:t>
      </w:r>
      <w:r>
        <w:rPr>
          <w:color w:val="231F20"/>
          <w:w w:val="105"/>
        </w:rPr>
        <w:t>de</w:t>
      </w:r>
      <w:r>
        <w:rPr>
          <w:color w:val="231F20"/>
          <w:spacing w:val="-5"/>
          <w:w w:val="105"/>
        </w:rPr>
        <w:t> </w:t>
      </w:r>
      <w:r>
        <w:rPr>
          <w:color w:val="231F20"/>
          <w:w w:val="105"/>
        </w:rPr>
        <w:t>traslado.</w:t>
      </w:r>
    </w:p>
    <w:p>
      <w:pPr>
        <w:pStyle w:val="BodyText"/>
        <w:spacing w:line="266" w:lineRule="auto" w:before="151"/>
        <w:ind w:left="283" w:right="706"/>
        <w:jc w:val="both"/>
      </w:pPr>
      <w:r>
        <w:rPr>
          <w:rFonts w:ascii="Arial Black" w:hAnsi="Arial Black"/>
          <w:color w:val="231F20"/>
        </w:rPr>
        <w:t>Décimo</w:t>
      </w:r>
      <w:r>
        <w:rPr>
          <w:rFonts w:ascii="Arial Black" w:hAnsi="Arial Black"/>
          <w:color w:val="231F20"/>
          <w:spacing w:val="-12"/>
        </w:rPr>
        <w:t> </w:t>
      </w:r>
      <w:r>
        <w:rPr>
          <w:rFonts w:ascii="Arial Black" w:hAnsi="Arial Black"/>
          <w:color w:val="231F20"/>
        </w:rPr>
        <w:t>Primero.</w:t>
      </w:r>
      <w:r>
        <w:rPr>
          <w:rFonts w:ascii="Arial Black" w:hAnsi="Arial Black"/>
          <w:color w:val="231F20"/>
          <w:spacing w:val="-12"/>
        </w:rPr>
        <w:t> </w:t>
      </w:r>
      <w:r>
        <w:rPr>
          <w:color w:val="231F20"/>
        </w:rPr>
        <w:t>El</w:t>
      </w:r>
      <w:r>
        <w:rPr>
          <w:color w:val="231F20"/>
          <w:spacing w:val="-8"/>
        </w:rPr>
        <w:t> </w:t>
      </w:r>
      <w:r>
        <w:rPr>
          <w:color w:val="231F20"/>
        </w:rPr>
        <w:t>personal</w:t>
      </w:r>
      <w:r>
        <w:rPr>
          <w:color w:val="231F20"/>
          <w:spacing w:val="-8"/>
        </w:rPr>
        <w:t> </w:t>
      </w:r>
      <w:r>
        <w:rPr>
          <w:color w:val="231F20"/>
        </w:rPr>
        <w:t>beneficiario</w:t>
      </w:r>
      <w:r>
        <w:rPr>
          <w:color w:val="231F20"/>
          <w:spacing w:val="-8"/>
        </w:rPr>
        <w:t> </w:t>
      </w:r>
      <w:r>
        <w:rPr>
          <w:color w:val="231F20"/>
        </w:rPr>
        <w:t>del</w:t>
      </w:r>
      <w:r>
        <w:rPr>
          <w:color w:val="231F20"/>
          <w:spacing w:val="-8"/>
        </w:rPr>
        <w:t> </w:t>
      </w:r>
      <w:r>
        <w:rPr>
          <w:color w:val="231F20"/>
        </w:rPr>
        <w:t>concepto</w:t>
      </w:r>
      <w:r>
        <w:rPr>
          <w:color w:val="231F20"/>
          <w:spacing w:val="-8"/>
        </w:rPr>
        <w:t> </w:t>
      </w:r>
      <w:r>
        <w:rPr>
          <w:color w:val="231F20"/>
        </w:rPr>
        <w:t>de</w:t>
      </w:r>
      <w:r>
        <w:rPr>
          <w:color w:val="231F20"/>
          <w:spacing w:val="-8"/>
        </w:rPr>
        <w:t> </w:t>
      </w:r>
      <w:r>
        <w:rPr>
          <w:color w:val="231F20"/>
        </w:rPr>
        <w:t>pago</w:t>
      </w:r>
      <w:r>
        <w:rPr>
          <w:color w:val="231F20"/>
          <w:spacing w:val="-8"/>
        </w:rPr>
        <w:t> </w:t>
      </w:r>
      <w:r>
        <w:rPr>
          <w:color w:val="231F20"/>
        </w:rPr>
        <w:t>E3</w:t>
      </w:r>
      <w:r>
        <w:rPr>
          <w:color w:val="231F20"/>
          <w:spacing w:val="-8"/>
        </w:rPr>
        <w:t> </w:t>
      </w:r>
      <w:r>
        <w:rPr>
          <w:color w:val="231F20"/>
        </w:rPr>
        <w:t>o</w:t>
      </w:r>
      <w:r>
        <w:rPr>
          <w:color w:val="231F20"/>
          <w:spacing w:val="-8"/>
        </w:rPr>
        <w:t> </w:t>
      </w:r>
      <w:r>
        <w:rPr>
          <w:color w:val="231F20"/>
        </w:rPr>
        <w:t>E4</w:t>
      </w:r>
      <w:r>
        <w:rPr>
          <w:color w:val="231F20"/>
          <w:spacing w:val="-8"/>
        </w:rPr>
        <w:t> </w:t>
      </w:r>
      <w:r>
        <w:rPr>
          <w:color w:val="231F20"/>
        </w:rPr>
        <w:t>“Compensación</w:t>
      </w:r>
      <w:r>
        <w:rPr>
          <w:color w:val="231F20"/>
          <w:spacing w:val="-8"/>
        </w:rPr>
        <w:t> </w:t>
      </w:r>
      <w:r>
        <w:rPr>
          <w:color w:val="231F20"/>
        </w:rPr>
        <w:t>por</w:t>
      </w:r>
      <w:r>
        <w:rPr>
          <w:color w:val="231F20"/>
          <w:spacing w:val="-8"/>
        </w:rPr>
        <w:t> </w:t>
      </w:r>
      <w:r>
        <w:rPr>
          <w:color w:val="231F20"/>
        </w:rPr>
        <w:t>adscripción </w:t>
      </w:r>
      <w:r>
        <w:rPr>
          <w:color w:val="231F20"/>
          <w:w w:val="105"/>
        </w:rPr>
        <w:t>en comunidades pequeñas y dispersas”, dejará de percibirlo al momento de obtener un cambio </w:t>
      </w:r>
      <w:r>
        <w:rPr>
          <w:color w:val="231F20"/>
          <w:w w:val="105"/>
        </w:rPr>
        <w:t>de centro de trabajo en una comunidad que no corresponda al objeto del pago.</w:t>
      </w:r>
    </w:p>
    <w:p>
      <w:pPr>
        <w:pStyle w:val="BodyText"/>
        <w:spacing w:line="273" w:lineRule="auto" w:before="151"/>
        <w:ind w:left="283" w:right="706"/>
        <w:jc w:val="both"/>
      </w:pPr>
      <w:r>
        <w:rPr>
          <w:rFonts w:ascii="Arial Black" w:hAnsi="Arial Black"/>
          <w:color w:val="231F20"/>
          <w:w w:val="105"/>
        </w:rPr>
        <w:t>Décimo</w:t>
      </w:r>
      <w:r>
        <w:rPr>
          <w:rFonts w:ascii="Arial Black" w:hAnsi="Arial Black"/>
          <w:color w:val="231F20"/>
          <w:spacing w:val="-18"/>
          <w:w w:val="105"/>
        </w:rPr>
        <w:t> </w:t>
      </w:r>
      <w:r>
        <w:rPr>
          <w:rFonts w:ascii="Arial Black" w:hAnsi="Arial Black"/>
          <w:color w:val="231F20"/>
          <w:w w:val="105"/>
        </w:rPr>
        <w:t>Segunda.</w:t>
      </w:r>
      <w:r>
        <w:rPr>
          <w:rFonts w:ascii="Arial Black" w:hAnsi="Arial Black"/>
          <w:color w:val="231F20"/>
          <w:spacing w:val="-18"/>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finalidad</w:t>
      </w:r>
      <w:r>
        <w:rPr>
          <w:color w:val="231F20"/>
          <w:spacing w:val="-17"/>
          <w:w w:val="105"/>
        </w:rPr>
        <w:t> </w:t>
      </w:r>
      <w:r>
        <w:rPr>
          <w:color w:val="231F20"/>
          <w:w w:val="105"/>
        </w:rPr>
        <w:t>de</w:t>
      </w:r>
      <w:r>
        <w:rPr>
          <w:color w:val="231F20"/>
          <w:spacing w:val="-16"/>
          <w:w w:val="105"/>
        </w:rPr>
        <w:t> </w:t>
      </w:r>
      <w:r>
        <w:rPr>
          <w:color w:val="231F20"/>
          <w:w w:val="105"/>
        </w:rPr>
        <w:t>garantizar</w:t>
      </w:r>
      <w:r>
        <w:rPr>
          <w:color w:val="231F20"/>
          <w:spacing w:val="-17"/>
          <w:w w:val="105"/>
        </w:rPr>
        <w:t> </w:t>
      </w:r>
      <w:r>
        <w:rPr>
          <w:color w:val="231F20"/>
          <w:w w:val="105"/>
        </w:rPr>
        <w:t>la</w:t>
      </w:r>
      <w:r>
        <w:rPr>
          <w:color w:val="231F20"/>
          <w:spacing w:val="-16"/>
          <w:w w:val="105"/>
        </w:rPr>
        <w:t> </w:t>
      </w:r>
      <w:r>
        <w:rPr>
          <w:color w:val="231F20"/>
          <w:w w:val="105"/>
        </w:rPr>
        <w:t>participación</w:t>
      </w:r>
      <w:r>
        <w:rPr>
          <w:color w:val="231F20"/>
          <w:spacing w:val="-16"/>
          <w:w w:val="105"/>
        </w:rPr>
        <w:t> </w:t>
      </w:r>
      <w:r>
        <w:rPr>
          <w:color w:val="231F20"/>
          <w:w w:val="105"/>
        </w:rPr>
        <w:t>de</w:t>
      </w:r>
      <w:r>
        <w:rPr>
          <w:color w:val="231F20"/>
          <w:spacing w:val="-17"/>
          <w:w w:val="105"/>
        </w:rPr>
        <w:t> </w:t>
      </w:r>
      <w:r>
        <w:rPr>
          <w:color w:val="231F20"/>
          <w:w w:val="105"/>
        </w:rPr>
        <w:t>la</w:t>
      </w:r>
      <w:r>
        <w:rPr>
          <w:color w:val="231F20"/>
          <w:spacing w:val="-16"/>
          <w:w w:val="105"/>
        </w:rPr>
        <w:t> </w:t>
      </w:r>
      <w:r>
        <w:rPr>
          <w:color w:val="231F20"/>
          <w:w w:val="105"/>
        </w:rPr>
        <w:t>representación</w:t>
      </w:r>
      <w:r>
        <w:rPr>
          <w:color w:val="231F20"/>
          <w:spacing w:val="-17"/>
          <w:w w:val="105"/>
        </w:rPr>
        <w:t> </w:t>
      </w:r>
      <w:r>
        <w:rPr>
          <w:color w:val="231F20"/>
          <w:w w:val="105"/>
        </w:rPr>
        <w:t>sindical</w:t>
      </w:r>
      <w:r>
        <w:rPr>
          <w:color w:val="231F20"/>
          <w:spacing w:val="-16"/>
          <w:w w:val="105"/>
        </w:rPr>
        <w:t> </w:t>
      </w:r>
      <w:r>
        <w:rPr>
          <w:color w:val="231F20"/>
          <w:w w:val="105"/>
        </w:rPr>
        <w:t>antes, durante y después del desarrollo de los procesos, la Unidad del Sistema emitirá criterios de carácter obligatorio para las autoridades educativas de las entidades federativas para que la representación </w:t>
      </w:r>
      <w:r>
        <w:rPr>
          <w:color w:val="231F20"/>
          <w:spacing w:val="-2"/>
          <w:w w:val="105"/>
        </w:rPr>
        <w:t>sindical</w:t>
      </w:r>
      <w:r>
        <w:rPr>
          <w:color w:val="231F20"/>
          <w:spacing w:val="-9"/>
          <w:w w:val="105"/>
        </w:rPr>
        <w:t> </w:t>
      </w:r>
      <w:r>
        <w:rPr>
          <w:color w:val="231F20"/>
          <w:spacing w:val="-2"/>
          <w:w w:val="105"/>
        </w:rPr>
        <w:t>participe</w:t>
      </w:r>
      <w:r>
        <w:rPr>
          <w:color w:val="231F20"/>
          <w:spacing w:val="-9"/>
          <w:w w:val="105"/>
        </w:rPr>
        <w:t> </w:t>
      </w:r>
      <w:r>
        <w:rPr>
          <w:color w:val="231F20"/>
          <w:spacing w:val="-2"/>
          <w:w w:val="105"/>
        </w:rPr>
        <w:t>para</w:t>
      </w:r>
      <w:r>
        <w:rPr>
          <w:color w:val="231F20"/>
          <w:spacing w:val="-9"/>
          <w:w w:val="105"/>
        </w:rPr>
        <w:t> </w:t>
      </w:r>
      <w:r>
        <w:rPr>
          <w:color w:val="231F20"/>
          <w:spacing w:val="-2"/>
          <w:w w:val="105"/>
        </w:rPr>
        <w:t>ejercer</w:t>
      </w:r>
      <w:r>
        <w:rPr>
          <w:color w:val="231F20"/>
          <w:spacing w:val="-9"/>
          <w:w w:val="105"/>
        </w:rPr>
        <w:t> </w:t>
      </w:r>
      <w:r>
        <w:rPr>
          <w:color w:val="231F20"/>
          <w:spacing w:val="-2"/>
          <w:w w:val="105"/>
        </w:rPr>
        <w:t>los</w:t>
      </w:r>
      <w:r>
        <w:rPr>
          <w:color w:val="231F20"/>
          <w:spacing w:val="-9"/>
          <w:w w:val="105"/>
        </w:rPr>
        <w:t> </w:t>
      </w:r>
      <w:r>
        <w:rPr>
          <w:color w:val="231F20"/>
          <w:spacing w:val="-2"/>
          <w:w w:val="105"/>
        </w:rPr>
        <w:t>derechos</w:t>
      </w:r>
      <w:r>
        <w:rPr>
          <w:color w:val="231F20"/>
          <w:spacing w:val="-9"/>
          <w:w w:val="105"/>
        </w:rPr>
        <w:t> </w:t>
      </w:r>
      <w:r>
        <w:rPr>
          <w:color w:val="231F20"/>
          <w:spacing w:val="-2"/>
          <w:w w:val="105"/>
        </w:rPr>
        <w:t>que</w:t>
      </w:r>
      <w:r>
        <w:rPr>
          <w:color w:val="231F20"/>
          <w:spacing w:val="-9"/>
          <w:w w:val="105"/>
        </w:rPr>
        <w:t> </w:t>
      </w:r>
      <w:r>
        <w:rPr>
          <w:color w:val="231F20"/>
          <w:spacing w:val="-2"/>
          <w:w w:val="105"/>
        </w:rPr>
        <w:t>le</w:t>
      </w:r>
      <w:r>
        <w:rPr>
          <w:color w:val="231F20"/>
          <w:spacing w:val="-9"/>
          <w:w w:val="105"/>
        </w:rPr>
        <w:t> </w:t>
      </w:r>
      <w:r>
        <w:rPr>
          <w:color w:val="231F20"/>
          <w:spacing w:val="-2"/>
          <w:w w:val="105"/>
        </w:rPr>
        <w:t>confiere</w:t>
      </w:r>
      <w:r>
        <w:rPr>
          <w:color w:val="231F20"/>
          <w:spacing w:val="-9"/>
          <w:w w:val="105"/>
        </w:rPr>
        <w:t> </w:t>
      </w:r>
      <w:r>
        <w:rPr>
          <w:color w:val="231F20"/>
          <w:spacing w:val="-2"/>
          <w:w w:val="105"/>
        </w:rPr>
        <w:t>la</w:t>
      </w:r>
      <w:r>
        <w:rPr>
          <w:color w:val="231F20"/>
          <w:spacing w:val="-9"/>
          <w:w w:val="105"/>
        </w:rPr>
        <w:t> </w:t>
      </w:r>
      <w:r>
        <w:rPr>
          <w:color w:val="231F20"/>
          <w:spacing w:val="-2"/>
          <w:w w:val="105"/>
        </w:rPr>
        <w:t>Constitución</w:t>
      </w:r>
      <w:r>
        <w:rPr>
          <w:color w:val="231F20"/>
          <w:spacing w:val="-9"/>
          <w:w w:val="105"/>
        </w:rPr>
        <w:t> </w:t>
      </w:r>
      <w:r>
        <w:rPr>
          <w:color w:val="231F20"/>
          <w:spacing w:val="-2"/>
          <w:w w:val="105"/>
        </w:rPr>
        <w:t>como</w:t>
      </w:r>
      <w:r>
        <w:rPr>
          <w:color w:val="231F20"/>
          <w:spacing w:val="-9"/>
          <w:w w:val="105"/>
        </w:rPr>
        <w:t> </w:t>
      </w:r>
      <w:r>
        <w:rPr>
          <w:color w:val="231F20"/>
          <w:spacing w:val="-2"/>
          <w:w w:val="105"/>
        </w:rPr>
        <w:t>garantes</w:t>
      </w:r>
      <w:r>
        <w:rPr>
          <w:color w:val="231F20"/>
          <w:spacing w:val="-9"/>
          <w:w w:val="105"/>
        </w:rPr>
        <w:t> </w:t>
      </w:r>
      <w:r>
        <w:rPr>
          <w:color w:val="231F20"/>
          <w:spacing w:val="-2"/>
          <w:w w:val="105"/>
        </w:rPr>
        <w:t>del</w:t>
      </w:r>
      <w:r>
        <w:rPr>
          <w:color w:val="231F20"/>
          <w:spacing w:val="-9"/>
          <w:w w:val="105"/>
        </w:rPr>
        <w:t> </w:t>
      </w:r>
      <w:r>
        <w:rPr>
          <w:color w:val="231F20"/>
          <w:spacing w:val="-2"/>
          <w:w w:val="105"/>
        </w:rPr>
        <w:t>respeto</w:t>
      </w:r>
      <w:r>
        <w:rPr>
          <w:color w:val="231F20"/>
          <w:spacing w:val="-9"/>
          <w:w w:val="105"/>
        </w:rPr>
        <w:t> </w:t>
      </w:r>
      <w:r>
        <w:rPr>
          <w:color w:val="231F20"/>
          <w:spacing w:val="-2"/>
          <w:w w:val="105"/>
        </w:rPr>
        <w:t>de </w:t>
      </w:r>
      <w:r>
        <w:rPr>
          <w:color w:val="231F20"/>
          <w:w w:val="105"/>
        </w:rPr>
        <w:t>los derechos de las y los trabajadores de la educación.</w:t>
      </w:r>
    </w:p>
    <w:p>
      <w:pPr>
        <w:pStyle w:val="BodyText"/>
        <w:spacing w:line="278" w:lineRule="auto" w:before="158"/>
        <w:ind w:left="283" w:right="706"/>
        <w:jc w:val="both"/>
      </w:pPr>
      <w:r>
        <w:rPr>
          <w:color w:val="231F20"/>
          <w:w w:val="105"/>
        </w:rPr>
        <w:t>Dicha</w:t>
      </w:r>
      <w:r>
        <w:rPr>
          <w:color w:val="231F20"/>
          <w:w w:val="105"/>
        </w:rPr>
        <w:t> participación</w:t>
      </w:r>
      <w:r>
        <w:rPr>
          <w:color w:val="231F20"/>
          <w:w w:val="105"/>
        </w:rPr>
        <w:t> comprenderá</w:t>
      </w:r>
      <w:r>
        <w:rPr>
          <w:color w:val="231F20"/>
          <w:w w:val="105"/>
        </w:rPr>
        <w:t> desde</w:t>
      </w:r>
      <w:r>
        <w:rPr>
          <w:color w:val="231F20"/>
          <w:w w:val="105"/>
        </w:rPr>
        <w:t> la</w:t>
      </w:r>
      <w:r>
        <w:rPr>
          <w:color w:val="231F20"/>
          <w:w w:val="105"/>
        </w:rPr>
        <w:t> emisión</w:t>
      </w:r>
      <w:r>
        <w:rPr>
          <w:color w:val="231F20"/>
          <w:w w:val="105"/>
        </w:rPr>
        <w:t> de</w:t>
      </w:r>
      <w:r>
        <w:rPr>
          <w:color w:val="231F20"/>
          <w:w w:val="105"/>
        </w:rPr>
        <w:t> las</w:t>
      </w:r>
      <w:r>
        <w:rPr>
          <w:color w:val="231F20"/>
          <w:w w:val="105"/>
        </w:rPr>
        <w:t> convocatorias</w:t>
      </w:r>
      <w:r>
        <w:rPr>
          <w:color w:val="231F20"/>
          <w:w w:val="105"/>
        </w:rPr>
        <w:t> correspondientes</w:t>
      </w:r>
      <w:r>
        <w:rPr>
          <w:color w:val="231F20"/>
          <w:w w:val="105"/>
        </w:rPr>
        <w:t> hasta</w:t>
      </w:r>
      <w:r>
        <w:rPr>
          <w:color w:val="231F20"/>
          <w:w w:val="105"/>
        </w:rPr>
        <w:t> la autorización del cambio de centro de trabajo.</w:t>
      </w:r>
    </w:p>
    <w:p>
      <w:pPr>
        <w:pStyle w:val="BodyText"/>
        <w:spacing w:line="266" w:lineRule="auto" w:before="140"/>
        <w:ind w:left="283" w:right="706"/>
        <w:jc w:val="both"/>
      </w:pPr>
      <w:r>
        <w:rPr>
          <w:rFonts w:ascii="Arial Black" w:hAnsi="Arial Black"/>
          <w:color w:val="231F20"/>
          <w:w w:val="105"/>
        </w:rPr>
        <w:t>Décimo</w:t>
      </w:r>
      <w:r>
        <w:rPr>
          <w:rFonts w:ascii="Arial Black" w:hAnsi="Arial Black"/>
          <w:color w:val="231F20"/>
          <w:spacing w:val="-18"/>
          <w:w w:val="105"/>
        </w:rPr>
        <w:t> </w:t>
      </w:r>
      <w:r>
        <w:rPr>
          <w:rFonts w:ascii="Arial Black" w:hAnsi="Arial Black"/>
          <w:color w:val="231F20"/>
          <w:w w:val="105"/>
        </w:rPr>
        <w:t>Tercero.</w:t>
      </w:r>
      <w:r>
        <w:rPr>
          <w:rFonts w:ascii="Arial Black" w:hAnsi="Arial Black"/>
          <w:color w:val="231F20"/>
          <w:spacing w:val="-18"/>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w:t>
      </w:r>
      <w:r>
        <w:rPr>
          <w:color w:val="231F20"/>
          <w:spacing w:val="-17"/>
          <w:w w:val="105"/>
        </w:rPr>
        <w:t> </w:t>
      </w:r>
      <w:r>
        <w:rPr>
          <w:color w:val="231F20"/>
          <w:w w:val="105"/>
        </w:rPr>
        <w:t>Sistema</w:t>
      </w:r>
      <w:r>
        <w:rPr>
          <w:color w:val="231F20"/>
          <w:spacing w:val="-16"/>
          <w:w w:val="105"/>
        </w:rPr>
        <w:t> </w:t>
      </w:r>
      <w:r>
        <w:rPr>
          <w:color w:val="231F20"/>
          <w:w w:val="105"/>
        </w:rPr>
        <w:t>promoverá</w:t>
      </w:r>
      <w:r>
        <w:rPr>
          <w:color w:val="231F20"/>
          <w:spacing w:val="-17"/>
          <w:w w:val="105"/>
        </w:rPr>
        <w:t> </w:t>
      </w:r>
      <w:r>
        <w:rPr>
          <w:color w:val="231F20"/>
          <w:w w:val="105"/>
        </w:rPr>
        <w:t>con</w:t>
      </w:r>
      <w:r>
        <w:rPr>
          <w:color w:val="231F20"/>
          <w:spacing w:val="-16"/>
          <w:w w:val="105"/>
        </w:rPr>
        <w:t> </w:t>
      </w:r>
      <w:r>
        <w:rPr>
          <w:color w:val="231F20"/>
          <w:w w:val="105"/>
        </w:rPr>
        <w:t>las</w:t>
      </w:r>
      <w:r>
        <w:rPr>
          <w:color w:val="231F20"/>
          <w:spacing w:val="-16"/>
          <w:w w:val="105"/>
        </w:rPr>
        <w:t> </w:t>
      </w:r>
      <w:r>
        <w:rPr>
          <w:color w:val="231F20"/>
          <w:w w:val="105"/>
        </w:rPr>
        <w:t>autoridades</w:t>
      </w:r>
      <w:r>
        <w:rPr>
          <w:color w:val="231F20"/>
          <w:spacing w:val="-17"/>
          <w:w w:val="105"/>
        </w:rPr>
        <w:t> </w:t>
      </w:r>
      <w:r>
        <w:rPr>
          <w:color w:val="231F20"/>
          <w:w w:val="105"/>
        </w:rPr>
        <w:t>educativas</w:t>
      </w:r>
      <w:r>
        <w:rPr>
          <w:color w:val="231F20"/>
          <w:spacing w:val="-16"/>
          <w:w w:val="105"/>
        </w:rPr>
        <w:t> </w:t>
      </w:r>
      <w:r>
        <w:rPr>
          <w:color w:val="231F20"/>
          <w:w w:val="105"/>
        </w:rPr>
        <w:t>la</w:t>
      </w:r>
      <w:r>
        <w:rPr>
          <w:color w:val="231F20"/>
          <w:spacing w:val="-17"/>
          <w:w w:val="105"/>
        </w:rPr>
        <w:t> </w:t>
      </w:r>
      <w:r>
        <w:rPr>
          <w:color w:val="231F20"/>
          <w:w w:val="105"/>
        </w:rPr>
        <w:t>realización</w:t>
      </w:r>
      <w:r>
        <w:rPr>
          <w:color w:val="231F20"/>
          <w:spacing w:val="-16"/>
          <w:w w:val="105"/>
        </w:rPr>
        <w:t> </w:t>
      </w:r>
      <w:r>
        <w:rPr>
          <w:color w:val="231F20"/>
          <w:w w:val="105"/>
        </w:rPr>
        <w:t>de mesas</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16"/>
          <w:w w:val="105"/>
        </w:rPr>
        <w:t> </w:t>
      </w:r>
      <w:r>
        <w:rPr>
          <w:color w:val="231F20"/>
          <w:w w:val="105"/>
        </w:rPr>
        <w:t>con</w:t>
      </w:r>
      <w:r>
        <w:rPr>
          <w:color w:val="231F20"/>
          <w:spacing w:val="-16"/>
          <w:w w:val="105"/>
        </w:rPr>
        <w:t> </w:t>
      </w:r>
      <w:r>
        <w:rPr>
          <w:color w:val="231F20"/>
          <w:w w:val="105"/>
        </w:rPr>
        <w:t>la</w:t>
      </w:r>
      <w:r>
        <w:rPr>
          <w:color w:val="231F20"/>
          <w:spacing w:val="-16"/>
          <w:w w:val="105"/>
        </w:rPr>
        <w:t> </w:t>
      </w:r>
      <w:r>
        <w:rPr>
          <w:color w:val="231F20"/>
          <w:w w:val="105"/>
        </w:rPr>
        <w:t>representación</w:t>
      </w:r>
      <w:r>
        <w:rPr>
          <w:color w:val="231F20"/>
          <w:spacing w:val="-16"/>
          <w:w w:val="105"/>
        </w:rPr>
        <w:t> </w:t>
      </w:r>
      <w:r>
        <w:rPr>
          <w:color w:val="231F20"/>
          <w:w w:val="105"/>
        </w:rPr>
        <w:t>sindical</w:t>
      </w:r>
      <w:r>
        <w:rPr>
          <w:color w:val="231F20"/>
          <w:spacing w:val="-16"/>
          <w:w w:val="105"/>
        </w:rPr>
        <w:t> </w:t>
      </w:r>
      <w:r>
        <w:rPr>
          <w:color w:val="231F20"/>
          <w:w w:val="105"/>
        </w:rPr>
        <w:t>con</w:t>
      </w:r>
      <w:r>
        <w:rPr>
          <w:color w:val="231F20"/>
          <w:spacing w:val="-16"/>
          <w:w w:val="105"/>
        </w:rPr>
        <w:t> </w:t>
      </w:r>
      <w:r>
        <w:rPr>
          <w:color w:val="231F20"/>
          <w:w w:val="105"/>
        </w:rPr>
        <w:t>el</w:t>
      </w:r>
      <w:r>
        <w:rPr>
          <w:color w:val="231F20"/>
          <w:spacing w:val="-16"/>
          <w:w w:val="105"/>
        </w:rPr>
        <w:t> </w:t>
      </w:r>
      <w:r>
        <w:rPr>
          <w:color w:val="231F20"/>
          <w:w w:val="105"/>
        </w:rPr>
        <w:t>fin</w:t>
      </w:r>
      <w:r>
        <w:rPr>
          <w:color w:val="231F20"/>
          <w:spacing w:val="-16"/>
          <w:w w:val="105"/>
        </w:rPr>
        <w:t> </w:t>
      </w:r>
      <w:r>
        <w:rPr>
          <w:color w:val="231F20"/>
          <w:w w:val="105"/>
        </w:rPr>
        <w:t>de</w:t>
      </w:r>
      <w:r>
        <w:rPr>
          <w:color w:val="231F20"/>
          <w:spacing w:val="-16"/>
          <w:w w:val="105"/>
        </w:rPr>
        <w:t> </w:t>
      </w:r>
      <w:r>
        <w:rPr>
          <w:color w:val="231F20"/>
          <w:w w:val="105"/>
        </w:rPr>
        <w:t>analizar</w:t>
      </w:r>
      <w:r>
        <w:rPr>
          <w:color w:val="231F20"/>
          <w:spacing w:val="-16"/>
          <w:w w:val="105"/>
        </w:rPr>
        <w:t> </w:t>
      </w:r>
      <w:r>
        <w:rPr>
          <w:color w:val="231F20"/>
          <w:w w:val="105"/>
        </w:rPr>
        <w:t>los</w:t>
      </w:r>
      <w:r>
        <w:rPr>
          <w:color w:val="231F20"/>
          <w:spacing w:val="-16"/>
          <w:w w:val="105"/>
        </w:rPr>
        <w:t> </w:t>
      </w:r>
      <w:r>
        <w:rPr>
          <w:color w:val="231F20"/>
          <w:w w:val="105"/>
        </w:rPr>
        <w:t>casos</w:t>
      </w:r>
      <w:r>
        <w:rPr>
          <w:color w:val="231F20"/>
          <w:spacing w:val="-16"/>
          <w:w w:val="105"/>
        </w:rPr>
        <w:t> </w:t>
      </w:r>
      <w:r>
        <w:rPr>
          <w:color w:val="231F20"/>
          <w:w w:val="105"/>
        </w:rPr>
        <w:t>particulares,</w:t>
      </w:r>
      <w:r>
        <w:rPr>
          <w:color w:val="231F20"/>
          <w:spacing w:val="-16"/>
          <w:w w:val="105"/>
        </w:rPr>
        <w:t> </w:t>
      </w:r>
      <w:r>
        <w:rPr>
          <w:color w:val="231F20"/>
          <w:w w:val="105"/>
        </w:rPr>
        <w:t>a</w:t>
      </w:r>
      <w:r>
        <w:rPr>
          <w:color w:val="231F20"/>
          <w:spacing w:val="-16"/>
          <w:w w:val="105"/>
        </w:rPr>
        <w:t> </w:t>
      </w:r>
      <w:r>
        <w:rPr>
          <w:color w:val="231F20"/>
          <w:w w:val="105"/>
        </w:rPr>
        <w:t>efecto</w:t>
      </w:r>
      <w:r>
        <w:rPr>
          <w:color w:val="231F20"/>
          <w:spacing w:val="-16"/>
          <w:w w:val="105"/>
        </w:rPr>
        <w:t> </w:t>
      </w:r>
      <w:r>
        <w:rPr>
          <w:color w:val="231F20"/>
          <w:w w:val="105"/>
        </w:rPr>
        <w:t>de avanzar</w:t>
      </w:r>
      <w:r>
        <w:rPr>
          <w:color w:val="231F20"/>
          <w:spacing w:val="-1"/>
          <w:w w:val="105"/>
        </w:rPr>
        <w:t> </w:t>
      </w:r>
      <w:r>
        <w:rPr>
          <w:color w:val="231F20"/>
          <w:w w:val="105"/>
        </w:rPr>
        <w:t>en</w:t>
      </w:r>
      <w:r>
        <w:rPr>
          <w:color w:val="231F20"/>
          <w:spacing w:val="-1"/>
          <w:w w:val="105"/>
        </w:rPr>
        <w:t> </w:t>
      </w:r>
      <w:r>
        <w:rPr>
          <w:color w:val="231F20"/>
          <w:w w:val="105"/>
        </w:rPr>
        <w:t>una</w:t>
      </w:r>
      <w:r>
        <w:rPr>
          <w:color w:val="231F20"/>
          <w:spacing w:val="-1"/>
          <w:w w:val="105"/>
        </w:rPr>
        <w:t> </w:t>
      </w:r>
      <w:r>
        <w:rPr>
          <w:color w:val="231F20"/>
          <w:w w:val="105"/>
        </w:rPr>
        <w:t>posible</w:t>
      </w:r>
      <w:r>
        <w:rPr>
          <w:color w:val="231F20"/>
          <w:spacing w:val="-1"/>
          <w:w w:val="105"/>
        </w:rPr>
        <w:t> </w:t>
      </w:r>
      <w:r>
        <w:rPr>
          <w:color w:val="231F20"/>
          <w:w w:val="105"/>
        </w:rPr>
        <w:t>solución,</w:t>
      </w:r>
      <w:r>
        <w:rPr>
          <w:color w:val="231F20"/>
          <w:spacing w:val="-1"/>
          <w:w w:val="105"/>
        </w:rPr>
        <w:t> </w:t>
      </w:r>
      <w:r>
        <w:rPr>
          <w:color w:val="231F20"/>
          <w:w w:val="105"/>
        </w:rPr>
        <w:t>conforme</w:t>
      </w:r>
      <w:r>
        <w:rPr>
          <w:color w:val="231F20"/>
          <w:spacing w:val="-1"/>
          <w:w w:val="105"/>
        </w:rPr>
        <w:t> </w:t>
      </w:r>
      <w:r>
        <w:rPr>
          <w:color w:val="231F20"/>
          <w:w w:val="105"/>
        </w:rPr>
        <w:t>al</w:t>
      </w:r>
      <w:r>
        <w:rPr>
          <w:color w:val="231F20"/>
          <w:spacing w:val="-1"/>
          <w:w w:val="105"/>
        </w:rPr>
        <w:t> </w:t>
      </w:r>
      <w:r>
        <w:rPr>
          <w:color w:val="231F20"/>
          <w:w w:val="105"/>
        </w:rPr>
        <w:t>marco</w:t>
      </w:r>
      <w:r>
        <w:rPr>
          <w:color w:val="231F20"/>
          <w:spacing w:val="-1"/>
          <w:w w:val="105"/>
        </w:rPr>
        <w:t> </w:t>
      </w:r>
      <w:r>
        <w:rPr>
          <w:color w:val="231F20"/>
          <w:w w:val="105"/>
        </w:rPr>
        <w:t>jurídico</w:t>
      </w:r>
      <w:r>
        <w:rPr>
          <w:color w:val="231F20"/>
          <w:spacing w:val="-1"/>
          <w:w w:val="105"/>
        </w:rPr>
        <w:t> </w:t>
      </w:r>
      <w:r>
        <w:rPr>
          <w:color w:val="231F20"/>
          <w:w w:val="105"/>
        </w:rPr>
        <w:t>aplicable.</w:t>
      </w:r>
    </w:p>
    <w:p>
      <w:pPr>
        <w:pStyle w:val="BodyText"/>
        <w:spacing w:after="0" w:line="266" w:lineRule="auto"/>
        <w:jc w:val="both"/>
        <w:sectPr>
          <w:headerReference w:type="default" r:id="rId59"/>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67904">
                <wp:simplePos x="0" y="0"/>
                <wp:positionH relativeFrom="page">
                  <wp:posOffset>1079999</wp:posOffset>
                </wp:positionH>
                <wp:positionV relativeFrom="page">
                  <wp:posOffset>752152</wp:posOffset>
                </wp:positionV>
                <wp:extent cx="5940425" cy="1270"/>
                <wp:effectExtent l="0" t="0" r="0" b="0"/>
                <wp:wrapNone/>
                <wp:docPr id="731" name="Graphic 731"/>
                <wp:cNvGraphicFramePr>
                  <a:graphicFrameLocks/>
                </wp:cNvGraphicFramePr>
                <a:graphic>
                  <a:graphicData uri="http://schemas.microsoft.com/office/word/2010/wordprocessingShape">
                    <wps:wsp>
                      <wps:cNvPr id="731" name="Graphic 731"/>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7904"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68416">
                <wp:simplePos x="0" y="0"/>
                <wp:positionH relativeFrom="page">
                  <wp:posOffset>4343100</wp:posOffset>
                </wp:positionH>
                <wp:positionV relativeFrom="page">
                  <wp:posOffset>269002</wp:posOffset>
                </wp:positionV>
                <wp:extent cx="1270" cy="375285"/>
                <wp:effectExtent l="0" t="0" r="0" b="0"/>
                <wp:wrapNone/>
                <wp:docPr id="732" name="Graphic 732"/>
                <wp:cNvGraphicFramePr>
                  <a:graphicFrameLocks/>
                </wp:cNvGraphicFramePr>
                <a:graphic>
                  <a:graphicData uri="http://schemas.microsoft.com/office/word/2010/wordprocessingShape">
                    <wps:wsp>
                      <wps:cNvPr id="732" name="Graphic 732"/>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68416"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68928">
            <wp:simplePos x="0" y="0"/>
            <wp:positionH relativeFrom="page">
              <wp:posOffset>4474980</wp:posOffset>
            </wp:positionH>
            <wp:positionV relativeFrom="page">
              <wp:posOffset>309177</wp:posOffset>
            </wp:positionV>
            <wp:extent cx="1156840" cy="294505"/>
            <wp:effectExtent l="0" t="0" r="0" b="0"/>
            <wp:wrapNone/>
            <wp:docPr id="733" name="Image 733"/>
            <wp:cNvGraphicFramePr>
              <a:graphicFrameLocks/>
            </wp:cNvGraphicFramePr>
            <a:graphic>
              <a:graphicData uri="http://schemas.openxmlformats.org/drawingml/2006/picture">
                <pic:pic>
                  <pic:nvPicPr>
                    <pic:cNvPr id="733" name="Image 733"/>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69440">
            <wp:simplePos x="0" y="0"/>
            <wp:positionH relativeFrom="page">
              <wp:posOffset>2467908</wp:posOffset>
            </wp:positionH>
            <wp:positionV relativeFrom="page">
              <wp:posOffset>235376</wp:posOffset>
            </wp:positionV>
            <wp:extent cx="438005" cy="441995"/>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69952">
            <wp:simplePos x="0" y="0"/>
            <wp:positionH relativeFrom="page">
              <wp:posOffset>2980711</wp:posOffset>
            </wp:positionH>
            <wp:positionV relativeFrom="page">
              <wp:posOffset>323301</wp:posOffset>
            </wp:positionV>
            <wp:extent cx="1221644" cy="266870"/>
            <wp:effectExtent l="0" t="0" r="0" b="0"/>
            <wp:wrapNone/>
            <wp:docPr id="735" name="Image 735"/>
            <wp:cNvGraphicFramePr>
              <a:graphicFrameLocks/>
            </wp:cNvGraphicFramePr>
            <a:graphic>
              <a:graphicData uri="http://schemas.openxmlformats.org/drawingml/2006/picture">
                <pic:pic>
                  <pic:nvPicPr>
                    <pic:cNvPr id="735" name="Image 735"/>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70976">
                <wp:simplePos x="0" y="0"/>
                <wp:positionH relativeFrom="page">
                  <wp:posOffset>2620106</wp:posOffset>
                </wp:positionH>
                <wp:positionV relativeFrom="page">
                  <wp:posOffset>1022396</wp:posOffset>
                </wp:positionV>
                <wp:extent cx="530860" cy="530860"/>
                <wp:effectExtent l="0" t="0" r="0" b="0"/>
                <wp:wrapNone/>
                <wp:docPr id="736" name="Group 736"/>
                <wp:cNvGraphicFramePr>
                  <a:graphicFrameLocks/>
                </wp:cNvGraphicFramePr>
                <a:graphic>
                  <a:graphicData uri="http://schemas.microsoft.com/office/word/2010/wordprocessingGroup">
                    <wpg:wgp>
                      <wpg:cNvPr id="736" name="Group 736"/>
                      <wpg:cNvGrpSpPr/>
                      <wpg:grpSpPr>
                        <a:xfrm>
                          <a:off x="0" y="0"/>
                          <a:ext cx="530860" cy="530860"/>
                          <a:chExt cx="530860" cy="530860"/>
                        </a:xfrm>
                      </wpg:grpSpPr>
                      <wps:wsp>
                        <wps:cNvPr id="737" name="Graphic 737"/>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738" name="Graphic 738"/>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739" name="Image 739"/>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70976" id="docshapegroup536" coordorigin="4126,1610" coordsize="836,836">
                <v:shape style="position:absolute;left:4182;top:1666;width:724;height:724" id="docshape537"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538"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539"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1488">
                <wp:simplePos x="0" y="0"/>
                <wp:positionH relativeFrom="page">
                  <wp:posOffset>4944967</wp:posOffset>
                </wp:positionH>
                <wp:positionV relativeFrom="page">
                  <wp:posOffset>1022400</wp:posOffset>
                </wp:positionV>
                <wp:extent cx="533400" cy="533400"/>
                <wp:effectExtent l="0" t="0" r="0" b="0"/>
                <wp:wrapNone/>
                <wp:docPr id="740" name="Group 740"/>
                <wp:cNvGraphicFramePr>
                  <a:graphicFrameLocks/>
                </wp:cNvGraphicFramePr>
                <a:graphic>
                  <a:graphicData uri="http://schemas.microsoft.com/office/word/2010/wordprocessingGroup">
                    <wpg:wgp>
                      <wpg:cNvPr id="740" name="Group 740"/>
                      <wpg:cNvGrpSpPr/>
                      <wpg:grpSpPr>
                        <a:xfrm>
                          <a:off x="0" y="0"/>
                          <a:ext cx="533400" cy="533400"/>
                          <a:chExt cx="533400" cy="533400"/>
                        </a:xfrm>
                      </wpg:grpSpPr>
                      <wps:wsp>
                        <wps:cNvPr id="741" name="Graphic 741"/>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742" name="Graphic 742"/>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743" name="Image 743"/>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71488" id="docshapegroup540" coordorigin="7787,1610" coordsize="840,840">
                <v:shape style="position:absolute;left:7843;top:1666;width:728;height:728" id="docshape541"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542"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543"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2000">
                <wp:simplePos x="0" y="0"/>
                <wp:positionH relativeFrom="page">
                  <wp:posOffset>341830</wp:posOffset>
                </wp:positionH>
                <wp:positionV relativeFrom="page">
                  <wp:posOffset>1622451</wp:posOffset>
                </wp:positionV>
                <wp:extent cx="211454" cy="7830184"/>
                <wp:effectExtent l="0" t="0" r="0" b="0"/>
                <wp:wrapNone/>
                <wp:docPr id="744" name="Group 744"/>
                <wp:cNvGraphicFramePr>
                  <a:graphicFrameLocks/>
                </wp:cNvGraphicFramePr>
                <a:graphic>
                  <a:graphicData uri="http://schemas.microsoft.com/office/word/2010/wordprocessingGroup">
                    <wpg:wgp>
                      <wpg:cNvPr id="744" name="Group 744"/>
                      <wpg:cNvGrpSpPr/>
                      <wpg:grpSpPr>
                        <a:xfrm>
                          <a:off x="0" y="0"/>
                          <a:ext cx="211454" cy="7830184"/>
                          <a:chExt cx="211454" cy="7830184"/>
                        </a:xfrm>
                      </wpg:grpSpPr>
                      <wps:wsp>
                        <wps:cNvPr id="745" name="Graphic 745"/>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746" name="Graphic 746"/>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747" name="Graphic 747"/>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748" name="Graphic 748"/>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749" name="Graphic 749"/>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750" name="Image 750"/>
                          <pic:cNvPicPr/>
                        </pic:nvPicPr>
                        <pic:blipFill>
                          <a:blip r:embed="rId27" cstate="print"/>
                          <a:stretch>
                            <a:fillRect/>
                          </a:stretch>
                        </pic:blipFill>
                        <pic:spPr>
                          <a:xfrm>
                            <a:off x="5311" y="7624272"/>
                            <a:ext cx="205714" cy="205701"/>
                          </a:xfrm>
                          <a:prstGeom prst="rect">
                            <a:avLst/>
                          </a:prstGeom>
                        </pic:spPr>
                      </pic:pic>
                      <wps:wsp>
                        <wps:cNvPr id="751" name="Textbox 751"/>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24</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72000" id="docshapegroup544" coordorigin="538,2555" coordsize="333,12331">
                <v:shape style="position:absolute;left:548;top:2555;width:305;height:2859" id="docshape545" coordorigin="548,2555" coordsize="305,2859" path="m701,2555l641,2567,593,2600,560,2648,548,2707,548,5414,853,5414,853,2707,841,2648,808,2600,760,2567,701,2555xe" filled="true" fillcolor="#a7802d" stroked="false">
                  <v:path arrowok="t"/>
                  <v:fill type="solid"/>
                </v:shape>
                <v:shape style="position:absolute;left:548;top:5267;width:305;height:2859" id="docshape546" coordorigin="548,5267" coordsize="305,2859" path="m701,5267l641,5279,593,5312,560,5360,548,5420,548,8126,853,8126,853,5420,841,5360,808,5312,760,5279,701,5267xe" filled="true" fillcolor="#621233" stroked="false">
                  <v:path arrowok="t"/>
                  <v:fill type="solid"/>
                </v:shape>
                <v:shape style="position:absolute;left:548;top:5267;width:305;height:2859" id="docshape547"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548"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549"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550" stroked="false">
                  <v:imagedata r:id="rId27" o:title=""/>
                </v:shape>
                <v:shape style="position:absolute;left:611;top:14622;width:204;height:218" type="#_x0000_t202" id="docshape551"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24</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2512">
                <wp:simplePos x="0" y="0"/>
                <wp:positionH relativeFrom="page">
                  <wp:posOffset>354948</wp:posOffset>
                </wp:positionH>
                <wp:positionV relativeFrom="page">
                  <wp:posOffset>3508377</wp:posOffset>
                </wp:positionV>
                <wp:extent cx="165100" cy="1061720"/>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72512" type="#_x0000_t202" id="docshape552"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73024">
                <wp:simplePos x="0" y="0"/>
                <wp:positionH relativeFrom="page">
                  <wp:posOffset>354948</wp:posOffset>
                </wp:positionH>
                <wp:positionV relativeFrom="page">
                  <wp:posOffset>1707517</wp:posOffset>
                </wp:positionV>
                <wp:extent cx="165100" cy="157162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73024" type="#_x0000_t202" id="docshape55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73536">
                <wp:simplePos x="0" y="0"/>
                <wp:positionH relativeFrom="page">
                  <wp:posOffset>358278</wp:posOffset>
                </wp:positionH>
                <wp:positionV relativeFrom="page">
                  <wp:posOffset>5381021</wp:posOffset>
                </wp:positionV>
                <wp:extent cx="181610" cy="355219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73536" type="#_x0000_t202" id="docshape554"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spacing w:before="238"/>
        <w:rPr>
          <w:rFonts w:ascii="Arial"/>
          <w:b/>
          <w:sz w:val="26"/>
        </w:rPr>
      </w:pPr>
    </w:p>
    <w:p>
      <w:pPr>
        <w:pStyle w:val="Heading2"/>
        <w:ind w:left="1133" w:right="425"/>
      </w:pPr>
      <w:r>
        <w:rPr>
          <w:color w:val="414042"/>
          <w:w w:val="85"/>
        </w:rPr>
        <w:t>ANEXO</w:t>
      </w:r>
      <w:r>
        <w:rPr>
          <w:color w:val="414042"/>
          <w:spacing w:val="11"/>
        </w:rPr>
        <w:t> </w:t>
      </w:r>
      <w:r>
        <w:rPr>
          <w:color w:val="414042"/>
          <w:spacing w:val="-10"/>
        </w:rPr>
        <w:t>I</w:t>
      </w:r>
    </w:p>
    <w:p>
      <w:pPr>
        <w:pStyle w:val="BodyText"/>
        <w:spacing w:line="237" w:lineRule="auto" w:before="82"/>
        <w:ind w:left="1136" w:right="425"/>
        <w:jc w:val="center"/>
        <w:rPr>
          <w:rFonts w:ascii="Arial Black" w:hAnsi="Arial Black"/>
        </w:rPr>
      </w:pPr>
      <w:r>
        <w:rPr>
          <w:rFonts w:ascii="Arial Black" w:hAnsi="Arial Black"/>
        </w:rPr>
        <w:drawing>
          <wp:anchor distT="0" distB="0" distL="0" distR="0" allowOverlap="1" layoutInCell="1" locked="0" behindDoc="1" simplePos="0" relativeHeight="486152192">
            <wp:simplePos x="0" y="0"/>
            <wp:positionH relativeFrom="page">
              <wp:posOffset>626399</wp:posOffset>
            </wp:positionH>
            <wp:positionV relativeFrom="paragraph">
              <wp:posOffset>1393620</wp:posOffset>
            </wp:positionV>
            <wp:extent cx="6188457" cy="6068791"/>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34" cstate="print"/>
                    <a:stretch>
                      <a:fillRect/>
                    </a:stretch>
                  </pic:blipFill>
                  <pic:spPr>
                    <a:xfrm>
                      <a:off x="0" y="0"/>
                      <a:ext cx="6188457" cy="6068791"/>
                    </a:xfrm>
                    <a:prstGeom prst="rect">
                      <a:avLst/>
                    </a:prstGeom>
                  </pic:spPr>
                </pic:pic>
              </a:graphicData>
            </a:graphic>
          </wp:anchor>
        </w:drawing>
      </w:r>
      <w:r>
        <w:rPr>
          <w:rFonts w:ascii="Arial Black" w:hAnsi="Arial Black"/>
          <w:color w:val="58595B"/>
          <w:w w:val="85"/>
        </w:rPr>
        <w:t>CALENDARIO DE LOS PROCESOS PARA LA AUTORIZACIÓN DE LOS CAMBIOS DE CENTRO DE </w:t>
      </w:r>
      <w:r>
        <w:rPr>
          <w:rFonts w:ascii="Arial Black" w:hAnsi="Arial Black"/>
          <w:color w:val="58595B"/>
          <w:spacing w:val="-2"/>
          <w:w w:val="90"/>
        </w:rPr>
        <w:t>TRABAJO,</w:t>
      </w:r>
      <w:r>
        <w:rPr>
          <w:rFonts w:ascii="Arial Black" w:hAnsi="Arial Black"/>
          <w:color w:val="58595B"/>
          <w:spacing w:val="-3"/>
          <w:w w:val="90"/>
        </w:rPr>
        <w:t> </w:t>
      </w:r>
      <w:r>
        <w:rPr>
          <w:rFonts w:ascii="Arial Black" w:hAnsi="Arial Black"/>
          <w:color w:val="58595B"/>
          <w:spacing w:val="-2"/>
          <w:w w:val="90"/>
        </w:rPr>
        <w:t>CICLO</w:t>
      </w:r>
      <w:r>
        <w:rPr>
          <w:rFonts w:ascii="Arial Black" w:hAnsi="Arial Black"/>
          <w:color w:val="58595B"/>
          <w:spacing w:val="-3"/>
          <w:w w:val="90"/>
        </w:rPr>
        <w:t> </w:t>
      </w:r>
      <w:r>
        <w:rPr>
          <w:rFonts w:ascii="Arial Black" w:hAnsi="Arial Black"/>
          <w:color w:val="58595B"/>
          <w:spacing w:val="-2"/>
          <w:w w:val="90"/>
        </w:rPr>
        <w:t>ESCOLAR</w:t>
      </w:r>
      <w:r>
        <w:rPr>
          <w:rFonts w:ascii="Arial Black" w:hAnsi="Arial Black"/>
          <w:color w:val="58595B"/>
          <w:spacing w:val="-3"/>
          <w:w w:val="90"/>
        </w:rPr>
        <w:t> </w:t>
      </w:r>
      <w:r>
        <w:rPr>
          <w:rFonts w:ascii="Arial Black" w:hAnsi="Arial Black"/>
          <w:color w:val="58595B"/>
          <w:spacing w:val="-2"/>
          <w:w w:val="90"/>
        </w:rPr>
        <w:t>2025-2026</w:t>
      </w:r>
    </w:p>
    <w:p>
      <w:pPr>
        <w:pStyle w:val="BodyText"/>
        <w:spacing w:before="277"/>
        <w:rPr>
          <w:rFonts w:ascii="Arial Black"/>
        </w:rPr>
      </w:pPr>
    </w:p>
    <w:tbl>
      <w:tblPr>
        <w:tblW w:w="0" w:type="auto"/>
        <w:jc w:val="left"/>
        <w:tblInd w:w="85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783"/>
        <w:gridCol w:w="5689"/>
        <w:gridCol w:w="2880"/>
      </w:tblGrid>
      <w:tr>
        <w:trPr>
          <w:trHeight w:val="595" w:hRule="atLeast"/>
        </w:trPr>
        <w:tc>
          <w:tcPr>
            <w:tcW w:w="783" w:type="dxa"/>
            <w:tcBorders>
              <w:bottom w:val="single" w:sz="2" w:space="0" w:color="6C6D70"/>
              <w:right w:val="single" w:sz="8" w:space="0" w:color="FFFFFF"/>
            </w:tcBorders>
            <w:shd w:val="clear" w:color="auto" w:fill="77787B"/>
          </w:tcPr>
          <w:p>
            <w:pPr>
              <w:pStyle w:val="TableParagraph"/>
              <w:spacing w:before="195"/>
              <w:ind w:left="12"/>
              <w:jc w:val="center"/>
              <w:rPr>
                <w:rFonts w:ascii="Arial Black"/>
                <w:sz w:val="18"/>
              </w:rPr>
            </w:pPr>
            <w:r>
              <w:rPr>
                <w:rFonts w:ascii="Arial Black"/>
                <w:color w:val="FFFFFF"/>
                <w:spacing w:val="-5"/>
                <w:sz w:val="18"/>
              </w:rPr>
              <w:t>No.</w:t>
            </w:r>
          </w:p>
        </w:tc>
        <w:tc>
          <w:tcPr>
            <w:tcW w:w="5689" w:type="dxa"/>
            <w:tcBorders>
              <w:left w:val="single" w:sz="8" w:space="0" w:color="FFFFFF"/>
              <w:bottom w:val="single" w:sz="2" w:space="0" w:color="6C6D70"/>
              <w:right w:val="single" w:sz="8" w:space="0" w:color="FFFFFF"/>
            </w:tcBorders>
            <w:shd w:val="clear" w:color="auto" w:fill="77787B"/>
          </w:tcPr>
          <w:p>
            <w:pPr>
              <w:pStyle w:val="TableParagraph"/>
              <w:spacing w:before="195"/>
              <w:ind w:left="5"/>
              <w:jc w:val="center"/>
              <w:rPr>
                <w:rFonts w:ascii="Arial Black"/>
                <w:sz w:val="18"/>
              </w:rPr>
            </w:pPr>
            <w:r>
              <w:rPr>
                <w:rFonts w:ascii="Arial Black"/>
                <w:color w:val="FFFFFF"/>
                <w:spacing w:val="-2"/>
                <w:sz w:val="18"/>
              </w:rPr>
              <w:t>Actividad</w:t>
            </w:r>
          </w:p>
        </w:tc>
        <w:tc>
          <w:tcPr>
            <w:tcW w:w="2880" w:type="dxa"/>
            <w:tcBorders>
              <w:left w:val="single" w:sz="8" w:space="0" w:color="FFFFFF"/>
              <w:bottom w:val="single" w:sz="2" w:space="0" w:color="6C6D70"/>
              <w:right w:val="nil"/>
            </w:tcBorders>
            <w:shd w:val="clear" w:color="auto" w:fill="77787B"/>
          </w:tcPr>
          <w:p>
            <w:pPr>
              <w:pStyle w:val="TableParagraph"/>
              <w:spacing w:before="195"/>
              <w:ind w:right="4"/>
              <w:jc w:val="center"/>
              <w:rPr>
                <w:rFonts w:ascii="Arial Black"/>
                <w:sz w:val="18"/>
              </w:rPr>
            </w:pPr>
            <w:r>
              <w:rPr>
                <w:rFonts w:ascii="Arial Black"/>
                <w:color w:val="FFFFFF"/>
                <w:spacing w:val="-2"/>
                <w:w w:val="95"/>
                <w:sz w:val="18"/>
              </w:rPr>
              <w:t>Fecha</w:t>
            </w:r>
          </w:p>
        </w:tc>
      </w:tr>
      <w:tr>
        <w:trPr>
          <w:trHeight w:val="726" w:hRule="atLeast"/>
        </w:trPr>
        <w:tc>
          <w:tcPr>
            <w:tcW w:w="783" w:type="dxa"/>
            <w:tcBorders>
              <w:top w:val="single" w:sz="2" w:space="0" w:color="6C6D70"/>
            </w:tcBorders>
          </w:tcPr>
          <w:p>
            <w:pPr>
              <w:pStyle w:val="TableParagraph"/>
              <w:spacing w:before="46"/>
              <w:rPr>
                <w:rFonts w:ascii="Arial Black"/>
                <w:sz w:val="16"/>
              </w:rPr>
            </w:pPr>
          </w:p>
          <w:p>
            <w:pPr>
              <w:pStyle w:val="TableParagraph"/>
              <w:spacing w:before="1"/>
              <w:ind w:left="5"/>
              <w:jc w:val="center"/>
              <w:rPr>
                <w:rFonts w:ascii="Arial Black"/>
                <w:sz w:val="16"/>
              </w:rPr>
            </w:pPr>
            <w:r>
              <w:rPr>
                <w:rFonts w:ascii="Arial Black"/>
                <w:color w:val="231F20"/>
                <w:spacing w:val="-10"/>
                <w:w w:val="95"/>
                <w:sz w:val="16"/>
              </w:rPr>
              <w:t>1</w:t>
            </w:r>
          </w:p>
        </w:tc>
        <w:tc>
          <w:tcPr>
            <w:tcW w:w="5689" w:type="dxa"/>
            <w:tcBorders>
              <w:top w:val="single" w:sz="2" w:space="0" w:color="6C6D70"/>
            </w:tcBorders>
          </w:tcPr>
          <w:p>
            <w:pPr>
              <w:pStyle w:val="TableParagraph"/>
              <w:spacing w:line="194" w:lineRule="auto" w:before="106"/>
              <w:ind w:left="80" w:right="72"/>
              <w:jc w:val="both"/>
              <w:rPr>
                <w:sz w:val="16"/>
              </w:rPr>
            </w:pPr>
            <w:r>
              <w:rPr>
                <w:color w:val="231F20"/>
                <w:sz w:val="16"/>
              </w:rPr>
              <w:t>Publicación del Acuerdo que contiene las disposiciones generales que establecen</w:t>
            </w:r>
            <w:r>
              <w:rPr>
                <w:color w:val="231F20"/>
                <w:spacing w:val="-7"/>
                <w:sz w:val="16"/>
              </w:rPr>
              <w:t> </w:t>
            </w:r>
            <w:r>
              <w:rPr>
                <w:color w:val="231F20"/>
                <w:sz w:val="16"/>
              </w:rPr>
              <w:t>las</w:t>
            </w:r>
            <w:r>
              <w:rPr>
                <w:color w:val="231F20"/>
                <w:spacing w:val="-7"/>
                <w:sz w:val="16"/>
              </w:rPr>
              <w:t> </w:t>
            </w:r>
            <w:r>
              <w:rPr>
                <w:color w:val="231F20"/>
                <w:sz w:val="16"/>
              </w:rPr>
              <w:t>reglas</w:t>
            </w:r>
            <w:r>
              <w:rPr>
                <w:color w:val="231F20"/>
                <w:spacing w:val="-7"/>
                <w:sz w:val="16"/>
              </w:rPr>
              <w:t> </w:t>
            </w:r>
            <w:r>
              <w:rPr>
                <w:color w:val="231F20"/>
                <w:sz w:val="16"/>
              </w:rPr>
              <w:t>de</w:t>
            </w:r>
            <w:r>
              <w:rPr>
                <w:color w:val="231F20"/>
                <w:spacing w:val="-7"/>
                <w:sz w:val="16"/>
              </w:rPr>
              <w:t> </w:t>
            </w:r>
            <w:r>
              <w:rPr>
                <w:color w:val="231F20"/>
                <w:sz w:val="16"/>
              </w:rPr>
              <w:t>los</w:t>
            </w:r>
            <w:r>
              <w:rPr>
                <w:color w:val="231F20"/>
                <w:spacing w:val="-7"/>
                <w:sz w:val="16"/>
              </w:rPr>
              <w:t> </w:t>
            </w:r>
            <w:r>
              <w:rPr>
                <w:color w:val="231F20"/>
                <w:sz w:val="16"/>
              </w:rPr>
              <w:t>procesos</w:t>
            </w:r>
            <w:r>
              <w:rPr>
                <w:color w:val="231F20"/>
                <w:spacing w:val="-7"/>
                <w:sz w:val="16"/>
              </w:rPr>
              <w:t> </w:t>
            </w:r>
            <w:r>
              <w:rPr>
                <w:color w:val="231F20"/>
                <w:sz w:val="16"/>
              </w:rPr>
              <w:t>para</w:t>
            </w:r>
            <w:r>
              <w:rPr>
                <w:color w:val="231F20"/>
                <w:spacing w:val="-7"/>
                <w:sz w:val="16"/>
              </w:rPr>
              <w:t> </w:t>
            </w:r>
            <w:r>
              <w:rPr>
                <w:color w:val="231F20"/>
                <w:sz w:val="16"/>
              </w:rPr>
              <w:t>la</w:t>
            </w:r>
            <w:r>
              <w:rPr>
                <w:color w:val="231F20"/>
                <w:spacing w:val="-7"/>
                <w:sz w:val="16"/>
              </w:rPr>
              <w:t> </w:t>
            </w:r>
            <w:r>
              <w:rPr>
                <w:color w:val="231F20"/>
                <w:sz w:val="16"/>
              </w:rPr>
              <w:t>autorización</w:t>
            </w:r>
            <w:r>
              <w:rPr>
                <w:color w:val="231F20"/>
                <w:spacing w:val="-7"/>
                <w:sz w:val="16"/>
              </w:rPr>
              <w:t> </w:t>
            </w:r>
            <w:r>
              <w:rPr>
                <w:color w:val="231F20"/>
                <w:sz w:val="16"/>
              </w:rPr>
              <w:t>de</w:t>
            </w:r>
            <w:r>
              <w:rPr>
                <w:color w:val="231F20"/>
                <w:spacing w:val="-7"/>
                <w:sz w:val="16"/>
              </w:rPr>
              <w:t> </w:t>
            </w:r>
            <w:r>
              <w:rPr>
                <w:color w:val="231F20"/>
                <w:sz w:val="16"/>
              </w:rPr>
              <w:t>cambio</w:t>
            </w:r>
            <w:r>
              <w:rPr>
                <w:color w:val="231F20"/>
                <w:spacing w:val="-7"/>
                <w:sz w:val="16"/>
              </w:rPr>
              <w:t> </w:t>
            </w:r>
            <w:r>
              <w:rPr>
                <w:color w:val="231F20"/>
                <w:sz w:val="16"/>
              </w:rPr>
              <w:t>de centro de trabajo.</w:t>
            </w:r>
          </w:p>
        </w:tc>
        <w:tc>
          <w:tcPr>
            <w:tcW w:w="2880" w:type="dxa"/>
            <w:tcBorders>
              <w:top w:val="single" w:sz="2" w:space="0" w:color="6C6D70"/>
            </w:tcBorders>
          </w:tcPr>
          <w:p>
            <w:pPr>
              <w:pStyle w:val="TableParagraph"/>
              <w:spacing w:before="47"/>
              <w:rPr>
                <w:rFonts w:ascii="Arial Black"/>
                <w:sz w:val="16"/>
              </w:rPr>
            </w:pPr>
          </w:p>
          <w:p>
            <w:pPr>
              <w:pStyle w:val="TableParagraph"/>
              <w:spacing w:before="0"/>
              <w:ind w:left="5"/>
              <w:jc w:val="center"/>
              <w:rPr>
                <w:sz w:val="16"/>
              </w:rPr>
            </w:pPr>
            <w:r>
              <w:rPr>
                <w:color w:val="231F20"/>
                <w:spacing w:val="-4"/>
                <w:sz w:val="16"/>
              </w:rPr>
              <w:t>5</w:t>
            </w:r>
            <w:r>
              <w:rPr>
                <w:color w:val="231F20"/>
                <w:spacing w:val="-6"/>
                <w:sz w:val="16"/>
              </w:rPr>
              <w:t> </w:t>
            </w:r>
            <w:r>
              <w:rPr>
                <w:color w:val="231F20"/>
                <w:spacing w:val="-4"/>
                <w:sz w:val="16"/>
              </w:rPr>
              <w:t>de</w:t>
            </w:r>
            <w:r>
              <w:rPr>
                <w:color w:val="231F20"/>
                <w:spacing w:val="-5"/>
                <w:sz w:val="16"/>
              </w:rPr>
              <w:t> </w:t>
            </w:r>
            <w:r>
              <w:rPr>
                <w:color w:val="231F20"/>
                <w:spacing w:val="-4"/>
                <w:sz w:val="16"/>
              </w:rPr>
              <w:t>diciembre</w:t>
            </w:r>
            <w:r>
              <w:rPr>
                <w:color w:val="231F20"/>
                <w:spacing w:val="-6"/>
                <w:sz w:val="16"/>
              </w:rPr>
              <w:t> </w:t>
            </w:r>
            <w:r>
              <w:rPr>
                <w:color w:val="231F20"/>
                <w:spacing w:val="-4"/>
                <w:sz w:val="16"/>
              </w:rPr>
              <w:t>de</w:t>
            </w:r>
            <w:r>
              <w:rPr>
                <w:color w:val="231F20"/>
                <w:spacing w:val="-5"/>
                <w:sz w:val="16"/>
              </w:rPr>
              <w:t> </w:t>
            </w:r>
            <w:r>
              <w:rPr>
                <w:color w:val="231F20"/>
                <w:spacing w:val="-4"/>
                <w:sz w:val="16"/>
              </w:rPr>
              <w:t>2024</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2</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Publicación</w:t>
            </w:r>
            <w:r>
              <w:rPr>
                <w:color w:val="231F20"/>
                <w:spacing w:val="3"/>
                <w:sz w:val="16"/>
              </w:rPr>
              <w:t> </w:t>
            </w:r>
            <w:r>
              <w:rPr>
                <w:color w:val="231F20"/>
                <w:spacing w:val="-4"/>
                <w:sz w:val="16"/>
              </w:rPr>
              <w:t>de</w:t>
            </w:r>
            <w:r>
              <w:rPr>
                <w:color w:val="231F20"/>
                <w:spacing w:val="3"/>
                <w:sz w:val="16"/>
              </w:rPr>
              <w:t> </w:t>
            </w:r>
            <w:r>
              <w:rPr>
                <w:color w:val="231F20"/>
                <w:spacing w:val="-4"/>
                <w:sz w:val="16"/>
              </w:rPr>
              <w:t>convocatorias</w:t>
            </w:r>
            <w:r>
              <w:rPr>
                <w:color w:val="231F20"/>
                <w:spacing w:val="3"/>
                <w:sz w:val="16"/>
              </w:rPr>
              <w:t> </w:t>
            </w:r>
            <w:r>
              <w:rPr>
                <w:color w:val="231F20"/>
                <w:spacing w:val="-4"/>
                <w:sz w:val="16"/>
              </w:rPr>
              <w:t>de</w:t>
            </w:r>
            <w:r>
              <w:rPr>
                <w:color w:val="231F20"/>
                <w:spacing w:val="3"/>
                <w:sz w:val="16"/>
              </w:rPr>
              <w:t> </w:t>
            </w:r>
            <w:r>
              <w:rPr>
                <w:color w:val="231F20"/>
                <w:spacing w:val="-4"/>
                <w:sz w:val="16"/>
              </w:rPr>
              <w:t>las</w:t>
            </w:r>
            <w:r>
              <w:rPr>
                <w:color w:val="231F20"/>
                <w:spacing w:val="3"/>
                <w:sz w:val="16"/>
              </w:rPr>
              <w:t> </w:t>
            </w:r>
            <w:r>
              <w:rPr>
                <w:color w:val="231F20"/>
                <w:spacing w:val="-4"/>
                <w:sz w:val="16"/>
              </w:rPr>
              <w:t>autoridades</w:t>
            </w:r>
            <w:r>
              <w:rPr>
                <w:color w:val="231F20"/>
                <w:spacing w:val="3"/>
                <w:sz w:val="16"/>
              </w:rPr>
              <w:t> </w:t>
            </w:r>
            <w:r>
              <w:rPr>
                <w:color w:val="231F20"/>
                <w:spacing w:val="-4"/>
                <w:sz w:val="16"/>
              </w:rPr>
              <w:t>educativas.</w:t>
            </w:r>
          </w:p>
        </w:tc>
        <w:tc>
          <w:tcPr>
            <w:tcW w:w="2880" w:type="dxa"/>
            <w:shd w:val="clear" w:color="auto" w:fill="DCDDDE"/>
          </w:tcPr>
          <w:p>
            <w:pPr>
              <w:pStyle w:val="TableParagraph"/>
              <w:rPr>
                <w:rFonts w:ascii="Arial Black"/>
                <w:sz w:val="16"/>
              </w:rPr>
            </w:pPr>
          </w:p>
          <w:p>
            <w:pPr>
              <w:pStyle w:val="TableParagraph"/>
              <w:spacing w:before="1"/>
              <w:ind w:left="5"/>
              <w:jc w:val="center"/>
              <w:rPr>
                <w:sz w:val="16"/>
              </w:rPr>
            </w:pPr>
            <w:r>
              <w:rPr>
                <w:color w:val="231F20"/>
                <w:spacing w:val="-4"/>
                <w:sz w:val="16"/>
              </w:rPr>
              <w:t>10</w:t>
            </w:r>
            <w:r>
              <w:rPr>
                <w:color w:val="231F20"/>
                <w:spacing w:val="-7"/>
                <w:sz w:val="16"/>
              </w:rPr>
              <w:t> </w:t>
            </w:r>
            <w:r>
              <w:rPr>
                <w:color w:val="231F20"/>
                <w:spacing w:val="-4"/>
                <w:sz w:val="16"/>
              </w:rPr>
              <w:t>de</w:t>
            </w:r>
            <w:r>
              <w:rPr>
                <w:color w:val="231F20"/>
                <w:spacing w:val="-7"/>
                <w:sz w:val="16"/>
              </w:rPr>
              <w:t> </w:t>
            </w:r>
            <w:r>
              <w:rPr>
                <w:color w:val="231F20"/>
                <w:spacing w:val="-4"/>
                <w:sz w:val="16"/>
              </w:rPr>
              <w:t>febrero</w:t>
            </w:r>
            <w:r>
              <w:rPr>
                <w:color w:val="231F20"/>
                <w:spacing w:val="-7"/>
                <w:sz w:val="16"/>
              </w:rPr>
              <w:t> </w:t>
            </w:r>
            <w:r>
              <w:rPr>
                <w:color w:val="231F20"/>
                <w:spacing w:val="-4"/>
                <w:sz w:val="16"/>
              </w:rPr>
              <w:t>de</w:t>
            </w:r>
            <w:r>
              <w:rPr>
                <w:color w:val="231F20"/>
                <w:spacing w:val="-6"/>
                <w:sz w:val="16"/>
              </w:rPr>
              <w:t> </w:t>
            </w:r>
            <w:r>
              <w:rPr>
                <w:color w:val="231F20"/>
                <w:spacing w:val="-4"/>
                <w:sz w:val="16"/>
              </w:rPr>
              <w:t>2025</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3</w:t>
            </w:r>
          </w:p>
        </w:tc>
        <w:tc>
          <w:tcPr>
            <w:tcW w:w="5689" w:type="dxa"/>
          </w:tcPr>
          <w:p>
            <w:pPr>
              <w:pStyle w:val="TableParagraph"/>
              <w:rPr>
                <w:rFonts w:ascii="Arial Black"/>
                <w:sz w:val="16"/>
              </w:rPr>
            </w:pPr>
          </w:p>
          <w:p>
            <w:pPr>
              <w:pStyle w:val="TableParagraph"/>
              <w:spacing w:before="1"/>
              <w:ind w:left="80"/>
              <w:rPr>
                <w:sz w:val="16"/>
              </w:rPr>
            </w:pPr>
            <w:r>
              <w:rPr>
                <w:color w:val="231F20"/>
                <w:spacing w:val="-4"/>
                <w:sz w:val="16"/>
              </w:rPr>
              <w:t>Registro</w:t>
            </w:r>
            <w:r>
              <w:rPr>
                <w:color w:val="231F20"/>
                <w:spacing w:val="-3"/>
                <w:sz w:val="16"/>
              </w:rPr>
              <w:t> </w:t>
            </w:r>
            <w:r>
              <w:rPr>
                <w:color w:val="231F20"/>
                <w:spacing w:val="-4"/>
                <w:sz w:val="16"/>
              </w:rPr>
              <w:t>y</w:t>
            </w:r>
            <w:r>
              <w:rPr>
                <w:color w:val="231F20"/>
                <w:spacing w:val="-2"/>
                <w:sz w:val="16"/>
              </w:rPr>
              <w:t> </w:t>
            </w:r>
            <w:r>
              <w:rPr>
                <w:color w:val="231F20"/>
                <w:spacing w:val="-4"/>
                <w:sz w:val="16"/>
              </w:rPr>
              <w:t>verificación</w:t>
            </w:r>
            <w:r>
              <w:rPr>
                <w:color w:val="231F20"/>
                <w:spacing w:val="-2"/>
                <w:sz w:val="16"/>
              </w:rPr>
              <w:t> </w:t>
            </w:r>
            <w:r>
              <w:rPr>
                <w:color w:val="231F20"/>
                <w:spacing w:val="-4"/>
                <w:sz w:val="16"/>
              </w:rPr>
              <w:t>documental.</w:t>
            </w:r>
          </w:p>
        </w:tc>
        <w:tc>
          <w:tcPr>
            <w:tcW w:w="2880" w:type="dxa"/>
            <w:vMerge w:val="restart"/>
          </w:tcPr>
          <w:p>
            <w:pPr>
              <w:pStyle w:val="TableParagraph"/>
              <w:spacing w:before="0"/>
              <w:rPr>
                <w:rFonts w:ascii="Arial Black"/>
                <w:sz w:val="16"/>
              </w:rPr>
            </w:pPr>
          </w:p>
          <w:p>
            <w:pPr>
              <w:pStyle w:val="TableParagraph"/>
              <w:spacing w:before="0"/>
              <w:rPr>
                <w:rFonts w:ascii="Arial Black"/>
                <w:sz w:val="16"/>
              </w:rPr>
            </w:pPr>
          </w:p>
          <w:p>
            <w:pPr>
              <w:pStyle w:val="TableParagraph"/>
              <w:spacing w:before="184"/>
              <w:rPr>
                <w:rFonts w:ascii="Arial Black"/>
                <w:sz w:val="16"/>
              </w:rPr>
            </w:pPr>
          </w:p>
          <w:p>
            <w:pPr>
              <w:pStyle w:val="TableParagraph"/>
              <w:spacing w:line="194" w:lineRule="auto" w:before="0"/>
              <w:ind w:left="1120" w:hanging="990"/>
              <w:rPr>
                <w:sz w:val="16"/>
              </w:rPr>
            </w:pPr>
            <w:r>
              <w:rPr>
                <w:color w:val="231F20"/>
                <w:spacing w:val="-4"/>
                <w:sz w:val="16"/>
              </w:rPr>
              <w:t>Del</w:t>
            </w:r>
            <w:r>
              <w:rPr>
                <w:color w:val="231F20"/>
                <w:spacing w:val="-9"/>
                <w:sz w:val="16"/>
              </w:rPr>
              <w:t> </w:t>
            </w:r>
            <w:r>
              <w:rPr>
                <w:color w:val="231F20"/>
                <w:spacing w:val="-4"/>
                <w:sz w:val="16"/>
              </w:rPr>
              <w:t>10</w:t>
            </w:r>
            <w:r>
              <w:rPr>
                <w:color w:val="231F20"/>
                <w:spacing w:val="-9"/>
                <w:sz w:val="16"/>
              </w:rPr>
              <w:t> </w:t>
            </w:r>
            <w:r>
              <w:rPr>
                <w:color w:val="231F20"/>
                <w:spacing w:val="-4"/>
                <w:sz w:val="16"/>
              </w:rPr>
              <w:t>de</w:t>
            </w:r>
            <w:r>
              <w:rPr>
                <w:color w:val="231F20"/>
                <w:spacing w:val="-9"/>
                <w:sz w:val="16"/>
              </w:rPr>
              <w:t> </w:t>
            </w:r>
            <w:r>
              <w:rPr>
                <w:color w:val="231F20"/>
                <w:spacing w:val="-4"/>
                <w:sz w:val="16"/>
              </w:rPr>
              <w:t>febrero</w:t>
            </w:r>
            <w:r>
              <w:rPr>
                <w:color w:val="231F20"/>
                <w:spacing w:val="-9"/>
                <w:sz w:val="16"/>
              </w:rPr>
              <w:t> </w:t>
            </w:r>
            <w:r>
              <w:rPr>
                <w:color w:val="231F20"/>
                <w:spacing w:val="-4"/>
                <w:sz w:val="16"/>
              </w:rPr>
              <w:t>al</w:t>
            </w:r>
            <w:r>
              <w:rPr>
                <w:color w:val="231F20"/>
                <w:spacing w:val="-9"/>
                <w:sz w:val="16"/>
              </w:rPr>
              <w:t> </w:t>
            </w:r>
            <w:r>
              <w:rPr>
                <w:color w:val="231F20"/>
                <w:spacing w:val="-4"/>
                <w:sz w:val="16"/>
              </w:rPr>
              <w:t>16</w:t>
            </w:r>
            <w:r>
              <w:rPr>
                <w:color w:val="231F20"/>
                <w:spacing w:val="-9"/>
                <w:sz w:val="16"/>
              </w:rPr>
              <w:t> </w:t>
            </w:r>
            <w:r>
              <w:rPr>
                <w:color w:val="231F20"/>
                <w:spacing w:val="-4"/>
                <w:sz w:val="16"/>
              </w:rPr>
              <w:t>de</w:t>
            </w:r>
            <w:r>
              <w:rPr>
                <w:color w:val="231F20"/>
                <w:spacing w:val="-9"/>
                <w:sz w:val="16"/>
              </w:rPr>
              <w:t> </w:t>
            </w:r>
            <w:r>
              <w:rPr>
                <w:color w:val="231F20"/>
                <w:spacing w:val="-4"/>
                <w:sz w:val="16"/>
              </w:rPr>
              <w:t>mayo</w:t>
            </w:r>
            <w:r>
              <w:rPr>
                <w:color w:val="231F20"/>
                <w:spacing w:val="-9"/>
                <w:sz w:val="16"/>
              </w:rPr>
              <w:t> </w:t>
            </w:r>
            <w:r>
              <w:rPr>
                <w:color w:val="231F20"/>
                <w:spacing w:val="-4"/>
                <w:sz w:val="16"/>
              </w:rPr>
              <w:t>de </w:t>
            </w:r>
            <w:r>
              <w:rPr>
                <w:color w:val="231F20"/>
                <w:sz w:val="16"/>
              </w:rPr>
              <w:t>de</w:t>
            </w:r>
            <w:r>
              <w:rPr>
                <w:color w:val="231F20"/>
                <w:spacing w:val="-10"/>
                <w:sz w:val="16"/>
              </w:rPr>
              <w:t> </w:t>
            </w:r>
            <w:r>
              <w:rPr>
                <w:color w:val="231F20"/>
                <w:sz w:val="16"/>
              </w:rPr>
              <w:t>2025.</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4</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Validación</w:t>
            </w:r>
            <w:r>
              <w:rPr>
                <w:color w:val="231F20"/>
                <w:spacing w:val="-8"/>
                <w:sz w:val="16"/>
              </w:rPr>
              <w:t> </w:t>
            </w:r>
            <w:r>
              <w:rPr>
                <w:color w:val="231F20"/>
                <w:spacing w:val="-4"/>
                <w:sz w:val="16"/>
              </w:rPr>
              <w:t>de</w:t>
            </w:r>
            <w:r>
              <w:rPr>
                <w:color w:val="231F20"/>
                <w:spacing w:val="-8"/>
                <w:sz w:val="16"/>
              </w:rPr>
              <w:t> </w:t>
            </w:r>
            <w:r>
              <w:rPr>
                <w:color w:val="231F20"/>
                <w:spacing w:val="-4"/>
                <w:sz w:val="16"/>
              </w:rPr>
              <w:t>solicitudes.</w:t>
            </w:r>
          </w:p>
        </w:tc>
        <w:tc>
          <w:tcPr>
            <w:tcW w:w="2880" w:type="dxa"/>
            <w:vMerge/>
            <w:tcBorders>
              <w:top w:val="nil"/>
            </w:tcBorders>
          </w:tcPr>
          <w:p>
            <w:pPr>
              <w:rPr>
                <w:sz w:val="2"/>
                <w:szCs w:val="2"/>
              </w:rPr>
            </w:pP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5</w:t>
            </w:r>
          </w:p>
        </w:tc>
        <w:tc>
          <w:tcPr>
            <w:tcW w:w="5689" w:type="dxa"/>
          </w:tcPr>
          <w:p>
            <w:pPr>
              <w:pStyle w:val="TableParagraph"/>
              <w:spacing w:line="194" w:lineRule="auto" w:before="181"/>
              <w:ind w:left="80"/>
              <w:rPr>
                <w:sz w:val="16"/>
              </w:rPr>
            </w:pPr>
            <w:r>
              <w:rPr>
                <w:color w:val="231F20"/>
                <w:spacing w:val="-4"/>
                <w:sz w:val="16"/>
              </w:rPr>
              <w:t>Notificación</w:t>
            </w:r>
            <w:r>
              <w:rPr>
                <w:color w:val="231F20"/>
                <w:spacing w:val="-11"/>
                <w:sz w:val="16"/>
              </w:rPr>
              <w:t> </w:t>
            </w:r>
            <w:r>
              <w:rPr>
                <w:color w:val="231F20"/>
                <w:spacing w:val="-4"/>
                <w:sz w:val="16"/>
              </w:rPr>
              <w:t>de</w:t>
            </w:r>
            <w:r>
              <w:rPr>
                <w:color w:val="231F20"/>
                <w:spacing w:val="-11"/>
                <w:sz w:val="16"/>
              </w:rPr>
              <w:t> </w:t>
            </w:r>
            <w:r>
              <w:rPr>
                <w:color w:val="231F20"/>
                <w:spacing w:val="-4"/>
                <w:sz w:val="16"/>
              </w:rPr>
              <w:t>la</w:t>
            </w:r>
            <w:r>
              <w:rPr>
                <w:color w:val="231F20"/>
                <w:spacing w:val="-11"/>
                <w:sz w:val="16"/>
              </w:rPr>
              <w:t> </w:t>
            </w:r>
            <w:r>
              <w:rPr>
                <w:color w:val="231F20"/>
                <w:spacing w:val="-4"/>
                <w:sz w:val="16"/>
              </w:rPr>
              <w:t>respuesta</w:t>
            </w:r>
            <w:r>
              <w:rPr>
                <w:color w:val="231F20"/>
                <w:spacing w:val="-11"/>
                <w:sz w:val="16"/>
              </w:rPr>
              <w:t> </w:t>
            </w:r>
            <w:r>
              <w:rPr>
                <w:color w:val="231F20"/>
                <w:spacing w:val="-4"/>
                <w:sz w:val="16"/>
              </w:rPr>
              <w:t>a</w:t>
            </w:r>
            <w:r>
              <w:rPr>
                <w:color w:val="231F20"/>
                <w:spacing w:val="-11"/>
                <w:sz w:val="16"/>
              </w:rPr>
              <w:t> </w:t>
            </w:r>
            <w:r>
              <w:rPr>
                <w:color w:val="231F20"/>
                <w:spacing w:val="-4"/>
                <w:sz w:val="16"/>
              </w:rPr>
              <w:t>las</w:t>
            </w:r>
            <w:r>
              <w:rPr>
                <w:color w:val="231F20"/>
                <w:spacing w:val="-11"/>
                <w:sz w:val="16"/>
              </w:rPr>
              <w:t> </w:t>
            </w:r>
            <w:r>
              <w:rPr>
                <w:color w:val="231F20"/>
                <w:spacing w:val="-4"/>
                <w:sz w:val="16"/>
              </w:rPr>
              <w:t>solicitudes</w:t>
            </w:r>
            <w:r>
              <w:rPr>
                <w:color w:val="231F20"/>
                <w:spacing w:val="-11"/>
                <w:sz w:val="16"/>
              </w:rPr>
              <w:t> </w:t>
            </w:r>
            <w:r>
              <w:rPr>
                <w:color w:val="231F20"/>
                <w:spacing w:val="-4"/>
                <w:sz w:val="16"/>
              </w:rPr>
              <w:t>de</w:t>
            </w:r>
            <w:r>
              <w:rPr>
                <w:color w:val="231F20"/>
                <w:spacing w:val="-11"/>
                <w:sz w:val="16"/>
              </w:rPr>
              <w:t> </w:t>
            </w:r>
            <w:r>
              <w:rPr>
                <w:color w:val="231F20"/>
                <w:spacing w:val="-4"/>
                <w:sz w:val="16"/>
              </w:rPr>
              <w:t>las</w:t>
            </w:r>
            <w:r>
              <w:rPr>
                <w:color w:val="231F20"/>
                <w:spacing w:val="-11"/>
                <w:sz w:val="16"/>
              </w:rPr>
              <w:t> </w:t>
            </w:r>
            <w:r>
              <w:rPr>
                <w:color w:val="231F20"/>
                <w:spacing w:val="-4"/>
                <w:sz w:val="16"/>
              </w:rPr>
              <w:t>maestras</w:t>
            </w:r>
            <w:r>
              <w:rPr>
                <w:color w:val="231F20"/>
                <w:spacing w:val="-11"/>
                <w:sz w:val="16"/>
              </w:rPr>
              <w:t> </w:t>
            </w:r>
            <w:r>
              <w:rPr>
                <w:color w:val="231F20"/>
                <w:spacing w:val="-4"/>
                <w:sz w:val="16"/>
              </w:rPr>
              <w:t>y</w:t>
            </w:r>
            <w:r>
              <w:rPr>
                <w:color w:val="231F20"/>
                <w:spacing w:val="-11"/>
                <w:sz w:val="16"/>
              </w:rPr>
              <w:t> </w:t>
            </w:r>
            <w:r>
              <w:rPr>
                <w:color w:val="231F20"/>
                <w:spacing w:val="-4"/>
                <w:sz w:val="16"/>
              </w:rPr>
              <w:t>los</w:t>
            </w:r>
            <w:r>
              <w:rPr>
                <w:color w:val="231F20"/>
                <w:spacing w:val="-11"/>
                <w:sz w:val="16"/>
              </w:rPr>
              <w:t> </w:t>
            </w:r>
            <w:r>
              <w:rPr>
                <w:color w:val="231F20"/>
                <w:spacing w:val="-4"/>
                <w:sz w:val="16"/>
              </w:rPr>
              <w:t>maestros </w:t>
            </w:r>
            <w:r>
              <w:rPr>
                <w:color w:val="231F20"/>
                <w:spacing w:val="-2"/>
                <w:sz w:val="16"/>
              </w:rPr>
              <w:t>participantes.</w:t>
            </w:r>
          </w:p>
        </w:tc>
        <w:tc>
          <w:tcPr>
            <w:tcW w:w="2880" w:type="dxa"/>
            <w:vMerge/>
            <w:tcBorders>
              <w:top w:val="nil"/>
            </w:tcBorders>
          </w:tcPr>
          <w:p>
            <w:pPr>
              <w:rPr>
                <w:sz w:val="2"/>
                <w:szCs w:val="2"/>
              </w:rPr>
            </w:pP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6</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Atención</w:t>
            </w:r>
            <w:r>
              <w:rPr>
                <w:color w:val="231F20"/>
                <w:spacing w:val="-5"/>
                <w:sz w:val="16"/>
              </w:rPr>
              <w:t> </w:t>
            </w:r>
            <w:r>
              <w:rPr>
                <w:color w:val="231F20"/>
                <w:spacing w:val="-4"/>
                <w:sz w:val="16"/>
              </w:rPr>
              <w:t>para los recursos de reconsideración.</w:t>
            </w:r>
          </w:p>
        </w:tc>
        <w:tc>
          <w:tcPr>
            <w:tcW w:w="2880" w:type="dxa"/>
            <w:shd w:val="clear" w:color="auto" w:fill="DCDDDE"/>
          </w:tcPr>
          <w:p>
            <w:pPr>
              <w:pStyle w:val="TableParagraph"/>
              <w:spacing w:line="194" w:lineRule="auto" w:before="181"/>
              <w:ind w:left="1256" w:hanging="991"/>
              <w:rPr>
                <w:sz w:val="16"/>
              </w:rPr>
            </w:pPr>
            <w:r>
              <w:rPr>
                <w:color w:val="231F20"/>
                <w:spacing w:val="-4"/>
                <w:sz w:val="16"/>
              </w:rPr>
              <w:t>Del</w:t>
            </w:r>
            <w:r>
              <w:rPr>
                <w:color w:val="231F20"/>
                <w:spacing w:val="-10"/>
                <w:sz w:val="16"/>
              </w:rPr>
              <w:t> </w:t>
            </w:r>
            <w:r>
              <w:rPr>
                <w:color w:val="231F20"/>
                <w:spacing w:val="-4"/>
                <w:sz w:val="16"/>
              </w:rPr>
              <w:t>19</w:t>
            </w:r>
            <w:r>
              <w:rPr>
                <w:color w:val="231F20"/>
                <w:spacing w:val="-10"/>
                <w:sz w:val="16"/>
              </w:rPr>
              <w:t> </w:t>
            </w:r>
            <w:r>
              <w:rPr>
                <w:color w:val="231F20"/>
                <w:spacing w:val="-4"/>
                <w:sz w:val="16"/>
              </w:rPr>
              <w:t>de</w:t>
            </w:r>
            <w:r>
              <w:rPr>
                <w:color w:val="231F20"/>
                <w:spacing w:val="-10"/>
                <w:sz w:val="16"/>
              </w:rPr>
              <w:t> </w:t>
            </w:r>
            <w:r>
              <w:rPr>
                <w:color w:val="231F20"/>
                <w:spacing w:val="-4"/>
                <w:sz w:val="16"/>
              </w:rPr>
              <w:t>mayo</w:t>
            </w:r>
            <w:r>
              <w:rPr>
                <w:color w:val="231F20"/>
                <w:spacing w:val="-10"/>
                <w:sz w:val="16"/>
              </w:rPr>
              <w:t> </w:t>
            </w:r>
            <w:r>
              <w:rPr>
                <w:color w:val="231F20"/>
                <w:spacing w:val="-4"/>
                <w:sz w:val="16"/>
              </w:rPr>
              <w:t>al</w:t>
            </w:r>
            <w:r>
              <w:rPr>
                <w:color w:val="231F20"/>
                <w:spacing w:val="-10"/>
                <w:sz w:val="16"/>
              </w:rPr>
              <w:t> </w:t>
            </w:r>
            <w:r>
              <w:rPr>
                <w:color w:val="231F20"/>
                <w:spacing w:val="-4"/>
                <w:sz w:val="16"/>
              </w:rPr>
              <w:t>6</w:t>
            </w:r>
            <w:r>
              <w:rPr>
                <w:color w:val="231F20"/>
                <w:spacing w:val="-10"/>
                <w:sz w:val="16"/>
              </w:rPr>
              <w:t> </w:t>
            </w:r>
            <w:r>
              <w:rPr>
                <w:color w:val="231F20"/>
                <w:spacing w:val="-4"/>
                <w:sz w:val="16"/>
              </w:rPr>
              <w:t>de</w:t>
            </w:r>
            <w:r>
              <w:rPr>
                <w:color w:val="231F20"/>
                <w:spacing w:val="-10"/>
                <w:sz w:val="16"/>
              </w:rPr>
              <w:t> </w:t>
            </w:r>
            <w:r>
              <w:rPr>
                <w:color w:val="231F20"/>
                <w:spacing w:val="-4"/>
                <w:sz w:val="16"/>
              </w:rPr>
              <w:t>junio</w:t>
            </w:r>
            <w:r>
              <w:rPr>
                <w:color w:val="231F20"/>
                <w:spacing w:val="-10"/>
                <w:sz w:val="16"/>
              </w:rPr>
              <w:t> </w:t>
            </w:r>
            <w:r>
              <w:rPr>
                <w:color w:val="231F20"/>
                <w:spacing w:val="-4"/>
                <w:sz w:val="16"/>
              </w:rPr>
              <w:t>de 2025</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7</w:t>
            </w:r>
          </w:p>
        </w:tc>
        <w:tc>
          <w:tcPr>
            <w:tcW w:w="5689" w:type="dxa"/>
          </w:tcPr>
          <w:p>
            <w:pPr>
              <w:pStyle w:val="TableParagraph"/>
              <w:spacing w:line="194" w:lineRule="auto" w:before="181"/>
              <w:ind w:left="80"/>
              <w:rPr>
                <w:sz w:val="16"/>
              </w:rPr>
            </w:pPr>
            <w:r>
              <w:rPr>
                <w:color w:val="231F20"/>
                <w:spacing w:val="-2"/>
                <w:sz w:val="16"/>
              </w:rPr>
              <w:t>Publicación</w:t>
            </w:r>
            <w:r>
              <w:rPr>
                <w:color w:val="231F20"/>
                <w:spacing w:val="-9"/>
                <w:sz w:val="16"/>
              </w:rPr>
              <w:t> </w:t>
            </w:r>
            <w:r>
              <w:rPr>
                <w:color w:val="231F20"/>
                <w:spacing w:val="-2"/>
                <w:sz w:val="16"/>
              </w:rPr>
              <w:t>de</w:t>
            </w:r>
            <w:r>
              <w:rPr>
                <w:color w:val="231F20"/>
                <w:spacing w:val="-9"/>
                <w:sz w:val="16"/>
              </w:rPr>
              <w:t> </w:t>
            </w:r>
            <w:r>
              <w:rPr>
                <w:color w:val="231F20"/>
                <w:spacing w:val="-2"/>
                <w:sz w:val="16"/>
              </w:rPr>
              <w:t>espacios</w:t>
            </w:r>
            <w:r>
              <w:rPr>
                <w:color w:val="231F20"/>
                <w:spacing w:val="-9"/>
                <w:sz w:val="16"/>
              </w:rPr>
              <w:t> </w:t>
            </w:r>
            <w:r>
              <w:rPr>
                <w:color w:val="231F20"/>
                <w:spacing w:val="-2"/>
                <w:sz w:val="16"/>
              </w:rPr>
              <w:t>disponibles</w:t>
            </w:r>
            <w:r>
              <w:rPr>
                <w:color w:val="231F20"/>
                <w:spacing w:val="-9"/>
                <w:sz w:val="16"/>
              </w:rPr>
              <w:t> </w:t>
            </w:r>
            <w:r>
              <w:rPr>
                <w:color w:val="231F20"/>
                <w:spacing w:val="-2"/>
                <w:sz w:val="16"/>
              </w:rPr>
              <w:t>en</w:t>
            </w:r>
            <w:r>
              <w:rPr>
                <w:color w:val="231F20"/>
                <w:spacing w:val="-9"/>
                <w:sz w:val="16"/>
              </w:rPr>
              <w:t> </w:t>
            </w:r>
            <w:r>
              <w:rPr>
                <w:color w:val="231F20"/>
                <w:spacing w:val="-2"/>
                <w:sz w:val="16"/>
              </w:rPr>
              <w:t>el</w:t>
            </w:r>
            <w:r>
              <w:rPr>
                <w:color w:val="231F20"/>
                <w:spacing w:val="-9"/>
                <w:sz w:val="16"/>
              </w:rPr>
              <w:t> </w:t>
            </w:r>
            <w:r>
              <w:rPr>
                <w:color w:val="231F20"/>
                <w:spacing w:val="-2"/>
                <w:sz w:val="16"/>
              </w:rPr>
              <w:t>proceso</w:t>
            </w:r>
            <w:r>
              <w:rPr>
                <w:color w:val="231F20"/>
                <w:spacing w:val="-9"/>
                <w:sz w:val="16"/>
              </w:rPr>
              <w:t> </w:t>
            </w:r>
            <w:r>
              <w:rPr>
                <w:color w:val="231F20"/>
                <w:spacing w:val="-2"/>
                <w:sz w:val="16"/>
              </w:rPr>
              <w:t>para</w:t>
            </w:r>
            <w:r>
              <w:rPr>
                <w:color w:val="231F20"/>
                <w:spacing w:val="-9"/>
                <w:sz w:val="16"/>
              </w:rPr>
              <w:t> </w:t>
            </w:r>
            <w:r>
              <w:rPr>
                <w:color w:val="231F20"/>
                <w:spacing w:val="-2"/>
                <w:sz w:val="16"/>
              </w:rPr>
              <w:t>la</w:t>
            </w:r>
            <w:r>
              <w:rPr>
                <w:color w:val="231F20"/>
                <w:spacing w:val="-9"/>
                <w:sz w:val="16"/>
              </w:rPr>
              <w:t> </w:t>
            </w:r>
            <w:r>
              <w:rPr>
                <w:color w:val="231F20"/>
                <w:spacing w:val="-2"/>
                <w:sz w:val="16"/>
              </w:rPr>
              <w:t>autorización</w:t>
            </w:r>
            <w:r>
              <w:rPr>
                <w:color w:val="231F20"/>
                <w:spacing w:val="-9"/>
                <w:sz w:val="16"/>
              </w:rPr>
              <w:t> </w:t>
            </w:r>
            <w:r>
              <w:rPr>
                <w:color w:val="231F20"/>
                <w:spacing w:val="-2"/>
                <w:sz w:val="16"/>
              </w:rPr>
              <w:t>de </w:t>
            </w:r>
            <w:r>
              <w:rPr>
                <w:color w:val="231F20"/>
                <w:sz w:val="16"/>
              </w:rPr>
              <w:t>cambio de centro de trabajo.</w:t>
            </w:r>
          </w:p>
        </w:tc>
        <w:tc>
          <w:tcPr>
            <w:tcW w:w="2880" w:type="dxa"/>
          </w:tcPr>
          <w:p>
            <w:pPr>
              <w:pStyle w:val="TableParagraph"/>
              <w:rPr>
                <w:rFonts w:ascii="Arial Black"/>
                <w:sz w:val="16"/>
              </w:rPr>
            </w:pPr>
          </w:p>
          <w:p>
            <w:pPr>
              <w:pStyle w:val="TableParagraph"/>
              <w:spacing w:before="1"/>
              <w:ind w:left="5"/>
              <w:jc w:val="center"/>
              <w:rPr>
                <w:sz w:val="16"/>
              </w:rPr>
            </w:pPr>
            <w:r>
              <w:rPr>
                <w:color w:val="231F20"/>
                <w:spacing w:val="-4"/>
                <w:sz w:val="16"/>
              </w:rPr>
              <w:t>30</w:t>
            </w:r>
            <w:r>
              <w:rPr>
                <w:color w:val="231F20"/>
                <w:spacing w:val="-8"/>
                <w:sz w:val="16"/>
              </w:rPr>
              <w:t> </w:t>
            </w:r>
            <w:r>
              <w:rPr>
                <w:color w:val="231F20"/>
                <w:spacing w:val="-4"/>
                <w:sz w:val="16"/>
              </w:rPr>
              <w:t>de</w:t>
            </w:r>
            <w:r>
              <w:rPr>
                <w:color w:val="231F20"/>
                <w:spacing w:val="-7"/>
                <w:sz w:val="16"/>
              </w:rPr>
              <w:t> </w:t>
            </w:r>
            <w:r>
              <w:rPr>
                <w:color w:val="231F20"/>
                <w:spacing w:val="-4"/>
                <w:sz w:val="16"/>
              </w:rPr>
              <w:t>mayo</w:t>
            </w:r>
            <w:r>
              <w:rPr>
                <w:color w:val="231F20"/>
                <w:spacing w:val="-7"/>
                <w:sz w:val="16"/>
              </w:rPr>
              <w:t> </w:t>
            </w:r>
            <w:r>
              <w:rPr>
                <w:color w:val="231F20"/>
                <w:spacing w:val="-4"/>
                <w:sz w:val="16"/>
              </w:rPr>
              <w:t>de</w:t>
            </w:r>
            <w:r>
              <w:rPr>
                <w:color w:val="231F20"/>
                <w:spacing w:val="-7"/>
                <w:sz w:val="16"/>
              </w:rPr>
              <w:t> </w:t>
            </w:r>
            <w:r>
              <w:rPr>
                <w:color w:val="231F20"/>
                <w:spacing w:val="-4"/>
                <w:sz w:val="16"/>
              </w:rPr>
              <w:t>2025</w:t>
            </w:r>
          </w:p>
        </w:tc>
      </w:tr>
      <w:tr>
        <w:trPr>
          <w:trHeight w:val="675" w:hRule="atLeast"/>
        </w:trPr>
        <w:tc>
          <w:tcPr>
            <w:tcW w:w="783" w:type="dxa"/>
            <w:shd w:val="clear" w:color="auto" w:fill="DCDDDE"/>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8</w:t>
            </w:r>
          </w:p>
        </w:tc>
        <w:tc>
          <w:tcPr>
            <w:tcW w:w="5689" w:type="dxa"/>
            <w:shd w:val="clear" w:color="auto" w:fill="DCDDDE"/>
          </w:tcPr>
          <w:p>
            <w:pPr>
              <w:pStyle w:val="TableParagraph"/>
              <w:rPr>
                <w:rFonts w:ascii="Arial Black"/>
                <w:sz w:val="16"/>
              </w:rPr>
            </w:pPr>
          </w:p>
          <w:p>
            <w:pPr>
              <w:pStyle w:val="TableParagraph"/>
              <w:spacing w:before="1"/>
              <w:ind w:left="80"/>
              <w:rPr>
                <w:sz w:val="16"/>
              </w:rPr>
            </w:pPr>
            <w:r>
              <w:rPr>
                <w:color w:val="231F20"/>
                <w:spacing w:val="-4"/>
                <w:sz w:val="16"/>
              </w:rPr>
              <w:t>Publicación</w:t>
            </w:r>
            <w:r>
              <w:rPr>
                <w:color w:val="231F20"/>
                <w:spacing w:val="1"/>
                <w:sz w:val="16"/>
              </w:rPr>
              <w:t> </w:t>
            </w:r>
            <w:r>
              <w:rPr>
                <w:color w:val="231F20"/>
                <w:spacing w:val="-4"/>
                <w:sz w:val="16"/>
              </w:rPr>
              <w:t>del</w:t>
            </w:r>
            <w:r>
              <w:rPr>
                <w:color w:val="231F20"/>
                <w:spacing w:val="2"/>
                <w:sz w:val="16"/>
              </w:rPr>
              <w:t> </w:t>
            </w:r>
            <w:r>
              <w:rPr>
                <w:color w:val="231F20"/>
                <w:spacing w:val="-4"/>
                <w:sz w:val="16"/>
              </w:rPr>
              <w:t>listado</w:t>
            </w:r>
            <w:r>
              <w:rPr>
                <w:color w:val="231F20"/>
                <w:spacing w:val="2"/>
                <w:sz w:val="16"/>
              </w:rPr>
              <w:t> </w:t>
            </w:r>
            <w:r>
              <w:rPr>
                <w:color w:val="231F20"/>
                <w:spacing w:val="-4"/>
                <w:sz w:val="16"/>
              </w:rPr>
              <w:t>nominal</w:t>
            </w:r>
            <w:r>
              <w:rPr>
                <w:color w:val="231F20"/>
                <w:spacing w:val="2"/>
                <w:sz w:val="16"/>
              </w:rPr>
              <w:t> </w:t>
            </w:r>
            <w:r>
              <w:rPr>
                <w:color w:val="231F20"/>
                <w:spacing w:val="-4"/>
                <w:sz w:val="16"/>
              </w:rPr>
              <w:t>ordenado</w:t>
            </w:r>
            <w:r>
              <w:rPr>
                <w:color w:val="231F20"/>
                <w:spacing w:val="2"/>
                <w:sz w:val="16"/>
              </w:rPr>
              <w:t> </w:t>
            </w:r>
            <w:r>
              <w:rPr>
                <w:color w:val="231F20"/>
                <w:spacing w:val="-4"/>
                <w:sz w:val="16"/>
              </w:rPr>
              <w:t>de</w:t>
            </w:r>
            <w:r>
              <w:rPr>
                <w:color w:val="231F20"/>
                <w:spacing w:val="2"/>
                <w:sz w:val="16"/>
              </w:rPr>
              <w:t> </w:t>
            </w:r>
            <w:r>
              <w:rPr>
                <w:color w:val="231F20"/>
                <w:spacing w:val="-4"/>
                <w:sz w:val="16"/>
              </w:rPr>
              <w:t>resultados.</w:t>
            </w:r>
          </w:p>
        </w:tc>
        <w:tc>
          <w:tcPr>
            <w:tcW w:w="2880" w:type="dxa"/>
            <w:shd w:val="clear" w:color="auto" w:fill="DCDDDE"/>
          </w:tcPr>
          <w:p>
            <w:pPr>
              <w:pStyle w:val="TableParagraph"/>
              <w:rPr>
                <w:rFonts w:ascii="Arial Black"/>
                <w:sz w:val="16"/>
              </w:rPr>
            </w:pPr>
          </w:p>
          <w:p>
            <w:pPr>
              <w:pStyle w:val="TableParagraph"/>
              <w:spacing w:before="1"/>
              <w:ind w:left="5"/>
              <w:jc w:val="center"/>
              <w:rPr>
                <w:sz w:val="16"/>
              </w:rPr>
            </w:pPr>
            <w:r>
              <w:rPr>
                <w:color w:val="231F20"/>
                <w:spacing w:val="-4"/>
                <w:sz w:val="16"/>
              </w:rPr>
              <w:t>9</w:t>
            </w:r>
            <w:r>
              <w:rPr>
                <w:color w:val="231F20"/>
                <w:spacing w:val="-8"/>
                <w:sz w:val="16"/>
              </w:rPr>
              <w:t> </w:t>
            </w:r>
            <w:r>
              <w:rPr>
                <w:color w:val="231F20"/>
                <w:spacing w:val="-4"/>
                <w:sz w:val="16"/>
              </w:rPr>
              <w:t>de</w:t>
            </w:r>
            <w:r>
              <w:rPr>
                <w:color w:val="231F20"/>
                <w:spacing w:val="-7"/>
                <w:sz w:val="16"/>
              </w:rPr>
              <w:t> </w:t>
            </w:r>
            <w:r>
              <w:rPr>
                <w:color w:val="231F20"/>
                <w:spacing w:val="-4"/>
                <w:sz w:val="16"/>
              </w:rPr>
              <w:t>junio</w:t>
            </w:r>
            <w:r>
              <w:rPr>
                <w:color w:val="231F20"/>
                <w:spacing w:val="-8"/>
                <w:sz w:val="16"/>
              </w:rPr>
              <w:t> </w:t>
            </w:r>
            <w:r>
              <w:rPr>
                <w:color w:val="231F20"/>
                <w:spacing w:val="-4"/>
                <w:sz w:val="16"/>
              </w:rPr>
              <w:t>de</w:t>
            </w:r>
            <w:r>
              <w:rPr>
                <w:color w:val="231F20"/>
                <w:spacing w:val="-7"/>
                <w:sz w:val="16"/>
              </w:rPr>
              <w:t> </w:t>
            </w:r>
            <w:r>
              <w:rPr>
                <w:color w:val="231F20"/>
                <w:spacing w:val="-4"/>
                <w:sz w:val="16"/>
              </w:rPr>
              <w:t>2025</w:t>
            </w:r>
          </w:p>
        </w:tc>
      </w:tr>
      <w:tr>
        <w:trPr>
          <w:trHeight w:val="675" w:hRule="atLeast"/>
        </w:trPr>
        <w:tc>
          <w:tcPr>
            <w:tcW w:w="783" w:type="dxa"/>
          </w:tcPr>
          <w:p>
            <w:pPr>
              <w:pStyle w:val="TableParagraph"/>
              <w:rPr>
                <w:rFonts w:ascii="Arial Black"/>
                <w:sz w:val="16"/>
              </w:rPr>
            </w:pPr>
          </w:p>
          <w:p>
            <w:pPr>
              <w:pStyle w:val="TableParagraph"/>
              <w:spacing w:before="0"/>
              <w:ind w:left="5"/>
              <w:jc w:val="center"/>
              <w:rPr>
                <w:rFonts w:ascii="Arial Black"/>
                <w:sz w:val="16"/>
              </w:rPr>
            </w:pPr>
            <w:r>
              <w:rPr>
                <w:rFonts w:ascii="Arial Black"/>
                <w:color w:val="231F20"/>
                <w:spacing w:val="-10"/>
                <w:w w:val="95"/>
                <w:sz w:val="16"/>
              </w:rPr>
              <w:t>9</w:t>
            </w:r>
          </w:p>
        </w:tc>
        <w:tc>
          <w:tcPr>
            <w:tcW w:w="5689" w:type="dxa"/>
          </w:tcPr>
          <w:p>
            <w:pPr>
              <w:pStyle w:val="TableParagraph"/>
              <w:rPr>
                <w:rFonts w:ascii="Arial Black"/>
                <w:sz w:val="16"/>
              </w:rPr>
            </w:pPr>
          </w:p>
          <w:p>
            <w:pPr>
              <w:pStyle w:val="TableParagraph"/>
              <w:spacing w:before="1"/>
              <w:ind w:left="80"/>
              <w:rPr>
                <w:sz w:val="16"/>
              </w:rPr>
            </w:pPr>
            <w:r>
              <w:rPr>
                <w:color w:val="231F20"/>
                <w:spacing w:val="-4"/>
                <w:sz w:val="16"/>
              </w:rPr>
              <w:t>Evento</w:t>
            </w:r>
            <w:r>
              <w:rPr>
                <w:color w:val="231F20"/>
                <w:spacing w:val="-2"/>
                <w:sz w:val="16"/>
              </w:rPr>
              <w:t> </w:t>
            </w:r>
            <w:r>
              <w:rPr>
                <w:color w:val="231F20"/>
                <w:spacing w:val="-4"/>
                <w:sz w:val="16"/>
              </w:rPr>
              <w:t>público</w:t>
            </w:r>
            <w:r>
              <w:rPr>
                <w:color w:val="231F20"/>
                <w:spacing w:val="-2"/>
                <w:sz w:val="16"/>
              </w:rPr>
              <w:t> </w:t>
            </w:r>
            <w:r>
              <w:rPr>
                <w:color w:val="231F20"/>
                <w:spacing w:val="-4"/>
                <w:sz w:val="16"/>
              </w:rPr>
              <w:t>de</w:t>
            </w:r>
            <w:r>
              <w:rPr>
                <w:color w:val="231F20"/>
                <w:spacing w:val="-2"/>
                <w:sz w:val="16"/>
              </w:rPr>
              <w:t> </w:t>
            </w:r>
            <w:r>
              <w:rPr>
                <w:color w:val="231F20"/>
                <w:spacing w:val="-4"/>
                <w:sz w:val="16"/>
              </w:rPr>
              <w:t>autorización</w:t>
            </w:r>
            <w:r>
              <w:rPr>
                <w:color w:val="231F20"/>
                <w:spacing w:val="-1"/>
                <w:sz w:val="16"/>
              </w:rPr>
              <w:t> </w:t>
            </w:r>
            <w:r>
              <w:rPr>
                <w:color w:val="231F20"/>
                <w:spacing w:val="-4"/>
                <w:sz w:val="16"/>
              </w:rPr>
              <w:t>de</w:t>
            </w:r>
            <w:r>
              <w:rPr>
                <w:color w:val="231F20"/>
                <w:spacing w:val="-2"/>
                <w:sz w:val="16"/>
              </w:rPr>
              <w:t> </w:t>
            </w:r>
            <w:r>
              <w:rPr>
                <w:color w:val="231F20"/>
                <w:spacing w:val="-4"/>
                <w:sz w:val="16"/>
              </w:rPr>
              <w:t>cambio</w:t>
            </w:r>
            <w:r>
              <w:rPr>
                <w:color w:val="231F20"/>
                <w:spacing w:val="-2"/>
                <w:sz w:val="16"/>
              </w:rPr>
              <w:t> </w:t>
            </w:r>
            <w:r>
              <w:rPr>
                <w:color w:val="231F20"/>
                <w:spacing w:val="-4"/>
                <w:sz w:val="16"/>
              </w:rPr>
              <w:t>de</w:t>
            </w:r>
            <w:r>
              <w:rPr>
                <w:color w:val="231F20"/>
                <w:spacing w:val="-1"/>
                <w:sz w:val="16"/>
              </w:rPr>
              <w:t> </w:t>
            </w:r>
            <w:r>
              <w:rPr>
                <w:color w:val="231F20"/>
                <w:spacing w:val="-4"/>
                <w:sz w:val="16"/>
              </w:rPr>
              <w:t>centro</w:t>
            </w:r>
            <w:r>
              <w:rPr>
                <w:color w:val="231F20"/>
                <w:spacing w:val="-2"/>
                <w:sz w:val="16"/>
              </w:rPr>
              <w:t> </w:t>
            </w:r>
            <w:r>
              <w:rPr>
                <w:color w:val="231F20"/>
                <w:spacing w:val="-4"/>
                <w:sz w:val="16"/>
              </w:rPr>
              <w:t>de</w:t>
            </w:r>
            <w:r>
              <w:rPr>
                <w:color w:val="231F20"/>
                <w:spacing w:val="-2"/>
                <w:sz w:val="16"/>
              </w:rPr>
              <w:t> </w:t>
            </w:r>
            <w:r>
              <w:rPr>
                <w:color w:val="231F20"/>
                <w:spacing w:val="-4"/>
                <w:sz w:val="16"/>
              </w:rPr>
              <w:t>trabajo.</w:t>
            </w:r>
          </w:p>
        </w:tc>
        <w:tc>
          <w:tcPr>
            <w:tcW w:w="2880" w:type="dxa"/>
          </w:tcPr>
          <w:p>
            <w:pPr>
              <w:pStyle w:val="TableParagraph"/>
              <w:rPr>
                <w:rFonts w:ascii="Arial Black"/>
                <w:sz w:val="16"/>
              </w:rPr>
            </w:pPr>
          </w:p>
          <w:p>
            <w:pPr>
              <w:pStyle w:val="TableParagraph"/>
              <w:spacing w:before="1"/>
              <w:ind w:left="5"/>
              <w:jc w:val="center"/>
              <w:rPr>
                <w:sz w:val="16"/>
              </w:rPr>
            </w:pPr>
            <w:r>
              <w:rPr>
                <w:color w:val="231F20"/>
                <w:spacing w:val="-4"/>
                <w:sz w:val="16"/>
              </w:rPr>
              <w:t>Entre</w:t>
            </w:r>
            <w:r>
              <w:rPr>
                <w:color w:val="231F20"/>
                <w:spacing w:val="-8"/>
                <w:sz w:val="16"/>
              </w:rPr>
              <w:t> </w:t>
            </w:r>
            <w:r>
              <w:rPr>
                <w:color w:val="231F20"/>
                <w:spacing w:val="-4"/>
                <w:sz w:val="16"/>
              </w:rPr>
              <w:t>el</w:t>
            </w:r>
            <w:r>
              <w:rPr>
                <w:color w:val="231F20"/>
                <w:spacing w:val="-8"/>
                <w:sz w:val="16"/>
              </w:rPr>
              <w:t> </w:t>
            </w:r>
            <w:r>
              <w:rPr>
                <w:color w:val="231F20"/>
                <w:spacing w:val="-4"/>
                <w:sz w:val="16"/>
              </w:rPr>
              <w:t>16</w:t>
            </w:r>
            <w:r>
              <w:rPr>
                <w:color w:val="231F20"/>
                <w:spacing w:val="-8"/>
                <w:sz w:val="16"/>
              </w:rPr>
              <w:t> </w:t>
            </w:r>
            <w:r>
              <w:rPr>
                <w:color w:val="231F20"/>
                <w:spacing w:val="-4"/>
                <w:sz w:val="16"/>
              </w:rPr>
              <w:t>y</w:t>
            </w:r>
            <w:r>
              <w:rPr>
                <w:color w:val="231F20"/>
                <w:spacing w:val="-8"/>
                <w:sz w:val="16"/>
              </w:rPr>
              <w:t> </w:t>
            </w:r>
            <w:r>
              <w:rPr>
                <w:color w:val="231F20"/>
                <w:spacing w:val="-4"/>
                <w:sz w:val="16"/>
              </w:rPr>
              <w:t>el</w:t>
            </w:r>
            <w:r>
              <w:rPr>
                <w:color w:val="231F20"/>
                <w:spacing w:val="-8"/>
                <w:sz w:val="16"/>
              </w:rPr>
              <w:t> </w:t>
            </w:r>
            <w:r>
              <w:rPr>
                <w:color w:val="231F20"/>
                <w:spacing w:val="-4"/>
                <w:sz w:val="16"/>
              </w:rPr>
              <w:t>27</w:t>
            </w:r>
            <w:r>
              <w:rPr>
                <w:color w:val="231F20"/>
                <w:spacing w:val="-8"/>
                <w:sz w:val="16"/>
              </w:rPr>
              <w:t> </w:t>
            </w:r>
            <w:r>
              <w:rPr>
                <w:color w:val="231F20"/>
                <w:spacing w:val="-4"/>
                <w:sz w:val="16"/>
              </w:rPr>
              <w:t>de</w:t>
            </w:r>
            <w:r>
              <w:rPr>
                <w:color w:val="231F20"/>
                <w:spacing w:val="-8"/>
                <w:sz w:val="16"/>
              </w:rPr>
              <w:t> </w:t>
            </w:r>
            <w:r>
              <w:rPr>
                <w:color w:val="231F20"/>
                <w:spacing w:val="-4"/>
                <w:sz w:val="16"/>
              </w:rPr>
              <w:t>junio</w:t>
            </w:r>
            <w:r>
              <w:rPr>
                <w:color w:val="231F20"/>
                <w:spacing w:val="-8"/>
                <w:sz w:val="16"/>
              </w:rPr>
              <w:t> </w:t>
            </w:r>
            <w:r>
              <w:rPr>
                <w:color w:val="231F20"/>
                <w:spacing w:val="-4"/>
                <w:sz w:val="16"/>
              </w:rPr>
              <w:t>de</w:t>
            </w:r>
            <w:r>
              <w:rPr>
                <w:color w:val="231F20"/>
                <w:spacing w:val="-8"/>
                <w:sz w:val="16"/>
              </w:rPr>
              <w:t> </w:t>
            </w:r>
            <w:r>
              <w:rPr>
                <w:color w:val="231F20"/>
                <w:spacing w:val="-4"/>
                <w:sz w:val="16"/>
              </w:rPr>
              <w:t>2025</w:t>
            </w:r>
          </w:p>
        </w:tc>
      </w:tr>
    </w:tbl>
    <w:p>
      <w:pPr>
        <w:pStyle w:val="TableParagraph"/>
        <w:spacing w:after="0"/>
        <w:jc w:val="center"/>
        <w:rPr>
          <w:sz w:val="16"/>
        </w:rPr>
        <w:sectPr>
          <w:headerReference w:type="default" r:id="rId60"/>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74048">
                <wp:simplePos x="0" y="0"/>
                <wp:positionH relativeFrom="page">
                  <wp:posOffset>719999</wp:posOffset>
                </wp:positionH>
                <wp:positionV relativeFrom="page">
                  <wp:posOffset>752152</wp:posOffset>
                </wp:positionV>
                <wp:extent cx="5940425" cy="1270"/>
                <wp:effectExtent l="0" t="0" r="0" b="0"/>
                <wp:wrapNone/>
                <wp:docPr id="758" name="Graphic 758"/>
                <wp:cNvGraphicFramePr>
                  <a:graphicFrameLocks/>
                </wp:cNvGraphicFramePr>
                <a:graphic>
                  <a:graphicData uri="http://schemas.microsoft.com/office/word/2010/wordprocessingShape">
                    <wps:wsp>
                      <wps:cNvPr id="758" name="Graphic 758"/>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4048"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74560">
                <wp:simplePos x="0" y="0"/>
                <wp:positionH relativeFrom="page">
                  <wp:posOffset>3983101</wp:posOffset>
                </wp:positionH>
                <wp:positionV relativeFrom="page">
                  <wp:posOffset>269002</wp:posOffset>
                </wp:positionV>
                <wp:extent cx="1270" cy="375285"/>
                <wp:effectExtent l="0" t="0" r="0" b="0"/>
                <wp:wrapNone/>
                <wp:docPr id="759" name="Graphic 759"/>
                <wp:cNvGraphicFramePr>
                  <a:graphicFrameLocks/>
                </wp:cNvGraphicFramePr>
                <a:graphic>
                  <a:graphicData uri="http://schemas.microsoft.com/office/word/2010/wordprocessingShape">
                    <wps:wsp>
                      <wps:cNvPr id="759" name="Graphic 759"/>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4560"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75072">
            <wp:simplePos x="0" y="0"/>
            <wp:positionH relativeFrom="page">
              <wp:posOffset>4114980</wp:posOffset>
            </wp:positionH>
            <wp:positionV relativeFrom="page">
              <wp:posOffset>309177</wp:posOffset>
            </wp:positionV>
            <wp:extent cx="1156841" cy="294505"/>
            <wp:effectExtent l="0" t="0" r="0" b="0"/>
            <wp:wrapNone/>
            <wp:docPr id="760" name="Image 760"/>
            <wp:cNvGraphicFramePr>
              <a:graphicFrameLocks/>
            </wp:cNvGraphicFramePr>
            <a:graphic>
              <a:graphicData uri="http://schemas.openxmlformats.org/drawingml/2006/picture">
                <pic:pic>
                  <pic:nvPicPr>
                    <pic:cNvPr id="760" name="Image 760"/>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75584">
            <wp:simplePos x="0" y="0"/>
            <wp:positionH relativeFrom="page">
              <wp:posOffset>2107907</wp:posOffset>
            </wp:positionH>
            <wp:positionV relativeFrom="page">
              <wp:posOffset>235376</wp:posOffset>
            </wp:positionV>
            <wp:extent cx="438006" cy="441995"/>
            <wp:effectExtent l="0" t="0" r="0" b="0"/>
            <wp:wrapNone/>
            <wp:docPr id="761" name="Image 761"/>
            <wp:cNvGraphicFramePr>
              <a:graphicFrameLocks/>
            </wp:cNvGraphicFramePr>
            <a:graphic>
              <a:graphicData uri="http://schemas.openxmlformats.org/drawingml/2006/picture">
                <pic:pic>
                  <pic:nvPicPr>
                    <pic:cNvPr id="761" name="Image 761"/>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76096">
            <wp:simplePos x="0" y="0"/>
            <wp:positionH relativeFrom="page">
              <wp:posOffset>2620712</wp:posOffset>
            </wp:positionH>
            <wp:positionV relativeFrom="page">
              <wp:posOffset>323301</wp:posOffset>
            </wp:positionV>
            <wp:extent cx="1221643" cy="266870"/>
            <wp:effectExtent l="0" t="0" r="0" b="0"/>
            <wp:wrapNone/>
            <wp:docPr id="762" name="Image 762"/>
            <wp:cNvGraphicFramePr>
              <a:graphicFrameLocks/>
            </wp:cNvGraphicFramePr>
            <a:graphic>
              <a:graphicData uri="http://schemas.openxmlformats.org/drawingml/2006/picture">
                <pic:pic>
                  <pic:nvPicPr>
                    <pic:cNvPr id="762" name="Image 762"/>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77120">
                <wp:simplePos x="0" y="0"/>
                <wp:positionH relativeFrom="page">
                  <wp:posOffset>2260107</wp:posOffset>
                </wp:positionH>
                <wp:positionV relativeFrom="page">
                  <wp:posOffset>1022396</wp:posOffset>
                </wp:positionV>
                <wp:extent cx="530860" cy="530860"/>
                <wp:effectExtent l="0" t="0" r="0" b="0"/>
                <wp:wrapNone/>
                <wp:docPr id="763" name="Group 763"/>
                <wp:cNvGraphicFramePr>
                  <a:graphicFrameLocks/>
                </wp:cNvGraphicFramePr>
                <a:graphic>
                  <a:graphicData uri="http://schemas.microsoft.com/office/word/2010/wordprocessingGroup">
                    <wpg:wgp>
                      <wpg:cNvPr id="763" name="Group 763"/>
                      <wpg:cNvGrpSpPr/>
                      <wpg:grpSpPr>
                        <a:xfrm>
                          <a:off x="0" y="0"/>
                          <a:ext cx="530860" cy="530860"/>
                          <a:chExt cx="530860" cy="530860"/>
                        </a:xfrm>
                      </wpg:grpSpPr>
                      <wps:wsp>
                        <wps:cNvPr id="764" name="Graphic 764"/>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765" name="Graphic 765"/>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766" name="Image 766"/>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77120" id="docshapegroup557" coordorigin="3559,1610" coordsize="836,836">
                <v:shape style="position:absolute;left:3615;top:1666;width:724;height:724" id="docshape558"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559"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560"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7632">
                <wp:simplePos x="0" y="0"/>
                <wp:positionH relativeFrom="page">
                  <wp:posOffset>4584966</wp:posOffset>
                </wp:positionH>
                <wp:positionV relativeFrom="page">
                  <wp:posOffset>1022400</wp:posOffset>
                </wp:positionV>
                <wp:extent cx="533400" cy="533400"/>
                <wp:effectExtent l="0" t="0" r="0" b="0"/>
                <wp:wrapNone/>
                <wp:docPr id="767" name="Group 767"/>
                <wp:cNvGraphicFramePr>
                  <a:graphicFrameLocks/>
                </wp:cNvGraphicFramePr>
                <a:graphic>
                  <a:graphicData uri="http://schemas.microsoft.com/office/word/2010/wordprocessingGroup">
                    <wpg:wgp>
                      <wpg:cNvPr id="767" name="Group 767"/>
                      <wpg:cNvGrpSpPr/>
                      <wpg:grpSpPr>
                        <a:xfrm>
                          <a:off x="0" y="0"/>
                          <a:ext cx="533400" cy="533400"/>
                          <a:chExt cx="533400" cy="533400"/>
                        </a:xfrm>
                      </wpg:grpSpPr>
                      <wps:wsp>
                        <wps:cNvPr id="768" name="Graphic 768"/>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769" name="Graphic 769"/>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770" name="Image 770"/>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77632" id="docshapegroup561" coordorigin="7220,1610" coordsize="840,840">
                <v:shape style="position:absolute;left:7276;top:1666;width:728;height:728" id="docshape562"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563"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564"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8144">
                <wp:simplePos x="0" y="0"/>
                <wp:positionH relativeFrom="page">
                  <wp:posOffset>7184490</wp:posOffset>
                </wp:positionH>
                <wp:positionV relativeFrom="page">
                  <wp:posOffset>1609228</wp:posOffset>
                </wp:positionV>
                <wp:extent cx="211454" cy="7830184"/>
                <wp:effectExtent l="0" t="0" r="0" b="0"/>
                <wp:wrapNone/>
                <wp:docPr id="771" name="Group 771"/>
                <wp:cNvGraphicFramePr>
                  <a:graphicFrameLocks/>
                </wp:cNvGraphicFramePr>
                <a:graphic>
                  <a:graphicData uri="http://schemas.microsoft.com/office/word/2010/wordprocessingGroup">
                    <wpg:wgp>
                      <wpg:cNvPr id="771" name="Group 771"/>
                      <wpg:cNvGrpSpPr/>
                      <wpg:grpSpPr>
                        <a:xfrm>
                          <a:off x="0" y="0"/>
                          <a:ext cx="211454" cy="7830184"/>
                          <a:chExt cx="211454" cy="7830184"/>
                        </a:xfrm>
                      </wpg:grpSpPr>
                      <wps:wsp>
                        <wps:cNvPr id="772" name="Graphic 772"/>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773" name="Graphic 773"/>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774" name="Graphic 774"/>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775" name="Graphic 775"/>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776" name="Graphic 776"/>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777" name="Image 777"/>
                          <pic:cNvPicPr/>
                        </pic:nvPicPr>
                        <pic:blipFill>
                          <a:blip r:embed="rId27" cstate="print"/>
                          <a:stretch>
                            <a:fillRect/>
                          </a:stretch>
                        </pic:blipFill>
                        <pic:spPr>
                          <a:xfrm>
                            <a:off x="5312" y="7624271"/>
                            <a:ext cx="205714" cy="205701"/>
                          </a:xfrm>
                          <a:prstGeom prst="rect">
                            <a:avLst/>
                          </a:prstGeom>
                        </pic:spPr>
                      </pic:pic>
                      <wps:wsp>
                        <wps:cNvPr id="778" name="Textbox 778"/>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25</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78144" id="docshapegroup565" coordorigin="11314,2534" coordsize="333,12331">
                <v:shape style="position:absolute;left:11324;top:2534;width:305;height:2859" id="docshape566"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567"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568"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569"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570"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571" stroked="false">
                  <v:imagedata r:id="rId27" o:title=""/>
                </v:shape>
                <v:shape style="position:absolute;left:11387;top:14601;width:204;height:218" type="#_x0000_t202" id="docshape57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25</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78656">
                <wp:simplePos x="0" y="0"/>
                <wp:positionH relativeFrom="page">
                  <wp:posOffset>7197609</wp:posOffset>
                </wp:positionH>
                <wp:positionV relativeFrom="page">
                  <wp:posOffset>3495152</wp:posOffset>
                </wp:positionV>
                <wp:extent cx="165100" cy="1061720"/>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78656" type="#_x0000_t202" id="docshape57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79168">
                <wp:simplePos x="0" y="0"/>
                <wp:positionH relativeFrom="page">
                  <wp:posOffset>7197609</wp:posOffset>
                </wp:positionH>
                <wp:positionV relativeFrom="page">
                  <wp:posOffset>1694291</wp:posOffset>
                </wp:positionV>
                <wp:extent cx="165100" cy="157162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79168" type="#_x0000_t202" id="docshape57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79680">
                <wp:simplePos x="0" y="0"/>
                <wp:positionH relativeFrom="page">
                  <wp:posOffset>7200939</wp:posOffset>
                </wp:positionH>
                <wp:positionV relativeFrom="page">
                  <wp:posOffset>5367796</wp:posOffset>
                </wp:positionV>
                <wp:extent cx="181610" cy="3552190"/>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79680" type="#_x0000_t202" id="docshape57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spacing w:before="238"/>
        <w:rPr>
          <w:rFonts w:ascii="Arial"/>
          <w:b/>
          <w:sz w:val="26"/>
        </w:rPr>
      </w:pPr>
    </w:p>
    <w:p>
      <w:pPr>
        <w:pStyle w:val="Heading2"/>
      </w:pPr>
      <w:r>
        <w:rPr>
          <w:color w:val="414042"/>
          <w:w w:val="85"/>
        </w:rPr>
        <w:t>ANEXO</w:t>
      </w:r>
      <w:r>
        <w:rPr>
          <w:color w:val="414042"/>
          <w:spacing w:val="11"/>
        </w:rPr>
        <w:t> </w:t>
      </w:r>
      <w:r>
        <w:rPr>
          <w:color w:val="414042"/>
          <w:spacing w:val="-5"/>
        </w:rPr>
        <w:t>II</w:t>
      </w:r>
    </w:p>
    <w:p>
      <w:pPr>
        <w:pStyle w:val="BodyText"/>
        <w:spacing w:line="237" w:lineRule="auto" w:before="82"/>
        <w:ind w:left="291" w:right="714"/>
        <w:jc w:val="center"/>
        <w:rPr>
          <w:rFonts w:ascii="Arial Black" w:hAnsi="Arial Black"/>
        </w:rPr>
      </w:pPr>
      <w:r>
        <w:rPr>
          <w:rFonts w:ascii="Arial Black" w:hAnsi="Arial Black"/>
          <w:color w:val="58595B"/>
          <w:w w:val="85"/>
        </w:rPr>
        <w:t>CONVOCATORIA BASE DE LOS PROCESOS PARA LA AUTORIZACIÓN DE LOS CAMBIOS DE CENTRO </w:t>
      </w:r>
      <w:r>
        <w:rPr>
          <w:rFonts w:ascii="Arial Black" w:hAnsi="Arial Black"/>
          <w:color w:val="58595B"/>
          <w:spacing w:val="-2"/>
          <w:w w:val="90"/>
        </w:rPr>
        <w:t>DE</w:t>
      </w:r>
      <w:r>
        <w:rPr>
          <w:rFonts w:ascii="Arial Black" w:hAnsi="Arial Black"/>
          <w:color w:val="58595B"/>
          <w:spacing w:val="-6"/>
          <w:w w:val="90"/>
        </w:rPr>
        <w:t> </w:t>
      </w:r>
      <w:r>
        <w:rPr>
          <w:rFonts w:ascii="Arial Black" w:hAnsi="Arial Black"/>
          <w:color w:val="58595B"/>
          <w:spacing w:val="-2"/>
          <w:w w:val="90"/>
        </w:rPr>
        <w:t>TRABAJO,</w:t>
      </w:r>
      <w:r>
        <w:rPr>
          <w:rFonts w:ascii="Arial Black" w:hAnsi="Arial Black"/>
          <w:color w:val="58595B"/>
          <w:spacing w:val="-6"/>
          <w:w w:val="90"/>
        </w:rPr>
        <w:t> </w:t>
      </w:r>
      <w:r>
        <w:rPr>
          <w:rFonts w:ascii="Arial Black" w:hAnsi="Arial Black"/>
          <w:color w:val="58595B"/>
          <w:spacing w:val="-2"/>
          <w:w w:val="90"/>
        </w:rPr>
        <w:t>CICLO</w:t>
      </w:r>
      <w:r>
        <w:rPr>
          <w:rFonts w:ascii="Arial Black" w:hAnsi="Arial Black"/>
          <w:color w:val="58595B"/>
          <w:spacing w:val="-6"/>
          <w:w w:val="90"/>
        </w:rPr>
        <w:t> </w:t>
      </w:r>
      <w:r>
        <w:rPr>
          <w:rFonts w:ascii="Arial Black" w:hAnsi="Arial Black"/>
          <w:color w:val="58595B"/>
          <w:spacing w:val="-2"/>
          <w:w w:val="90"/>
        </w:rPr>
        <w:t>ESCOLAR</w:t>
      </w:r>
      <w:r>
        <w:rPr>
          <w:rFonts w:ascii="Arial Black" w:hAnsi="Arial Black"/>
          <w:color w:val="58595B"/>
          <w:spacing w:val="-6"/>
          <w:w w:val="90"/>
        </w:rPr>
        <w:t> </w:t>
      </w:r>
      <w:r>
        <w:rPr>
          <w:rFonts w:ascii="Arial Black" w:hAnsi="Arial Black"/>
          <w:color w:val="58595B"/>
          <w:spacing w:val="-2"/>
          <w:w w:val="90"/>
        </w:rPr>
        <w:t>2025-2026</w:t>
      </w:r>
    </w:p>
    <w:p>
      <w:pPr>
        <w:pStyle w:val="BodyText"/>
        <w:spacing w:before="277"/>
        <w:rPr>
          <w:rFonts w:ascii="Arial Black"/>
        </w:rPr>
      </w:pPr>
    </w:p>
    <w:p>
      <w:pPr>
        <w:pStyle w:val="BodyText"/>
        <w:spacing w:line="278" w:lineRule="auto"/>
        <w:ind w:left="283" w:right="705"/>
        <w:jc w:val="both"/>
      </w:pPr>
      <w:r>
        <w:rPr/>
        <w:drawing>
          <wp:anchor distT="0" distB="0" distL="0" distR="0" allowOverlap="1" layoutInCell="1" locked="0" behindDoc="1" simplePos="0" relativeHeight="486158336">
            <wp:simplePos x="0" y="0"/>
            <wp:positionH relativeFrom="page">
              <wp:posOffset>925056</wp:posOffset>
            </wp:positionH>
            <wp:positionV relativeFrom="paragraph">
              <wp:posOffset>631953</wp:posOffset>
            </wp:positionV>
            <wp:extent cx="6185843" cy="6066225"/>
            <wp:effectExtent l="0" t="0" r="0" b="0"/>
            <wp:wrapNone/>
            <wp:docPr id="782" name="Image 782"/>
            <wp:cNvGraphicFramePr>
              <a:graphicFrameLocks/>
            </wp:cNvGraphicFramePr>
            <a:graphic>
              <a:graphicData uri="http://schemas.openxmlformats.org/drawingml/2006/picture">
                <pic:pic>
                  <pic:nvPicPr>
                    <pic:cNvPr id="782" name="Image 782"/>
                    <pic:cNvPicPr/>
                  </pic:nvPicPr>
                  <pic:blipFill>
                    <a:blip r:embed="rId23" cstate="print"/>
                    <a:stretch>
                      <a:fillRect/>
                    </a:stretch>
                  </pic:blipFill>
                  <pic:spPr>
                    <a:xfrm>
                      <a:off x="0" y="0"/>
                      <a:ext cx="6185843" cy="6066225"/>
                    </a:xfrm>
                    <a:prstGeom prst="rect">
                      <a:avLst/>
                    </a:prstGeom>
                  </pic:spPr>
                </pic:pic>
              </a:graphicData>
            </a:graphic>
          </wp:anchor>
        </w:drawing>
      </w:r>
      <w:r>
        <w:rPr>
          <w:color w:val="231F20"/>
          <w:shd w:fill="FFF56D" w:color="auto" w:val="clear"/>
        </w:rPr>
        <w:t>(La</w:t>
      </w:r>
      <w:r>
        <w:rPr>
          <w:color w:val="231F20"/>
          <w:spacing w:val="-3"/>
          <w:shd w:fill="FFF56D" w:color="auto" w:val="clear"/>
        </w:rPr>
        <w:t> </w:t>
      </w:r>
      <w:r>
        <w:rPr>
          <w:color w:val="231F20"/>
          <w:shd w:fill="FFF56D" w:color="auto" w:val="clear"/>
        </w:rPr>
        <w:t>Secretaría</w:t>
      </w:r>
      <w:r>
        <w:rPr>
          <w:color w:val="231F20"/>
          <w:spacing w:val="-3"/>
          <w:shd w:fill="FFF56D" w:color="auto" w:val="clear"/>
        </w:rPr>
        <w:t> </w:t>
      </w:r>
      <w:r>
        <w:rPr>
          <w:color w:val="231F20"/>
          <w:shd w:fill="FFF56D" w:color="auto" w:val="clear"/>
        </w:rPr>
        <w:t>de</w:t>
      </w:r>
      <w:r>
        <w:rPr>
          <w:color w:val="231F20"/>
          <w:spacing w:val="-3"/>
          <w:shd w:fill="FFF56D" w:color="auto" w:val="clear"/>
        </w:rPr>
        <w:t> </w:t>
      </w:r>
      <w:r>
        <w:rPr>
          <w:color w:val="231F20"/>
          <w:shd w:fill="FFF56D" w:color="auto" w:val="clear"/>
        </w:rPr>
        <w:t>Educación</w:t>
      </w:r>
      <w:r>
        <w:rPr>
          <w:color w:val="231F20"/>
          <w:spacing w:val="-3"/>
          <w:shd w:fill="FFF56D" w:color="auto" w:val="clear"/>
        </w:rPr>
        <w:t> </w:t>
      </w:r>
      <w:r>
        <w:rPr>
          <w:color w:val="231F20"/>
          <w:shd w:fill="FFF56D" w:color="auto" w:val="clear"/>
        </w:rPr>
        <w:t>o</w:t>
      </w:r>
      <w:r>
        <w:rPr>
          <w:color w:val="231F20"/>
          <w:spacing w:val="-3"/>
          <w:shd w:fill="FFF56D" w:color="auto" w:val="clear"/>
        </w:rPr>
        <w:t> </w:t>
      </w:r>
      <w:r>
        <w:rPr>
          <w:color w:val="231F20"/>
          <w:shd w:fill="FFF56D" w:color="auto" w:val="clear"/>
        </w:rPr>
        <w:t>equivalente</w:t>
      </w:r>
      <w:r>
        <w:rPr>
          <w:color w:val="231F20"/>
          <w:spacing w:val="-3"/>
          <w:shd w:fill="FFF56D" w:color="auto" w:val="clear"/>
        </w:rPr>
        <w:t> </w:t>
      </w:r>
      <w:r>
        <w:rPr>
          <w:color w:val="231F20"/>
          <w:shd w:fill="FFF56D" w:color="auto" w:val="clear"/>
        </w:rPr>
        <w:t>en</w:t>
      </w:r>
      <w:r>
        <w:rPr>
          <w:color w:val="231F20"/>
          <w:spacing w:val="-3"/>
          <w:shd w:fill="FFF56D" w:color="auto" w:val="clear"/>
        </w:rPr>
        <w:t> </w:t>
      </w:r>
      <w:r>
        <w:rPr>
          <w:color w:val="231F20"/>
          <w:shd w:fill="FFF56D" w:color="auto" w:val="clear"/>
        </w:rPr>
        <w:t>el</w:t>
      </w:r>
      <w:r>
        <w:rPr>
          <w:color w:val="231F20"/>
          <w:spacing w:val="-3"/>
          <w:shd w:fill="FFF56D" w:color="auto" w:val="clear"/>
        </w:rPr>
        <w:t> </w:t>
      </w:r>
      <w:r>
        <w:rPr>
          <w:color w:val="231F20"/>
          <w:shd w:fill="FFF56D" w:color="auto" w:val="clear"/>
        </w:rPr>
        <w:t>Estado/autoridad</w:t>
      </w:r>
      <w:r>
        <w:rPr>
          <w:color w:val="231F20"/>
          <w:spacing w:val="-3"/>
          <w:shd w:fill="FFF56D" w:color="auto" w:val="clear"/>
        </w:rPr>
        <w:t> </w:t>
      </w:r>
      <w:r>
        <w:rPr>
          <w:color w:val="231F20"/>
          <w:shd w:fill="FFF56D" w:color="auto" w:val="clear"/>
        </w:rPr>
        <w:t>de</w:t>
      </w:r>
      <w:r>
        <w:rPr>
          <w:color w:val="231F20"/>
          <w:spacing w:val="-3"/>
          <w:shd w:fill="FFF56D" w:color="auto" w:val="clear"/>
        </w:rPr>
        <w:t> </w:t>
      </w:r>
      <w:r>
        <w:rPr>
          <w:color w:val="231F20"/>
          <w:shd w:fill="FFF56D" w:color="auto" w:val="clear"/>
        </w:rPr>
        <w:t>educación</w:t>
      </w:r>
      <w:r>
        <w:rPr>
          <w:color w:val="231F20"/>
          <w:spacing w:val="-3"/>
          <w:shd w:fill="FFF56D" w:color="auto" w:val="clear"/>
        </w:rPr>
        <w:t> </w:t>
      </w:r>
      <w:r>
        <w:rPr>
          <w:color w:val="231F20"/>
          <w:shd w:fill="FFF56D" w:color="auto" w:val="clear"/>
        </w:rPr>
        <w:t>media</w:t>
      </w:r>
      <w:r>
        <w:rPr>
          <w:color w:val="231F20"/>
          <w:spacing w:val="-3"/>
          <w:shd w:fill="FFF56D" w:color="auto" w:val="clear"/>
        </w:rPr>
        <w:t> </w:t>
      </w:r>
      <w:r>
        <w:rPr>
          <w:color w:val="231F20"/>
          <w:shd w:fill="FFF56D" w:color="auto" w:val="clear"/>
        </w:rPr>
        <w:t>superior/organismo</w:t>
      </w:r>
      <w:r>
        <w:rPr>
          <w:color w:val="231F20"/>
        </w:rPr>
        <w:t> </w:t>
      </w:r>
      <w:r>
        <w:rPr>
          <w:color w:val="231F20"/>
          <w:shd w:fill="FFF56D" w:color="auto" w:val="clear"/>
        </w:rPr>
        <w:t>descentralizado)</w:t>
      </w:r>
      <w:r>
        <w:rPr>
          <w:color w:val="231F20"/>
        </w:rPr>
        <w:t>,</w:t>
      </w:r>
      <w:r>
        <w:rPr>
          <w:color w:val="231F20"/>
          <w:spacing w:val="-2"/>
        </w:rPr>
        <w:t> </w:t>
      </w:r>
      <w:r>
        <w:rPr>
          <w:color w:val="231F20"/>
        </w:rPr>
        <w:t>para</w:t>
      </w:r>
      <w:r>
        <w:rPr>
          <w:color w:val="231F20"/>
          <w:spacing w:val="-2"/>
        </w:rPr>
        <w:t> </w:t>
      </w:r>
      <w:r>
        <w:rPr>
          <w:color w:val="231F20"/>
        </w:rPr>
        <w:t>desarrollar</w:t>
      </w:r>
      <w:r>
        <w:rPr>
          <w:color w:val="231F20"/>
          <w:spacing w:val="-2"/>
        </w:rPr>
        <w:t> </w:t>
      </w:r>
      <w:r>
        <w:rPr>
          <w:color w:val="231F20"/>
        </w:rPr>
        <w:t>el</w:t>
      </w:r>
      <w:r>
        <w:rPr>
          <w:color w:val="231F20"/>
          <w:spacing w:val="-2"/>
        </w:rPr>
        <w:t> </w:t>
      </w:r>
      <w:r>
        <w:rPr>
          <w:color w:val="231F20"/>
        </w:rPr>
        <w:t>proceso</w:t>
      </w:r>
      <w:r>
        <w:rPr>
          <w:color w:val="231F20"/>
          <w:spacing w:val="-2"/>
        </w:rPr>
        <w:t> </w:t>
      </w:r>
      <w:r>
        <w:rPr>
          <w:color w:val="231F20"/>
        </w:rPr>
        <w:t>de</w:t>
      </w:r>
      <w:r>
        <w:rPr>
          <w:color w:val="231F20"/>
          <w:spacing w:val="-2"/>
        </w:rPr>
        <w:t> </w:t>
      </w:r>
      <w:r>
        <w:rPr>
          <w:color w:val="231F20"/>
        </w:rPr>
        <w:t>autorización</w:t>
      </w:r>
      <w:r>
        <w:rPr>
          <w:color w:val="231F20"/>
          <w:spacing w:val="-2"/>
        </w:rPr>
        <w:t> </w:t>
      </w:r>
      <w:r>
        <w:rPr>
          <w:color w:val="231F20"/>
        </w:rPr>
        <w:t>de</w:t>
      </w:r>
      <w:r>
        <w:rPr>
          <w:color w:val="231F20"/>
          <w:spacing w:val="-2"/>
        </w:rPr>
        <w:t> </w:t>
      </w:r>
      <w:r>
        <w:rPr>
          <w:color w:val="231F20"/>
        </w:rPr>
        <w:t>cambio</w:t>
      </w:r>
      <w:r>
        <w:rPr>
          <w:color w:val="231F20"/>
          <w:spacing w:val="-2"/>
        </w:rPr>
        <w:t> </w:t>
      </w:r>
      <w:r>
        <w:rPr>
          <w:color w:val="231F20"/>
        </w:rPr>
        <w:t>de</w:t>
      </w:r>
      <w:r>
        <w:rPr>
          <w:color w:val="231F20"/>
          <w:spacing w:val="-2"/>
        </w:rPr>
        <w:t> </w:t>
      </w:r>
      <w:r>
        <w:rPr>
          <w:color w:val="231F20"/>
        </w:rPr>
        <w:t>centro</w:t>
      </w:r>
      <w:r>
        <w:rPr>
          <w:color w:val="231F20"/>
          <w:spacing w:val="-2"/>
        </w:rPr>
        <w:t> </w:t>
      </w:r>
      <w:r>
        <w:rPr>
          <w:color w:val="231F20"/>
        </w:rPr>
        <w:t>de</w:t>
      </w:r>
      <w:r>
        <w:rPr>
          <w:color w:val="231F20"/>
          <w:spacing w:val="-2"/>
        </w:rPr>
        <w:t> </w:t>
      </w:r>
      <w:r>
        <w:rPr>
          <w:color w:val="231F20"/>
        </w:rPr>
        <w:t>trabajo,</w:t>
      </w:r>
      <w:r>
        <w:rPr>
          <w:color w:val="231F20"/>
          <w:spacing w:val="-2"/>
        </w:rPr>
        <w:t> </w:t>
      </w:r>
      <w:r>
        <w:rPr>
          <w:color w:val="231F20"/>
        </w:rPr>
        <w:t>ciclo</w:t>
      </w:r>
      <w:r>
        <w:rPr>
          <w:color w:val="231F20"/>
          <w:spacing w:val="-2"/>
        </w:rPr>
        <w:t> </w:t>
      </w:r>
      <w:r>
        <w:rPr>
          <w:color w:val="231F20"/>
        </w:rPr>
        <w:t>escolar </w:t>
      </w:r>
      <w:r>
        <w:rPr>
          <w:color w:val="231F20"/>
          <w:w w:val="105"/>
        </w:rPr>
        <w:t>2025-2026,</w:t>
      </w:r>
      <w:r>
        <w:rPr>
          <w:color w:val="231F20"/>
          <w:spacing w:val="-11"/>
          <w:w w:val="105"/>
        </w:rPr>
        <w:t> </w:t>
      </w:r>
      <w:r>
        <w:rPr>
          <w:color w:val="231F20"/>
          <w:w w:val="105"/>
        </w:rPr>
        <w:t>a</w:t>
      </w:r>
      <w:r>
        <w:rPr>
          <w:color w:val="231F20"/>
          <w:spacing w:val="-11"/>
          <w:w w:val="105"/>
        </w:rPr>
        <w:t> </w:t>
      </w:r>
      <w:r>
        <w:rPr>
          <w:color w:val="231F20"/>
          <w:w w:val="105"/>
        </w:rPr>
        <w:t>efecto</w:t>
      </w:r>
      <w:r>
        <w:rPr>
          <w:color w:val="231F20"/>
          <w:spacing w:val="-11"/>
          <w:w w:val="105"/>
        </w:rPr>
        <w:t> </w:t>
      </w:r>
      <w:r>
        <w:rPr>
          <w:color w:val="231F20"/>
          <w:w w:val="105"/>
        </w:rPr>
        <w:t>de</w:t>
      </w:r>
      <w:r>
        <w:rPr>
          <w:color w:val="231F20"/>
          <w:spacing w:val="-11"/>
          <w:w w:val="105"/>
        </w:rPr>
        <w:t> </w:t>
      </w:r>
      <w:r>
        <w:rPr>
          <w:color w:val="231F20"/>
          <w:w w:val="105"/>
        </w:rPr>
        <w:t>revalorizar</w:t>
      </w:r>
      <w:r>
        <w:rPr>
          <w:color w:val="231F20"/>
          <w:spacing w:val="-11"/>
          <w:w w:val="105"/>
        </w:rPr>
        <w:t> </w:t>
      </w:r>
      <w:r>
        <w:rPr>
          <w:color w:val="231F20"/>
          <w:w w:val="105"/>
        </w:rPr>
        <w:t>a</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r>
        <w:rPr>
          <w:color w:val="231F20"/>
          <w:spacing w:val="-11"/>
          <w:w w:val="105"/>
        </w:rPr>
        <w:t> </w:t>
      </w:r>
      <w:r>
        <w:rPr>
          <w:color w:val="231F20"/>
          <w:w w:val="105"/>
        </w:rPr>
        <w:t>como</w:t>
      </w:r>
      <w:r>
        <w:rPr>
          <w:color w:val="231F20"/>
          <w:spacing w:val="-11"/>
          <w:w w:val="105"/>
        </w:rPr>
        <w:t> </w:t>
      </w:r>
      <w:r>
        <w:rPr>
          <w:color w:val="231F20"/>
          <w:w w:val="105"/>
        </w:rPr>
        <w:t>profesionales</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educación, con pleno respeto a sus derechos; de conformidad con el artículo 3o., párrafos séptimo y octavo, de la</w:t>
      </w:r>
      <w:r>
        <w:rPr>
          <w:color w:val="231F20"/>
          <w:spacing w:val="-16"/>
          <w:w w:val="105"/>
        </w:rPr>
        <w:t> </w:t>
      </w:r>
      <w:r>
        <w:rPr>
          <w:color w:val="231F20"/>
          <w:w w:val="105"/>
        </w:rPr>
        <w:t>Constitución</w:t>
      </w:r>
      <w:r>
        <w:rPr>
          <w:color w:val="231F20"/>
          <w:spacing w:val="-16"/>
          <w:w w:val="105"/>
        </w:rPr>
        <w:t> </w:t>
      </w:r>
      <w:r>
        <w:rPr>
          <w:color w:val="231F20"/>
          <w:w w:val="105"/>
        </w:rPr>
        <w:t>Política</w:t>
      </w:r>
      <w:r>
        <w:rPr>
          <w:color w:val="231F20"/>
          <w:spacing w:val="-16"/>
          <w:w w:val="105"/>
        </w:rPr>
        <w:t> </w:t>
      </w:r>
      <w:r>
        <w:rPr>
          <w:color w:val="231F20"/>
          <w:w w:val="105"/>
        </w:rPr>
        <w:t>de</w:t>
      </w:r>
      <w:r>
        <w:rPr>
          <w:color w:val="231F20"/>
          <w:spacing w:val="-16"/>
          <w:w w:val="105"/>
        </w:rPr>
        <w:t> </w:t>
      </w:r>
      <w:r>
        <w:rPr>
          <w:color w:val="231F20"/>
          <w:w w:val="105"/>
        </w:rPr>
        <w:t>los</w:t>
      </w:r>
      <w:r>
        <w:rPr>
          <w:color w:val="231F20"/>
          <w:spacing w:val="-16"/>
          <w:w w:val="105"/>
        </w:rPr>
        <w:t> </w:t>
      </w:r>
      <w:r>
        <w:rPr>
          <w:color w:val="231F20"/>
          <w:w w:val="105"/>
        </w:rPr>
        <w:t>Estados</w:t>
      </w:r>
      <w:r>
        <w:rPr>
          <w:color w:val="231F20"/>
          <w:spacing w:val="-16"/>
          <w:w w:val="105"/>
        </w:rPr>
        <w:t> </w:t>
      </w:r>
      <w:r>
        <w:rPr>
          <w:color w:val="231F20"/>
          <w:w w:val="105"/>
        </w:rPr>
        <w:t>Unidos</w:t>
      </w:r>
      <w:r>
        <w:rPr>
          <w:color w:val="231F20"/>
          <w:spacing w:val="-16"/>
          <w:w w:val="105"/>
        </w:rPr>
        <w:t> </w:t>
      </w:r>
      <w:r>
        <w:rPr>
          <w:color w:val="231F20"/>
          <w:w w:val="105"/>
        </w:rPr>
        <w:t>Mexicanos;</w:t>
      </w:r>
      <w:r>
        <w:rPr>
          <w:color w:val="231F20"/>
          <w:spacing w:val="-16"/>
          <w:w w:val="105"/>
        </w:rPr>
        <w:t> </w:t>
      </w:r>
      <w:r>
        <w:rPr>
          <w:color w:val="231F20"/>
          <w:w w:val="105"/>
        </w:rPr>
        <w:t>los</w:t>
      </w:r>
      <w:r>
        <w:rPr>
          <w:color w:val="231F20"/>
          <w:spacing w:val="-16"/>
          <w:w w:val="105"/>
        </w:rPr>
        <w:t> </w:t>
      </w:r>
      <w:r>
        <w:rPr>
          <w:color w:val="231F20"/>
          <w:w w:val="105"/>
        </w:rPr>
        <w:t>artículos</w:t>
      </w:r>
      <w:r>
        <w:rPr>
          <w:color w:val="231F20"/>
          <w:spacing w:val="-16"/>
          <w:w w:val="105"/>
        </w:rPr>
        <w:t> </w:t>
      </w:r>
      <w:r>
        <w:rPr>
          <w:color w:val="231F20"/>
          <w:w w:val="105"/>
        </w:rPr>
        <w:t>12,</w:t>
      </w:r>
      <w:r>
        <w:rPr>
          <w:color w:val="231F20"/>
          <w:spacing w:val="-16"/>
          <w:w w:val="105"/>
        </w:rPr>
        <w:t> </w:t>
      </w:r>
      <w:r>
        <w:rPr>
          <w:color w:val="231F20"/>
          <w:w w:val="105"/>
        </w:rPr>
        <w:t>15,</w:t>
      </w:r>
      <w:r>
        <w:rPr>
          <w:color w:val="231F20"/>
          <w:spacing w:val="-16"/>
          <w:w w:val="105"/>
        </w:rPr>
        <w:t> </w:t>
      </w:r>
      <w:r>
        <w:rPr>
          <w:color w:val="231F20"/>
          <w:w w:val="105"/>
        </w:rPr>
        <w:t>fracción</w:t>
      </w:r>
      <w:r>
        <w:rPr>
          <w:color w:val="231F20"/>
          <w:spacing w:val="-16"/>
          <w:w w:val="105"/>
        </w:rPr>
        <w:t> </w:t>
      </w:r>
      <w:r>
        <w:rPr>
          <w:color w:val="231F20"/>
          <w:w w:val="105"/>
        </w:rPr>
        <w:t>VIII,</w:t>
      </w:r>
      <w:r>
        <w:rPr>
          <w:color w:val="231F20"/>
          <w:spacing w:val="34"/>
          <w:w w:val="105"/>
        </w:rPr>
        <w:t> </w:t>
      </w:r>
      <w:r>
        <w:rPr>
          <w:color w:val="231F20"/>
          <w:w w:val="105"/>
        </w:rPr>
        <w:t>36</w:t>
      </w:r>
      <w:r>
        <w:rPr>
          <w:color w:val="231F20"/>
          <w:spacing w:val="-16"/>
          <w:w w:val="105"/>
        </w:rPr>
        <w:t> </w:t>
      </w:r>
      <w:r>
        <w:rPr>
          <w:color w:val="231F20"/>
          <w:w w:val="105"/>
        </w:rPr>
        <w:t>y</w:t>
      </w:r>
      <w:r>
        <w:rPr>
          <w:color w:val="231F20"/>
          <w:spacing w:val="-16"/>
          <w:w w:val="105"/>
        </w:rPr>
        <w:t> </w:t>
      </w:r>
      <w:r>
        <w:rPr>
          <w:color w:val="231F20"/>
          <w:w w:val="105"/>
        </w:rPr>
        <w:t>90,</w:t>
      </w:r>
      <w:r>
        <w:rPr>
          <w:color w:val="231F20"/>
          <w:spacing w:val="-16"/>
          <w:w w:val="105"/>
        </w:rPr>
        <w:t> </w:t>
      </w:r>
      <w:r>
        <w:rPr>
          <w:color w:val="231F20"/>
          <w:w w:val="105"/>
        </w:rPr>
        <w:t>de la</w:t>
      </w:r>
      <w:r>
        <w:rPr>
          <w:color w:val="231F20"/>
          <w:spacing w:val="-13"/>
          <w:w w:val="105"/>
        </w:rPr>
        <w:t> </w:t>
      </w:r>
      <w:r>
        <w:rPr>
          <w:color w:val="231F20"/>
          <w:w w:val="105"/>
        </w:rPr>
        <w:t>Ley</w:t>
      </w:r>
      <w:r>
        <w:rPr>
          <w:color w:val="231F20"/>
          <w:spacing w:val="-13"/>
          <w:w w:val="105"/>
        </w:rPr>
        <w:t> </w:t>
      </w:r>
      <w:r>
        <w:rPr>
          <w:color w:val="231F20"/>
          <w:w w:val="105"/>
        </w:rPr>
        <w:t>General</w:t>
      </w:r>
      <w:r>
        <w:rPr>
          <w:color w:val="231F20"/>
          <w:spacing w:val="-13"/>
          <w:w w:val="105"/>
        </w:rPr>
        <w:t> </w:t>
      </w:r>
      <w:r>
        <w:rPr>
          <w:color w:val="231F20"/>
          <w:w w:val="105"/>
        </w:rPr>
        <w:t>del</w:t>
      </w:r>
      <w:r>
        <w:rPr>
          <w:color w:val="231F20"/>
          <w:spacing w:val="-13"/>
          <w:w w:val="105"/>
        </w:rPr>
        <w:t> </w:t>
      </w:r>
      <w:r>
        <w:rPr>
          <w:color w:val="231F20"/>
          <w:w w:val="105"/>
        </w:rPr>
        <w:t>Sistema</w:t>
      </w:r>
      <w:r>
        <w:rPr>
          <w:color w:val="231F20"/>
          <w:spacing w:val="-13"/>
          <w:w w:val="105"/>
        </w:rPr>
        <w:t> </w:t>
      </w:r>
      <w:r>
        <w:rPr>
          <w:color w:val="231F20"/>
          <w:w w:val="105"/>
        </w:rPr>
        <w:t>para</w:t>
      </w:r>
      <w:r>
        <w:rPr>
          <w:color w:val="231F20"/>
          <w:spacing w:val="-13"/>
          <w:w w:val="105"/>
        </w:rPr>
        <w:t> </w:t>
      </w:r>
      <w:r>
        <w:rPr>
          <w:color w:val="231F20"/>
          <w:w w:val="105"/>
        </w:rPr>
        <w:t>la</w:t>
      </w:r>
      <w:r>
        <w:rPr>
          <w:color w:val="231F20"/>
          <w:spacing w:val="-13"/>
          <w:w w:val="105"/>
        </w:rPr>
        <w:t> </w:t>
      </w:r>
      <w:r>
        <w:rPr>
          <w:color w:val="231F20"/>
          <w:w w:val="105"/>
        </w:rPr>
        <w:t>Carrera</w:t>
      </w:r>
      <w:r>
        <w:rPr>
          <w:color w:val="231F20"/>
          <w:spacing w:val="-13"/>
          <w:w w:val="105"/>
        </w:rPr>
        <w:t> </w:t>
      </w:r>
      <w:r>
        <w:rPr>
          <w:color w:val="231F20"/>
          <w:w w:val="105"/>
        </w:rPr>
        <w:t>de</w:t>
      </w:r>
      <w:r>
        <w:rPr>
          <w:color w:val="231F20"/>
          <w:spacing w:val="-13"/>
          <w:w w:val="105"/>
        </w:rPr>
        <w:t> </w:t>
      </w:r>
      <w:r>
        <w:rPr>
          <w:color w:val="231F20"/>
          <w:w w:val="105"/>
        </w:rPr>
        <w:t>las</w:t>
      </w:r>
      <w:r>
        <w:rPr>
          <w:color w:val="231F20"/>
          <w:spacing w:val="-13"/>
          <w:w w:val="105"/>
        </w:rPr>
        <w:t> </w:t>
      </w:r>
      <w:r>
        <w:rPr>
          <w:color w:val="231F20"/>
          <w:w w:val="105"/>
        </w:rPr>
        <w:t>Maestras</w:t>
      </w:r>
      <w:r>
        <w:rPr>
          <w:color w:val="231F20"/>
          <w:spacing w:val="-13"/>
          <w:w w:val="105"/>
        </w:rPr>
        <w:t> </w:t>
      </w:r>
      <w:r>
        <w:rPr>
          <w:color w:val="231F20"/>
          <w:w w:val="105"/>
        </w:rPr>
        <w:t>y</w:t>
      </w:r>
      <w:r>
        <w:rPr>
          <w:color w:val="231F20"/>
          <w:spacing w:val="-13"/>
          <w:w w:val="105"/>
        </w:rPr>
        <w:t> </w:t>
      </w:r>
      <w:r>
        <w:rPr>
          <w:color w:val="231F20"/>
          <w:w w:val="105"/>
        </w:rPr>
        <w:t>los</w:t>
      </w:r>
      <w:r>
        <w:rPr>
          <w:color w:val="231F20"/>
          <w:spacing w:val="-13"/>
          <w:w w:val="105"/>
        </w:rPr>
        <w:t> </w:t>
      </w:r>
      <w:r>
        <w:rPr>
          <w:color w:val="231F20"/>
          <w:w w:val="105"/>
        </w:rPr>
        <w:t>Maestros;</w:t>
      </w:r>
      <w:r>
        <w:rPr>
          <w:color w:val="231F20"/>
          <w:spacing w:val="-14"/>
          <w:w w:val="105"/>
        </w:rPr>
        <w:t> </w:t>
      </w:r>
      <w:r>
        <w:rPr>
          <w:color w:val="231F20"/>
          <w:w w:val="105"/>
          <w:shd w:fill="FFF56D" w:color="auto" w:val="clear"/>
        </w:rPr>
        <w:t>(marco</w:t>
      </w:r>
      <w:r>
        <w:rPr>
          <w:color w:val="231F20"/>
          <w:spacing w:val="-13"/>
          <w:w w:val="105"/>
          <w:shd w:fill="FFF56D" w:color="auto" w:val="clear"/>
        </w:rPr>
        <w:t> </w:t>
      </w:r>
      <w:r>
        <w:rPr>
          <w:color w:val="231F20"/>
          <w:w w:val="105"/>
          <w:shd w:fill="FFF56D" w:color="auto" w:val="clear"/>
        </w:rPr>
        <w:t>legal</w:t>
      </w:r>
      <w:r>
        <w:rPr>
          <w:color w:val="231F20"/>
          <w:spacing w:val="-13"/>
          <w:w w:val="105"/>
          <w:shd w:fill="FFF56D" w:color="auto" w:val="clear"/>
        </w:rPr>
        <w:t> </w:t>
      </w:r>
      <w:r>
        <w:rPr>
          <w:color w:val="231F20"/>
          <w:w w:val="105"/>
          <w:shd w:fill="FFF56D" w:color="auto" w:val="clear"/>
        </w:rPr>
        <w:t>de</w:t>
      </w:r>
      <w:r>
        <w:rPr>
          <w:color w:val="231F20"/>
          <w:spacing w:val="-13"/>
          <w:w w:val="105"/>
          <w:shd w:fill="FFF56D" w:color="auto" w:val="clear"/>
        </w:rPr>
        <w:t> </w:t>
      </w:r>
      <w:r>
        <w:rPr>
          <w:color w:val="231F20"/>
          <w:w w:val="105"/>
          <w:shd w:fill="FFF56D" w:color="auto" w:val="clear"/>
        </w:rPr>
        <w:t>la</w:t>
      </w:r>
      <w:r>
        <w:rPr>
          <w:color w:val="231F20"/>
          <w:spacing w:val="-13"/>
          <w:w w:val="105"/>
          <w:shd w:fill="FFF56D" w:color="auto" w:val="clear"/>
        </w:rPr>
        <w:t> </w:t>
      </w:r>
      <w:r>
        <w:rPr>
          <w:color w:val="231F20"/>
          <w:w w:val="105"/>
          <w:shd w:fill="FFF56D" w:color="auto" w:val="clear"/>
        </w:rPr>
        <w:t>autoridad</w:t>
      </w:r>
      <w:r>
        <w:rPr>
          <w:color w:val="231F20"/>
          <w:w w:val="105"/>
        </w:rPr>
        <w:t> </w:t>
      </w:r>
      <w:r>
        <w:rPr>
          <w:color w:val="231F20"/>
          <w:shd w:fill="FFF56D" w:color="auto" w:val="clear"/>
        </w:rPr>
        <w:t>educativa en la entidad federativa, autoridad de educación media superior u organismo descentralizado)</w:t>
      </w:r>
      <w:r>
        <w:rPr>
          <w:color w:val="231F20"/>
          <w:spacing w:val="40"/>
          <w:w w:val="105"/>
        </w:rPr>
        <w:t> </w:t>
      </w:r>
      <w:r>
        <w:rPr>
          <w:color w:val="231F20"/>
          <w:w w:val="105"/>
        </w:rPr>
        <w:t>y</w:t>
      </w:r>
      <w:r>
        <w:rPr>
          <w:color w:val="231F20"/>
          <w:spacing w:val="-15"/>
          <w:w w:val="105"/>
        </w:rPr>
        <w:t> </w:t>
      </w:r>
      <w:r>
        <w:rPr>
          <w:color w:val="231F20"/>
          <w:w w:val="105"/>
        </w:rPr>
        <w:t>el</w:t>
      </w:r>
      <w:r>
        <w:rPr>
          <w:color w:val="231F20"/>
          <w:spacing w:val="-15"/>
          <w:w w:val="105"/>
        </w:rPr>
        <w:t> </w:t>
      </w:r>
      <w:r>
        <w:rPr>
          <w:color w:val="231F20"/>
          <w:w w:val="105"/>
        </w:rPr>
        <w:t>Acuerdo</w:t>
      </w:r>
      <w:r>
        <w:rPr>
          <w:color w:val="231F20"/>
          <w:spacing w:val="-15"/>
          <w:w w:val="105"/>
        </w:rPr>
        <w:t> </w:t>
      </w:r>
      <w:r>
        <w:rPr>
          <w:color w:val="231F20"/>
          <w:w w:val="105"/>
        </w:rPr>
        <w:t>que</w:t>
      </w:r>
      <w:r>
        <w:rPr>
          <w:color w:val="231F20"/>
          <w:spacing w:val="-15"/>
          <w:w w:val="105"/>
        </w:rPr>
        <w:t> </w:t>
      </w:r>
      <w:r>
        <w:rPr>
          <w:color w:val="231F20"/>
          <w:w w:val="105"/>
        </w:rPr>
        <w:t>contiene</w:t>
      </w:r>
      <w:r>
        <w:rPr>
          <w:color w:val="231F20"/>
          <w:spacing w:val="-15"/>
          <w:w w:val="105"/>
        </w:rPr>
        <w:t> </w:t>
      </w:r>
      <w:r>
        <w:rPr>
          <w:color w:val="231F20"/>
          <w:w w:val="105"/>
        </w:rPr>
        <w:t>las</w:t>
      </w:r>
      <w:r>
        <w:rPr>
          <w:color w:val="231F20"/>
          <w:spacing w:val="-15"/>
          <w:w w:val="105"/>
        </w:rPr>
        <w:t> </w:t>
      </w:r>
      <w:r>
        <w:rPr>
          <w:color w:val="231F20"/>
          <w:w w:val="105"/>
        </w:rPr>
        <w:t>disposiciones</w:t>
      </w:r>
      <w:r>
        <w:rPr>
          <w:color w:val="231F20"/>
          <w:spacing w:val="-15"/>
          <w:w w:val="105"/>
        </w:rPr>
        <w:t> </w:t>
      </w:r>
      <w:r>
        <w:rPr>
          <w:color w:val="231F20"/>
          <w:w w:val="105"/>
        </w:rPr>
        <w:t>generales</w:t>
      </w:r>
      <w:r>
        <w:rPr>
          <w:color w:val="231F20"/>
          <w:spacing w:val="-15"/>
          <w:w w:val="105"/>
        </w:rPr>
        <w:t> </w:t>
      </w:r>
      <w:r>
        <w:rPr>
          <w:color w:val="231F20"/>
          <w:w w:val="105"/>
        </w:rPr>
        <w:t>que</w:t>
      </w:r>
      <w:r>
        <w:rPr>
          <w:color w:val="231F20"/>
          <w:spacing w:val="-15"/>
          <w:w w:val="105"/>
        </w:rPr>
        <w:t> </w:t>
      </w:r>
      <w:r>
        <w:rPr>
          <w:color w:val="231F20"/>
          <w:w w:val="105"/>
        </w:rPr>
        <w:t>establecen</w:t>
      </w:r>
      <w:r>
        <w:rPr>
          <w:color w:val="231F20"/>
          <w:spacing w:val="-15"/>
          <w:w w:val="105"/>
        </w:rPr>
        <w:t> </w:t>
      </w:r>
      <w:r>
        <w:rPr>
          <w:color w:val="231F20"/>
          <w:w w:val="105"/>
        </w:rPr>
        <w:t>las</w:t>
      </w:r>
      <w:r>
        <w:rPr>
          <w:color w:val="231F20"/>
          <w:spacing w:val="-15"/>
          <w:w w:val="105"/>
        </w:rPr>
        <w:t> </w:t>
      </w:r>
      <w:r>
        <w:rPr>
          <w:color w:val="231F20"/>
          <w:w w:val="105"/>
        </w:rPr>
        <w:t>reglas</w:t>
      </w:r>
      <w:r>
        <w:rPr>
          <w:color w:val="231F20"/>
          <w:spacing w:val="-15"/>
          <w:w w:val="105"/>
        </w:rPr>
        <w:t> </w:t>
      </w:r>
      <w:r>
        <w:rPr>
          <w:color w:val="231F20"/>
          <w:w w:val="105"/>
        </w:rPr>
        <w:t>de</w:t>
      </w:r>
      <w:r>
        <w:rPr>
          <w:color w:val="231F20"/>
          <w:spacing w:val="-15"/>
          <w:w w:val="105"/>
        </w:rPr>
        <w:t> </w:t>
      </w:r>
      <w:r>
        <w:rPr>
          <w:color w:val="231F20"/>
          <w:w w:val="105"/>
        </w:rPr>
        <w:t>los</w:t>
      </w:r>
      <w:r>
        <w:rPr>
          <w:color w:val="231F20"/>
          <w:spacing w:val="-15"/>
          <w:w w:val="105"/>
        </w:rPr>
        <w:t> </w:t>
      </w:r>
      <w:r>
        <w:rPr>
          <w:color w:val="231F20"/>
          <w:w w:val="105"/>
        </w:rPr>
        <w:t>procesos</w:t>
      </w:r>
      <w:r>
        <w:rPr>
          <w:color w:val="231F20"/>
          <w:spacing w:val="-15"/>
          <w:w w:val="105"/>
        </w:rPr>
        <w:t> </w:t>
      </w:r>
      <w:r>
        <w:rPr>
          <w:color w:val="231F20"/>
          <w:w w:val="105"/>
        </w:rPr>
        <w:t>para</w:t>
      </w:r>
      <w:r>
        <w:rPr>
          <w:color w:val="231F20"/>
          <w:spacing w:val="-15"/>
          <w:w w:val="105"/>
        </w:rPr>
        <w:t> </w:t>
      </w:r>
      <w:r>
        <w:rPr>
          <w:color w:val="231F20"/>
          <w:w w:val="105"/>
        </w:rPr>
        <w:t>la autorización</w:t>
      </w:r>
      <w:r>
        <w:rPr>
          <w:color w:val="231F20"/>
          <w:spacing w:val="-12"/>
          <w:w w:val="105"/>
        </w:rPr>
        <w:t> </w:t>
      </w:r>
      <w:r>
        <w:rPr>
          <w:color w:val="231F20"/>
          <w:w w:val="105"/>
        </w:rPr>
        <w:t>de</w:t>
      </w:r>
      <w:r>
        <w:rPr>
          <w:color w:val="231F20"/>
          <w:spacing w:val="-12"/>
          <w:w w:val="105"/>
        </w:rPr>
        <w:t> </w:t>
      </w:r>
      <w:r>
        <w:rPr>
          <w:color w:val="231F20"/>
          <w:w w:val="105"/>
        </w:rPr>
        <w:t>cambio</w:t>
      </w:r>
      <w:r>
        <w:rPr>
          <w:color w:val="231F20"/>
          <w:spacing w:val="-12"/>
          <w:w w:val="105"/>
        </w:rPr>
        <w:t> </w:t>
      </w:r>
      <w:r>
        <w:rPr>
          <w:color w:val="231F20"/>
          <w:w w:val="105"/>
        </w:rPr>
        <w:t>de</w:t>
      </w:r>
      <w:r>
        <w:rPr>
          <w:color w:val="231F20"/>
          <w:spacing w:val="-12"/>
          <w:w w:val="105"/>
        </w:rPr>
        <w:t> </w:t>
      </w:r>
      <w:r>
        <w:rPr>
          <w:color w:val="231F20"/>
          <w:w w:val="105"/>
        </w:rPr>
        <w:t>centro</w:t>
      </w:r>
      <w:r>
        <w:rPr>
          <w:color w:val="231F20"/>
          <w:spacing w:val="-12"/>
          <w:w w:val="105"/>
        </w:rPr>
        <w:t> </w:t>
      </w:r>
      <w:r>
        <w:rPr>
          <w:color w:val="231F20"/>
          <w:w w:val="105"/>
        </w:rPr>
        <w:t>de</w:t>
      </w:r>
      <w:r>
        <w:rPr>
          <w:color w:val="231F20"/>
          <w:spacing w:val="-12"/>
          <w:w w:val="105"/>
        </w:rPr>
        <w:t> </w:t>
      </w:r>
      <w:r>
        <w:rPr>
          <w:color w:val="231F20"/>
          <w:w w:val="105"/>
        </w:rPr>
        <w:t>trabajo,</w:t>
      </w:r>
      <w:r>
        <w:rPr>
          <w:color w:val="231F20"/>
          <w:spacing w:val="-12"/>
          <w:w w:val="105"/>
        </w:rPr>
        <w:t> </w:t>
      </w:r>
      <w:r>
        <w:rPr>
          <w:color w:val="231F20"/>
          <w:w w:val="105"/>
        </w:rPr>
        <w:t>ciclo</w:t>
      </w:r>
      <w:r>
        <w:rPr>
          <w:color w:val="231F20"/>
          <w:spacing w:val="-12"/>
          <w:w w:val="105"/>
        </w:rPr>
        <w:t> </w:t>
      </w:r>
      <w:r>
        <w:rPr>
          <w:color w:val="231F20"/>
          <w:w w:val="105"/>
        </w:rPr>
        <w:t>escolar</w:t>
      </w:r>
      <w:r>
        <w:rPr>
          <w:color w:val="231F20"/>
          <w:spacing w:val="-12"/>
          <w:w w:val="105"/>
        </w:rPr>
        <w:t> </w:t>
      </w:r>
      <w:r>
        <w:rPr>
          <w:color w:val="231F20"/>
          <w:w w:val="105"/>
        </w:rPr>
        <w:t>2025-2026</w:t>
      </w:r>
      <w:r>
        <w:rPr>
          <w:color w:val="231F20"/>
          <w:spacing w:val="-12"/>
          <w:w w:val="105"/>
        </w:rPr>
        <w:t> </w:t>
      </w:r>
      <w:r>
        <w:rPr>
          <w:color w:val="231F20"/>
          <w:w w:val="105"/>
        </w:rPr>
        <w:t>(en</w:t>
      </w:r>
      <w:r>
        <w:rPr>
          <w:color w:val="231F20"/>
          <w:spacing w:val="-12"/>
          <w:w w:val="105"/>
        </w:rPr>
        <w:t> </w:t>
      </w:r>
      <w:r>
        <w:rPr>
          <w:color w:val="231F20"/>
          <w:w w:val="105"/>
        </w:rPr>
        <w:t>lo</w:t>
      </w:r>
      <w:r>
        <w:rPr>
          <w:color w:val="231F20"/>
          <w:spacing w:val="-12"/>
          <w:w w:val="105"/>
        </w:rPr>
        <w:t> </w:t>
      </w:r>
      <w:r>
        <w:rPr>
          <w:color w:val="231F20"/>
          <w:w w:val="105"/>
        </w:rPr>
        <w:t>subsecuente,</w:t>
      </w:r>
      <w:r>
        <w:rPr>
          <w:color w:val="231F20"/>
          <w:spacing w:val="-12"/>
          <w:w w:val="105"/>
        </w:rPr>
        <w:t> </w:t>
      </w:r>
      <w:r>
        <w:rPr>
          <w:color w:val="231F20"/>
          <w:w w:val="105"/>
        </w:rPr>
        <w:t>el</w:t>
      </w:r>
      <w:r>
        <w:rPr>
          <w:color w:val="231F20"/>
          <w:spacing w:val="-12"/>
          <w:w w:val="105"/>
        </w:rPr>
        <w:t> </w:t>
      </w:r>
      <w:r>
        <w:rPr>
          <w:color w:val="231F20"/>
          <w:w w:val="105"/>
        </w:rPr>
        <w:t>Acuerdo):</w:t>
      </w:r>
    </w:p>
    <w:p>
      <w:pPr>
        <w:pStyle w:val="BodyText"/>
      </w:pPr>
    </w:p>
    <w:p>
      <w:pPr>
        <w:pStyle w:val="BodyText"/>
        <w:spacing w:before="50"/>
      </w:pPr>
    </w:p>
    <w:p>
      <w:pPr>
        <w:pStyle w:val="Heading2"/>
      </w:pPr>
      <w:r>
        <w:rPr>
          <w:color w:val="414042"/>
          <w:spacing w:val="-2"/>
        </w:rPr>
        <w:t>CONVOCA</w:t>
      </w:r>
    </w:p>
    <w:p>
      <w:pPr>
        <w:pStyle w:val="BodyText"/>
        <w:spacing w:before="173"/>
        <w:rPr>
          <w:rFonts w:ascii="Arial Black"/>
          <w:sz w:val="26"/>
        </w:rPr>
      </w:pPr>
    </w:p>
    <w:p>
      <w:pPr>
        <w:pStyle w:val="BodyText"/>
        <w:spacing w:line="278" w:lineRule="auto"/>
        <w:ind w:left="283" w:right="707"/>
        <w:jc w:val="both"/>
      </w:pPr>
      <w:r>
        <w:rPr>
          <w:color w:val="231F20"/>
        </w:rPr>
        <w:t>A</w:t>
      </w:r>
      <w:r>
        <w:rPr>
          <w:color w:val="231F20"/>
          <w:spacing w:val="-7"/>
        </w:rPr>
        <w:t> </w:t>
      </w:r>
      <w:r>
        <w:rPr>
          <w:color w:val="231F20"/>
        </w:rPr>
        <w:t>toda</w:t>
      </w:r>
      <w:r>
        <w:rPr>
          <w:color w:val="231F20"/>
          <w:spacing w:val="-7"/>
        </w:rPr>
        <w:t> </w:t>
      </w:r>
      <w:r>
        <w:rPr>
          <w:color w:val="231F20"/>
        </w:rPr>
        <w:t>maestra</w:t>
      </w:r>
      <w:r>
        <w:rPr>
          <w:color w:val="231F20"/>
          <w:spacing w:val="-7"/>
        </w:rPr>
        <w:t> </w:t>
      </w:r>
      <w:r>
        <w:rPr>
          <w:color w:val="231F20"/>
        </w:rPr>
        <w:t>o</w:t>
      </w:r>
      <w:r>
        <w:rPr>
          <w:color w:val="231F20"/>
          <w:spacing w:val="-7"/>
        </w:rPr>
        <w:t> </w:t>
      </w:r>
      <w:r>
        <w:rPr>
          <w:color w:val="231F20"/>
        </w:rPr>
        <w:t>maestro</w:t>
      </w:r>
      <w:r>
        <w:rPr>
          <w:color w:val="231F20"/>
          <w:spacing w:val="-7"/>
        </w:rPr>
        <w:t> </w:t>
      </w:r>
      <w:r>
        <w:rPr>
          <w:color w:val="231F20"/>
        </w:rPr>
        <w:t>en</w:t>
      </w:r>
      <w:r>
        <w:rPr>
          <w:color w:val="231F20"/>
          <w:spacing w:val="-7"/>
        </w:rPr>
        <w:t> </w:t>
      </w:r>
      <w:r>
        <w:rPr>
          <w:color w:val="231F20"/>
        </w:rPr>
        <w:t>educación</w:t>
      </w:r>
      <w:r>
        <w:rPr>
          <w:color w:val="231F20"/>
          <w:spacing w:val="-7"/>
        </w:rPr>
        <w:t> </w:t>
      </w:r>
      <w:r>
        <w:rPr>
          <w:color w:val="231F20"/>
        </w:rPr>
        <w:t>básica</w:t>
      </w:r>
      <w:r>
        <w:rPr>
          <w:color w:val="231F20"/>
          <w:spacing w:val="-7"/>
        </w:rPr>
        <w:t> </w:t>
      </w:r>
      <w:r>
        <w:rPr>
          <w:color w:val="231F20"/>
        </w:rPr>
        <w:t>o</w:t>
      </w:r>
      <w:r>
        <w:rPr>
          <w:color w:val="231F20"/>
          <w:spacing w:val="-7"/>
        </w:rPr>
        <w:t> </w:t>
      </w:r>
      <w:r>
        <w:rPr>
          <w:color w:val="231F20"/>
        </w:rPr>
        <w:t>media</w:t>
      </w:r>
      <w:r>
        <w:rPr>
          <w:color w:val="231F20"/>
          <w:spacing w:val="-7"/>
        </w:rPr>
        <w:t> </w:t>
      </w:r>
      <w:r>
        <w:rPr>
          <w:color w:val="231F20"/>
        </w:rPr>
        <w:t>superior,</w:t>
      </w:r>
      <w:r>
        <w:rPr>
          <w:color w:val="231F20"/>
          <w:spacing w:val="-7"/>
        </w:rPr>
        <w:t> </w:t>
      </w:r>
      <w:r>
        <w:rPr>
          <w:color w:val="231F20"/>
        </w:rPr>
        <w:t>que</w:t>
      </w:r>
      <w:r>
        <w:rPr>
          <w:color w:val="231F20"/>
          <w:spacing w:val="-7"/>
        </w:rPr>
        <w:t> </w:t>
      </w:r>
      <w:r>
        <w:rPr>
          <w:color w:val="231F20"/>
        </w:rPr>
        <w:t>decida</w:t>
      </w:r>
      <w:r>
        <w:rPr>
          <w:color w:val="231F20"/>
          <w:spacing w:val="-7"/>
        </w:rPr>
        <w:t> </w:t>
      </w:r>
      <w:r>
        <w:rPr>
          <w:color w:val="231F20"/>
        </w:rPr>
        <w:t>voluntariamente</w:t>
      </w:r>
      <w:r>
        <w:rPr>
          <w:color w:val="231F20"/>
          <w:spacing w:val="-7"/>
        </w:rPr>
        <w:t> </w:t>
      </w:r>
      <w:r>
        <w:rPr>
          <w:color w:val="231F20"/>
        </w:rPr>
        <w:t>participar</w:t>
      </w:r>
      <w:r>
        <w:rPr>
          <w:color w:val="231F20"/>
          <w:spacing w:val="-7"/>
        </w:rPr>
        <w:t> </w:t>
      </w:r>
      <w:r>
        <w:rPr>
          <w:color w:val="231F20"/>
        </w:rPr>
        <w:t>en el proceso de autorización de cambio de centro de trabajo en el ciclo escolar 2025-2026, de </w:t>
      </w:r>
      <w:r>
        <w:rPr>
          <w:color w:val="231F20"/>
        </w:rPr>
        <w:t>conformidad </w:t>
      </w:r>
      <w:r>
        <w:rPr>
          <w:color w:val="231F20"/>
          <w:w w:val="105"/>
        </w:rPr>
        <w:t>con el Acuerdo, y las siguientes:</w:t>
      </w:r>
    </w:p>
    <w:p>
      <w:pPr>
        <w:pStyle w:val="BodyText"/>
      </w:pPr>
    </w:p>
    <w:p>
      <w:pPr>
        <w:pStyle w:val="BodyText"/>
        <w:spacing w:before="50"/>
      </w:pPr>
    </w:p>
    <w:p>
      <w:pPr>
        <w:pStyle w:val="Heading2"/>
      </w:pPr>
      <w:r>
        <w:rPr>
          <w:color w:val="414042"/>
          <w:spacing w:val="-2"/>
          <w:w w:val="90"/>
        </w:rPr>
        <w:t>BASES</w:t>
      </w:r>
    </w:p>
    <w:p>
      <w:pPr>
        <w:pStyle w:val="BodyText"/>
        <w:spacing w:before="130"/>
        <w:rPr>
          <w:rFonts w:ascii="Arial Black"/>
          <w:sz w:val="26"/>
        </w:rPr>
      </w:pPr>
    </w:p>
    <w:p>
      <w:pPr>
        <w:pStyle w:val="Heading5"/>
        <w:spacing w:before="1"/>
        <w:ind w:left="763"/>
      </w:pPr>
      <w:r>
        <w:rPr>
          <w:rFonts w:ascii="Arial Black" w:hAnsi="Arial Black"/>
          <w:color w:val="58595B"/>
          <w:spacing w:val="-8"/>
        </w:rPr>
        <w:t>PRIMERA.</w:t>
      </w:r>
      <w:r>
        <w:rPr>
          <w:rFonts w:ascii="Arial Black" w:hAnsi="Arial Black"/>
          <w:color w:val="58595B"/>
          <w:spacing w:val="-14"/>
        </w:rPr>
        <w:t> </w:t>
      </w:r>
      <w:r>
        <w:rPr>
          <w:color w:val="58595B"/>
          <w:spacing w:val="-8"/>
        </w:rPr>
        <w:t>REQUISITOS</w:t>
      </w:r>
      <w:r>
        <w:rPr>
          <w:color w:val="58595B"/>
          <w:spacing w:val="-9"/>
        </w:rPr>
        <w:t> </w:t>
      </w:r>
      <w:r>
        <w:rPr>
          <w:color w:val="58595B"/>
          <w:spacing w:val="-8"/>
        </w:rPr>
        <w:t>PARA</w:t>
      </w:r>
      <w:r>
        <w:rPr>
          <w:color w:val="58595B"/>
          <w:spacing w:val="-9"/>
        </w:rPr>
        <w:t> </w:t>
      </w:r>
      <w:r>
        <w:rPr>
          <w:color w:val="58595B"/>
          <w:spacing w:val="-8"/>
        </w:rPr>
        <w:t>LA</w:t>
      </w:r>
      <w:r>
        <w:rPr>
          <w:color w:val="58595B"/>
          <w:spacing w:val="-9"/>
        </w:rPr>
        <w:t> </w:t>
      </w:r>
      <w:r>
        <w:rPr>
          <w:color w:val="58595B"/>
          <w:spacing w:val="-8"/>
        </w:rPr>
        <w:t>PARTICIPACIÓN.</w:t>
      </w:r>
    </w:p>
    <w:p>
      <w:pPr>
        <w:pStyle w:val="BodyText"/>
        <w:spacing w:before="4"/>
        <w:rPr>
          <w:rFonts w:ascii="Lucida Sans Unicode"/>
          <w:sz w:val="22"/>
        </w:rPr>
      </w:pPr>
    </w:p>
    <w:p>
      <w:pPr>
        <w:pStyle w:val="BodyText"/>
        <w:spacing w:line="278" w:lineRule="auto" w:before="1"/>
        <w:ind w:left="283" w:right="706"/>
        <w:jc w:val="both"/>
      </w:pPr>
      <w:r>
        <w:rPr>
          <w:color w:val="231F20"/>
          <w:w w:val="105"/>
        </w:rPr>
        <w:t>Las</w:t>
      </w:r>
      <w:r>
        <w:rPr>
          <w:color w:val="231F20"/>
          <w:spacing w:val="-10"/>
          <w:w w:val="105"/>
        </w:rPr>
        <w:t> </w:t>
      </w:r>
      <w:r>
        <w:rPr>
          <w:color w:val="231F20"/>
          <w:w w:val="105"/>
        </w:rPr>
        <w:t>maestras</w:t>
      </w:r>
      <w:r>
        <w:rPr>
          <w:color w:val="231F20"/>
          <w:spacing w:val="-10"/>
          <w:w w:val="105"/>
        </w:rPr>
        <w:t> </w:t>
      </w:r>
      <w:r>
        <w:rPr>
          <w:color w:val="231F20"/>
          <w:w w:val="105"/>
        </w:rPr>
        <w:t>y</w:t>
      </w:r>
      <w:r>
        <w:rPr>
          <w:color w:val="231F20"/>
          <w:spacing w:val="-10"/>
          <w:w w:val="105"/>
        </w:rPr>
        <w:t> </w:t>
      </w:r>
      <w:r>
        <w:rPr>
          <w:color w:val="231F20"/>
          <w:w w:val="105"/>
        </w:rPr>
        <w:t>los</w:t>
      </w:r>
      <w:r>
        <w:rPr>
          <w:color w:val="231F20"/>
          <w:spacing w:val="-10"/>
          <w:w w:val="105"/>
        </w:rPr>
        <w:t> </w:t>
      </w:r>
      <w:r>
        <w:rPr>
          <w:color w:val="231F20"/>
          <w:w w:val="105"/>
        </w:rPr>
        <w:t>maestros</w:t>
      </w:r>
      <w:r>
        <w:rPr>
          <w:color w:val="231F20"/>
          <w:spacing w:val="-10"/>
          <w:w w:val="105"/>
        </w:rPr>
        <w:t> </w:t>
      </w:r>
      <w:r>
        <w:rPr>
          <w:color w:val="231F20"/>
          <w:w w:val="105"/>
        </w:rPr>
        <w:t>que</w:t>
      </w:r>
      <w:r>
        <w:rPr>
          <w:color w:val="231F20"/>
          <w:spacing w:val="-10"/>
          <w:w w:val="105"/>
        </w:rPr>
        <w:t> </w:t>
      </w:r>
      <w:r>
        <w:rPr>
          <w:color w:val="231F20"/>
          <w:w w:val="105"/>
        </w:rPr>
        <w:t>decidan</w:t>
      </w:r>
      <w:r>
        <w:rPr>
          <w:color w:val="231F20"/>
          <w:spacing w:val="-10"/>
          <w:w w:val="105"/>
        </w:rPr>
        <w:t> </w:t>
      </w:r>
      <w:r>
        <w:rPr>
          <w:color w:val="231F20"/>
          <w:w w:val="105"/>
        </w:rPr>
        <w:t>participar</w:t>
      </w:r>
      <w:r>
        <w:rPr>
          <w:color w:val="231F20"/>
          <w:spacing w:val="-10"/>
          <w:w w:val="105"/>
        </w:rPr>
        <w:t> </w:t>
      </w:r>
      <w:r>
        <w:rPr>
          <w:color w:val="231F20"/>
          <w:w w:val="105"/>
        </w:rPr>
        <w:t>en</w:t>
      </w:r>
      <w:r>
        <w:rPr>
          <w:color w:val="231F20"/>
          <w:spacing w:val="-10"/>
          <w:w w:val="105"/>
        </w:rPr>
        <w:t> </w:t>
      </w:r>
      <w:r>
        <w:rPr>
          <w:color w:val="231F20"/>
          <w:w w:val="105"/>
        </w:rPr>
        <w:t>el</w:t>
      </w:r>
      <w:r>
        <w:rPr>
          <w:color w:val="231F20"/>
          <w:spacing w:val="-10"/>
          <w:w w:val="105"/>
        </w:rPr>
        <w:t> </w:t>
      </w:r>
      <w:r>
        <w:rPr>
          <w:color w:val="231F20"/>
          <w:w w:val="105"/>
        </w:rPr>
        <w:t>proceso</w:t>
      </w:r>
      <w:r>
        <w:rPr>
          <w:color w:val="231F20"/>
          <w:spacing w:val="-10"/>
          <w:w w:val="105"/>
        </w:rPr>
        <w:t> </w:t>
      </w:r>
      <w:r>
        <w:rPr>
          <w:color w:val="231F20"/>
          <w:w w:val="105"/>
        </w:rPr>
        <w:t>de</w:t>
      </w:r>
      <w:r>
        <w:rPr>
          <w:color w:val="231F20"/>
          <w:spacing w:val="-10"/>
          <w:w w:val="105"/>
        </w:rPr>
        <w:t> </w:t>
      </w:r>
      <w:r>
        <w:rPr>
          <w:color w:val="231F20"/>
          <w:w w:val="105"/>
        </w:rPr>
        <w:t>autorización</w:t>
      </w:r>
      <w:r>
        <w:rPr>
          <w:color w:val="231F20"/>
          <w:spacing w:val="-10"/>
          <w:w w:val="105"/>
        </w:rPr>
        <w:t> </w:t>
      </w:r>
      <w:r>
        <w:rPr>
          <w:color w:val="231F20"/>
          <w:w w:val="105"/>
        </w:rPr>
        <w:t>de</w:t>
      </w:r>
      <w:r>
        <w:rPr>
          <w:color w:val="231F20"/>
          <w:spacing w:val="-10"/>
          <w:w w:val="105"/>
        </w:rPr>
        <w:t> </w:t>
      </w:r>
      <w:r>
        <w:rPr>
          <w:color w:val="231F20"/>
          <w:w w:val="105"/>
        </w:rPr>
        <w:t>cambio</w:t>
      </w:r>
      <w:r>
        <w:rPr>
          <w:color w:val="231F20"/>
          <w:spacing w:val="-10"/>
          <w:w w:val="105"/>
        </w:rPr>
        <w:t> </w:t>
      </w:r>
      <w:r>
        <w:rPr>
          <w:color w:val="231F20"/>
          <w:w w:val="105"/>
        </w:rPr>
        <w:t>de</w:t>
      </w:r>
      <w:r>
        <w:rPr>
          <w:color w:val="231F20"/>
          <w:spacing w:val="-10"/>
          <w:w w:val="105"/>
        </w:rPr>
        <w:t> </w:t>
      </w:r>
      <w:r>
        <w:rPr>
          <w:color w:val="231F20"/>
          <w:w w:val="105"/>
        </w:rPr>
        <w:t>centro </w:t>
      </w:r>
      <w:r>
        <w:rPr>
          <w:color w:val="231F20"/>
          <w:spacing w:val="-2"/>
          <w:w w:val="105"/>
        </w:rPr>
        <w:t>de</w:t>
      </w:r>
      <w:r>
        <w:rPr>
          <w:color w:val="231F20"/>
          <w:spacing w:val="-9"/>
          <w:w w:val="105"/>
        </w:rPr>
        <w:t> </w:t>
      </w:r>
      <w:r>
        <w:rPr>
          <w:color w:val="231F20"/>
          <w:spacing w:val="-2"/>
          <w:w w:val="105"/>
        </w:rPr>
        <w:t>trabajo</w:t>
      </w:r>
      <w:r>
        <w:rPr>
          <w:color w:val="231F20"/>
          <w:spacing w:val="-9"/>
          <w:w w:val="105"/>
        </w:rPr>
        <w:t> </w:t>
      </w:r>
      <w:r>
        <w:rPr>
          <w:color w:val="231F20"/>
          <w:spacing w:val="-2"/>
          <w:w w:val="105"/>
        </w:rPr>
        <w:t>dentro</w:t>
      </w:r>
      <w:r>
        <w:rPr>
          <w:color w:val="231F20"/>
          <w:spacing w:val="-9"/>
          <w:w w:val="105"/>
        </w:rPr>
        <w:t> </w:t>
      </w:r>
      <w:r>
        <w:rPr>
          <w:color w:val="231F20"/>
          <w:spacing w:val="-2"/>
          <w:w w:val="105"/>
        </w:rPr>
        <w:t>de</w:t>
      </w:r>
      <w:r>
        <w:rPr>
          <w:color w:val="231F20"/>
          <w:spacing w:val="-9"/>
          <w:w w:val="105"/>
        </w:rPr>
        <w:t> </w:t>
      </w:r>
      <w:r>
        <w:rPr>
          <w:color w:val="231F20"/>
          <w:spacing w:val="-2"/>
          <w:w w:val="105"/>
        </w:rPr>
        <w:t>una</w:t>
      </w:r>
      <w:r>
        <w:rPr>
          <w:color w:val="231F20"/>
          <w:spacing w:val="-9"/>
          <w:w w:val="105"/>
        </w:rPr>
        <w:t> </w:t>
      </w:r>
      <w:r>
        <w:rPr>
          <w:color w:val="231F20"/>
          <w:spacing w:val="-2"/>
          <w:w w:val="105"/>
        </w:rPr>
        <w:t>entidad</w:t>
      </w:r>
      <w:r>
        <w:rPr>
          <w:color w:val="231F20"/>
          <w:spacing w:val="-9"/>
          <w:w w:val="105"/>
        </w:rPr>
        <w:t> </w:t>
      </w:r>
      <w:r>
        <w:rPr>
          <w:color w:val="231F20"/>
          <w:spacing w:val="-2"/>
          <w:w w:val="105"/>
        </w:rPr>
        <w:t>federativa,</w:t>
      </w:r>
      <w:r>
        <w:rPr>
          <w:color w:val="231F20"/>
          <w:spacing w:val="-9"/>
          <w:w w:val="105"/>
        </w:rPr>
        <w:t> </w:t>
      </w:r>
      <w:r>
        <w:rPr>
          <w:color w:val="231F20"/>
          <w:spacing w:val="-2"/>
          <w:w w:val="105"/>
        </w:rPr>
        <w:t>deberán</w:t>
      </w:r>
      <w:r>
        <w:rPr>
          <w:color w:val="231F20"/>
          <w:spacing w:val="-9"/>
          <w:w w:val="105"/>
        </w:rPr>
        <w:t> </w:t>
      </w:r>
      <w:r>
        <w:rPr>
          <w:color w:val="231F20"/>
          <w:spacing w:val="-2"/>
          <w:w w:val="105"/>
        </w:rPr>
        <w:t>cumplir</w:t>
      </w:r>
      <w:r>
        <w:rPr>
          <w:color w:val="231F20"/>
          <w:spacing w:val="-9"/>
          <w:w w:val="105"/>
        </w:rPr>
        <w:t> </w:t>
      </w:r>
      <w:r>
        <w:rPr>
          <w:color w:val="231F20"/>
          <w:spacing w:val="-2"/>
          <w:w w:val="105"/>
        </w:rPr>
        <w:t>los</w:t>
      </w:r>
      <w:r>
        <w:rPr>
          <w:color w:val="231F20"/>
          <w:spacing w:val="-9"/>
          <w:w w:val="105"/>
        </w:rPr>
        <w:t> </w:t>
      </w:r>
      <w:r>
        <w:rPr>
          <w:color w:val="231F20"/>
          <w:spacing w:val="-2"/>
          <w:w w:val="105"/>
        </w:rPr>
        <w:t>requisitos</w:t>
      </w:r>
      <w:r>
        <w:rPr>
          <w:color w:val="231F20"/>
          <w:spacing w:val="-9"/>
          <w:w w:val="105"/>
        </w:rPr>
        <w:t> </w:t>
      </w:r>
      <w:r>
        <w:rPr>
          <w:color w:val="231F20"/>
          <w:spacing w:val="-2"/>
          <w:w w:val="105"/>
        </w:rPr>
        <w:t>que</w:t>
      </w:r>
      <w:r>
        <w:rPr>
          <w:color w:val="231F20"/>
          <w:spacing w:val="-9"/>
          <w:w w:val="105"/>
        </w:rPr>
        <w:t> </w:t>
      </w:r>
      <w:r>
        <w:rPr>
          <w:color w:val="231F20"/>
          <w:spacing w:val="-2"/>
          <w:w w:val="105"/>
        </w:rPr>
        <w:t>se</w:t>
      </w:r>
      <w:r>
        <w:rPr>
          <w:color w:val="231F20"/>
          <w:spacing w:val="-9"/>
          <w:w w:val="105"/>
        </w:rPr>
        <w:t> </w:t>
      </w:r>
      <w:r>
        <w:rPr>
          <w:color w:val="231F20"/>
          <w:spacing w:val="-2"/>
          <w:w w:val="105"/>
        </w:rPr>
        <w:t>indican</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artículo </w:t>
      </w:r>
      <w:r>
        <w:rPr>
          <w:color w:val="231F20"/>
          <w:w w:val="105"/>
        </w:rPr>
        <w:t>21 del Acuerdo, que son los siguientes:</w:t>
      </w:r>
    </w:p>
    <w:p>
      <w:pPr>
        <w:pStyle w:val="ListParagraph"/>
        <w:numPr>
          <w:ilvl w:val="0"/>
          <w:numId w:val="15"/>
        </w:numPr>
        <w:tabs>
          <w:tab w:pos="1203" w:val="left" w:leader="none"/>
        </w:tabs>
        <w:spacing w:line="240" w:lineRule="auto" w:before="160" w:after="0"/>
        <w:ind w:left="1203" w:right="0" w:hanging="560"/>
        <w:jc w:val="left"/>
        <w:rPr>
          <w:sz w:val="20"/>
        </w:rPr>
      </w:pPr>
      <w:r>
        <w:rPr>
          <w:color w:val="231F20"/>
          <w:w w:val="105"/>
          <w:sz w:val="20"/>
        </w:rPr>
        <w:t>Contar</w:t>
      </w:r>
      <w:r>
        <w:rPr>
          <w:color w:val="231F20"/>
          <w:spacing w:val="-11"/>
          <w:w w:val="105"/>
          <w:sz w:val="20"/>
        </w:rPr>
        <w:t> </w:t>
      </w:r>
      <w:r>
        <w:rPr>
          <w:color w:val="231F20"/>
          <w:w w:val="105"/>
          <w:sz w:val="20"/>
        </w:rPr>
        <w:t>con</w:t>
      </w:r>
      <w:r>
        <w:rPr>
          <w:color w:val="231F20"/>
          <w:spacing w:val="-11"/>
          <w:w w:val="105"/>
          <w:sz w:val="20"/>
        </w:rPr>
        <w:t> </w:t>
      </w:r>
      <w:r>
        <w:rPr>
          <w:color w:val="231F20"/>
          <w:w w:val="105"/>
          <w:sz w:val="20"/>
        </w:rPr>
        <w:t>nombramiento</w:t>
      </w:r>
      <w:r>
        <w:rPr>
          <w:color w:val="231F20"/>
          <w:spacing w:val="-11"/>
          <w:w w:val="105"/>
          <w:sz w:val="20"/>
        </w:rPr>
        <w:t> </w:t>
      </w:r>
      <w:r>
        <w:rPr>
          <w:color w:val="231F20"/>
          <w:spacing w:val="-2"/>
          <w:w w:val="105"/>
          <w:sz w:val="20"/>
        </w:rPr>
        <w:t>definitivo;</w:t>
      </w:r>
    </w:p>
    <w:p>
      <w:pPr>
        <w:pStyle w:val="ListParagraph"/>
        <w:numPr>
          <w:ilvl w:val="0"/>
          <w:numId w:val="15"/>
        </w:numPr>
        <w:tabs>
          <w:tab w:pos="1203" w:val="left" w:leader="none"/>
        </w:tabs>
        <w:spacing w:line="278" w:lineRule="auto" w:before="198" w:after="0"/>
        <w:ind w:left="1203" w:right="706" w:hanging="560"/>
        <w:jc w:val="both"/>
        <w:rPr>
          <w:sz w:val="20"/>
        </w:rPr>
      </w:pPr>
      <w:r>
        <w:rPr>
          <w:color w:val="231F20"/>
          <w:w w:val="105"/>
          <w:sz w:val="20"/>
        </w:rPr>
        <w:t>Encontrarse en servicio activo desempeñando la función que corresponda a la </w:t>
      </w:r>
      <w:r>
        <w:rPr>
          <w:color w:val="231F20"/>
          <w:w w:val="105"/>
          <w:sz w:val="20"/>
        </w:rPr>
        <w:t>categoría que</w:t>
      </w:r>
      <w:r>
        <w:rPr>
          <w:color w:val="231F20"/>
          <w:spacing w:val="-5"/>
          <w:w w:val="105"/>
          <w:sz w:val="20"/>
        </w:rPr>
        <w:t> </w:t>
      </w:r>
      <w:r>
        <w:rPr>
          <w:color w:val="231F20"/>
          <w:w w:val="105"/>
          <w:sz w:val="20"/>
        </w:rPr>
        <w:t>ostente</w:t>
      </w:r>
      <w:r>
        <w:rPr>
          <w:color w:val="231F20"/>
          <w:spacing w:val="-5"/>
          <w:w w:val="105"/>
          <w:sz w:val="20"/>
        </w:rPr>
        <w:t> </w:t>
      </w:r>
      <w:r>
        <w:rPr>
          <w:color w:val="231F20"/>
          <w:w w:val="105"/>
          <w:sz w:val="20"/>
        </w:rPr>
        <w:t>durante</w:t>
      </w:r>
      <w:r>
        <w:rPr>
          <w:color w:val="231F20"/>
          <w:spacing w:val="-5"/>
          <w:w w:val="105"/>
          <w:sz w:val="20"/>
        </w:rPr>
        <w:t> </w:t>
      </w:r>
      <w:r>
        <w:rPr>
          <w:color w:val="231F20"/>
          <w:w w:val="105"/>
          <w:sz w:val="20"/>
        </w:rPr>
        <w:t>todo</w:t>
      </w:r>
      <w:r>
        <w:rPr>
          <w:color w:val="231F20"/>
          <w:spacing w:val="-5"/>
          <w:w w:val="105"/>
          <w:sz w:val="20"/>
        </w:rPr>
        <w:t> </w:t>
      </w:r>
      <w:r>
        <w:rPr>
          <w:color w:val="231F20"/>
          <w:w w:val="105"/>
          <w:sz w:val="20"/>
        </w:rPr>
        <w:t>el</w:t>
      </w:r>
      <w:r>
        <w:rPr>
          <w:color w:val="231F20"/>
          <w:spacing w:val="-5"/>
          <w:w w:val="105"/>
          <w:sz w:val="20"/>
        </w:rPr>
        <w:t> </w:t>
      </w:r>
      <w:r>
        <w:rPr>
          <w:color w:val="231F20"/>
          <w:w w:val="105"/>
          <w:sz w:val="20"/>
        </w:rPr>
        <w:t>proceso</w:t>
      </w:r>
      <w:r>
        <w:rPr>
          <w:color w:val="231F20"/>
          <w:spacing w:val="-5"/>
          <w:w w:val="105"/>
          <w:sz w:val="20"/>
        </w:rPr>
        <w:t> </w:t>
      </w:r>
      <w:r>
        <w:rPr>
          <w:color w:val="231F20"/>
          <w:w w:val="105"/>
          <w:sz w:val="20"/>
        </w:rPr>
        <w:t>para</w:t>
      </w:r>
      <w:r>
        <w:rPr>
          <w:color w:val="231F20"/>
          <w:spacing w:val="-5"/>
          <w:w w:val="105"/>
          <w:sz w:val="20"/>
        </w:rPr>
        <w:t> </w:t>
      </w:r>
      <w:r>
        <w:rPr>
          <w:color w:val="231F20"/>
          <w:w w:val="105"/>
          <w:sz w:val="20"/>
        </w:rPr>
        <w:t>la</w:t>
      </w:r>
      <w:r>
        <w:rPr>
          <w:color w:val="231F20"/>
          <w:spacing w:val="-5"/>
          <w:w w:val="105"/>
          <w:sz w:val="20"/>
        </w:rPr>
        <w:t> </w:t>
      </w:r>
      <w:r>
        <w:rPr>
          <w:color w:val="231F20"/>
          <w:w w:val="105"/>
          <w:sz w:val="20"/>
        </w:rPr>
        <w:t>autorización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cambio</w:t>
      </w:r>
      <w:r>
        <w:rPr>
          <w:color w:val="231F20"/>
          <w:spacing w:val="-5"/>
          <w:w w:val="105"/>
          <w:sz w:val="20"/>
        </w:rPr>
        <w:t> </w:t>
      </w:r>
      <w:r>
        <w:rPr>
          <w:color w:val="231F20"/>
          <w:w w:val="105"/>
          <w:sz w:val="20"/>
        </w:rPr>
        <w:t>de</w:t>
      </w:r>
      <w:r>
        <w:rPr>
          <w:color w:val="231F20"/>
          <w:spacing w:val="-5"/>
          <w:w w:val="105"/>
          <w:sz w:val="20"/>
        </w:rPr>
        <w:t> </w:t>
      </w:r>
      <w:r>
        <w:rPr>
          <w:color w:val="231F20"/>
          <w:w w:val="105"/>
          <w:sz w:val="20"/>
        </w:rPr>
        <w:t>centro</w:t>
      </w:r>
      <w:r>
        <w:rPr>
          <w:color w:val="231F20"/>
          <w:spacing w:val="-5"/>
          <w:w w:val="105"/>
          <w:sz w:val="20"/>
        </w:rPr>
        <w:t> </w:t>
      </w:r>
      <w:r>
        <w:rPr>
          <w:color w:val="231F20"/>
          <w:w w:val="105"/>
          <w:sz w:val="20"/>
        </w:rPr>
        <w:t>de</w:t>
      </w:r>
      <w:r>
        <w:rPr>
          <w:color w:val="231F20"/>
          <w:spacing w:val="-5"/>
          <w:w w:val="105"/>
          <w:sz w:val="20"/>
        </w:rPr>
        <w:t> </w:t>
      </w:r>
      <w:r>
        <w:rPr>
          <w:color w:val="231F20"/>
          <w:w w:val="105"/>
          <w:sz w:val="20"/>
        </w:rPr>
        <w:t>trabajo,</w:t>
      </w:r>
      <w:r>
        <w:rPr>
          <w:color w:val="231F20"/>
          <w:spacing w:val="-5"/>
          <w:w w:val="105"/>
          <w:sz w:val="20"/>
        </w:rPr>
        <w:t> </w:t>
      </w:r>
      <w:r>
        <w:rPr>
          <w:color w:val="231F20"/>
          <w:w w:val="105"/>
          <w:sz w:val="20"/>
        </w:rPr>
        <w:t>a excepción de contar con licencia por gravidez;</w:t>
      </w:r>
    </w:p>
    <w:p>
      <w:pPr>
        <w:pStyle w:val="ListParagraph"/>
        <w:numPr>
          <w:ilvl w:val="0"/>
          <w:numId w:val="15"/>
        </w:numPr>
        <w:tabs>
          <w:tab w:pos="1203" w:val="left" w:leader="none"/>
        </w:tabs>
        <w:spacing w:line="278" w:lineRule="auto" w:before="160" w:after="0"/>
        <w:ind w:left="1203" w:right="706" w:hanging="560"/>
        <w:jc w:val="both"/>
        <w:rPr>
          <w:sz w:val="20"/>
        </w:rPr>
      </w:pPr>
      <w:r>
        <w:rPr>
          <w:color w:val="231F20"/>
          <w:sz w:val="20"/>
        </w:rPr>
        <w:t>Tener al menos dos años de servicio ininterrumpidos en el centro de trabajo de su adscripción </w:t>
      </w:r>
      <w:r>
        <w:rPr>
          <w:color w:val="231F20"/>
          <w:w w:val="105"/>
          <w:sz w:val="20"/>
        </w:rPr>
        <w:t>al</w:t>
      </w:r>
      <w:r>
        <w:rPr>
          <w:color w:val="231F20"/>
          <w:spacing w:val="-4"/>
          <w:w w:val="105"/>
          <w:sz w:val="20"/>
        </w:rPr>
        <w:t> </w:t>
      </w:r>
      <w:r>
        <w:rPr>
          <w:color w:val="231F20"/>
          <w:w w:val="105"/>
          <w:sz w:val="20"/>
        </w:rPr>
        <w:t>15</w:t>
      </w:r>
      <w:r>
        <w:rPr>
          <w:color w:val="231F20"/>
          <w:spacing w:val="-4"/>
          <w:w w:val="105"/>
          <w:sz w:val="20"/>
        </w:rPr>
        <w:t> </w:t>
      </w:r>
      <w:r>
        <w:rPr>
          <w:color w:val="231F20"/>
          <w:w w:val="105"/>
          <w:sz w:val="20"/>
        </w:rPr>
        <w:t>de</w:t>
      </w:r>
      <w:r>
        <w:rPr>
          <w:color w:val="231F20"/>
          <w:spacing w:val="-4"/>
          <w:w w:val="105"/>
          <w:sz w:val="20"/>
        </w:rPr>
        <w:t> </w:t>
      </w:r>
      <w:r>
        <w:rPr>
          <w:color w:val="231F20"/>
          <w:w w:val="105"/>
          <w:sz w:val="20"/>
        </w:rPr>
        <w:t>agosto</w:t>
      </w:r>
      <w:r>
        <w:rPr>
          <w:color w:val="231F20"/>
          <w:spacing w:val="-4"/>
          <w:w w:val="105"/>
          <w:sz w:val="20"/>
        </w:rPr>
        <w:t> </w:t>
      </w:r>
      <w:r>
        <w:rPr>
          <w:color w:val="231F20"/>
          <w:w w:val="105"/>
          <w:sz w:val="20"/>
        </w:rPr>
        <w:t>de</w:t>
      </w:r>
      <w:r>
        <w:rPr>
          <w:color w:val="231F20"/>
          <w:spacing w:val="-4"/>
          <w:w w:val="105"/>
          <w:sz w:val="20"/>
        </w:rPr>
        <w:t> </w:t>
      </w:r>
      <w:r>
        <w:rPr>
          <w:color w:val="231F20"/>
          <w:w w:val="105"/>
          <w:sz w:val="20"/>
        </w:rPr>
        <w:t>2025,</w:t>
      </w:r>
      <w:r>
        <w:rPr>
          <w:color w:val="231F20"/>
          <w:spacing w:val="-4"/>
          <w:w w:val="105"/>
          <w:sz w:val="20"/>
        </w:rPr>
        <w:t> </w:t>
      </w:r>
      <w:r>
        <w:rPr>
          <w:color w:val="231F20"/>
          <w:w w:val="105"/>
          <w:sz w:val="20"/>
        </w:rPr>
        <w:t>a</w:t>
      </w:r>
      <w:r>
        <w:rPr>
          <w:color w:val="231F20"/>
          <w:spacing w:val="-4"/>
          <w:w w:val="105"/>
          <w:sz w:val="20"/>
        </w:rPr>
        <w:t> </w:t>
      </w:r>
      <w:r>
        <w:rPr>
          <w:color w:val="231F20"/>
          <w:w w:val="105"/>
          <w:sz w:val="20"/>
        </w:rPr>
        <w:t>excepción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que</w:t>
      </w:r>
      <w:r>
        <w:rPr>
          <w:color w:val="231F20"/>
          <w:spacing w:val="-4"/>
          <w:w w:val="105"/>
          <w:sz w:val="20"/>
        </w:rPr>
        <w:t> </w:t>
      </w:r>
      <w:r>
        <w:rPr>
          <w:color w:val="231F20"/>
          <w:w w:val="105"/>
          <w:sz w:val="20"/>
        </w:rPr>
        <w:t>la</w:t>
      </w:r>
      <w:r>
        <w:rPr>
          <w:color w:val="231F20"/>
          <w:spacing w:val="-4"/>
          <w:w w:val="105"/>
          <w:sz w:val="20"/>
        </w:rPr>
        <w:t> </w:t>
      </w:r>
      <w:r>
        <w:rPr>
          <w:color w:val="231F20"/>
          <w:w w:val="105"/>
          <w:sz w:val="20"/>
        </w:rPr>
        <w:t>maestra</w:t>
      </w:r>
      <w:r>
        <w:rPr>
          <w:color w:val="231F20"/>
          <w:spacing w:val="-4"/>
          <w:w w:val="105"/>
          <w:sz w:val="20"/>
        </w:rPr>
        <w:t> </w:t>
      </w:r>
      <w:r>
        <w:rPr>
          <w:color w:val="231F20"/>
          <w:w w:val="105"/>
          <w:sz w:val="20"/>
        </w:rPr>
        <w:t>o</w:t>
      </w:r>
      <w:r>
        <w:rPr>
          <w:color w:val="231F20"/>
          <w:spacing w:val="-4"/>
          <w:w w:val="105"/>
          <w:sz w:val="20"/>
        </w:rPr>
        <w:t> </w:t>
      </w:r>
      <w:r>
        <w:rPr>
          <w:color w:val="231F20"/>
          <w:w w:val="105"/>
          <w:sz w:val="20"/>
        </w:rPr>
        <w:t>el</w:t>
      </w:r>
      <w:r>
        <w:rPr>
          <w:color w:val="231F20"/>
          <w:spacing w:val="-4"/>
          <w:w w:val="105"/>
          <w:sz w:val="20"/>
        </w:rPr>
        <w:t> </w:t>
      </w:r>
      <w:r>
        <w:rPr>
          <w:color w:val="231F20"/>
          <w:w w:val="105"/>
          <w:sz w:val="20"/>
        </w:rPr>
        <w:t>maestro</w:t>
      </w:r>
      <w:r>
        <w:rPr>
          <w:color w:val="231F20"/>
          <w:spacing w:val="-4"/>
          <w:w w:val="105"/>
          <w:sz w:val="20"/>
        </w:rPr>
        <w:t> </w:t>
      </w:r>
      <w:r>
        <w:rPr>
          <w:color w:val="231F20"/>
          <w:w w:val="105"/>
          <w:sz w:val="20"/>
        </w:rPr>
        <w:t>haya</w:t>
      </w:r>
      <w:r>
        <w:rPr>
          <w:color w:val="231F20"/>
          <w:spacing w:val="-4"/>
          <w:w w:val="105"/>
          <w:sz w:val="20"/>
        </w:rPr>
        <w:t> </w:t>
      </w:r>
      <w:r>
        <w:rPr>
          <w:color w:val="231F20"/>
          <w:w w:val="105"/>
          <w:sz w:val="20"/>
        </w:rPr>
        <w:t>sido</w:t>
      </w:r>
      <w:r>
        <w:rPr>
          <w:color w:val="231F20"/>
          <w:spacing w:val="-4"/>
          <w:w w:val="105"/>
          <w:sz w:val="20"/>
        </w:rPr>
        <w:t> </w:t>
      </w:r>
      <w:r>
        <w:rPr>
          <w:color w:val="231F20"/>
          <w:w w:val="105"/>
          <w:sz w:val="20"/>
        </w:rPr>
        <w:t>sujeto</w:t>
      </w:r>
      <w:r>
        <w:rPr>
          <w:color w:val="231F20"/>
          <w:spacing w:val="-4"/>
          <w:w w:val="105"/>
          <w:sz w:val="20"/>
        </w:rPr>
        <w:t> </w:t>
      </w:r>
      <w:r>
        <w:rPr>
          <w:color w:val="231F20"/>
          <w:w w:val="105"/>
          <w:sz w:val="20"/>
        </w:rPr>
        <w:t>a</w:t>
      </w:r>
      <w:r>
        <w:rPr>
          <w:color w:val="231F20"/>
          <w:spacing w:val="-4"/>
          <w:w w:val="105"/>
          <w:sz w:val="20"/>
        </w:rPr>
        <w:t> </w:t>
      </w:r>
      <w:r>
        <w:rPr>
          <w:color w:val="231F20"/>
          <w:w w:val="105"/>
          <w:sz w:val="20"/>
        </w:rPr>
        <w:t>un</w:t>
      </w:r>
    </w:p>
    <w:p>
      <w:pPr>
        <w:pStyle w:val="ListParagraph"/>
        <w:spacing w:after="0" w:line="278" w:lineRule="auto"/>
        <w:jc w:val="both"/>
        <w:rPr>
          <w:sz w:val="20"/>
        </w:rPr>
        <w:sectPr>
          <w:headerReference w:type="default" r:id="rId61"/>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80192">
                <wp:simplePos x="0" y="0"/>
                <wp:positionH relativeFrom="page">
                  <wp:posOffset>1079999</wp:posOffset>
                </wp:positionH>
                <wp:positionV relativeFrom="page">
                  <wp:posOffset>752152</wp:posOffset>
                </wp:positionV>
                <wp:extent cx="5940425" cy="1270"/>
                <wp:effectExtent l="0" t="0" r="0" b="0"/>
                <wp:wrapNone/>
                <wp:docPr id="785" name="Graphic 785"/>
                <wp:cNvGraphicFramePr>
                  <a:graphicFrameLocks/>
                </wp:cNvGraphicFramePr>
                <a:graphic>
                  <a:graphicData uri="http://schemas.microsoft.com/office/word/2010/wordprocessingShape">
                    <wps:wsp>
                      <wps:cNvPr id="785" name="Graphic 78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0192"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80704">
                <wp:simplePos x="0" y="0"/>
                <wp:positionH relativeFrom="page">
                  <wp:posOffset>4343100</wp:posOffset>
                </wp:positionH>
                <wp:positionV relativeFrom="page">
                  <wp:posOffset>269002</wp:posOffset>
                </wp:positionV>
                <wp:extent cx="1270" cy="375285"/>
                <wp:effectExtent l="0" t="0" r="0" b="0"/>
                <wp:wrapNone/>
                <wp:docPr id="786" name="Graphic 786"/>
                <wp:cNvGraphicFramePr>
                  <a:graphicFrameLocks/>
                </wp:cNvGraphicFramePr>
                <a:graphic>
                  <a:graphicData uri="http://schemas.microsoft.com/office/word/2010/wordprocessingShape">
                    <wps:wsp>
                      <wps:cNvPr id="786" name="Graphic 78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0704"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81216">
            <wp:simplePos x="0" y="0"/>
            <wp:positionH relativeFrom="page">
              <wp:posOffset>4474980</wp:posOffset>
            </wp:positionH>
            <wp:positionV relativeFrom="page">
              <wp:posOffset>309177</wp:posOffset>
            </wp:positionV>
            <wp:extent cx="1156840" cy="294505"/>
            <wp:effectExtent l="0" t="0" r="0" b="0"/>
            <wp:wrapNone/>
            <wp:docPr id="787" name="Image 787"/>
            <wp:cNvGraphicFramePr>
              <a:graphicFrameLocks/>
            </wp:cNvGraphicFramePr>
            <a:graphic>
              <a:graphicData uri="http://schemas.openxmlformats.org/drawingml/2006/picture">
                <pic:pic>
                  <pic:nvPicPr>
                    <pic:cNvPr id="787" name="Image 787"/>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81728">
            <wp:simplePos x="0" y="0"/>
            <wp:positionH relativeFrom="page">
              <wp:posOffset>2467908</wp:posOffset>
            </wp:positionH>
            <wp:positionV relativeFrom="page">
              <wp:posOffset>235376</wp:posOffset>
            </wp:positionV>
            <wp:extent cx="438005" cy="441995"/>
            <wp:effectExtent l="0" t="0" r="0" b="0"/>
            <wp:wrapNone/>
            <wp:docPr id="788" name="Image 788"/>
            <wp:cNvGraphicFramePr>
              <a:graphicFrameLocks/>
            </wp:cNvGraphicFramePr>
            <a:graphic>
              <a:graphicData uri="http://schemas.openxmlformats.org/drawingml/2006/picture">
                <pic:pic>
                  <pic:nvPicPr>
                    <pic:cNvPr id="788" name="Image 788"/>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82240">
            <wp:simplePos x="0" y="0"/>
            <wp:positionH relativeFrom="page">
              <wp:posOffset>2980711</wp:posOffset>
            </wp:positionH>
            <wp:positionV relativeFrom="page">
              <wp:posOffset>323301</wp:posOffset>
            </wp:positionV>
            <wp:extent cx="1221644" cy="266870"/>
            <wp:effectExtent l="0" t="0" r="0" b="0"/>
            <wp:wrapNone/>
            <wp:docPr id="789" name="Image 789"/>
            <wp:cNvGraphicFramePr>
              <a:graphicFrameLocks/>
            </wp:cNvGraphicFramePr>
            <a:graphic>
              <a:graphicData uri="http://schemas.openxmlformats.org/drawingml/2006/picture">
                <pic:pic>
                  <pic:nvPicPr>
                    <pic:cNvPr id="789" name="Image 789"/>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83264">
                <wp:simplePos x="0" y="0"/>
                <wp:positionH relativeFrom="page">
                  <wp:posOffset>2620106</wp:posOffset>
                </wp:positionH>
                <wp:positionV relativeFrom="page">
                  <wp:posOffset>1022396</wp:posOffset>
                </wp:positionV>
                <wp:extent cx="530860" cy="530860"/>
                <wp:effectExtent l="0" t="0" r="0" b="0"/>
                <wp:wrapNone/>
                <wp:docPr id="790" name="Group 790"/>
                <wp:cNvGraphicFramePr>
                  <a:graphicFrameLocks/>
                </wp:cNvGraphicFramePr>
                <a:graphic>
                  <a:graphicData uri="http://schemas.microsoft.com/office/word/2010/wordprocessingGroup">
                    <wpg:wgp>
                      <wpg:cNvPr id="790" name="Group 790"/>
                      <wpg:cNvGrpSpPr/>
                      <wpg:grpSpPr>
                        <a:xfrm>
                          <a:off x="0" y="0"/>
                          <a:ext cx="530860" cy="530860"/>
                          <a:chExt cx="530860" cy="530860"/>
                        </a:xfrm>
                      </wpg:grpSpPr>
                      <wps:wsp>
                        <wps:cNvPr id="791" name="Graphic 791"/>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792" name="Graphic 792"/>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793" name="Image 793"/>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83264" id="docshapegroup578" coordorigin="4126,1610" coordsize="836,836">
                <v:shape style="position:absolute;left:4182;top:1666;width:724;height:724" id="docshape579"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580"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581"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83776">
                <wp:simplePos x="0" y="0"/>
                <wp:positionH relativeFrom="page">
                  <wp:posOffset>4944967</wp:posOffset>
                </wp:positionH>
                <wp:positionV relativeFrom="page">
                  <wp:posOffset>1022400</wp:posOffset>
                </wp:positionV>
                <wp:extent cx="533400" cy="533400"/>
                <wp:effectExtent l="0" t="0" r="0" b="0"/>
                <wp:wrapNone/>
                <wp:docPr id="794" name="Group 794"/>
                <wp:cNvGraphicFramePr>
                  <a:graphicFrameLocks/>
                </wp:cNvGraphicFramePr>
                <a:graphic>
                  <a:graphicData uri="http://schemas.microsoft.com/office/word/2010/wordprocessingGroup">
                    <wpg:wgp>
                      <wpg:cNvPr id="794" name="Group 794"/>
                      <wpg:cNvGrpSpPr/>
                      <wpg:grpSpPr>
                        <a:xfrm>
                          <a:off x="0" y="0"/>
                          <a:ext cx="533400" cy="533400"/>
                          <a:chExt cx="533400" cy="533400"/>
                        </a:xfrm>
                      </wpg:grpSpPr>
                      <wps:wsp>
                        <wps:cNvPr id="795" name="Graphic 795"/>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796" name="Graphic 796"/>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797" name="Image 797"/>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83776" id="docshapegroup582" coordorigin="7787,1610" coordsize="840,840">
                <v:shape style="position:absolute;left:7843;top:1666;width:728;height:728" id="docshape583"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584"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585"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84288">
                <wp:simplePos x="0" y="0"/>
                <wp:positionH relativeFrom="page">
                  <wp:posOffset>341830</wp:posOffset>
                </wp:positionH>
                <wp:positionV relativeFrom="page">
                  <wp:posOffset>1622451</wp:posOffset>
                </wp:positionV>
                <wp:extent cx="211454" cy="7830184"/>
                <wp:effectExtent l="0" t="0" r="0" b="0"/>
                <wp:wrapNone/>
                <wp:docPr id="798" name="Group 798"/>
                <wp:cNvGraphicFramePr>
                  <a:graphicFrameLocks/>
                </wp:cNvGraphicFramePr>
                <a:graphic>
                  <a:graphicData uri="http://schemas.microsoft.com/office/word/2010/wordprocessingGroup">
                    <wpg:wgp>
                      <wpg:cNvPr id="798" name="Group 798"/>
                      <wpg:cNvGrpSpPr/>
                      <wpg:grpSpPr>
                        <a:xfrm>
                          <a:off x="0" y="0"/>
                          <a:ext cx="211454" cy="7830184"/>
                          <a:chExt cx="211454" cy="7830184"/>
                        </a:xfrm>
                      </wpg:grpSpPr>
                      <wps:wsp>
                        <wps:cNvPr id="799" name="Graphic 799"/>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800" name="Graphic 800"/>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801" name="Graphic 801"/>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802" name="Graphic 802"/>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803" name="Graphic 803"/>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804" name="Image 804"/>
                          <pic:cNvPicPr/>
                        </pic:nvPicPr>
                        <pic:blipFill>
                          <a:blip r:embed="rId27" cstate="print"/>
                          <a:stretch>
                            <a:fillRect/>
                          </a:stretch>
                        </pic:blipFill>
                        <pic:spPr>
                          <a:xfrm>
                            <a:off x="5311" y="7624272"/>
                            <a:ext cx="205714" cy="205701"/>
                          </a:xfrm>
                          <a:prstGeom prst="rect">
                            <a:avLst/>
                          </a:prstGeom>
                        </pic:spPr>
                      </pic:pic>
                      <wps:wsp>
                        <wps:cNvPr id="805" name="Textbox 805"/>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26</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84288" id="docshapegroup586" coordorigin="538,2555" coordsize="333,12331">
                <v:shape style="position:absolute;left:548;top:2555;width:305;height:2859" id="docshape587" coordorigin="548,2555" coordsize="305,2859" path="m701,2555l641,2567,593,2600,560,2648,548,2707,548,5414,853,5414,853,2707,841,2648,808,2600,760,2567,701,2555xe" filled="true" fillcolor="#a7802d" stroked="false">
                  <v:path arrowok="t"/>
                  <v:fill type="solid"/>
                </v:shape>
                <v:shape style="position:absolute;left:548;top:5267;width:305;height:2859" id="docshape588" coordorigin="548,5267" coordsize="305,2859" path="m701,5267l641,5279,593,5312,560,5360,548,5420,548,8126,853,8126,853,5420,841,5360,808,5312,760,5279,701,5267xe" filled="true" fillcolor="#621233" stroked="false">
                  <v:path arrowok="t"/>
                  <v:fill type="solid"/>
                </v:shape>
                <v:shape style="position:absolute;left:548;top:5267;width:305;height:2859" id="docshape589"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590"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591"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592" stroked="false">
                  <v:imagedata r:id="rId27" o:title=""/>
                </v:shape>
                <v:shape style="position:absolute;left:611;top:14622;width:204;height:218" type="#_x0000_t202" id="docshape593"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26</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84800">
                <wp:simplePos x="0" y="0"/>
                <wp:positionH relativeFrom="page">
                  <wp:posOffset>354948</wp:posOffset>
                </wp:positionH>
                <wp:positionV relativeFrom="page">
                  <wp:posOffset>3508377</wp:posOffset>
                </wp:positionV>
                <wp:extent cx="165100" cy="1061720"/>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84800" type="#_x0000_t202" id="docshape59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85312">
                <wp:simplePos x="0" y="0"/>
                <wp:positionH relativeFrom="page">
                  <wp:posOffset>354948</wp:posOffset>
                </wp:positionH>
                <wp:positionV relativeFrom="page">
                  <wp:posOffset>1707517</wp:posOffset>
                </wp:positionV>
                <wp:extent cx="165100" cy="157162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85312" type="#_x0000_t202" id="docshape59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85824">
                <wp:simplePos x="0" y="0"/>
                <wp:positionH relativeFrom="page">
                  <wp:posOffset>358278</wp:posOffset>
                </wp:positionH>
                <wp:positionV relativeFrom="page">
                  <wp:posOffset>5381021</wp:posOffset>
                </wp:positionV>
                <wp:extent cx="181610" cy="355219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85824" type="#_x0000_t202" id="docshape596"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1770"/>
      </w:pPr>
      <w:r>
        <w:rPr>
          <w:color w:val="231F20"/>
          <w:w w:val="105"/>
        </w:rPr>
        <w:t>cambio</w:t>
      </w:r>
      <w:r>
        <w:rPr>
          <w:color w:val="231F20"/>
          <w:spacing w:val="-2"/>
          <w:w w:val="105"/>
        </w:rPr>
        <w:t> </w:t>
      </w:r>
      <w:r>
        <w:rPr>
          <w:color w:val="231F20"/>
          <w:w w:val="105"/>
        </w:rPr>
        <w:t>por</w:t>
      </w:r>
      <w:r>
        <w:rPr>
          <w:color w:val="231F20"/>
          <w:spacing w:val="-2"/>
          <w:w w:val="105"/>
        </w:rPr>
        <w:t> </w:t>
      </w:r>
      <w:r>
        <w:rPr>
          <w:color w:val="231F20"/>
          <w:w w:val="105"/>
        </w:rPr>
        <w:t>causa</w:t>
      </w:r>
      <w:r>
        <w:rPr>
          <w:color w:val="231F20"/>
          <w:spacing w:val="-2"/>
          <w:w w:val="105"/>
        </w:rPr>
        <w:t> </w:t>
      </w:r>
      <w:r>
        <w:rPr>
          <w:color w:val="231F20"/>
          <w:w w:val="105"/>
        </w:rPr>
        <w:t>de</w:t>
      </w:r>
      <w:r>
        <w:rPr>
          <w:color w:val="231F20"/>
          <w:spacing w:val="-2"/>
          <w:w w:val="105"/>
        </w:rPr>
        <w:t> </w:t>
      </w:r>
      <w:r>
        <w:rPr>
          <w:color w:val="231F20"/>
          <w:w w:val="105"/>
        </w:rPr>
        <w:t>fuerza</w:t>
      </w:r>
      <w:r>
        <w:rPr>
          <w:color w:val="231F20"/>
          <w:spacing w:val="-2"/>
          <w:w w:val="105"/>
        </w:rPr>
        <w:t> </w:t>
      </w:r>
      <w:r>
        <w:rPr>
          <w:color w:val="231F20"/>
          <w:w w:val="105"/>
        </w:rPr>
        <w:t>mayor,</w:t>
      </w:r>
      <w:r>
        <w:rPr>
          <w:color w:val="231F20"/>
          <w:spacing w:val="-2"/>
          <w:w w:val="105"/>
        </w:rPr>
        <w:t> </w:t>
      </w:r>
      <w:r>
        <w:rPr>
          <w:color w:val="231F20"/>
          <w:w w:val="105"/>
        </w:rPr>
        <w:t>necesidades</w:t>
      </w:r>
      <w:r>
        <w:rPr>
          <w:color w:val="231F20"/>
          <w:spacing w:val="-2"/>
          <w:w w:val="105"/>
        </w:rPr>
        <w:t> </w:t>
      </w:r>
      <w:r>
        <w:rPr>
          <w:color w:val="231F20"/>
          <w:w w:val="105"/>
        </w:rPr>
        <w:t>del</w:t>
      </w:r>
      <w:r>
        <w:rPr>
          <w:color w:val="231F20"/>
          <w:spacing w:val="-2"/>
          <w:w w:val="105"/>
        </w:rPr>
        <w:t> </w:t>
      </w:r>
      <w:r>
        <w:rPr>
          <w:color w:val="231F20"/>
          <w:w w:val="105"/>
        </w:rPr>
        <w:t>servicio</w:t>
      </w:r>
      <w:r>
        <w:rPr>
          <w:color w:val="231F20"/>
          <w:spacing w:val="-2"/>
          <w:w w:val="105"/>
        </w:rPr>
        <w:t> </w:t>
      </w:r>
      <w:r>
        <w:rPr>
          <w:color w:val="231F20"/>
          <w:w w:val="105"/>
        </w:rPr>
        <w:t>o</w:t>
      </w:r>
      <w:r>
        <w:rPr>
          <w:color w:val="231F20"/>
          <w:spacing w:val="-2"/>
          <w:w w:val="105"/>
        </w:rPr>
        <w:t> </w:t>
      </w:r>
      <w:r>
        <w:rPr>
          <w:color w:val="231F20"/>
          <w:w w:val="105"/>
        </w:rPr>
        <w:t>por</w:t>
      </w:r>
      <w:r>
        <w:rPr>
          <w:color w:val="231F20"/>
          <w:spacing w:val="-2"/>
          <w:w w:val="105"/>
        </w:rPr>
        <w:t> </w:t>
      </w:r>
      <w:r>
        <w:rPr>
          <w:color w:val="231F20"/>
          <w:w w:val="105"/>
        </w:rPr>
        <w:t>razones</w:t>
      </w:r>
      <w:r>
        <w:rPr>
          <w:color w:val="231F20"/>
          <w:spacing w:val="-2"/>
          <w:w w:val="105"/>
        </w:rPr>
        <w:t> </w:t>
      </w:r>
      <w:r>
        <w:rPr>
          <w:color w:val="231F20"/>
          <w:w w:val="105"/>
        </w:rPr>
        <w:t>de</w:t>
      </w:r>
      <w:r>
        <w:rPr>
          <w:color w:val="231F20"/>
          <w:spacing w:val="-2"/>
          <w:w w:val="105"/>
        </w:rPr>
        <w:t> </w:t>
      </w:r>
      <w:r>
        <w:rPr>
          <w:color w:val="231F20"/>
          <w:w w:val="105"/>
        </w:rPr>
        <w:t>enfermedad, peligro</w:t>
      </w:r>
      <w:r>
        <w:rPr>
          <w:color w:val="231F20"/>
          <w:spacing w:val="-20"/>
          <w:w w:val="105"/>
        </w:rPr>
        <w:t> </w:t>
      </w:r>
      <w:r>
        <w:rPr>
          <w:color w:val="231F20"/>
          <w:w w:val="105"/>
        </w:rPr>
        <w:t>de</w:t>
      </w:r>
      <w:r>
        <w:rPr>
          <w:color w:val="231F20"/>
          <w:spacing w:val="-20"/>
          <w:w w:val="105"/>
        </w:rPr>
        <w:t> </w:t>
      </w:r>
      <w:r>
        <w:rPr>
          <w:color w:val="231F20"/>
          <w:w w:val="105"/>
        </w:rPr>
        <w:t>vida</w:t>
      </w:r>
      <w:r>
        <w:rPr>
          <w:color w:val="231F20"/>
          <w:spacing w:val="-20"/>
          <w:w w:val="105"/>
        </w:rPr>
        <w:t> </w:t>
      </w:r>
      <w:r>
        <w:rPr>
          <w:color w:val="231F20"/>
          <w:w w:val="105"/>
        </w:rPr>
        <w:t>o</w:t>
      </w:r>
      <w:r>
        <w:rPr>
          <w:color w:val="231F20"/>
          <w:spacing w:val="-20"/>
          <w:w w:val="105"/>
        </w:rPr>
        <w:t> </w:t>
      </w:r>
      <w:r>
        <w:rPr>
          <w:color w:val="231F20"/>
          <w:w w:val="105"/>
        </w:rPr>
        <w:t>seguridad</w:t>
      </w:r>
      <w:r>
        <w:rPr>
          <w:color w:val="231F20"/>
          <w:spacing w:val="-19"/>
          <w:w w:val="105"/>
        </w:rPr>
        <w:t> </w:t>
      </w:r>
      <w:r>
        <w:rPr>
          <w:color w:val="231F20"/>
          <w:w w:val="105"/>
        </w:rPr>
        <w:t>personal</w:t>
      </w:r>
      <w:r>
        <w:rPr>
          <w:color w:val="231F20"/>
          <w:spacing w:val="-20"/>
          <w:w w:val="105"/>
        </w:rPr>
        <w:t> </w:t>
      </w:r>
      <w:r>
        <w:rPr>
          <w:color w:val="231F20"/>
          <w:w w:val="105"/>
        </w:rPr>
        <w:t>debidamente</w:t>
      </w:r>
      <w:r>
        <w:rPr>
          <w:color w:val="231F20"/>
          <w:spacing w:val="-20"/>
          <w:w w:val="105"/>
        </w:rPr>
        <w:t> </w:t>
      </w:r>
      <w:r>
        <w:rPr>
          <w:color w:val="231F20"/>
          <w:w w:val="105"/>
        </w:rPr>
        <w:t>comprobadas</w:t>
      </w:r>
      <w:r>
        <w:rPr>
          <w:color w:val="231F20"/>
          <w:spacing w:val="-20"/>
          <w:w w:val="105"/>
        </w:rPr>
        <w:t> </w:t>
      </w:r>
      <w:r>
        <w:rPr>
          <w:color w:val="231F20"/>
          <w:w w:val="105"/>
        </w:rPr>
        <w:t>en</w:t>
      </w:r>
      <w:r>
        <w:rPr>
          <w:color w:val="231F20"/>
          <w:spacing w:val="-19"/>
          <w:w w:val="105"/>
        </w:rPr>
        <w:t> </w:t>
      </w:r>
      <w:r>
        <w:rPr>
          <w:color w:val="231F20"/>
          <w:w w:val="105"/>
        </w:rPr>
        <w:t>los</w:t>
      </w:r>
      <w:r>
        <w:rPr>
          <w:color w:val="231F20"/>
          <w:spacing w:val="-20"/>
          <w:w w:val="105"/>
        </w:rPr>
        <w:t> </w:t>
      </w:r>
      <w:r>
        <w:rPr>
          <w:color w:val="231F20"/>
          <w:w w:val="105"/>
        </w:rPr>
        <w:t>términos</w:t>
      </w:r>
      <w:r>
        <w:rPr>
          <w:color w:val="231F20"/>
          <w:spacing w:val="-20"/>
          <w:w w:val="105"/>
        </w:rPr>
        <w:t> </w:t>
      </w:r>
      <w:r>
        <w:rPr>
          <w:color w:val="231F20"/>
          <w:w w:val="105"/>
        </w:rPr>
        <w:t>del</w:t>
      </w:r>
      <w:r>
        <w:rPr>
          <w:color w:val="231F20"/>
          <w:spacing w:val="-20"/>
          <w:w w:val="105"/>
        </w:rPr>
        <w:t> </w:t>
      </w:r>
      <w:r>
        <w:rPr>
          <w:color w:val="231F20"/>
          <w:spacing w:val="-2"/>
          <w:w w:val="105"/>
        </w:rPr>
        <w:t>Acuerdo;</w:t>
      </w:r>
    </w:p>
    <w:p>
      <w:pPr>
        <w:pStyle w:val="ListParagraph"/>
        <w:numPr>
          <w:ilvl w:val="0"/>
          <w:numId w:val="15"/>
        </w:numPr>
        <w:tabs>
          <w:tab w:pos="1770" w:val="left" w:leader="none"/>
        </w:tabs>
        <w:spacing w:line="278" w:lineRule="auto" w:before="160" w:after="0"/>
        <w:ind w:left="1770" w:right="140" w:hanging="560"/>
        <w:jc w:val="left"/>
        <w:rPr>
          <w:sz w:val="20"/>
        </w:rPr>
      </w:pPr>
      <w:r>
        <w:rPr>
          <w:color w:val="231F20"/>
          <w:w w:val="105"/>
          <w:sz w:val="20"/>
        </w:rPr>
        <w:t>No</w:t>
      </w:r>
      <w:r>
        <w:rPr>
          <w:color w:val="231F20"/>
          <w:spacing w:val="-17"/>
          <w:w w:val="105"/>
          <w:sz w:val="20"/>
        </w:rPr>
        <w:t> </w:t>
      </w:r>
      <w:r>
        <w:rPr>
          <w:color w:val="231F20"/>
          <w:w w:val="105"/>
          <w:sz w:val="20"/>
        </w:rPr>
        <w:t>contar</w:t>
      </w:r>
      <w:r>
        <w:rPr>
          <w:color w:val="231F20"/>
          <w:spacing w:val="-16"/>
          <w:w w:val="105"/>
          <w:sz w:val="20"/>
        </w:rPr>
        <w:t> </w:t>
      </w:r>
      <w:r>
        <w:rPr>
          <w:color w:val="231F20"/>
          <w:w w:val="105"/>
          <w:sz w:val="20"/>
        </w:rPr>
        <w:t>con</w:t>
      </w:r>
      <w:r>
        <w:rPr>
          <w:color w:val="231F20"/>
          <w:spacing w:val="-17"/>
          <w:w w:val="105"/>
          <w:sz w:val="20"/>
        </w:rPr>
        <w:t> </w:t>
      </w:r>
      <w:r>
        <w:rPr>
          <w:color w:val="231F20"/>
          <w:w w:val="105"/>
          <w:sz w:val="20"/>
        </w:rPr>
        <w:t>nota</w:t>
      </w:r>
      <w:r>
        <w:rPr>
          <w:color w:val="231F20"/>
          <w:spacing w:val="-16"/>
          <w:w w:val="105"/>
          <w:sz w:val="20"/>
        </w:rPr>
        <w:t> </w:t>
      </w:r>
      <w:r>
        <w:rPr>
          <w:color w:val="231F20"/>
          <w:w w:val="105"/>
          <w:sz w:val="20"/>
        </w:rPr>
        <w:t>desfavorable</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su</w:t>
      </w:r>
      <w:r>
        <w:rPr>
          <w:color w:val="231F20"/>
          <w:spacing w:val="-16"/>
          <w:w w:val="105"/>
          <w:sz w:val="20"/>
        </w:rPr>
        <w:t> </w:t>
      </w:r>
      <w:r>
        <w:rPr>
          <w:color w:val="231F20"/>
          <w:w w:val="105"/>
          <w:sz w:val="20"/>
        </w:rPr>
        <w:t>expediente,</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cual,</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efectos</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esta</w:t>
      </w:r>
      <w:r>
        <w:rPr>
          <w:color w:val="231F20"/>
          <w:spacing w:val="-16"/>
          <w:w w:val="105"/>
          <w:sz w:val="20"/>
        </w:rPr>
        <w:t> </w:t>
      </w:r>
      <w:r>
        <w:rPr>
          <w:color w:val="231F20"/>
          <w:w w:val="105"/>
          <w:sz w:val="20"/>
        </w:rPr>
        <w:t>convocatoria se</w:t>
      </w:r>
      <w:r>
        <w:rPr>
          <w:color w:val="231F20"/>
          <w:spacing w:val="-6"/>
          <w:w w:val="105"/>
          <w:sz w:val="20"/>
        </w:rPr>
        <w:t> </w:t>
      </w:r>
      <w:r>
        <w:rPr>
          <w:color w:val="231F20"/>
          <w:w w:val="105"/>
          <w:sz w:val="20"/>
        </w:rPr>
        <w:t>entenderá</w:t>
      </w:r>
      <w:r>
        <w:rPr>
          <w:color w:val="231F20"/>
          <w:spacing w:val="-6"/>
          <w:w w:val="105"/>
          <w:sz w:val="20"/>
        </w:rPr>
        <w:t> </w:t>
      </w:r>
      <w:r>
        <w:rPr>
          <w:color w:val="231F20"/>
          <w:w w:val="105"/>
          <w:sz w:val="20"/>
        </w:rPr>
        <w:t>como</w:t>
      </w:r>
      <w:r>
        <w:rPr>
          <w:color w:val="231F20"/>
          <w:spacing w:val="-6"/>
          <w:w w:val="105"/>
          <w:sz w:val="20"/>
        </w:rPr>
        <w:t> </w:t>
      </w:r>
      <w:r>
        <w:rPr>
          <w:color w:val="231F20"/>
          <w:w w:val="105"/>
          <w:sz w:val="20"/>
        </w:rPr>
        <w:t>lo</w:t>
      </w:r>
      <w:r>
        <w:rPr>
          <w:color w:val="231F20"/>
          <w:spacing w:val="-6"/>
          <w:w w:val="105"/>
          <w:sz w:val="20"/>
        </w:rPr>
        <w:t> </w:t>
      </w:r>
      <w:r>
        <w:rPr>
          <w:color w:val="231F20"/>
          <w:w w:val="105"/>
          <w:sz w:val="20"/>
        </w:rPr>
        <w:t>establecido</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artículo</w:t>
      </w:r>
      <w:r>
        <w:rPr>
          <w:color w:val="231F20"/>
          <w:spacing w:val="-6"/>
          <w:w w:val="105"/>
          <w:sz w:val="20"/>
        </w:rPr>
        <w:t> </w:t>
      </w:r>
      <w:r>
        <w:rPr>
          <w:color w:val="231F20"/>
          <w:w w:val="105"/>
          <w:sz w:val="20"/>
        </w:rPr>
        <w:t>21,</w:t>
      </w:r>
      <w:r>
        <w:rPr>
          <w:color w:val="231F20"/>
          <w:spacing w:val="-6"/>
          <w:w w:val="105"/>
          <w:sz w:val="20"/>
        </w:rPr>
        <w:t> </w:t>
      </w:r>
      <w:r>
        <w:rPr>
          <w:color w:val="231F20"/>
          <w:w w:val="105"/>
          <w:sz w:val="20"/>
        </w:rPr>
        <w:t>fracción</w:t>
      </w:r>
      <w:r>
        <w:rPr>
          <w:color w:val="231F20"/>
          <w:spacing w:val="-6"/>
          <w:w w:val="105"/>
          <w:sz w:val="20"/>
        </w:rPr>
        <w:t> </w:t>
      </w:r>
      <w:r>
        <w:rPr>
          <w:color w:val="231F20"/>
          <w:w w:val="105"/>
          <w:sz w:val="20"/>
        </w:rPr>
        <w:t>IV</w:t>
      </w:r>
      <w:r>
        <w:rPr>
          <w:color w:val="231F20"/>
          <w:spacing w:val="-6"/>
          <w:w w:val="105"/>
          <w:sz w:val="20"/>
        </w:rPr>
        <w:t> </w:t>
      </w:r>
      <w:r>
        <w:rPr>
          <w:color w:val="231F20"/>
          <w:w w:val="105"/>
          <w:sz w:val="20"/>
        </w:rPr>
        <w:t>del</w:t>
      </w:r>
      <w:r>
        <w:rPr>
          <w:color w:val="231F20"/>
          <w:spacing w:val="-6"/>
          <w:w w:val="105"/>
          <w:sz w:val="20"/>
        </w:rPr>
        <w:t> </w:t>
      </w:r>
      <w:r>
        <w:rPr>
          <w:color w:val="231F20"/>
          <w:w w:val="105"/>
          <w:sz w:val="20"/>
        </w:rPr>
        <w:t>Acuerdo.</w:t>
      </w:r>
    </w:p>
    <w:p>
      <w:pPr>
        <w:pStyle w:val="ListParagraph"/>
        <w:numPr>
          <w:ilvl w:val="0"/>
          <w:numId w:val="15"/>
        </w:numPr>
        <w:tabs>
          <w:tab w:pos="1770" w:val="left" w:leader="none"/>
        </w:tabs>
        <w:spacing w:line="278" w:lineRule="auto" w:before="160" w:after="0"/>
        <w:ind w:left="1770" w:right="139" w:hanging="560"/>
        <w:jc w:val="left"/>
        <w:rPr>
          <w:sz w:val="20"/>
        </w:rPr>
      </w:pPr>
      <w:r>
        <w:rPr>
          <w:color w:val="231F20"/>
          <w:w w:val="105"/>
          <w:sz w:val="20"/>
        </w:rPr>
        <w:t>Registrar la solicitud de cambio de centro de trabajo a través de la plataforma a la que se refiere el Acuerdo, y</w:t>
      </w:r>
    </w:p>
    <w:p>
      <w:pPr>
        <w:pStyle w:val="ListParagraph"/>
        <w:numPr>
          <w:ilvl w:val="0"/>
          <w:numId w:val="15"/>
        </w:numPr>
        <w:tabs>
          <w:tab w:pos="1770" w:val="left" w:leader="none"/>
        </w:tabs>
        <w:spacing w:line="278" w:lineRule="auto" w:before="160" w:after="0"/>
        <w:ind w:left="1770" w:right="139" w:hanging="560"/>
        <w:jc w:val="left"/>
        <w:rPr>
          <w:sz w:val="20"/>
        </w:rPr>
      </w:pPr>
      <w:r>
        <w:rPr>
          <w:sz w:val="20"/>
        </w:rPr>
        <w:drawing>
          <wp:anchor distT="0" distB="0" distL="0" distR="0" allowOverlap="1" layoutInCell="1" locked="0" behindDoc="1" simplePos="0" relativeHeight="486164480">
            <wp:simplePos x="0" y="0"/>
            <wp:positionH relativeFrom="page">
              <wp:posOffset>626399</wp:posOffset>
            </wp:positionH>
            <wp:positionV relativeFrom="paragraph">
              <wp:posOffset>342357</wp:posOffset>
            </wp:positionV>
            <wp:extent cx="6188457" cy="6068791"/>
            <wp:effectExtent l="0" t="0" r="0" b="0"/>
            <wp:wrapNone/>
            <wp:docPr id="809" name="Image 809"/>
            <wp:cNvGraphicFramePr>
              <a:graphicFrameLocks/>
            </wp:cNvGraphicFramePr>
            <a:graphic>
              <a:graphicData uri="http://schemas.openxmlformats.org/drawingml/2006/picture">
                <pic:pic>
                  <pic:nvPicPr>
                    <pic:cNvPr id="809" name="Image 809"/>
                    <pic:cNvPicPr/>
                  </pic:nvPicPr>
                  <pic:blipFill>
                    <a:blip r:embed="rId34" cstate="print"/>
                    <a:stretch>
                      <a:fillRect/>
                    </a:stretch>
                  </pic:blipFill>
                  <pic:spPr>
                    <a:xfrm>
                      <a:off x="0" y="0"/>
                      <a:ext cx="6188457" cy="6068791"/>
                    </a:xfrm>
                    <a:prstGeom prst="rect">
                      <a:avLst/>
                    </a:prstGeom>
                  </pic:spPr>
                </pic:pic>
              </a:graphicData>
            </a:graphic>
          </wp:anchor>
        </w:drawing>
      </w:r>
      <w:r>
        <w:rPr>
          <w:color w:val="231F20"/>
          <w:w w:val="105"/>
          <w:sz w:val="20"/>
        </w:rPr>
        <w:t>Los</w:t>
      </w:r>
      <w:r>
        <w:rPr>
          <w:color w:val="231F20"/>
          <w:spacing w:val="29"/>
          <w:w w:val="105"/>
          <w:sz w:val="20"/>
        </w:rPr>
        <w:t> </w:t>
      </w:r>
      <w:r>
        <w:rPr>
          <w:color w:val="231F20"/>
          <w:w w:val="105"/>
          <w:sz w:val="20"/>
        </w:rPr>
        <w:t>demás</w:t>
      </w:r>
      <w:r>
        <w:rPr>
          <w:color w:val="231F20"/>
          <w:spacing w:val="29"/>
          <w:w w:val="105"/>
          <w:sz w:val="20"/>
        </w:rPr>
        <w:t> </w:t>
      </w:r>
      <w:r>
        <w:rPr>
          <w:color w:val="231F20"/>
          <w:w w:val="105"/>
          <w:sz w:val="20"/>
        </w:rPr>
        <w:t>que</w:t>
      </w:r>
      <w:r>
        <w:rPr>
          <w:color w:val="231F20"/>
          <w:spacing w:val="29"/>
          <w:w w:val="105"/>
          <w:sz w:val="20"/>
        </w:rPr>
        <w:t> </w:t>
      </w:r>
      <w:r>
        <w:rPr>
          <w:color w:val="231F20"/>
          <w:w w:val="105"/>
          <w:sz w:val="20"/>
        </w:rPr>
        <w:t>se</w:t>
      </w:r>
      <w:r>
        <w:rPr>
          <w:color w:val="231F20"/>
          <w:spacing w:val="29"/>
          <w:w w:val="105"/>
          <w:sz w:val="20"/>
        </w:rPr>
        <w:t> </w:t>
      </w:r>
      <w:r>
        <w:rPr>
          <w:color w:val="231F20"/>
          <w:w w:val="105"/>
          <w:sz w:val="20"/>
        </w:rPr>
        <w:t>especifiquen</w:t>
      </w:r>
      <w:r>
        <w:rPr>
          <w:color w:val="231F20"/>
          <w:spacing w:val="29"/>
          <w:w w:val="105"/>
          <w:sz w:val="20"/>
        </w:rPr>
        <w:t> </w:t>
      </w:r>
      <w:r>
        <w:rPr>
          <w:color w:val="231F20"/>
          <w:w w:val="105"/>
          <w:sz w:val="20"/>
        </w:rPr>
        <w:t>en</w:t>
      </w:r>
      <w:r>
        <w:rPr>
          <w:color w:val="231F20"/>
          <w:spacing w:val="29"/>
          <w:w w:val="105"/>
          <w:sz w:val="20"/>
        </w:rPr>
        <w:t> </w:t>
      </w:r>
      <w:r>
        <w:rPr>
          <w:color w:val="231F20"/>
          <w:w w:val="105"/>
          <w:sz w:val="20"/>
        </w:rPr>
        <w:t>las</w:t>
      </w:r>
      <w:r>
        <w:rPr>
          <w:color w:val="231F20"/>
          <w:spacing w:val="29"/>
          <w:w w:val="105"/>
          <w:sz w:val="20"/>
        </w:rPr>
        <w:t> </w:t>
      </w:r>
      <w:r>
        <w:rPr>
          <w:color w:val="231F20"/>
          <w:w w:val="105"/>
          <w:sz w:val="20"/>
        </w:rPr>
        <w:t>convocatorias</w:t>
      </w:r>
      <w:r>
        <w:rPr>
          <w:color w:val="231F20"/>
          <w:spacing w:val="29"/>
          <w:w w:val="105"/>
          <w:sz w:val="20"/>
        </w:rPr>
        <w:t> </w:t>
      </w:r>
      <w:r>
        <w:rPr>
          <w:color w:val="231F20"/>
          <w:w w:val="105"/>
          <w:sz w:val="20"/>
        </w:rPr>
        <w:t>en</w:t>
      </w:r>
      <w:r>
        <w:rPr>
          <w:color w:val="231F20"/>
          <w:spacing w:val="29"/>
          <w:w w:val="105"/>
          <w:sz w:val="20"/>
        </w:rPr>
        <w:t> </w:t>
      </w:r>
      <w:r>
        <w:rPr>
          <w:color w:val="231F20"/>
          <w:w w:val="105"/>
          <w:sz w:val="20"/>
        </w:rPr>
        <w:t>los</w:t>
      </w:r>
      <w:r>
        <w:rPr>
          <w:color w:val="231F20"/>
          <w:spacing w:val="29"/>
          <w:w w:val="105"/>
          <w:sz w:val="20"/>
        </w:rPr>
        <w:t> </w:t>
      </w:r>
      <w:r>
        <w:rPr>
          <w:color w:val="231F20"/>
          <w:w w:val="105"/>
          <w:sz w:val="20"/>
        </w:rPr>
        <w:t>términos</w:t>
      </w:r>
      <w:r>
        <w:rPr>
          <w:color w:val="231F20"/>
          <w:spacing w:val="29"/>
          <w:w w:val="105"/>
          <w:sz w:val="20"/>
        </w:rPr>
        <w:t> </w:t>
      </w:r>
      <w:r>
        <w:rPr>
          <w:color w:val="231F20"/>
          <w:w w:val="105"/>
          <w:sz w:val="20"/>
        </w:rPr>
        <w:t>establecidos</w:t>
      </w:r>
      <w:r>
        <w:rPr>
          <w:color w:val="231F20"/>
          <w:spacing w:val="29"/>
          <w:w w:val="105"/>
          <w:sz w:val="20"/>
        </w:rPr>
        <w:t> </w:t>
      </w:r>
      <w:r>
        <w:rPr>
          <w:color w:val="231F20"/>
          <w:w w:val="105"/>
          <w:sz w:val="20"/>
        </w:rPr>
        <w:t>en</w:t>
      </w:r>
      <w:r>
        <w:rPr>
          <w:color w:val="231F20"/>
          <w:spacing w:val="29"/>
          <w:w w:val="105"/>
          <w:sz w:val="20"/>
        </w:rPr>
        <w:t> </w:t>
      </w:r>
      <w:r>
        <w:rPr>
          <w:color w:val="231F20"/>
          <w:w w:val="105"/>
          <w:sz w:val="20"/>
        </w:rPr>
        <w:t>el </w:t>
      </w:r>
      <w:r>
        <w:rPr>
          <w:color w:val="231F20"/>
          <w:spacing w:val="-2"/>
          <w:w w:val="105"/>
          <w:sz w:val="20"/>
        </w:rPr>
        <w:t>Acuerdo.</w:t>
      </w:r>
    </w:p>
    <w:p>
      <w:pPr>
        <w:pStyle w:val="BodyText"/>
        <w:spacing w:line="278" w:lineRule="auto" w:before="160"/>
        <w:ind w:left="850" w:right="139"/>
        <w:jc w:val="both"/>
      </w:pPr>
      <w:r>
        <w:rPr>
          <w:color w:val="231F20"/>
          <w:w w:val="105"/>
        </w:rPr>
        <w:t>En caso de que la maestra o el maestro participante no cumpla con los requisitos señalados, con independencia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etapa</w:t>
      </w:r>
      <w:r>
        <w:rPr>
          <w:color w:val="231F20"/>
          <w:spacing w:val="-14"/>
          <w:w w:val="105"/>
        </w:rPr>
        <w:t> </w:t>
      </w:r>
      <w:r>
        <w:rPr>
          <w:color w:val="231F20"/>
          <w:w w:val="105"/>
        </w:rPr>
        <w:t>en</w:t>
      </w:r>
      <w:r>
        <w:rPr>
          <w:color w:val="231F20"/>
          <w:spacing w:val="-14"/>
          <w:w w:val="105"/>
        </w:rPr>
        <w:t> </w:t>
      </w:r>
      <w:r>
        <w:rPr>
          <w:color w:val="231F20"/>
          <w:w w:val="105"/>
        </w:rPr>
        <w:t>la</w:t>
      </w:r>
      <w:r>
        <w:rPr>
          <w:color w:val="231F20"/>
          <w:spacing w:val="-14"/>
          <w:w w:val="105"/>
        </w:rPr>
        <w:t> </w:t>
      </w:r>
      <w:r>
        <w:rPr>
          <w:color w:val="231F20"/>
          <w:w w:val="105"/>
        </w:rPr>
        <w:t>que</w:t>
      </w:r>
      <w:r>
        <w:rPr>
          <w:color w:val="231F20"/>
          <w:spacing w:val="-14"/>
          <w:w w:val="105"/>
        </w:rPr>
        <w:t> </w:t>
      </w:r>
      <w:r>
        <w:rPr>
          <w:color w:val="231F20"/>
          <w:w w:val="105"/>
        </w:rPr>
        <w:t>se</w:t>
      </w:r>
      <w:r>
        <w:rPr>
          <w:color w:val="231F20"/>
          <w:spacing w:val="-14"/>
          <w:w w:val="105"/>
        </w:rPr>
        <w:t> </w:t>
      </w:r>
      <w:r>
        <w:rPr>
          <w:color w:val="231F20"/>
          <w:w w:val="105"/>
        </w:rPr>
        <w:t>encuentre</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proceso</w:t>
      </w:r>
      <w:r>
        <w:rPr>
          <w:color w:val="231F20"/>
          <w:spacing w:val="-14"/>
          <w:w w:val="105"/>
        </w:rPr>
        <w:t> </w:t>
      </w:r>
      <w:r>
        <w:rPr>
          <w:color w:val="231F20"/>
          <w:w w:val="105"/>
        </w:rPr>
        <w:t>conforme</w:t>
      </w:r>
      <w:r>
        <w:rPr>
          <w:color w:val="231F20"/>
          <w:spacing w:val="-14"/>
          <w:w w:val="105"/>
        </w:rPr>
        <w:t> </w:t>
      </w:r>
      <w:r>
        <w:rPr>
          <w:color w:val="231F20"/>
          <w:w w:val="105"/>
        </w:rPr>
        <w:t>a</w:t>
      </w:r>
      <w:r>
        <w:rPr>
          <w:color w:val="231F20"/>
          <w:spacing w:val="-14"/>
          <w:w w:val="105"/>
        </w:rPr>
        <w:t> </w:t>
      </w:r>
      <w:r>
        <w:rPr>
          <w:color w:val="231F20"/>
          <w:w w:val="105"/>
        </w:rPr>
        <w:t>lo</w:t>
      </w:r>
      <w:r>
        <w:rPr>
          <w:color w:val="231F20"/>
          <w:spacing w:val="-14"/>
          <w:w w:val="105"/>
        </w:rPr>
        <w:t> </w:t>
      </w:r>
      <w:r>
        <w:rPr>
          <w:color w:val="231F20"/>
          <w:w w:val="105"/>
        </w:rPr>
        <w:t>señalado</w:t>
      </w:r>
      <w:r>
        <w:rPr>
          <w:color w:val="231F20"/>
          <w:spacing w:val="-14"/>
          <w:w w:val="105"/>
        </w:rPr>
        <w:t> </w:t>
      </w:r>
      <w:r>
        <w:rPr>
          <w:color w:val="231F20"/>
          <w:w w:val="105"/>
        </w:rPr>
        <w:t>en</w:t>
      </w:r>
      <w:r>
        <w:rPr>
          <w:color w:val="231F20"/>
          <w:spacing w:val="-14"/>
          <w:w w:val="105"/>
        </w:rPr>
        <w:t> </w:t>
      </w:r>
      <w:r>
        <w:rPr>
          <w:color w:val="231F20"/>
          <w:w w:val="105"/>
        </w:rPr>
        <w:t>el</w:t>
      </w:r>
      <w:r>
        <w:rPr>
          <w:color w:val="231F20"/>
          <w:spacing w:val="-14"/>
          <w:w w:val="105"/>
        </w:rPr>
        <w:t> </w:t>
      </w:r>
      <w:r>
        <w:rPr>
          <w:color w:val="231F20"/>
          <w:w w:val="105"/>
        </w:rPr>
        <w:t>Acuerdo, </w:t>
      </w:r>
      <w:r>
        <w:rPr>
          <w:color w:val="231F20"/>
          <w:w w:val="105"/>
          <w:shd w:fill="FFF56D" w:color="auto" w:val="clear"/>
        </w:rPr>
        <w:t>esta(e)</w:t>
      </w:r>
      <w:r>
        <w:rPr>
          <w:color w:val="231F20"/>
          <w:spacing w:val="-16"/>
          <w:w w:val="105"/>
          <w:shd w:fill="FFF56D" w:color="auto" w:val="clear"/>
        </w:rPr>
        <w:t> </w:t>
      </w:r>
      <w:r>
        <w:rPr>
          <w:color w:val="231F20"/>
          <w:w w:val="105"/>
          <w:shd w:fill="FFF56D" w:color="auto" w:val="clear"/>
        </w:rPr>
        <w:t>autoridad</w:t>
      </w:r>
      <w:r>
        <w:rPr>
          <w:color w:val="231F20"/>
          <w:spacing w:val="-16"/>
          <w:w w:val="105"/>
          <w:shd w:fill="FFF56D" w:color="auto" w:val="clear"/>
        </w:rPr>
        <w:t> </w:t>
      </w:r>
      <w:r>
        <w:rPr>
          <w:color w:val="231F20"/>
          <w:w w:val="105"/>
          <w:shd w:fill="FFF56D" w:color="auto" w:val="clear"/>
        </w:rPr>
        <w:t>educativa/autoridad</w:t>
      </w:r>
      <w:r>
        <w:rPr>
          <w:color w:val="231F20"/>
          <w:spacing w:val="-16"/>
          <w:w w:val="105"/>
          <w:shd w:fill="FFF56D" w:color="auto" w:val="clear"/>
        </w:rPr>
        <w:t> </w:t>
      </w:r>
      <w:r>
        <w:rPr>
          <w:color w:val="231F20"/>
          <w:w w:val="105"/>
          <w:shd w:fill="FFF56D" w:color="auto" w:val="clear"/>
        </w:rPr>
        <w:t>de</w:t>
      </w:r>
      <w:r>
        <w:rPr>
          <w:color w:val="231F20"/>
          <w:spacing w:val="-16"/>
          <w:w w:val="105"/>
          <w:shd w:fill="FFF56D" w:color="auto" w:val="clear"/>
        </w:rPr>
        <w:t> </w:t>
      </w:r>
      <w:r>
        <w:rPr>
          <w:color w:val="231F20"/>
          <w:w w:val="105"/>
          <w:shd w:fill="FFF56D" w:color="auto" w:val="clear"/>
        </w:rPr>
        <w:t>educación</w:t>
      </w:r>
      <w:r>
        <w:rPr>
          <w:color w:val="231F20"/>
          <w:spacing w:val="-16"/>
          <w:w w:val="105"/>
          <w:shd w:fill="FFF56D" w:color="auto" w:val="clear"/>
        </w:rPr>
        <w:t> </w:t>
      </w:r>
      <w:r>
        <w:rPr>
          <w:color w:val="231F20"/>
          <w:w w:val="105"/>
          <w:shd w:fill="FFF56D" w:color="auto" w:val="clear"/>
        </w:rPr>
        <w:t>media</w:t>
      </w:r>
      <w:r>
        <w:rPr>
          <w:color w:val="231F20"/>
          <w:spacing w:val="-16"/>
          <w:w w:val="105"/>
          <w:shd w:fill="FFF56D" w:color="auto" w:val="clear"/>
        </w:rPr>
        <w:t> </w:t>
      </w:r>
      <w:r>
        <w:rPr>
          <w:color w:val="231F20"/>
          <w:w w:val="105"/>
          <w:shd w:fill="FFF56D" w:color="auto" w:val="clear"/>
        </w:rPr>
        <w:t>superior/organismo</w:t>
      </w:r>
      <w:r>
        <w:rPr>
          <w:color w:val="231F20"/>
          <w:spacing w:val="-16"/>
          <w:w w:val="105"/>
          <w:shd w:fill="FFF56D" w:color="auto" w:val="clear"/>
        </w:rPr>
        <w:t> </w:t>
      </w:r>
      <w:r>
        <w:rPr>
          <w:color w:val="231F20"/>
          <w:w w:val="105"/>
          <w:shd w:fill="FFF56D" w:color="auto" w:val="clear"/>
        </w:rPr>
        <w:t>descentralizado</w:t>
      </w:r>
      <w:r>
        <w:rPr>
          <w:color w:val="231F20"/>
          <w:spacing w:val="-16"/>
          <w:w w:val="105"/>
        </w:rPr>
        <w:t> </w:t>
      </w:r>
      <w:r>
        <w:rPr>
          <w:color w:val="231F20"/>
          <w:w w:val="105"/>
        </w:rPr>
        <w:t>tendrá </w:t>
      </w:r>
      <w:r>
        <w:rPr>
          <w:color w:val="231F20"/>
        </w:rPr>
        <w:t>la</w:t>
      </w:r>
      <w:r>
        <w:rPr>
          <w:color w:val="231F20"/>
          <w:spacing w:val="-2"/>
        </w:rPr>
        <w:t> </w:t>
      </w:r>
      <w:r>
        <w:rPr>
          <w:color w:val="231F20"/>
        </w:rPr>
        <w:t>facultad</w:t>
      </w:r>
      <w:r>
        <w:rPr>
          <w:color w:val="231F20"/>
          <w:spacing w:val="-2"/>
        </w:rPr>
        <w:t> </w:t>
      </w:r>
      <w:r>
        <w:rPr>
          <w:color w:val="231F20"/>
        </w:rPr>
        <w:t>de</w:t>
      </w:r>
      <w:r>
        <w:rPr>
          <w:color w:val="231F20"/>
          <w:spacing w:val="-2"/>
        </w:rPr>
        <w:t> </w:t>
      </w:r>
      <w:r>
        <w:rPr>
          <w:color w:val="231F20"/>
        </w:rPr>
        <w:t>dejar</w:t>
      </w:r>
      <w:r>
        <w:rPr>
          <w:color w:val="231F20"/>
          <w:spacing w:val="-2"/>
        </w:rPr>
        <w:t> </w:t>
      </w:r>
      <w:r>
        <w:rPr>
          <w:color w:val="231F20"/>
        </w:rPr>
        <w:t>sin</w:t>
      </w:r>
      <w:r>
        <w:rPr>
          <w:color w:val="231F20"/>
          <w:spacing w:val="-2"/>
        </w:rPr>
        <w:t> </w:t>
      </w:r>
      <w:r>
        <w:rPr>
          <w:color w:val="231F20"/>
        </w:rPr>
        <w:t>efecto</w:t>
      </w:r>
      <w:r>
        <w:rPr>
          <w:color w:val="231F20"/>
          <w:spacing w:val="-2"/>
        </w:rPr>
        <w:t> </w:t>
      </w:r>
      <w:r>
        <w:rPr>
          <w:color w:val="231F20"/>
        </w:rPr>
        <w:t>su</w:t>
      </w:r>
      <w:r>
        <w:rPr>
          <w:color w:val="231F20"/>
          <w:spacing w:val="-2"/>
        </w:rPr>
        <w:t> </w:t>
      </w:r>
      <w:r>
        <w:rPr>
          <w:color w:val="231F20"/>
        </w:rPr>
        <w:t>participación,</w:t>
      </w:r>
      <w:r>
        <w:rPr>
          <w:color w:val="231F20"/>
          <w:spacing w:val="-2"/>
        </w:rPr>
        <w:t> </w:t>
      </w:r>
      <w:r>
        <w:rPr>
          <w:color w:val="231F20"/>
        </w:rPr>
        <w:t>para</w:t>
      </w:r>
      <w:r>
        <w:rPr>
          <w:color w:val="231F20"/>
          <w:spacing w:val="-2"/>
        </w:rPr>
        <w:t> </w:t>
      </w:r>
      <w:r>
        <w:rPr>
          <w:color w:val="231F20"/>
        </w:rPr>
        <w:t>lo</w:t>
      </w:r>
      <w:r>
        <w:rPr>
          <w:color w:val="231F20"/>
          <w:spacing w:val="-2"/>
        </w:rPr>
        <w:t> </w:t>
      </w:r>
      <w:r>
        <w:rPr>
          <w:color w:val="231F20"/>
        </w:rPr>
        <w:t>cual</w:t>
      </w:r>
      <w:r>
        <w:rPr>
          <w:color w:val="231F20"/>
          <w:spacing w:val="-2"/>
        </w:rPr>
        <w:t> </w:t>
      </w:r>
      <w:r>
        <w:rPr>
          <w:color w:val="231F20"/>
        </w:rPr>
        <w:t>emitirá</w:t>
      </w:r>
      <w:r>
        <w:rPr>
          <w:color w:val="231F20"/>
          <w:spacing w:val="-2"/>
        </w:rPr>
        <w:t> </w:t>
      </w:r>
      <w:r>
        <w:rPr>
          <w:color w:val="231F20"/>
        </w:rPr>
        <w:t>una</w:t>
      </w:r>
      <w:r>
        <w:rPr>
          <w:color w:val="231F20"/>
          <w:spacing w:val="-2"/>
        </w:rPr>
        <w:t> </w:t>
      </w:r>
      <w:r>
        <w:rPr>
          <w:color w:val="231F20"/>
        </w:rPr>
        <w:t>constancia</w:t>
      </w:r>
      <w:r>
        <w:rPr>
          <w:color w:val="231F20"/>
          <w:spacing w:val="-2"/>
        </w:rPr>
        <w:t> </w:t>
      </w:r>
      <w:r>
        <w:rPr>
          <w:color w:val="231F20"/>
        </w:rPr>
        <w:t>en</w:t>
      </w:r>
      <w:r>
        <w:rPr>
          <w:color w:val="231F20"/>
          <w:spacing w:val="-2"/>
        </w:rPr>
        <w:t> </w:t>
      </w:r>
      <w:r>
        <w:rPr>
          <w:color w:val="231F20"/>
        </w:rPr>
        <w:t>la</w:t>
      </w:r>
      <w:r>
        <w:rPr>
          <w:color w:val="231F20"/>
          <w:spacing w:val="-2"/>
        </w:rPr>
        <w:t> </w:t>
      </w:r>
      <w:r>
        <w:rPr>
          <w:color w:val="231F20"/>
        </w:rPr>
        <w:t>que</w:t>
      </w:r>
      <w:r>
        <w:rPr>
          <w:color w:val="231F20"/>
          <w:spacing w:val="-2"/>
        </w:rPr>
        <w:t> </w:t>
      </w:r>
      <w:r>
        <w:rPr>
          <w:color w:val="231F20"/>
        </w:rPr>
        <w:t>se</w:t>
      </w:r>
      <w:r>
        <w:rPr>
          <w:color w:val="231F20"/>
          <w:spacing w:val="-2"/>
        </w:rPr>
        <w:t> </w:t>
      </w:r>
      <w:r>
        <w:rPr>
          <w:color w:val="231F20"/>
        </w:rPr>
        <w:t>le</w:t>
      </w:r>
      <w:r>
        <w:rPr>
          <w:color w:val="231F20"/>
          <w:spacing w:val="-2"/>
        </w:rPr>
        <w:t> </w:t>
      </w:r>
      <w:r>
        <w:rPr>
          <w:color w:val="231F20"/>
        </w:rPr>
        <w:t>informe </w:t>
      </w:r>
      <w:r>
        <w:rPr>
          <w:color w:val="231F20"/>
          <w:w w:val="105"/>
        </w:rPr>
        <w:t>dicha situación. De presentarse este supuesto, </w:t>
      </w:r>
      <w:r>
        <w:rPr>
          <w:color w:val="231F20"/>
          <w:w w:val="105"/>
          <w:shd w:fill="FFF56D" w:color="auto" w:val="clear"/>
        </w:rPr>
        <w:t>esta(e) autoridad educativa/autoridad de educación</w:t>
      </w:r>
      <w:r>
        <w:rPr>
          <w:color w:val="231F20"/>
          <w:w w:val="105"/>
        </w:rPr>
        <w:t> </w:t>
      </w:r>
      <w:r>
        <w:rPr>
          <w:color w:val="231F20"/>
          <w:w w:val="105"/>
          <w:shd w:fill="FFF56D" w:color="auto" w:val="clear"/>
        </w:rPr>
        <w:t>media</w:t>
      </w:r>
      <w:r>
        <w:rPr>
          <w:color w:val="231F20"/>
          <w:w w:val="105"/>
          <w:shd w:fill="FFF56D" w:color="auto" w:val="clear"/>
        </w:rPr>
        <w:t> superior/organismo</w:t>
      </w:r>
      <w:r>
        <w:rPr>
          <w:color w:val="231F20"/>
          <w:w w:val="105"/>
          <w:shd w:fill="FFF56D" w:color="auto" w:val="clear"/>
        </w:rPr>
        <w:t> descentralizado</w:t>
      </w:r>
      <w:r>
        <w:rPr>
          <w:color w:val="231F20"/>
          <w:w w:val="105"/>
        </w:rPr>
        <w:t> deberá</w:t>
      </w:r>
      <w:r>
        <w:rPr>
          <w:color w:val="231F20"/>
          <w:w w:val="105"/>
        </w:rPr>
        <w:t> notificar</w:t>
      </w:r>
      <w:r>
        <w:rPr>
          <w:color w:val="231F20"/>
          <w:w w:val="105"/>
        </w:rPr>
        <w:t> al</w:t>
      </w:r>
      <w:r>
        <w:rPr>
          <w:color w:val="231F20"/>
          <w:w w:val="105"/>
        </w:rPr>
        <w:t> participante</w:t>
      </w:r>
      <w:r>
        <w:rPr>
          <w:color w:val="231F20"/>
          <w:w w:val="105"/>
        </w:rPr>
        <w:t> a</w:t>
      </w:r>
      <w:r>
        <w:rPr>
          <w:color w:val="231F20"/>
          <w:w w:val="105"/>
        </w:rPr>
        <w:t> la</w:t>
      </w:r>
      <w:r>
        <w:rPr>
          <w:color w:val="231F20"/>
          <w:w w:val="105"/>
        </w:rPr>
        <w:t> brevedad</w:t>
      </w:r>
      <w:r>
        <w:rPr>
          <w:color w:val="231F20"/>
          <w:w w:val="105"/>
        </w:rPr>
        <w:t> posible fundamentando y justificando su decisión.</w:t>
      </w:r>
    </w:p>
    <w:p>
      <w:pPr>
        <w:pStyle w:val="BodyText"/>
      </w:pPr>
    </w:p>
    <w:p>
      <w:pPr>
        <w:pStyle w:val="BodyText"/>
        <w:spacing w:before="75"/>
      </w:pPr>
    </w:p>
    <w:p>
      <w:pPr>
        <w:pStyle w:val="Heading5"/>
      </w:pPr>
      <w:r>
        <w:rPr>
          <w:rFonts w:ascii="Arial Black"/>
          <w:color w:val="58595B"/>
          <w:w w:val="90"/>
        </w:rPr>
        <w:t>SEGUNDA.</w:t>
      </w:r>
      <w:r>
        <w:rPr>
          <w:rFonts w:ascii="Arial Black"/>
          <w:color w:val="58595B"/>
          <w:spacing w:val="18"/>
        </w:rPr>
        <w:t> </w:t>
      </w:r>
      <w:r>
        <w:rPr>
          <w:color w:val="58595B"/>
          <w:w w:val="90"/>
        </w:rPr>
        <w:t>ESPACIOS</w:t>
      </w:r>
      <w:r>
        <w:rPr>
          <w:color w:val="58595B"/>
          <w:spacing w:val="23"/>
        </w:rPr>
        <w:t> </w:t>
      </w:r>
      <w:r>
        <w:rPr>
          <w:color w:val="58595B"/>
          <w:spacing w:val="-2"/>
          <w:w w:val="90"/>
        </w:rPr>
        <w:t>DISPONIBLES.</w:t>
      </w:r>
    </w:p>
    <w:p>
      <w:pPr>
        <w:pStyle w:val="BodyText"/>
        <w:spacing w:before="5"/>
        <w:rPr>
          <w:rFonts w:ascii="Lucida Sans Unicode"/>
          <w:sz w:val="22"/>
        </w:rPr>
      </w:pPr>
    </w:p>
    <w:p>
      <w:pPr>
        <w:pStyle w:val="BodyText"/>
        <w:spacing w:line="278" w:lineRule="auto"/>
        <w:ind w:left="850" w:right="139"/>
        <w:jc w:val="both"/>
      </w:pPr>
      <w:r>
        <w:rPr>
          <w:color w:val="231F20"/>
          <w:w w:val="105"/>
        </w:rPr>
        <w:t>Los</w:t>
      </w:r>
      <w:r>
        <w:rPr>
          <w:color w:val="231F20"/>
          <w:spacing w:val="-13"/>
          <w:w w:val="105"/>
        </w:rPr>
        <w:t> </w:t>
      </w:r>
      <w:r>
        <w:rPr>
          <w:color w:val="231F20"/>
          <w:w w:val="105"/>
        </w:rPr>
        <w:t>espacios</w:t>
      </w:r>
      <w:r>
        <w:rPr>
          <w:color w:val="231F20"/>
          <w:spacing w:val="-13"/>
          <w:w w:val="105"/>
        </w:rPr>
        <w:t> </w:t>
      </w:r>
      <w:r>
        <w:rPr>
          <w:color w:val="231F20"/>
          <w:w w:val="105"/>
        </w:rPr>
        <w:t>disponibles</w:t>
      </w:r>
      <w:r>
        <w:rPr>
          <w:color w:val="231F20"/>
          <w:spacing w:val="-13"/>
          <w:w w:val="105"/>
        </w:rPr>
        <w:t> </w:t>
      </w:r>
      <w:r>
        <w:rPr>
          <w:color w:val="231F20"/>
          <w:w w:val="105"/>
        </w:rPr>
        <w:t>materia</w:t>
      </w:r>
      <w:r>
        <w:rPr>
          <w:color w:val="231F20"/>
          <w:spacing w:val="-13"/>
          <w:w w:val="105"/>
        </w:rPr>
        <w:t> </w:t>
      </w:r>
      <w:r>
        <w:rPr>
          <w:color w:val="231F20"/>
          <w:w w:val="105"/>
        </w:rPr>
        <w:t>de</w:t>
      </w:r>
      <w:r>
        <w:rPr>
          <w:color w:val="231F20"/>
          <w:spacing w:val="-13"/>
          <w:w w:val="105"/>
        </w:rPr>
        <w:t> </w:t>
      </w:r>
      <w:r>
        <w:rPr>
          <w:color w:val="231F20"/>
          <w:w w:val="105"/>
        </w:rPr>
        <w:t>este</w:t>
      </w:r>
      <w:r>
        <w:rPr>
          <w:color w:val="231F20"/>
          <w:spacing w:val="-13"/>
          <w:w w:val="105"/>
        </w:rPr>
        <w:t> </w:t>
      </w:r>
      <w:r>
        <w:rPr>
          <w:color w:val="231F20"/>
          <w:w w:val="105"/>
        </w:rPr>
        <w:t>proceso</w:t>
      </w:r>
      <w:r>
        <w:rPr>
          <w:color w:val="231F20"/>
          <w:spacing w:val="-13"/>
          <w:w w:val="105"/>
        </w:rPr>
        <w:t> </w:t>
      </w:r>
      <w:r>
        <w:rPr>
          <w:color w:val="231F20"/>
          <w:w w:val="105"/>
        </w:rPr>
        <w:t>serán</w:t>
      </w:r>
      <w:r>
        <w:rPr>
          <w:color w:val="231F20"/>
          <w:spacing w:val="-13"/>
          <w:w w:val="105"/>
        </w:rPr>
        <w:t> </w:t>
      </w:r>
      <w:r>
        <w:rPr>
          <w:color w:val="231F20"/>
          <w:w w:val="105"/>
        </w:rPr>
        <w:t>los</w:t>
      </w:r>
      <w:r>
        <w:rPr>
          <w:color w:val="231F20"/>
          <w:spacing w:val="-13"/>
          <w:w w:val="105"/>
        </w:rPr>
        <w:t> </w:t>
      </w:r>
      <w:r>
        <w:rPr>
          <w:color w:val="231F20"/>
          <w:w w:val="105"/>
        </w:rPr>
        <w:t>que</w:t>
      </w:r>
      <w:r>
        <w:rPr>
          <w:color w:val="231F20"/>
          <w:spacing w:val="-13"/>
          <w:w w:val="105"/>
        </w:rPr>
        <w:t> </w:t>
      </w:r>
      <w:r>
        <w:rPr>
          <w:color w:val="231F20"/>
          <w:w w:val="105"/>
        </w:rPr>
        <w:t>publique</w:t>
      </w:r>
      <w:r>
        <w:rPr>
          <w:color w:val="231F20"/>
          <w:spacing w:val="-13"/>
          <w:w w:val="105"/>
        </w:rPr>
        <w:t> </w:t>
      </w:r>
      <w:r>
        <w:rPr>
          <w:color w:val="231F20"/>
          <w:w w:val="105"/>
        </w:rPr>
        <w:t>(esta(e)</w:t>
      </w:r>
      <w:r>
        <w:rPr>
          <w:color w:val="231F20"/>
          <w:spacing w:val="-13"/>
          <w:w w:val="105"/>
        </w:rPr>
        <w:t> </w:t>
      </w:r>
      <w:r>
        <w:rPr>
          <w:color w:val="231F20"/>
          <w:w w:val="105"/>
        </w:rPr>
        <w:t>autoridad</w:t>
      </w:r>
      <w:r>
        <w:rPr>
          <w:color w:val="231F20"/>
          <w:spacing w:val="-13"/>
          <w:w w:val="105"/>
        </w:rPr>
        <w:t> </w:t>
      </w:r>
      <w:r>
        <w:rPr>
          <w:color w:val="231F20"/>
          <w:w w:val="105"/>
        </w:rPr>
        <w:t>educativa/ autoridad</w:t>
      </w:r>
      <w:r>
        <w:rPr>
          <w:color w:val="231F20"/>
          <w:spacing w:val="-6"/>
          <w:w w:val="105"/>
        </w:rPr>
        <w:t> </w:t>
      </w:r>
      <w:r>
        <w:rPr>
          <w:color w:val="231F20"/>
          <w:w w:val="105"/>
        </w:rPr>
        <w:t>de</w:t>
      </w:r>
      <w:r>
        <w:rPr>
          <w:color w:val="231F20"/>
          <w:spacing w:val="-6"/>
          <w:w w:val="105"/>
        </w:rPr>
        <w:t> </w:t>
      </w:r>
      <w:r>
        <w:rPr>
          <w:color w:val="231F20"/>
          <w:w w:val="105"/>
        </w:rPr>
        <w:t>educación</w:t>
      </w:r>
      <w:r>
        <w:rPr>
          <w:color w:val="231F20"/>
          <w:spacing w:val="-6"/>
          <w:w w:val="105"/>
        </w:rPr>
        <w:t> </w:t>
      </w:r>
      <w:r>
        <w:rPr>
          <w:color w:val="231F20"/>
          <w:w w:val="105"/>
        </w:rPr>
        <w:t>media</w:t>
      </w:r>
      <w:r>
        <w:rPr>
          <w:color w:val="231F20"/>
          <w:spacing w:val="-6"/>
          <w:w w:val="105"/>
        </w:rPr>
        <w:t> </w:t>
      </w:r>
      <w:r>
        <w:rPr>
          <w:color w:val="231F20"/>
          <w:w w:val="105"/>
        </w:rPr>
        <w:t>superior/organismo</w:t>
      </w:r>
      <w:r>
        <w:rPr>
          <w:color w:val="231F20"/>
          <w:spacing w:val="-6"/>
          <w:w w:val="105"/>
        </w:rPr>
        <w:t> </w:t>
      </w:r>
      <w:r>
        <w:rPr>
          <w:color w:val="231F20"/>
          <w:w w:val="105"/>
        </w:rPr>
        <w:t>descentralizado),</w:t>
      </w:r>
      <w:r>
        <w:rPr>
          <w:color w:val="231F20"/>
          <w:spacing w:val="-6"/>
          <w:w w:val="105"/>
        </w:rPr>
        <w:t> </w:t>
      </w:r>
      <w:r>
        <w:rPr>
          <w:color w:val="231F20"/>
          <w:w w:val="105"/>
        </w:rPr>
        <w:t>en</w:t>
      </w:r>
      <w:r>
        <w:rPr>
          <w:color w:val="231F20"/>
          <w:spacing w:val="-6"/>
          <w:w w:val="105"/>
        </w:rPr>
        <w:t> </w:t>
      </w:r>
      <w:r>
        <w:rPr>
          <w:color w:val="231F20"/>
          <w:w w:val="105"/>
        </w:rPr>
        <w:t>la</w:t>
      </w:r>
      <w:r>
        <w:rPr>
          <w:color w:val="231F20"/>
          <w:spacing w:val="-6"/>
          <w:w w:val="105"/>
        </w:rPr>
        <w:t> </w:t>
      </w:r>
      <w:r>
        <w:rPr>
          <w:color w:val="231F20"/>
          <w:w w:val="105"/>
        </w:rPr>
        <w:t>plataforma</w:t>
      </w:r>
      <w:r>
        <w:rPr>
          <w:color w:val="231F20"/>
          <w:spacing w:val="-6"/>
          <w:w w:val="105"/>
        </w:rPr>
        <w:t> </w:t>
      </w:r>
      <w:r>
        <w:rPr>
          <w:color w:val="231F20"/>
          <w:w w:val="105"/>
        </w:rPr>
        <w:t>o</w:t>
      </w:r>
      <w:r>
        <w:rPr>
          <w:color w:val="231F20"/>
          <w:spacing w:val="-6"/>
          <w:w w:val="105"/>
        </w:rPr>
        <w:t> </w:t>
      </w:r>
      <w:r>
        <w:rPr>
          <w:color w:val="231F20"/>
          <w:w w:val="105"/>
        </w:rPr>
        <w:t>en</w:t>
      </w:r>
      <w:r>
        <w:rPr>
          <w:color w:val="231F20"/>
          <w:spacing w:val="-6"/>
          <w:w w:val="105"/>
        </w:rPr>
        <w:t> </w:t>
      </w:r>
      <w:r>
        <w:rPr>
          <w:color w:val="231F20"/>
          <w:w w:val="105"/>
        </w:rPr>
        <w:t>los</w:t>
      </w:r>
      <w:r>
        <w:rPr>
          <w:color w:val="231F20"/>
          <w:spacing w:val="-6"/>
          <w:w w:val="105"/>
        </w:rPr>
        <w:t> </w:t>
      </w:r>
      <w:r>
        <w:rPr>
          <w:color w:val="231F20"/>
          <w:w w:val="105"/>
        </w:rPr>
        <w:t>medios que ésta determine.</w:t>
      </w:r>
    </w:p>
    <w:p>
      <w:pPr>
        <w:pStyle w:val="BodyText"/>
      </w:pPr>
    </w:p>
    <w:p>
      <w:pPr>
        <w:pStyle w:val="BodyText"/>
        <w:spacing w:before="48"/>
      </w:pPr>
    </w:p>
    <w:p>
      <w:pPr>
        <w:pStyle w:val="Heading5"/>
      </w:pPr>
      <w:r>
        <w:rPr>
          <w:rFonts w:ascii="Arial Black"/>
          <w:color w:val="58595B"/>
          <w:w w:val="90"/>
        </w:rPr>
        <w:t>TERCERA.</w:t>
      </w:r>
      <w:r>
        <w:rPr>
          <w:rFonts w:ascii="Arial Black"/>
          <w:color w:val="58595B"/>
          <w:spacing w:val="53"/>
        </w:rPr>
        <w:t> </w:t>
      </w:r>
      <w:r>
        <w:rPr>
          <w:color w:val="58595B"/>
          <w:w w:val="90"/>
        </w:rPr>
        <w:t>ELEMENTOS</w:t>
      </w:r>
      <w:r>
        <w:rPr>
          <w:color w:val="58595B"/>
          <w:spacing w:val="-6"/>
        </w:rPr>
        <w:t> </w:t>
      </w:r>
      <w:r>
        <w:rPr>
          <w:color w:val="58595B"/>
          <w:w w:val="90"/>
        </w:rPr>
        <w:t>A</w:t>
      </w:r>
      <w:r>
        <w:rPr>
          <w:color w:val="58595B"/>
          <w:spacing w:val="-6"/>
        </w:rPr>
        <w:t> </w:t>
      </w:r>
      <w:r>
        <w:rPr>
          <w:color w:val="58595B"/>
          <w:spacing w:val="-2"/>
          <w:w w:val="90"/>
        </w:rPr>
        <w:t>CONSIDERAR.</w:t>
      </w:r>
    </w:p>
    <w:p>
      <w:pPr>
        <w:pStyle w:val="BodyText"/>
        <w:spacing w:before="5"/>
        <w:rPr>
          <w:rFonts w:ascii="Lucida Sans Unicode"/>
          <w:sz w:val="22"/>
        </w:rPr>
      </w:pPr>
    </w:p>
    <w:p>
      <w:pPr>
        <w:pStyle w:val="BodyText"/>
        <w:spacing w:line="278" w:lineRule="auto"/>
        <w:ind w:left="850" w:right="140"/>
        <w:jc w:val="both"/>
      </w:pPr>
      <w:r>
        <w:rPr>
          <w:color w:val="231F20"/>
        </w:rPr>
        <w:t>Para la integración del listado nominal ordenado de resultados, esta(e) autoridad educativa/autoridad de </w:t>
      </w:r>
      <w:r>
        <w:rPr>
          <w:color w:val="231F20"/>
          <w:w w:val="105"/>
        </w:rPr>
        <w:t>educación</w:t>
      </w:r>
      <w:r>
        <w:rPr>
          <w:color w:val="231F20"/>
          <w:spacing w:val="-4"/>
          <w:w w:val="105"/>
        </w:rPr>
        <w:t> </w:t>
      </w:r>
      <w:r>
        <w:rPr>
          <w:color w:val="231F20"/>
          <w:w w:val="105"/>
        </w:rPr>
        <w:t>media</w:t>
      </w:r>
      <w:r>
        <w:rPr>
          <w:color w:val="231F20"/>
          <w:spacing w:val="-4"/>
          <w:w w:val="105"/>
        </w:rPr>
        <w:t> </w:t>
      </w:r>
      <w:r>
        <w:rPr>
          <w:color w:val="231F20"/>
          <w:w w:val="105"/>
        </w:rPr>
        <w:t>superior/organismo</w:t>
      </w:r>
      <w:r>
        <w:rPr>
          <w:color w:val="231F20"/>
          <w:spacing w:val="-4"/>
          <w:w w:val="105"/>
        </w:rPr>
        <w:t> </w:t>
      </w:r>
      <w:r>
        <w:rPr>
          <w:color w:val="231F20"/>
          <w:w w:val="105"/>
        </w:rPr>
        <w:t>descentralizado,</w:t>
      </w:r>
      <w:r>
        <w:rPr>
          <w:color w:val="231F20"/>
          <w:spacing w:val="-4"/>
          <w:w w:val="105"/>
        </w:rPr>
        <w:t> </w:t>
      </w:r>
      <w:r>
        <w:rPr>
          <w:color w:val="231F20"/>
          <w:w w:val="105"/>
        </w:rPr>
        <w:t>considerará</w:t>
      </w:r>
      <w:r>
        <w:rPr>
          <w:color w:val="231F20"/>
          <w:spacing w:val="-4"/>
          <w:w w:val="105"/>
        </w:rPr>
        <w:t> </w:t>
      </w:r>
      <w:r>
        <w:rPr>
          <w:color w:val="231F20"/>
          <w:w w:val="105"/>
        </w:rPr>
        <w:t>la</w:t>
      </w:r>
      <w:r>
        <w:rPr>
          <w:color w:val="231F20"/>
          <w:spacing w:val="-4"/>
          <w:w w:val="105"/>
        </w:rPr>
        <w:t> </w:t>
      </w:r>
      <w:r>
        <w:rPr>
          <w:color w:val="231F20"/>
          <w:w w:val="105"/>
        </w:rPr>
        <w:t>mayor</w:t>
      </w:r>
      <w:r>
        <w:rPr>
          <w:color w:val="231F20"/>
          <w:spacing w:val="-4"/>
          <w:w w:val="105"/>
        </w:rPr>
        <w:t> </w:t>
      </w:r>
      <w:r>
        <w:rPr>
          <w:color w:val="231F20"/>
          <w:w w:val="105"/>
        </w:rPr>
        <w:t>antigüedad</w:t>
      </w:r>
      <w:r>
        <w:rPr>
          <w:color w:val="231F20"/>
          <w:spacing w:val="-4"/>
          <w:w w:val="105"/>
        </w:rPr>
        <w:t> </w:t>
      </w:r>
      <w:r>
        <w:rPr>
          <w:color w:val="231F20"/>
          <w:w w:val="105"/>
        </w:rPr>
        <w:t>en</w:t>
      </w:r>
      <w:r>
        <w:rPr>
          <w:color w:val="231F20"/>
          <w:spacing w:val="-4"/>
          <w:w w:val="105"/>
        </w:rPr>
        <w:t> </w:t>
      </w:r>
      <w:r>
        <w:rPr>
          <w:color w:val="231F20"/>
          <w:w w:val="105"/>
        </w:rPr>
        <w:t>el</w:t>
      </w:r>
      <w:r>
        <w:rPr>
          <w:color w:val="231F20"/>
          <w:spacing w:val="-4"/>
          <w:w w:val="105"/>
        </w:rPr>
        <w:t> </w:t>
      </w:r>
      <w:r>
        <w:rPr>
          <w:color w:val="231F20"/>
          <w:w w:val="105"/>
        </w:rPr>
        <w:t>servicio docente de la maestra o maestro participante.</w:t>
      </w:r>
    </w:p>
    <w:p>
      <w:pPr>
        <w:pStyle w:val="BodyText"/>
        <w:spacing w:before="160"/>
        <w:ind w:left="850"/>
        <w:jc w:val="both"/>
      </w:pPr>
      <w:r>
        <w:rPr>
          <w:color w:val="231F20"/>
          <w:w w:val="105"/>
        </w:rPr>
        <w:t>En</w:t>
      </w:r>
      <w:r>
        <w:rPr>
          <w:color w:val="231F20"/>
          <w:spacing w:val="-16"/>
          <w:w w:val="105"/>
        </w:rPr>
        <w:t> </w:t>
      </w:r>
      <w:r>
        <w:rPr>
          <w:color w:val="231F20"/>
          <w:w w:val="105"/>
        </w:rPr>
        <w:t>caso</w:t>
      </w:r>
      <w:r>
        <w:rPr>
          <w:color w:val="231F20"/>
          <w:spacing w:val="-16"/>
          <w:w w:val="105"/>
        </w:rPr>
        <w:t> </w:t>
      </w:r>
      <w:r>
        <w:rPr>
          <w:color w:val="231F20"/>
          <w:w w:val="105"/>
        </w:rPr>
        <w:t>de</w:t>
      </w:r>
      <w:r>
        <w:rPr>
          <w:color w:val="231F20"/>
          <w:spacing w:val="-15"/>
          <w:w w:val="105"/>
        </w:rPr>
        <w:t> </w:t>
      </w:r>
      <w:r>
        <w:rPr>
          <w:color w:val="231F20"/>
          <w:w w:val="105"/>
        </w:rPr>
        <w:t>empate</w:t>
      </w:r>
      <w:r>
        <w:rPr>
          <w:color w:val="231F20"/>
          <w:spacing w:val="-16"/>
          <w:w w:val="105"/>
        </w:rPr>
        <w:t> </w:t>
      </w:r>
      <w:r>
        <w:rPr>
          <w:color w:val="231F20"/>
          <w:w w:val="105"/>
        </w:rPr>
        <w:t>en</w:t>
      </w:r>
      <w:r>
        <w:rPr>
          <w:color w:val="231F20"/>
          <w:spacing w:val="-16"/>
          <w:w w:val="105"/>
        </w:rPr>
        <w:t> </w:t>
      </w:r>
      <w:r>
        <w:rPr>
          <w:color w:val="231F20"/>
          <w:w w:val="105"/>
        </w:rPr>
        <w:t>los</w:t>
      </w:r>
      <w:r>
        <w:rPr>
          <w:color w:val="231F20"/>
          <w:spacing w:val="-15"/>
          <w:w w:val="105"/>
        </w:rPr>
        <w:t> </w:t>
      </w:r>
      <w:r>
        <w:rPr>
          <w:color w:val="231F20"/>
          <w:w w:val="105"/>
        </w:rPr>
        <w:t>resultados,</w:t>
      </w:r>
      <w:r>
        <w:rPr>
          <w:color w:val="231F20"/>
          <w:spacing w:val="-16"/>
          <w:w w:val="105"/>
        </w:rPr>
        <w:t> </w:t>
      </w:r>
      <w:r>
        <w:rPr>
          <w:color w:val="231F20"/>
          <w:w w:val="105"/>
        </w:rPr>
        <w:t>se</w:t>
      </w:r>
      <w:r>
        <w:rPr>
          <w:color w:val="231F20"/>
          <w:spacing w:val="-16"/>
          <w:w w:val="105"/>
        </w:rPr>
        <w:t> </w:t>
      </w:r>
      <w:r>
        <w:rPr>
          <w:color w:val="231F20"/>
          <w:w w:val="105"/>
        </w:rPr>
        <w:t>deberán</w:t>
      </w:r>
      <w:r>
        <w:rPr>
          <w:color w:val="231F20"/>
          <w:spacing w:val="-15"/>
          <w:w w:val="105"/>
        </w:rPr>
        <w:t> </w:t>
      </w:r>
      <w:r>
        <w:rPr>
          <w:color w:val="231F20"/>
          <w:w w:val="105"/>
        </w:rPr>
        <w:t>considerar</w:t>
      </w:r>
      <w:r>
        <w:rPr>
          <w:color w:val="231F20"/>
          <w:spacing w:val="-16"/>
          <w:w w:val="105"/>
        </w:rPr>
        <w:t> </w:t>
      </w:r>
      <w:r>
        <w:rPr>
          <w:color w:val="231F20"/>
          <w:w w:val="105"/>
        </w:rPr>
        <w:t>los</w:t>
      </w:r>
      <w:r>
        <w:rPr>
          <w:color w:val="231F20"/>
          <w:spacing w:val="-16"/>
          <w:w w:val="105"/>
        </w:rPr>
        <w:t> </w:t>
      </w:r>
      <w:r>
        <w:rPr>
          <w:color w:val="231F20"/>
          <w:w w:val="105"/>
        </w:rPr>
        <w:t>siguientes</w:t>
      </w:r>
      <w:r>
        <w:rPr>
          <w:color w:val="231F20"/>
          <w:spacing w:val="-15"/>
          <w:w w:val="105"/>
        </w:rPr>
        <w:t> </w:t>
      </w:r>
      <w:r>
        <w:rPr>
          <w:color w:val="231F20"/>
          <w:w w:val="105"/>
        </w:rPr>
        <w:t>criterios</w:t>
      </w:r>
      <w:r>
        <w:rPr>
          <w:color w:val="231F20"/>
          <w:spacing w:val="-16"/>
          <w:w w:val="105"/>
        </w:rPr>
        <w:t> </w:t>
      </w:r>
      <w:r>
        <w:rPr>
          <w:color w:val="231F20"/>
          <w:w w:val="105"/>
        </w:rPr>
        <w:t>en</w:t>
      </w:r>
      <w:r>
        <w:rPr>
          <w:color w:val="231F20"/>
          <w:spacing w:val="-16"/>
          <w:w w:val="105"/>
        </w:rPr>
        <w:t> </w:t>
      </w:r>
      <w:r>
        <w:rPr>
          <w:color w:val="231F20"/>
          <w:w w:val="105"/>
        </w:rPr>
        <w:t>este</w:t>
      </w:r>
      <w:r>
        <w:rPr>
          <w:color w:val="231F20"/>
          <w:spacing w:val="-15"/>
          <w:w w:val="105"/>
        </w:rPr>
        <w:t> </w:t>
      </w:r>
      <w:r>
        <w:rPr>
          <w:color w:val="231F20"/>
          <w:spacing w:val="-2"/>
          <w:w w:val="105"/>
        </w:rPr>
        <w:t>orden:</w:t>
      </w:r>
    </w:p>
    <w:p>
      <w:pPr>
        <w:pStyle w:val="ListParagraph"/>
        <w:numPr>
          <w:ilvl w:val="0"/>
          <w:numId w:val="16"/>
        </w:numPr>
        <w:tabs>
          <w:tab w:pos="1770" w:val="left" w:leader="none"/>
        </w:tabs>
        <w:spacing w:line="240" w:lineRule="auto" w:before="198" w:after="0"/>
        <w:ind w:left="1770" w:right="0" w:hanging="560"/>
        <w:jc w:val="left"/>
        <w:rPr>
          <w:sz w:val="20"/>
        </w:rPr>
      </w:pPr>
      <w:r>
        <w:rPr>
          <w:color w:val="231F20"/>
          <w:w w:val="105"/>
          <w:sz w:val="20"/>
        </w:rPr>
        <w:t>Antigüedad</w:t>
      </w:r>
      <w:r>
        <w:rPr>
          <w:color w:val="231F20"/>
          <w:spacing w:val="-16"/>
          <w:w w:val="105"/>
          <w:sz w:val="20"/>
        </w:rPr>
        <w:t> </w:t>
      </w:r>
      <w:r>
        <w:rPr>
          <w:color w:val="231F20"/>
          <w:w w:val="105"/>
          <w:sz w:val="20"/>
        </w:rPr>
        <w:t>en</w:t>
      </w:r>
      <w:r>
        <w:rPr>
          <w:color w:val="231F20"/>
          <w:spacing w:val="-16"/>
          <w:w w:val="105"/>
          <w:sz w:val="20"/>
        </w:rPr>
        <w:t> </w:t>
      </w:r>
      <w:r>
        <w:rPr>
          <w:color w:val="231F20"/>
          <w:w w:val="105"/>
          <w:sz w:val="20"/>
        </w:rPr>
        <w:t>la</w:t>
      </w:r>
      <w:r>
        <w:rPr>
          <w:color w:val="231F20"/>
          <w:spacing w:val="-15"/>
          <w:w w:val="105"/>
          <w:sz w:val="20"/>
        </w:rPr>
        <w:t> </w:t>
      </w:r>
      <w:r>
        <w:rPr>
          <w:color w:val="231F20"/>
          <w:spacing w:val="-2"/>
          <w:w w:val="105"/>
          <w:sz w:val="20"/>
        </w:rPr>
        <w:t>función;</w:t>
      </w:r>
    </w:p>
    <w:p>
      <w:pPr>
        <w:pStyle w:val="ListParagraph"/>
        <w:numPr>
          <w:ilvl w:val="0"/>
          <w:numId w:val="16"/>
        </w:numPr>
        <w:tabs>
          <w:tab w:pos="1770" w:val="left" w:leader="none"/>
        </w:tabs>
        <w:spacing w:line="240" w:lineRule="auto" w:before="199" w:after="0"/>
        <w:ind w:left="1770" w:right="0" w:hanging="560"/>
        <w:jc w:val="left"/>
        <w:rPr>
          <w:sz w:val="20"/>
        </w:rPr>
      </w:pPr>
      <w:r>
        <w:rPr>
          <w:color w:val="231F20"/>
          <w:w w:val="105"/>
          <w:sz w:val="20"/>
        </w:rPr>
        <w:t>Antigüedad</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el</w:t>
      </w:r>
      <w:r>
        <w:rPr>
          <w:color w:val="231F20"/>
          <w:spacing w:val="-14"/>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spacing w:val="-2"/>
          <w:w w:val="105"/>
          <w:sz w:val="20"/>
        </w:rPr>
        <w:t>trabajo;</w:t>
      </w:r>
    </w:p>
    <w:p>
      <w:pPr>
        <w:pStyle w:val="ListParagraph"/>
        <w:numPr>
          <w:ilvl w:val="0"/>
          <w:numId w:val="16"/>
        </w:numPr>
        <w:tabs>
          <w:tab w:pos="1770" w:val="left" w:leader="none"/>
        </w:tabs>
        <w:spacing w:line="240" w:lineRule="auto" w:before="199" w:after="0"/>
        <w:ind w:left="1770" w:right="0" w:hanging="560"/>
        <w:jc w:val="left"/>
        <w:rPr>
          <w:sz w:val="20"/>
        </w:rPr>
      </w:pPr>
      <w:r>
        <w:rPr>
          <w:color w:val="231F20"/>
          <w:sz w:val="20"/>
        </w:rPr>
        <w:t>Grado</w:t>
      </w:r>
      <w:r>
        <w:rPr>
          <w:color w:val="231F20"/>
          <w:spacing w:val="19"/>
          <w:sz w:val="20"/>
        </w:rPr>
        <w:t> </w:t>
      </w:r>
      <w:r>
        <w:rPr>
          <w:color w:val="231F20"/>
          <w:sz w:val="20"/>
        </w:rPr>
        <w:t>académico,</w:t>
      </w:r>
      <w:r>
        <w:rPr>
          <w:color w:val="231F20"/>
          <w:spacing w:val="20"/>
          <w:sz w:val="20"/>
        </w:rPr>
        <w:t> </w:t>
      </w:r>
      <w:r>
        <w:rPr>
          <w:color w:val="231F20"/>
          <w:spacing w:val="-10"/>
          <w:sz w:val="20"/>
        </w:rPr>
        <w:t>y</w:t>
      </w:r>
    </w:p>
    <w:p>
      <w:pPr>
        <w:pStyle w:val="ListParagraph"/>
        <w:spacing w:after="0" w:line="240" w:lineRule="auto"/>
        <w:jc w:val="left"/>
        <w:rPr>
          <w:sz w:val="20"/>
        </w:rPr>
        <w:sectPr>
          <w:headerReference w:type="default" r:id="rId62"/>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86336">
                <wp:simplePos x="0" y="0"/>
                <wp:positionH relativeFrom="page">
                  <wp:posOffset>719999</wp:posOffset>
                </wp:positionH>
                <wp:positionV relativeFrom="page">
                  <wp:posOffset>752152</wp:posOffset>
                </wp:positionV>
                <wp:extent cx="5940425" cy="1270"/>
                <wp:effectExtent l="0" t="0" r="0" b="0"/>
                <wp:wrapNone/>
                <wp:docPr id="812" name="Graphic 812"/>
                <wp:cNvGraphicFramePr>
                  <a:graphicFrameLocks/>
                </wp:cNvGraphicFramePr>
                <a:graphic>
                  <a:graphicData uri="http://schemas.microsoft.com/office/word/2010/wordprocessingShape">
                    <wps:wsp>
                      <wps:cNvPr id="812" name="Graphic 812"/>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6336"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86848">
                <wp:simplePos x="0" y="0"/>
                <wp:positionH relativeFrom="page">
                  <wp:posOffset>3983101</wp:posOffset>
                </wp:positionH>
                <wp:positionV relativeFrom="page">
                  <wp:posOffset>269002</wp:posOffset>
                </wp:positionV>
                <wp:extent cx="1270" cy="375285"/>
                <wp:effectExtent l="0" t="0" r="0" b="0"/>
                <wp:wrapNone/>
                <wp:docPr id="813" name="Graphic 813"/>
                <wp:cNvGraphicFramePr>
                  <a:graphicFrameLocks/>
                </wp:cNvGraphicFramePr>
                <a:graphic>
                  <a:graphicData uri="http://schemas.microsoft.com/office/word/2010/wordprocessingShape">
                    <wps:wsp>
                      <wps:cNvPr id="813" name="Graphic 813"/>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86848"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87360">
            <wp:simplePos x="0" y="0"/>
            <wp:positionH relativeFrom="page">
              <wp:posOffset>4114980</wp:posOffset>
            </wp:positionH>
            <wp:positionV relativeFrom="page">
              <wp:posOffset>309177</wp:posOffset>
            </wp:positionV>
            <wp:extent cx="1156841" cy="294505"/>
            <wp:effectExtent l="0" t="0" r="0" b="0"/>
            <wp:wrapNone/>
            <wp:docPr id="814" name="Image 814"/>
            <wp:cNvGraphicFramePr>
              <a:graphicFrameLocks/>
            </wp:cNvGraphicFramePr>
            <a:graphic>
              <a:graphicData uri="http://schemas.openxmlformats.org/drawingml/2006/picture">
                <pic:pic>
                  <pic:nvPicPr>
                    <pic:cNvPr id="814" name="Image 814"/>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887872">
            <wp:simplePos x="0" y="0"/>
            <wp:positionH relativeFrom="page">
              <wp:posOffset>2107907</wp:posOffset>
            </wp:positionH>
            <wp:positionV relativeFrom="page">
              <wp:posOffset>235376</wp:posOffset>
            </wp:positionV>
            <wp:extent cx="438006" cy="441995"/>
            <wp:effectExtent l="0" t="0" r="0" b="0"/>
            <wp:wrapNone/>
            <wp:docPr id="815" name="Image 815"/>
            <wp:cNvGraphicFramePr>
              <a:graphicFrameLocks/>
            </wp:cNvGraphicFramePr>
            <a:graphic>
              <a:graphicData uri="http://schemas.openxmlformats.org/drawingml/2006/picture">
                <pic:pic>
                  <pic:nvPicPr>
                    <pic:cNvPr id="815" name="Image 815"/>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888384">
            <wp:simplePos x="0" y="0"/>
            <wp:positionH relativeFrom="page">
              <wp:posOffset>2620712</wp:posOffset>
            </wp:positionH>
            <wp:positionV relativeFrom="page">
              <wp:posOffset>323301</wp:posOffset>
            </wp:positionV>
            <wp:extent cx="1221643" cy="266870"/>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89408">
                <wp:simplePos x="0" y="0"/>
                <wp:positionH relativeFrom="page">
                  <wp:posOffset>2260107</wp:posOffset>
                </wp:positionH>
                <wp:positionV relativeFrom="page">
                  <wp:posOffset>1022396</wp:posOffset>
                </wp:positionV>
                <wp:extent cx="530860" cy="530860"/>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530860" cy="530860"/>
                          <a:chExt cx="530860" cy="530860"/>
                        </a:xfrm>
                      </wpg:grpSpPr>
                      <wps:wsp>
                        <wps:cNvPr id="818" name="Graphic 818"/>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819" name="Graphic 819"/>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820" name="Image 820"/>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889408" id="docshapegroup599" coordorigin="3559,1610" coordsize="836,836">
                <v:shape style="position:absolute;left:3615;top:1666;width:724;height:724" id="docshape600"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601"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602"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89920">
                <wp:simplePos x="0" y="0"/>
                <wp:positionH relativeFrom="page">
                  <wp:posOffset>4584966</wp:posOffset>
                </wp:positionH>
                <wp:positionV relativeFrom="page">
                  <wp:posOffset>1022400</wp:posOffset>
                </wp:positionV>
                <wp:extent cx="533400" cy="533400"/>
                <wp:effectExtent l="0" t="0" r="0" b="0"/>
                <wp:wrapNone/>
                <wp:docPr id="821" name="Group 821"/>
                <wp:cNvGraphicFramePr>
                  <a:graphicFrameLocks/>
                </wp:cNvGraphicFramePr>
                <a:graphic>
                  <a:graphicData uri="http://schemas.microsoft.com/office/word/2010/wordprocessingGroup">
                    <wpg:wgp>
                      <wpg:cNvPr id="821" name="Group 821"/>
                      <wpg:cNvGrpSpPr/>
                      <wpg:grpSpPr>
                        <a:xfrm>
                          <a:off x="0" y="0"/>
                          <a:ext cx="533400" cy="533400"/>
                          <a:chExt cx="533400" cy="533400"/>
                        </a:xfrm>
                      </wpg:grpSpPr>
                      <wps:wsp>
                        <wps:cNvPr id="822" name="Graphic 822"/>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823" name="Graphic 823"/>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824" name="Image 824"/>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889920" id="docshapegroup603" coordorigin="7220,1610" coordsize="840,840">
                <v:shape style="position:absolute;left:7276;top:1666;width:728;height:728" id="docshape604"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605"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606"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90432">
                <wp:simplePos x="0" y="0"/>
                <wp:positionH relativeFrom="page">
                  <wp:posOffset>7184490</wp:posOffset>
                </wp:positionH>
                <wp:positionV relativeFrom="page">
                  <wp:posOffset>1609228</wp:posOffset>
                </wp:positionV>
                <wp:extent cx="211454" cy="7830184"/>
                <wp:effectExtent l="0" t="0" r="0" b="0"/>
                <wp:wrapNone/>
                <wp:docPr id="825" name="Group 825"/>
                <wp:cNvGraphicFramePr>
                  <a:graphicFrameLocks/>
                </wp:cNvGraphicFramePr>
                <a:graphic>
                  <a:graphicData uri="http://schemas.microsoft.com/office/word/2010/wordprocessingGroup">
                    <wpg:wgp>
                      <wpg:cNvPr id="825" name="Group 825"/>
                      <wpg:cNvGrpSpPr/>
                      <wpg:grpSpPr>
                        <a:xfrm>
                          <a:off x="0" y="0"/>
                          <a:ext cx="211454" cy="7830184"/>
                          <a:chExt cx="211454" cy="7830184"/>
                        </a:xfrm>
                      </wpg:grpSpPr>
                      <wps:wsp>
                        <wps:cNvPr id="826" name="Graphic 826"/>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827" name="Graphic 827"/>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828" name="Graphic 828"/>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829" name="Graphic 829"/>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830" name="Graphic 830"/>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831" name="Image 831"/>
                          <pic:cNvPicPr/>
                        </pic:nvPicPr>
                        <pic:blipFill>
                          <a:blip r:embed="rId27" cstate="print"/>
                          <a:stretch>
                            <a:fillRect/>
                          </a:stretch>
                        </pic:blipFill>
                        <pic:spPr>
                          <a:xfrm>
                            <a:off x="5312" y="7624271"/>
                            <a:ext cx="205714" cy="205701"/>
                          </a:xfrm>
                          <a:prstGeom prst="rect">
                            <a:avLst/>
                          </a:prstGeom>
                        </pic:spPr>
                      </pic:pic>
                      <wps:wsp>
                        <wps:cNvPr id="832" name="Textbox 832"/>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27</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890432" id="docshapegroup607" coordorigin="11314,2534" coordsize="333,12331">
                <v:shape style="position:absolute;left:11324;top:2534;width:305;height:2859" id="docshape608"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609"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610"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611"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612"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613" stroked="false">
                  <v:imagedata r:id="rId27" o:title=""/>
                </v:shape>
                <v:shape style="position:absolute;left:11387;top:14601;width:204;height:218" type="#_x0000_t202" id="docshape614"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27</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90944">
                <wp:simplePos x="0" y="0"/>
                <wp:positionH relativeFrom="page">
                  <wp:posOffset>7197609</wp:posOffset>
                </wp:positionH>
                <wp:positionV relativeFrom="page">
                  <wp:posOffset>3495152</wp:posOffset>
                </wp:positionV>
                <wp:extent cx="165100" cy="1061720"/>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890944" type="#_x0000_t202" id="docshape615"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91456">
                <wp:simplePos x="0" y="0"/>
                <wp:positionH relativeFrom="page">
                  <wp:posOffset>7197609</wp:posOffset>
                </wp:positionH>
                <wp:positionV relativeFrom="page">
                  <wp:posOffset>1694291</wp:posOffset>
                </wp:positionV>
                <wp:extent cx="165100" cy="1571625"/>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891456" type="#_x0000_t202" id="docshape61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91968">
                <wp:simplePos x="0" y="0"/>
                <wp:positionH relativeFrom="page">
                  <wp:posOffset>7200939</wp:posOffset>
                </wp:positionH>
                <wp:positionV relativeFrom="page">
                  <wp:posOffset>5367796</wp:posOffset>
                </wp:positionV>
                <wp:extent cx="181610" cy="3552190"/>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891968" type="#_x0000_t202" id="docshape617"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16"/>
        </w:numPr>
        <w:tabs>
          <w:tab w:pos="1203" w:val="left" w:leader="none"/>
        </w:tabs>
        <w:spacing w:line="240" w:lineRule="auto" w:before="0" w:after="0"/>
        <w:ind w:left="1203" w:right="0" w:hanging="560"/>
        <w:jc w:val="left"/>
        <w:rPr>
          <w:sz w:val="20"/>
        </w:rPr>
      </w:pPr>
      <w:r>
        <w:rPr>
          <w:color w:val="231F20"/>
          <w:w w:val="105"/>
          <w:sz w:val="20"/>
        </w:rPr>
        <w:t>Promedio</w:t>
      </w:r>
      <w:r>
        <w:rPr>
          <w:color w:val="231F20"/>
          <w:spacing w:val="-12"/>
          <w:w w:val="105"/>
          <w:sz w:val="20"/>
        </w:rPr>
        <w:t> </w:t>
      </w:r>
      <w:r>
        <w:rPr>
          <w:color w:val="231F20"/>
          <w:w w:val="105"/>
          <w:sz w:val="20"/>
        </w:rPr>
        <w:t>obtenido</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el</w:t>
      </w:r>
      <w:r>
        <w:rPr>
          <w:color w:val="231F20"/>
          <w:spacing w:val="-11"/>
          <w:w w:val="105"/>
          <w:sz w:val="20"/>
        </w:rPr>
        <w:t> </w:t>
      </w:r>
      <w:r>
        <w:rPr>
          <w:color w:val="231F20"/>
          <w:w w:val="105"/>
          <w:sz w:val="20"/>
        </w:rPr>
        <w:t>último</w:t>
      </w:r>
      <w:r>
        <w:rPr>
          <w:color w:val="231F20"/>
          <w:spacing w:val="-12"/>
          <w:w w:val="105"/>
          <w:sz w:val="20"/>
        </w:rPr>
        <w:t> </w:t>
      </w:r>
      <w:r>
        <w:rPr>
          <w:color w:val="231F20"/>
          <w:w w:val="105"/>
          <w:sz w:val="20"/>
        </w:rPr>
        <w:t>grado</w:t>
      </w:r>
      <w:r>
        <w:rPr>
          <w:color w:val="231F20"/>
          <w:spacing w:val="-12"/>
          <w:w w:val="105"/>
          <w:sz w:val="20"/>
        </w:rPr>
        <w:t> </w:t>
      </w:r>
      <w:r>
        <w:rPr>
          <w:color w:val="231F20"/>
          <w:spacing w:val="-2"/>
          <w:w w:val="105"/>
          <w:sz w:val="20"/>
        </w:rPr>
        <w:t>académico.</w:t>
      </w:r>
    </w:p>
    <w:p>
      <w:pPr>
        <w:pStyle w:val="BodyText"/>
        <w:spacing w:line="278" w:lineRule="auto" w:before="199"/>
        <w:ind w:left="283" w:right="706"/>
        <w:jc w:val="both"/>
      </w:pPr>
      <w:r>
        <w:rPr>
          <w:color w:val="231F20"/>
          <w:w w:val="105"/>
        </w:rPr>
        <w:t>Para efectos de la fracción I de esta Base, la autoridad educativa de la entidad federativa tomará </w:t>
      </w:r>
      <w:r>
        <w:rPr>
          <w:color w:val="231F20"/>
          <w:w w:val="105"/>
        </w:rPr>
        <w:t>en cuenta la antigüedad en el servicio de las maestras o los maestros que participen en caso de que se encuentren</w:t>
      </w:r>
      <w:r>
        <w:rPr>
          <w:color w:val="231F20"/>
          <w:spacing w:val="-12"/>
          <w:w w:val="105"/>
        </w:rPr>
        <w:t> </w:t>
      </w:r>
      <w:r>
        <w:rPr>
          <w:color w:val="231F20"/>
          <w:w w:val="105"/>
        </w:rPr>
        <w:t>desempeñando</w:t>
      </w:r>
      <w:r>
        <w:rPr>
          <w:color w:val="231F20"/>
          <w:spacing w:val="-12"/>
          <w:w w:val="105"/>
        </w:rPr>
        <w:t> </w:t>
      </w:r>
      <w:r>
        <w:rPr>
          <w:color w:val="231F20"/>
          <w:w w:val="105"/>
        </w:rPr>
        <w:t>otra</w:t>
      </w:r>
      <w:r>
        <w:rPr>
          <w:color w:val="231F20"/>
          <w:spacing w:val="-12"/>
          <w:w w:val="105"/>
        </w:rPr>
        <w:t> </w:t>
      </w:r>
      <w:r>
        <w:rPr>
          <w:color w:val="231F20"/>
          <w:w w:val="105"/>
        </w:rPr>
        <w:t>función</w:t>
      </w:r>
      <w:r>
        <w:rPr>
          <w:color w:val="231F20"/>
          <w:spacing w:val="-12"/>
          <w:w w:val="105"/>
        </w:rPr>
        <w:t> </w:t>
      </w:r>
      <w:r>
        <w:rPr>
          <w:color w:val="231F20"/>
          <w:w w:val="105"/>
        </w:rPr>
        <w:t>designada</w:t>
      </w:r>
      <w:r>
        <w:rPr>
          <w:color w:val="231F20"/>
          <w:spacing w:val="-12"/>
          <w:w w:val="105"/>
        </w:rPr>
        <w:t> </w:t>
      </w:r>
      <w:r>
        <w:rPr>
          <w:color w:val="231F20"/>
          <w:w w:val="105"/>
        </w:rPr>
        <w:t>o</w:t>
      </w:r>
      <w:r>
        <w:rPr>
          <w:color w:val="231F20"/>
          <w:spacing w:val="-12"/>
          <w:w w:val="105"/>
        </w:rPr>
        <w:t> </w:t>
      </w:r>
      <w:r>
        <w:rPr>
          <w:color w:val="231F20"/>
          <w:w w:val="105"/>
        </w:rPr>
        <w:t>avalada</w:t>
      </w:r>
      <w:r>
        <w:rPr>
          <w:color w:val="231F20"/>
          <w:spacing w:val="-12"/>
          <w:w w:val="105"/>
        </w:rPr>
        <w:t> </w:t>
      </w:r>
      <w:r>
        <w:rPr>
          <w:color w:val="231F20"/>
          <w:w w:val="105"/>
        </w:rPr>
        <w:t>por</w:t>
      </w:r>
      <w:r>
        <w:rPr>
          <w:color w:val="231F20"/>
          <w:spacing w:val="-12"/>
          <w:w w:val="105"/>
        </w:rPr>
        <w:t> </w:t>
      </w:r>
      <w:r>
        <w:rPr>
          <w:color w:val="231F20"/>
          <w:w w:val="105"/>
        </w:rPr>
        <w:t>la</w:t>
      </w:r>
      <w:r>
        <w:rPr>
          <w:color w:val="231F20"/>
          <w:spacing w:val="-12"/>
          <w:w w:val="105"/>
        </w:rPr>
        <w:t> </w:t>
      </w:r>
      <w:r>
        <w:rPr>
          <w:color w:val="231F20"/>
          <w:w w:val="105"/>
        </w:rPr>
        <w:t>propia</w:t>
      </w:r>
      <w:r>
        <w:rPr>
          <w:color w:val="231F20"/>
          <w:spacing w:val="-12"/>
          <w:w w:val="105"/>
        </w:rPr>
        <w:t> </w:t>
      </w:r>
      <w:r>
        <w:rPr>
          <w:color w:val="231F20"/>
          <w:w w:val="105"/>
        </w:rPr>
        <w:t>autoridad</w:t>
      </w:r>
      <w:r>
        <w:rPr>
          <w:color w:val="231F20"/>
          <w:spacing w:val="-12"/>
          <w:w w:val="105"/>
        </w:rPr>
        <w:t> </w:t>
      </w:r>
      <w:r>
        <w:rPr>
          <w:color w:val="231F20"/>
          <w:w w:val="105"/>
        </w:rPr>
        <w:t>educativa</w:t>
      </w:r>
      <w:r>
        <w:rPr>
          <w:color w:val="231F20"/>
          <w:spacing w:val="-12"/>
          <w:w w:val="105"/>
        </w:rPr>
        <w:t> </w:t>
      </w:r>
      <w:r>
        <w:rPr>
          <w:color w:val="231F20"/>
          <w:w w:val="105"/>
        </w:rPr>
        <w:t>dentro del sistema educativo.</w:t>
      </w:r>
    </w:p>
    <w:p>
      <w:pPr>
        <w:pStyle w:val="BodyText"/>
      </w:pPr>
    </w:p>
    <w:p>
      <w:pPr>
        <w:pStyle w:val="BodyText"/>
        <w:spacing w:before="71"/>
      </w:pPr>
    </w:p>
    <w:p>
      <w:pPr>
        <w:pStyle w:val="Heading5"/>
        <w:ind w:left="763"/>
      </w:pPr>
      <w:r>
        <w:rPr/>
        <mc:AlternateContent>
          <mc:Choice Requires="wps">
            <w:drawing>
              <wp:anchor distT="0" distB="0" distL="0" distR="0" allowOverlap="1" layoutInCell="1" locked="0" behindDoc="1" simplePos="0" relativeHeight="486170624">
                <wp:simplePos x="0" y="0"/>
                <wp:positionH relativeFrom="page">
                  <wp:posOffset>719999</wp:posOffset>
                </wp:positionH>
                <wp:positionV relativeFrom="paragraph">
                  <wp:posOffset>269853</wp:posOffset>
                </wp:positionV>
                <wp:extent cx="6391275" cy="6066790"/>
                <wp:effectExtent l="0" t="0" r="0" b="0"/>
                <wp:wrapNone/>
                <wp:docPr id="836" name="Group 836"/>
                <wp:cNvGraphicFramePr>
                  <a:graphicFrameLocks/>
                </wp:cNvGraphicFramePr>
                <a:graphic>
                  <a:graphicData uri="http://schemas.microsoft.com/office/word/2010/wordprocessingGroup">
                    <wpg:wgp>
                      <wpg:cNvPr id="836" name="Group 836"/>
                      <wpg:cNvGrpSpPr/>
                      <wpg:grpSpPr>
                        <a:xfrm>
                          <a:off x="0" y="0"/>
                          <a:ext cx="6391275" cy="6066790"/>
                          <a:chExt cx="6391275" cy="6066790"/>
                        </a:xfrm>
                      </wpg:grpSpPr>
                      <pic:pic>
                        <pic:nvPicPr>
                          <pic:cNvPr id="837" name="Image 837"/>
                          <pic:cNvPicPr/>
                        </pic:nvPicPr>
                        <pic:blipFill>
                          <a:blip r:embed="rId23" cstate="print"/>
                          <a:stretch>
                            <a:fillRect/>
                          </a:stretch>
                        </pic:blipFill>
                        <pic:spPr>
                          <a:xfrm>
                            <a:off x="205056" y="0"/>
                            <a:ext cx="6185843" cy="6066225"/>
                          </a:xfrm>
                          <a:prstGeom prst="rect">
                            <a:avLst/>
                          </a:prstGeom>
                        </pic:spPr>
                      </pic:pic>
                      <wps:wsp>
                        <wps:cNvPr id="838" name="Graphic 838"/>
                        <wps:cNvSpPr/>
                        <wps:spPr>
                          <a:xfrm>
                            <a:off x="0" y="93675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39" name="Graphic 839"/>
                        <wps:cNvSpPr/>
                        <wps:spPr>
                          <a:xfrm>
                            <a:off x="0" y="94522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840" name="Graphic 840"/>
                        <wps:cNvSpPr/>
                        <wps:spPr>
                          <a:xfrm>
                            <a:off x="2839568" y="1238381"/>
                            <a:ext cx="1486535" cy="177800"/>
                          </a:xfrm>
                          <a:custGeom>
                            <a:avLst/>
                            <a:gdLst/>
                            <a:ahLst/>
                            <a:cxnLst/>
                            <a:rect l="l" t="t" r="r" b="b"/>
                            <a:pathLst>
                              <a:path w="1486535" h="177800">
                                <a:moveTo>
                                  <a:pt x="0" y="177800"/>
                                </a:moveTo>
                                <a:lnTo>
                                  <a:pt x="1486408" y="177800"/>
                                </a:lnTo>
                                <a:lnTo>
                                  <a:pt x="1486408" y="0"/>
                                </a:lnTo>
                                <a:lnTo>
                                  <a:pt x="0" y="0"/>
                                </a:lnTo>
                                <a:lnTo>
                                  <a:pt x="0" y="177800"/>
                                </a:lnTo>
                                <a:close/>
                              </a:path>
                            </a:pathLst>
                          </a:custGeom>
                          <a:solidFill>
                            <a:srgbClr val="FFF56D"/>
                          </a:solidFill>
                        </wps:spPr>
                        <wps:bodyPr wrap="square" lIns="0" tIns="0" rIns="0" bIns="0" rtlCol="0">
                          <a:prstTxWarp prst="textNoShape">
                            <a:avLst/>
                          </a:prstTxWarp>
                          <a:noAutofit/>
                        </wps:bodyPr>
                      </wps:wsp>
                      <wps:wsp>
                        <wps:cNvPr id="841" name="Graphic 841"/>
                        <wps:cNvSpPr/>
                        <wps:spPr>
                          <a:xfrm>
                            <a:off x="0" y="236741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42" name="Graphic 842"/>
                        <wps:cNvSpPr/>
                        <wps:spPr>
                          <a:xfrm>
                            <a:off x="0" y="237587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843" name="Graphic 843"/>
                        <wps:cNvSpPr/>
                        <wps:spPr>
                          <a:xfrm>
                            <a:off x="0" y="478866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44" name="Graphic 844"/>
                        <wps:cNvSpPr/>
                        <wps:spPr>
                          <a:xfrm>
                            <a:off x="0" y="479713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845" name="Graphic 845"/>
                        <wps:cNvSpPr/>
                        <wps:spPr>
                          <a:xfrm>
                            <a:off x="0" y="558432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46" name="Graphic 846"/>
                        <wps:cNvSpPr/>
                        <wps:spPr>
                          <a:xfrm>
                            <a:off x="0" y="559278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21.248331pt;width:503.25pt;height:477.7pt;mso-position-horizontal-relative:page;mso-position-vertical-relative:paragraph;z-index:-17145856" id="docshapegroup618" coordorigin="1134,425" coordsize="10065,9554">
                <v:shape style="position:absolute;left:1456;top:424;width:9742;height:9554" type="#_x0000_t75" id="docshape619" stroked="false">
                  <v:imagedata r:id="rId23" o:title=""/>
                </v:shape>
                <v:line style="position:absolute" from="1134,1900" to="10488,1900" stroked="true" strokeweight=".5pt" strokecolor="#6d6e71">
                  <v:stroke dashstyle="solid"/>
                </v:line>
                <v:line style="position:absolute" from="1134,1914" to="10488,1914" stroked="true" strokeweight=".167pt" strokecolor="#6d6e71">
                  <v:stroke dashstyle="solid"/>
                </v:line>
                <v:rect style="position:absolute;left:5605;top:2375;width:2341;height:280" id="docshape620" filled="true" fillcolor="#fff56d" stroked="false">
                  <v:fill type="solid"/>
                </v:rect>
                <v:line style="position:absolute" from="1134,4153" to="10488,4153" stroked="true" strokeweight=".5pt" strokecolor="#6d6e71">
                  <v:stroke dashstyle="solid"/>
                </v:line>
                <v:line style="position:absolute" from="1134,4167" to="10488,4167" stroked="true" strokeweight=".167pt" strokecolor="#6d6e71">
                  <v:stroke dashstyle="solid"/>
                </v:line>
                <v:line style="position:absolute" from="1134,7966" to="10488,7966" stroked="true" strokeweight=".5pt" strokecolor="#6d6e71">
                  <v:stroke dashstyle="solid"/>
                </v:line>
                <v:line style="position:absolute" from="1134,7980" to="10488,7980" stroked="true" strokeweight=".167pt" strokecolor="#6d6e71">
                  <v:stroke dashstyle="solid"/>
                </v:line>
                <v:line style="position:absolute" from="1134,9219" to="10488,9219" stroked="true" strokeweight=".5pt" strokecolor="#6d6e71">
                  <v:stroke dashstyle="solid"/>
                </v:line>
                <v:line style="position:absolute" from="1134,9233" to="10488,9233" stroked="true" strokeweight=".167pt" strokecolor="#6d6e71">
                  <v:stroke dashstyle="solid"/>
                </v:line>
                <w10:wrap type="none"/>
              </v:group>
            </w:pict>
          </mc:Fallback>
        </mc:AlternateContent>
      </w:r>
      <w:r>
        <w:rPr>
          <w:rFonts w:ascii="Arial Black" w:hAnsi="Arial Black"/>
          <w:color w:val="58595B"/>
          <w:w w:val="90"/>
        </w:rPr>
        <w:t>CUARTA.</w:t>
      </w:r>
      <w:r>
        <w:rPr>
          <w:rFonts w:ascii="Arial Black" w:hAnsi="Arial Black"/>
          <w:color w:val="58595B"/>
          <w:spacing w:val="20"/>
        </w:rPr>
        <w:t> </w:t>
      </w:r>
      <w:r>
        <w:rPr>
          <w:color w:val="58595B"/>
          <w:w w:val="90"/>
        </w:rPr>
        <w:t>REGISTRO</w:t>
      </w:r>
      <w:r>
        <w:rPr>
          <w:color w:val="58595B"/>
          <w:spacing w:val="24"/>
        </w:rPr>
        <w:t> </w:t>
      </w:r>
      <w:r>
        <w:rPr>
          <w:color w:val="58595B"/>
          <w:w w:val="90"/>
        </w:rPr>
        <w:t>Y</w:t>
      </w:r>
      <w:r>
        <w:rPr>
          <w:color w:val="58595B"/>
          <w:spacing w:val="25"/>
        </w:rPr>
        <w:t> </w:t>
      </w:r>
      <w:r>
        <w:rPr>
          <w:color w:val="58595B"/>
          <w:w w:val="90"/>
        </w:rPr>
        <w:t>VERIFICACIÓN</w:t>
      </w:r>
      <w:r>
        <w:rPr>
          <w:color w:val="58595B"/>
          <w:spacing w:val="24"/>
        </w:rPr>
        <w:t> </w:t>
      </w:r>
      <w:r>
        <w:rPr>
          <w:color w:val="58595B"/>
          <w:spacing w:val="-2"/>
          <w:w w:val="90"/>
        </w:rPr>
        <w:t>DOCUMENTAL.</w:t>
      </w:r>
    </w:p>
    <w:p>
      <w:pPr>
        <w:pStyle w:val="BodyText"/>
        <w:spacing w:before="5"/>
        <w:rPr>
          <w:rFonts w:ascii="Lucida Sans Unicode"/>
          <w:sz w:val="22"/>
        </w:rPr>
      </w:pPr>
    </w:p>
    <w:p>
      <w:pPr>
        <w:pStyle w:val="BodyText"/>
        <w:ind w:left="283"/>
        <w:jc w:val="both"/>
      </w:pP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que</w:t>
      </w:r>
      <w:r>
        <w:rPr>
          <w:color w:val="231F20"/>
          <w:spacing w:val="-16"/>
          <w:w w:val="105"/>
        </w:rPr>
        <w:t> </w:t>
      </w:r>
      <w:r>
        <w:rPr>
          <w:color w:val="231F20"/>
          <w:w w:val="105"/>
        </w:rPr>
        <w:t>decidan</w:t>
      </w:r>
      <w:r>
        <w:rPr>
          <w:color w:val="231F20"/>
          <w:spacing w:val="-16"/>
          <w:w w:val="105"/>
        </w:rPr>
        <w:t> </w:t>
      </w:r>
      <w:r>
        <w:rPr>
          <w:color w:val="231F20"/>
          <w:w w:val="105"/>
        </w:rPr>
        <w:t>participar</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proceso</w:t>
      </w:r>
      <w:r>
        <w:rPr>
          <w:color w:val="231F20"/>
          <w:spacing w:val="-16"/>
          <w:w w:val="105"/>
        </w:rPr>
        <w:t> </w:t>
      </w:r>
      <w:r>
        <w:rPr>
          <w:color w:val="231F20"/>
          <w:w w:val="105"/>
        </w:rPr>
        <w:t>deberán</w:t>
      </w:r>
      <w:r>
        <w:rPr>
          <w:color w:val="231F20"/>
          <w:spacing w:val="-16"/>
          <w:w w:val="105"/>
        </w:rPr>
        <w:t> </w:t>
      </w:r>
      <w:r>
        <w:rPr>
          <w:color w:val="231F20"/>
          <w:w w:val="105"/>
        </w:rPr>
        <w:t>realizar</w:t>
      </w:r>
      <w:r>
        <w:rPr>
          <w:color w:val="231F20"/>
          <w:spacing w:val="-16"/>
          <w:w w:val="105"/>
        </w:rPr>
        <w:t> </w:t>
      </w:r>
      <w:r>
        <w:rPr>
          <w:color w:val="231F20"/>
          <w:w w:val="105"/>
        </w:rPr>
        <w:t>lo</w:t>
      </w:r>
      <w:r>
        <w:rPr>
          <w:color w:val="231F20"/>
          <w:spacing w:val="-16"/>
          <w:w w:val="105"/>
        </w:rPr>
        <w:t> </w:t>
      </w:r>
      <w:r>
        <w:rPr>
          <w:color w:val="231F20"/>
          <w:spacing w:val="-2"/>
          <w:w w:val="105"/>
        </w:rPr>
        <w:t>siguiente:</w:t>
      </w:r>
    </w:p>
    <w:p>
      <w:pPr>
        <w:pStyle w:val="BodyText"/>
      </w:pPr>
    </w:p>
    <w:p>
      <w:pPr>
        <w:pStyle w:val="BodyText"/>
        <w:spacing w:before="86"/>
      </w:pPr>
    </w:p>
    <w:p>
      <w:pPr>
        <w:pStyle w:val="Heading6"/>
        <w:spacing w:before="1"/>
      </w:pPr>
      <w:r>
        <w:rPr>
          <w:color w:val="414042"/>
          <w:w w:val="85"/>
        </w:rPr>
        <w:t>Registro</w:t>
      </w:r>
      <w:r>
        <w:rPr>
          <w:color w:val="414042"/>
          <w:spacing w:val="5"/>
        </w:rPr>
        <w:t> </w:t>
      </w:r>
      <w:r>
        <w:rPr>
          <w:color w:val="414042"/>
          <w:w w:val="85"/>
        </w:rPr>
        <w:t>de</w:t>
      </w:r>
      <w:r>
        <w:rPr>
          <w:color w:val="414042"/>
          <w:spacing w:val="6"/>
        </w:rPr>
        <w:t> </w:t>
      </w:r>
      <w:r>
        <w:rPr>
          <w:color w:val="414042"/>
          <w:spacing w:val="-2"/>
          <w:w w:val="85"/>
        </w:rPr>
        <w:t>solicitud</w:t>
      </w:r>
    </w:p>
    <w:p>
      <w:pPr>
        <w:pStyle w:val="BodyText"/>
        <w:spacing w:before="261"/>
        <w:rPr>
          <w:rFonts w:ascii="Arial Black"/>
          <w:sz w:val="22"/>
        </w:rPr>
      </w:pPr>
    </w:p>
    <w:p>
      <w:pPr>
        <w:pStyle w:val="ListParagraph"/>
        <w:numPr>
          <w:ilvl w:val="0"/>
          <w:numId w:val="17"/>
        </w:numPr>
        <w:tabs>
          <w:tab w:pos="1203" w:val="left" w:leader="none"/>
          <w:tab w:pos="7096" w:val="left" w:leader="none"/>
        </w:tabs>
        <w:spacing w:line="278" w:lineRule="auto" w:before="0" w:after="0"/>
        <w:ind w:left="1203" w:right="706" w:hanging="560"/>
        <w:jc w:val="both"/>
        <w:rPr>
          <w:sz w:val="20"/>
        </w:rPr>
      </w:pPr>
      <w:r>
        <w:rPr>
          <w:color w:val="231F20"/>
          <w:w w:val="105"/>
          <w:sz w:val="20"/>
        </w:rPr>
        <w:t>Ingresar</w:t>
      </w:r>
      <w:r>
        <w:rPr>
          <w:color w:val="231F20"/>
          <w:w w:val="105"/>
          <w:sz w:val="20"/>
        </w:rPr>
        <w:t> a</w:t>
      </w:r>
      <w:r>
        <w:rPr>
          <w:color w:val="231F20"/>
          <w:w w:val="105"/>
          <w:sz w:val="20"/>
        </w:rPr>
        <w:t> la</w:t>
      </w:r>
      <w:r>
        <w:rPr>
          <w:color w:val="231F20"/>
          <w:w w:val="105"/>
          <w:sz w:val="20"/>
        </w:rPr>
        <w:t> plataforma</w:t>
      </w:r>
      <w:r>
        <w:rPr>
          <w:color w:val="231F20"/>
          <w:w w:val="105"/>
          <w:sz w:val="20"/>
        </w:rPr>
        <w:t> electrónica:</w:t>
      </w:r>
      <w:r>
        <w:rPr>
          <w:color w:val="231F20"/>
          <w:w w:val="105"/>
          <w:sz w:val="20"/>
        </w:rPr>
        <w:t> </w:t>
      </w:r>
      <w:r>
        <w:rPr>
          <w:color w:val="231F20"/>
          <w:sz w:val="20"/>
          <w:u w:val="single" w:color="221E1F"/>
        </w:rPr>
        <w:tab/>
      </w:r>
      <w:r>
        <w:rPr>
          <w:color w:val="231F20"/>
          <w:w w:val="105"/>
          <w:sz w:val="20"/>
        </w:rPr>
        <w:t>,</w:t>
      </w:r>
      <w:r>
        <w:rPr>
          <w:color w:val="231F20"/>
          <w:w w:val="105"/>
          <w:sz w:val="20"/>
        </w:rPr>
        <w:t> y</w:t>
      </w:r>
      <w:r>
        <w:rPr>
          <w:color w:val="231F20"/>
          <w:w w:val="105"/>
          <w:sz w:val="20"/>
        </w:rPr>
        <w:t> registrar</w:t>
      </w:r>
      <w:r>
        <w:rPr>
          <w:color w:val="231F20"/>
          <w:w w:val="105"/>
          <w:sz w:val="20"/>
        </w:rPr>
        <w:t> la</w:t>
      </w:r>
      <w:r>
        <w:rPr>
          <w:color w:val="231F20"/>
          <w:w w:val="105"/>
          <w:sz w:val="20"/>
        </w:rPr>
        <w:t> solicitud</w:t>
      </w:r>
      <w:r>
        <w:rPr>
          <w:color w:val="231F20"/>
          <w:w w:val="105"/>
          <w:sz w:val="20"/>
        </w:rPr>
        <w:t> </w:t>
      </w:r>
      <w:r>
        <w:rPr>
          <w:color w:val="231F20"/>
          <w:w w:val="105"/>
          <w:sz w:val="20"/>
        </w:rPr>
        <w:t>de </w:t>
      </w:r>
      <w:r>
        <w:rPr>
          <w:color w:val="231F20"/>
          <w:sz w:val="20"/>
        </w:rPr>
        <w:t>autorización</w:t>
      </w:r>
      <w:r>
        <w:rPr>
          <w:color w:val="231F20"/>
          <w:spacing w:val="-6"/>
          <w:sz w:val="20"/>
        </w:rPr>
        <w:t> </w:t>
      </w:r>
      <w:r>
        <w:rPr>
          <w:color w:val="231F20"/>
          <w:sz w:val="20"/>
        </w:rPr>
        <w:t>de</w:t>
      </w:r>
      <w:r>
        <w:rPr>
          <w:color w:val="231F20"/>
          <w:spacing w:val="-6"/>
          <w:sz w:val="20"/>
        </w:rPr>
        <w:t> </w:t>
      </w:r>
      <w:r>
        <w:rPr>
          <w:color w:val="231F20"/>
          <w:sz w:val="20"/>
        </w:rPr>
        <w:t>cambio</w:t>
      </w:r>
      <w:r>
        <w:rPr>
          <w:color w:val="231F20"/>
          <w:spacing w:val="-6"/>
          <w:sz w:val="20"/>
        </w:rPr>
        <w:t> </w:t>
      </w:r>
      <w:r>
        <w:rPr>
          <w:color w:val="231F20"/>
          <w:sz w:val="20"/>
        </w:rPr>
        <w:t>de</w:t>
      </w:r>
      <w:r>
        <w:rPr>
          <w:color w:val="231F20"/>
          <w:spacing w:val="-6"/>
          <w:sz w:val="20"/>
        </w:rPr>
        <w:t> </w:t>
      </w:r>
      <w:r>
        <w:rPr>
          <w:color w:val="231F20"/>
          <w:sz w:val="20"/>
        </w:rPr>
        <w:t>centro</w:t>
      </w:r>
      <w:r>
        <w:rPr>
          <w:color w:val="231F20"/>
          <w:spacing w:val="-6"/>
          <w:sz w:val="20"/>
        </w:rPr>
        <w:t> </w:t>
      </w:r>
      <w:r>
        <w:rPr>
          <w:color w:val="231F20"/>
          <w:sz w:val="20"/>
        </w:rPr>
        <w:t>de</w:t>
      </w:r>
      <w:r>
        <w:rPr>
          <w:color w:val="231F20"/>
          <w:spacing w:val="-6"/>
          <w:sz w:val="20"/>
        </w:rPr>
        <w:t> </w:t>
      </w:r>
      <w:r>
        <w:rPr>
          <w:color w:val="231F20"/>
          <w:sz w:val="20"/>
        </w:rPr>
        <w:t>trabajo,</w:t>
      </w:r>
      <w:r>
        <w:rPr>
          <w:color w:val="231F20"/>
          <w:spacing w:val="-6"/>
          <w:sz w:val="20"/>
        </w:rPr>
        <w:t> </w:t>
      </w:r>
      <w:r>
        <w:rPr>
          <w:color w:val="231F20"/>
          <w:sz w:val="20"/>
        </w:rPr>
        <w:t>lo</w:t>
      </w:r>
      <w:r>
        <w:rPr>
          <w:color w:val="231F20"/>
          <w:spacing w:val="-6"/>
          <w:sz w:val="20"/>
        </w:rPr>
        <w:t> </w:t>
      </w:r>
      <w:r>
        <w:rPr>
          <w:color w:val="231F20"/>
          <w:sz w:val="20"/>
        </w:rPr>
        <w:t>cual</w:t>
      </w:r>
      <w:r>
        <w:rPr>
          <w:color w:val="231F20"/>
          <w:spacing w:val="-6"/>
          <w:sz w:val="20"/>
        </w:rPr>
        <w:t> </w:t>
      </w:r>
      <w:r>
        <w:rPr>
          <w:color w:val="231F20"/>
          <w:sz w:val="20"/>
        </w:rPr>
        <w:t>podrá</w:t>
      </w:r>
      <w:r>
        <w:rPr>
          <w:color w:val="231F20"/>
          <w:spacing w:val="-6"/>
          <w:sz w:val="20"/>
        </w:rPr>
        <w:t> </w:t>
      </w:r>
      <w:r>
        <w:rPr>
          <w:color w:val="231F20"/>
          <w:sz w:val="20"/>
        </w:rPr>
        <w:t>realizarse</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periodo</w:t>
      </w:r>
      <w:r>
        <w:rPr>
          <w:color w:val="231F20"/>
          <w:spacing w:val="-6"/>
          <w:sz w:val="20"/>
        </w:rPr>
        <w:t> </w:t>
      </w:r>
      <w:r>
        <w:rPr>
          <w:color w:val="231F20"/>
          <w:sz w:val="20"/>
        </w:rPr>
        <w:t>comprendido </w:t>
      </w:r>
      <w:r>
        <w:rPr>
          <w:color w:val="231F20"/>
          <w:w w:val="105"/>
          <w:sz w:val="20"/>
        </w:rPr>
        <w:t>del 10 al 21 de febrero de 2025;</w:t>
      </w:r>
    </w:p>
    <w:p>
      <w:pPr>
        <w:pStyle w:val="BodyText"/>
      </w:pPr>
    </w:p>
    <w:p>
      <w:pPr>
        <w:pStyle w:val="BodyText"/>
        <w:spacing w:before="48"/>
      </w:pPr>
    </w:p>
    <w:p>
      <w:pPr>
        <w:pStyle w:val="Heading6"/>
      </w:pPr>
      <w:r>
        <w:rPr>
          <w:color w:val="414042"/>
          <w:w w:val="85"/>
        </w:rPr>
        <w:t>Registro</w:t>
      </w:r>
      <w:r>
        <w:rPr>
          <w:color w:val="414042"/>
          <w:spacing w:val="4"/>
        </w:rPr>
        <w:t> </w:t>
      </w:r>
      <w:r>
        <w:rPr>
          <w:color w:val="414042"/>
          <w:w w:val="85"/>
        </w:rPr>
        <w:t>y</w:t>
      </w:r>
      <w:r>
        <w:rPr>
          <w:color w:val="414042"/>
          <w:spacing w:val="5"/>
        </w:rPr>
        <w:t> </w:t>
      </w:r>
      <w:r>
        <w:rPr>
          <w:color w:val="414042"/>
          <w:w w:val="85"/>
        </w:rPr>
        <w:t>verificación</w:t>
      </w:r>
      <w:r>
        <w:rPr>
          <w:color w:val="414042"/>
          <w:spacing w:val="5"/>
        </w:rPr>
        <w:t> </w:t>
      </w:r>
      <w:r>
        <w:rPr>
          <w:color w:val="414042"/>
          <w:spacing w:val="-2"/>
          <w:w w:val="85"/>
        </w:rPr>
        <w:t>documental</w:t>
      </w:r>
    </w:p>
    <w:p>
      <w:pPr>
        <w:pStyle w:val="BodyText"/>
        <w:spacing w:before="262"/>
        <w:rPr>
          <w:rFonts w:ascii="Arial Black"/>
          <w:sz w:val="22"/>
        </w:rPr>
      </w:pPr>
    </w:p>
    <w:p>
      <w:pPr>
        <w:pStyle w:val="ListParagraph"/>
        <w:numPr>
          <w:ilvl w:val="0"/>
          <w:numId w:val="17"/>
        </w:numPr>
        <w:tabs>
          <w:tab w:pos="1203" w:val="left" w:leader="none"/>
        </w:tabs>
        <w:spacing w:line="278" w:lineRule="auto" w:before="0" w:after="0"/>
        <w:ind w:left="1203" w:right="706" w:hanging="560"/>
        <w:jc w:val="both"/>
        <w:rPr>
          <w:sz w:val="20"/>
        </w:rPr>
      </w:pPr>
      <w:r>
        <w:rPr>
          <w:color w:val="231F20"/>
          <w:w w:val="105"/>
          <w:sz w:val="20"/>
        </w:rPr>
        <w:t>Durante el periodo comprendido del 10 al 21 de febrero de 2025, las maestras o maestros que decidan participar presentarán ante esta </w:t>
      </w:r>
      <w:r>
        <w:rPr>
          <w:color w:val="231F20"/>
          <w:w w:val="105"/>
          <w:sz w:val="20"/>
          <w:shd w:fill="FFF56D" w:color="auto" w:val="clear"/>
        </w:rPr>
        <w:t>(autoridad educativa/autoridad de educación</w:t>
      </w:r>
      <w:r>
        <w:rPr>
          <w:color w:val="231F20"/>
          <w:w w:val="105"/>
          <w:sz w:val="20"/>
        </w:rPr>
        <w:t> </w:t>
      </w:r>
      <w:r>
        <w:rPr>
          <w:color w:val="231F20"/>
          <w:spacing w:val="-2"/>
          <w:w w:val="105"/>
          <w:sz w:val="20"/>
          <w:shd w:fill="FFF56D" w:color="auto" w:val="clear"/>
        </w:rPr>
        <w:t>media</w:t>
      </w:r>
      <w:r>
        <w:rPr>
          <w:color w:val="231F20"/>
          <w:spacing w:val="-6"/>
          <w:w w:val="105"/>
          <w:sz w:val="20"/>
          <w:shd w:fill="FFF56D" w:color="auto" w:val="clear"/>
        </w:rPr>
        <w:t> </w:t>
      </w:r>
      <w:r>
        <w:rPr>
          <w:color w:val="231F20"/>
          <w:spacing w:val="-2"/>
          <w:w w:val="105"/>
          <w:sz w:val="20"/>
          <w:shd w:fill="FFF56D" w:color="auto" w:val="clear"/>
        </w:rPr>
        <w:t>superior/organismo</w:t>
      </w:r>
      <w:r>
        <w:rPr>
          <w:color w:val="231F20"/>
          <w:spacing w:val="-6"/>
          <w:w w:val="105"/>
          <w:sz w:val="20"/>
          <w:shd w:fill="FFF56D" w:color="auto" w:val="clear"/>
        </w:rPr>
        <w:t> </w:t>
      </w:r>
      <w:r>
        <w:rPr>
          <w:color w:val="231F20"/>
          <w:spacing w:val="-2"/>
          <w:w w:val="105"/>
          <w:sz w:val="20"/>
          <w:shd w:fill="FFF56D" w:color="auto" w:val="clear"/>
        </w:rPr>
        <w:t>descentralizado)</w:t>
      </w:r>
      <w:r>
        <w:rPr>
          <w:color w:val="231F20"/>
          <w:spacing w:val="-2"/>
          <w:w w:val="105"/>
          <w:sz w:val="20"/>
        </w:rPr>
        <w:t>,</w:t>
      </w:r>
      <w:r>
        <w:rPr>
          <w:color w:val="231F20"/>
          <w:spacing w:val="-6"/>
          <w:w w:val="105"/>
          <w:sz w:val="20"/>
        </w:rPr>
        <w:t> </w:t>
      </w:r>
      <w:r>
        <w:rPr>
          <w:color w:val="231F20"/>
          <w:spacing w:val="-2"/>
          <w:w w:val="105"/>
          <w:sz w:val="20"/>
        </w:rPr>
        <w:t>la</w:t>
      </w:r>
      <w:r>
        <w:rPr>
          <w:color w:val="231F20"/>
          <w:spacing w:val="-6"/>
          <w:w w:val="105"/>
          <w:sz w:val="20"/>
        </w:rPr>
        <w:t> </w:t>
      </w:r>
      <w:r>
        <w:rPr>
          <w:color w:val="231F20"/>
          <w:spacing w:val="-2"/>
          <w:w w:val="105"/>
          <w:sz w:val="20"/>
        </w:rPr>
        <w:t>documentación</w:t>
      </w:r>
      <w:r>
        <w:rPr>
          <w:color w:val="231F20"/>
          <w:spacing w:val="-6"/>
          <w:w w:val="105"/>
          <w:sz w:val="20"/>
        </w:rPr>
        <w:t> </w:t>
      </w:r>
      <w:r>
        <w:rPr>
          <w:color w:val="231F20"/>
          <w:spacing w:val="-2"/>
          <w:w w:val="105"/>
          <w:sz w:val="20"/>
        </w:rPr>
        <w:t>para</w:t>
      </w:r>
      <w:r>
        <w:rPr>
          <w:color w:val="231F20"/>
          <w:spacing w:val="-6"/>
          <w:w w:val="105"/>
          <w:sz w:val="20"/>
        </w:rPr>
        <w:t> </w:t>
      </w:r>
      <w:r>
        <w:rPr>
          <w:color w:val="231F20"/>
          <w:spacing w:val="-2"/>
          <w:w w:val="105"/>
          <w:sz w:val="20"/>
        </w:rPr>
        <w:t>su</w:t>
      </w:r>
      <w:r>
        <w:rPr>
          <w:color w:val="231F20"/>
          <w:spacing w:val="-6"/>
          <w:w w:val="105"/>
          <w:sz w:val="20"/>
        </w:rPr>
        <w:t> </w:t>
      </w:r>
      <w:r>
        <w:rPr>
          <w:color w:val="231F20"/>
          <w:spacing w:val="-2"/>
          <w:w w:val="105"/>
          <w:sz w:val="20"/>
        </w:rPr>
        <w:t>registro</w:t>
      </w:r>
      <w:r>
        <w:rPr>
          <w:color w:val="231F20"/>
          <w:spacing w:val="-6"/>
          <w:w w:val="105"/>
          <w:sz w:val="20"/>
        </w:rPr>
        <w:t> </w:t>
      </w:r>
      <w:r>
        <w:rPr>
          <w:color w:val="231F20"/>
          <w:spacing w:val="-2"/>
          <w:w w:val="105"/>
          <w:sz w:val="20"/>
        </w:rPr>
        <w:t>y</w:t>
      </w:r>
      <w:r>
        <w:rPr>
          <w:color w:val="231F20"/>
          <w:spacing w:val="-6"/>
          <w:w w:val="105"/>
          <w:sz w:val="20"/>
        </w:rPr>
        <w:t> </w:t>
      </w:r>
      <w:r>
        <w:rPr>
          <w:color w:val="231F20"/>
          <w:spacing w:val="-2"/>
          <w:w w:val="105"/>
          <w:sz w:val="20"/>
        </w:rPr>
        <w:t>verificación, </w:t>
      </w:r>
      <w:r>
        <w:rPr>
          <w:color w:val="231F20"/>
          <w:w w:val="105"/>
          <w:sz w:val="20"/>
        </w:rPr>
        <w:t>conforme</w:t>
      </w:r>
      <w:r>
        <w:rPr>
          <w:color w:val="231F20"/>
          <w:spacing w:val="-1"/>
          <w:w w:val="105"/>
          <w:sz w:val="20"/>
        </w:rPr>
        <w:t> </w:t>
      </w:r>
      <w:r>
        <w:rPr>
          <w:color w:val="231F20"/>
          <w:w w:val="105"/>
          <w:sz w:val="20"/>
        </w:rPr>
        <w:t>a</w:t>
      </w:r>
      <w:r>
        <w:rPr>
          <w:color w:val="231F20"/>
          <w:spacing w:val="-1"/>
          <w:w w:val="105"/>
          <w:sz w:val="20"/>
        </w:rPr>
        <w:t> </w:t>
      </w:r>
      <w:r>
        <w:rPr>
          <w:color w:val="231F20"/>
          <w:w w:val="105"/>
          <w:sz w:val="20"/>
        </w:rPr>
        <w:t>la</w:t>
      </w:r>
      <w:r>
        <w:rPr>
          <w:color w:val="231F20"/>
          <w:spacing w:val="-1"/>
          <w:w w:val="105"/>
          <w:sz w:val="20"/>
        </w:rPr>
        <w:t> </w:t>
      </w:r>
      <w:r>
        <w:rPr>
          <w:color w:val="231F20"/>
          <w:w w:val="105"/>
          <w:sz w:val="20"/>
        </w:rPr>
        <w:t>modalidad,</w:t>
      </w:r>
      <w:r>
        <w:rPr>
          <w:color w:val="231F20"/>
          <w:spacing w:val="-1"/>
          <w:w w:val="105"/>
          <w:sz w:val="20"/>
        </w:rPr>
        <w:t> </w:t>
      </w:r>
      <w:r>
        <w:rPr>
          <w:color w:val="231F20"/>
          <w:w w:val="105"/>
          <w:sz w:val="20"/>
        </w:rPr>
        <w:t>fecha</w:t>
      </w:r>
      <w:r>
        <w:rPr>
          <w:color w:val="231F20"/>
          <w:spacing w:val="-1"/>
          <w:w w:val="105"/>
          <w:sz w:val="20"/>
        </w:rPr>
        <w:t> </w:t>
      </w:r>
      <w:r>
        <w:rPr>
          <w:color w:val="231F20"/>
          <w:w w:val="105"/>
          <w:sz w:val="20"/>
        </w:rPr>
        <w:t>y</w:t>
      </w:r>
      <w:r>
        <w:rPr>
          <w:color w:val="231F20"/>
          <w:spacing w:val="-1"/>
          <w:w w:val="105"/>
          <w:sz w:val="20"/>
        </w:rPr>
        <w:t> </w:t>
      </w:r>
      <w:r>
        <w:rPr>
          <w:color w:val="231F20"/>
          <w:w w:val="105"/>
          <w:sz w:val="20"/>
        </w:rPr>
        <w:t>hora</w:t>
      </w:r>
      <w:r>
        <w:rPr>
          <w:color w:val="231F20"/>
          <w:spacing w:val="-1"/>
          <w:w w:val="105"/>
          <w:sz w:val="20"/>
        </w:rPr>
        <w:t> </w:t>
      </w:r>
      <w:r>
        <w:rPr>
          <w:color w:val="231F20"/>
          <w:w w:val="105"/>
          <w:sz w:val="20"/>
        </w:rPr>
        <w:t>que</w:t>
      </w:r>
      <w:r>
        <w:rPr>
          <w:color w:val="231F20"/>
          <w:spacing w:val="-1"/>
          <w:w w:val="105"/>
          <w:sz w:val="20"/>
        </w:rPr>
        <w:t> </w:t>
      </w:r>
      <w:r>
        <w:rPr>
          <w:color w:val="231F20"/>
          <w:w w:val="105"/>
          <w:sz w:val="20"/>
        </w:rPr>
        <w:t>se</w:t>
      </w:r>
      <w:r>
        <w:rPr>
          <w:color w:val="231F20"/>
          <w:spacing w:val="-1"/>
          <w:w w:val="105"/>
          <w:sz w:val="20"/>
        </w:rPr>
        <w:t> </w:t>
      </w:r>
      <w:r>
        <w:rPr>
          <w:color w:val="231F20"/>
          <w:w w:val="105"/>
          <w:sz w:val="20"/>
        </w:rPr>
        <w:t>les</w:t>
      </w:r>
      <w:r>
        <w:rPr>
          <w:color w:val="231F20"/>
          <w:spacing w:val="-1"/>
          <w:w w:val="105"/>
          <w:sz w:val="20"/>
        </w:rPr>
        <w:t> </w:t>
      </w:r>
      <w:r>
        <w:rPr>
          <w:color w:val="231F20"/>
          <w:w w:val="105"/>
          <w:sz w:val="20"/>
        </w:rPr>
        <w:t>indique.</w:t>
      </w:r>
    </w:p>
    <w:p>
      <w:pPr>
        <w:pStyle w:val="BodyText"/>
        <w:spacing w:line="278" w:lineRule="auto" w:before="160"/>
        <w:ind w:left="283" w:right="705"/>
        <w:jc w:val="both"/>
      </w:pPr>
      <w:r>
        <w:rPr>
          <w:color w:val="231F20"/>
        </w:rPr>
        <w:t>Si</w:t>
      </w:r>
      <w:r>
        <w:rPr>
          <w:color w:val="231F20"/>
          <w:spacing w:val="-8"/>
        </w:rPr>
        <w:t> </w:t>
      </w:r>
      <w:r>
        <w:rPr>
          <w:color w:val="231F20"/>
        </w:rPr>
        <w:t>la</w:t>
      </w:r>
      <w:r>
        <w:rPr>
          <w:color w:val="231F20"/>
          <w:spacing w:val="-8"/>
        </w:rPr>
        <w:t> </w:t>
      </w:r>
      <w:r>
        <w:rPr>
          <w:color w:val="231F20"/>
        </w:rPr>
        <w:t>maestra</w:t>
      </w:r>
      <w:r>
        <w:rPr>
          <w:color w:val="231F20"/>
          <w:spacing w:val="-8"/>
        </w:rPr>
        <w:t> </w:t>
      </w:r>
      <w:r>
        <w:rPr>
          <w:color w:val="231F20"/>
        </w:rPr>
        <w:t>o</w:t>
      </w:r>
      <w:r>
        <w:rPr>
          <w:color w:val="231F20"/>
          <w:spacing w:val="-8"/>
        </w:rPr>
        <w:t> </w:t>
      </w:r>
      <w:r>
        <w:rPr>
          <w:color w:val="231F20"/>
        </w:rPr>
        <w:t>el</w:t>
      </w:r>
      <w:r>
        <w:rPr>
          <w:color w:val="231F20"/>
          <w:spacing w:val="-8"/>
        </w:rPr>
        <w:t> </w:t>
      </w:r>
      <w:r>
        <w:rPr>
          <w:color w:val="231F20"/>
        </w:rPr>
        <w:t>maestro</w:t>
      </w:r>
      <w:r>
        <w:rPr>
          <w:color w:val="231F20"/>
          <w:spacing w:val="-8"/>
        </w:rPr>
        <w:t> </w:t>
      </w:r>
      <w:r>
        <w:rPr>
          <w:color w:val="231F20"/>
        </w:rPr>
        <w:t>cumple</w:t>
      </w:r>
      <w:r>
        <w:rPr>
          <w:color w:val="231F20"/>
          <w:spacing w:val="-8"/>
        </w:rPr>
        <w:t> </w:t>
      </w:r>
      <w:r>
        <w:rPr>
          <w:color w:val="231F20"/>
        </w:rPr>
        <w:t>con</w:t>
      </w:r>
      <w:r>
        <w:rPr>
          <w:color w:val="231F20"/>
          <w:spacing w:val="-8"/>
        </w:rPr>
        <w:t> </w:t>
      </w:r>
      <w:r>
        <w:rPr>
          <w:color w:val="231F20"/>
        </w:rPr>
        <w:t>los</w:t>
      </w:r>
      <w:r>
        <w:rPr>
          <w:color w:val="231F20"/>
          <w:spacing w:val="-8"/>
        </w:rPr>
        <w:t> </w:t>
      </w:r>
      <w:r>
        <w:rPr>
          <w:color w:val="231F20"/>
        </w:rPr>
        <w:t>requisitos</w:t>
      </w:r>
      <w:r>
        <w:rPr>
          <w:color w:val="231F20"/>
          <w:spacing w:val="-8"/>
        </w:rPr>
        <w:t> </w:t>
      </w:r>
      <w:r>
        <w:rPr>
          <w:color w:val="231F20"/>
        </w:rPr>
        <w:t>establecidos</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Acuerdo</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presente</w:t>
      </w:r>
      <w:r>
        <w:rPr>
          <w:color w:val="231F20"/>
          <w:spacing w:val="-8"/>
        </w:rPr>
        <w:t> </w:t>
      </w:r>
      <w:r>
        <w:rPr>
          <w:color w:val="231F20"/>
        </w:rPr>
        <w:t>convocatoria, </w:t>
      </w:r>
      <w:r>
        <w:rPr>
          <w:color w:val="231F20"/>
          <w:w w:val="105"/>
        </w:rPr>
        <w:t>quedará</w:t>
      </w:r>
      <w:r>
        <w:rPr>
          <w:color w:val="231F20"/>
          <w:spacing w:val="-10"/>
          <w:w w:val="105"/>
        </w:rPr>
        <w:t> </w:t>
      </w:r>
      <w:r>
        <w:rPr>
          <w:color w:val="231F20"/>
          <w:w w:val="105"/>
        </w:rPr>
        <w:t>registrado</w:t>
      </w:r>
      <w:r>
        <w:rPr>
          <w:color w:val="231F20"/>
          <w:spacing w:val="-11"/>
          <w:w w:val="105"/>
        </w:rPr>
        <w:t> </w:t>
      </w:r>
      <w:r>
        <w:rPr>
          <w:color w:val="231F20"/>
          <w:w w:val="105"/>
        </w:rPr>
        <w:t>en</w:t>
      </w:r>
      <w:r>
        <w:rPr>
          <w:color w:val="231F20"/>
          <w:spacing w:val="-10"/>
          <w:w w:val="105"/>
        </w:rPr>
        <w:t> </w:t>
      </w:r>
      <w:r>
        <w:rPr>
          <w:color w:val="231F20"/>
          <w:w w:val="105"/>
        </w:rPr>
        <w:t>el</w:t>
      </w:r>
      <w:r>
        <w:rPr>
          <w:color w:val="231F20"/>
          <w:spacing w:val="-11"/>
          <w:w w:val="105"/>
        </w:rPr>
        <w:t> </w:t>
      </w:r>
      <w:r>
        <w:rPr>
          <w:color w:val="231F20"/>
          <w:w w:val="105"/>
        </w:rPr>
        <w:t>proceso</w:t>
      </w:r>
      <w:r>
        <w:rPr>
          <w:color w:val="231F20"/>
          <w:spacing w:val="-10"/>
          <w:w w:val="105"/>
        </w:rPr>
        <w:t> </w:t>
      </w:r>
      <w:r>
        <w:rPr>
          <w:color w:val="231F20"/>
          <w:w w:val="105"/>
        </w:rPr>
        <w:t>de</w:t>
      </w:r>
      <w:r>
        <w:rPr>
          <w:color w:val="231F20"/>
          <w:spacing w:val="-11"/>
          <w:w w:val="105"/>
        </w:rPr>
        <w:t> </w:t>
      </w:r>
      <w:r>
        <w:rPr>
          <w:color w:val="231F20"/>
          <w:w w:val="105"/>
        </w:rPr>
        <w:t>cambio</w:t>
      </w:r>
      <w:r>
        <w:rPr>
          <w:color w:val="231F20"/>
          <w:spacing w:val="-10"/>
          <w:w w:val="105"/>
        </w:rPr>
        <w:t> </w:t>
      </w:r>
      <w:r>
        <w:rPr>
          <w:color w:val="231F20"/>
          <w:w w:val="105"/>
        </w:rPr>
        <w:t>de</w:t>
      </w:r>
      <w:r>
        <w:rPr>
          <w:color w:val="231F20"/>
          <w:spacing w:val="-11"/>
          <w:w w:val="105"/>
        </w:rPr>
        <w:t> </w:t>
      </w:r>
      <w:r>
        <w:rPr>
          <w:color w:val="231F20"/>
          <w:w w:val="105"/>
        </w:rPr>
        <w:t>centro</w:t>
      </w:r>
      <w:r>
        <w:rPr>
          <w:color w:val="231F20"/>
          <w:spacing w:val="-10"/>
          <w:w w:val="105"/>
        </w:rPr>
        <w:t> </w:t>
      </w:r>
      <w:r>
        <w:rPr>
          <w:color w:val="231F20"/>
          <w:w w:val="105"/>
        </w:rPr>
        <w:t>de</w:t>
      </w:r>
      <w:r>
        <w:rPr>
          <w:color w:val="231F20"/>
          <w:spacing w:val="-11"/>
          <w:w w:val="105"/>
        </w:rPr>
        <w:t> </w:t>
      </w:r>
      <w:r>
        <w:rPr>
          <w:color w:val="231F20"/>
          <w:w w:val="105"/>
        </w:rPr>
        <w:t>trabajo,</w:t>
      </w:r>
      <w:r>
        <w:rPr>
          <w:color w:val="231F20"/>
          <w:spacing w:val="-10"/>
          <w:w w:val="105"/>
        </w:rPr>
        <w:t> </w:t>
      </w:r>
      <w:r>
        <w:rPr>
          <w:color w:val="231F20"/>
          <w:w w:val="105"/>
        </w:rPr>
        <w:t>lo</w:t>
      </w:r>
      <w:r>
        <w:rPr>
          <w:color w:val="231F20"/>
          <w:spacing w:val="-11"/>
          <w:w w:val="105"/>
        </w:rPr>
        <w:t> </w:t>
      </w:r>
      <w:r>
        <w:rPr>
          <w:color w:val="231F20"/>
          <w:w w:val="105"/>
        </w:rPr>
        <w:t>cual</w:t>
      </w:r>
      <w:r>
        <w:rPr>
          <w:color w:val="231F20"/>
          <w:spacing w:val="-10"/>
          <w:w w:val="105"/>
        </w:rPr>
        <w:t> </w:t>
      </w:r>
      <w:r>
        <w:rPr>
          <w:color w:val="231F20"/>
          <w:w w:val="105"/>
        </w:rPr>
        <w:t>no</w:t>
      </w:r>
      <w:r>
        <w:rPr>
          <w:color w:val="231F20"/>
          <w:spacing w:val="-11"/>
          <w:w w:val="105"/>
        </w:rPr>
        <w:t> </w:t>
      </w:r>
      <w:r>
        <w:rPr>
          <w:color w:val="231F20"/>
          <w:w w:val="105"/>
        </w:rPr>
        <w:t>implica</w:t>
      </w:r>
      <w:r>
        <w:rPr>
          <w:color w:val="231F20"/>
          <w:spacing w:val="-10"/>
          <w:w w:val="105"/>
        </w:rPr>
        <w:t> </w:t>
      </w:r>
      <w:r>
        <w:rPr>
          <w:color w:val="231F20"/>
          <w:w w:val="105"/>
        </w:rPr>
        <w:t>la</w:t>
      </w:r>
      <w:r>
        <w:rPr>
          <w:color w:val="231F20"/>
          <w:spacing w:val="-11"/>
          <w:w w:val="105"/>
        </w:rPr>
        <w:t> </w:t>
      </w:r>
      <w:r>
        <w:rPr>
          <w:color w:val="231F20"/>
          <w:w w:val="105"/>
        </w:rPr>
        <w:t>obligación</w:t>
      </w:r>
      <w:r>
        <w:rPr>
          <w:color w:val="231F20"/>
          <w:spacing w:val="-10"/>
          <w:w w:val="105"/>
        </w:rPr>
        <w:t> </w:t>
      </w:r>
      <w:r>
        <w:rPr>
          <w:color w:val="231F20"/>
          <w:w w:val="105"/>
        </w:rPr>
        <w:t>de</w:t>
      </w:r>
      <w:r>
        <w:rPr>
          <w:color w:val="231F20"/>
          <w:spacing w:val="-11"/>
          <w:w w:val="105"/>
        </w:rPr>
        <w:t> </w:t>
      </w:r>
      <w:r>
        <w:rPr>
          <w:color w:val="231F20"/>
          <w:w w:val="105"/>
        </w:rPr>
        <w:t>la autoridad educativa de autorizarlo. Por ningún motivo, la persona se podrá cambiar de adscripción hasta en tanto no se realice conforme al proceso respectivo.</w:t>
      </w:r>
    </w:p>
    <w:p>
      <w:pPr>
        <w:pStyle w:val="BodyText"/>
      </w:pPr>
    </w:p>
    <w:p>
      <w:pPr>
        <w:pStyle w:val="BodyText"/>
        <w:spacing w:before="47"/>
      </w:pPr>
    </w:p>
    <w:p>
      <w:pPr>
        <w:pStyle w:val="Heading6"/>
        <w:spacing w:before="1"/>
      </w:pPr>
      <w:r>
        <w:rPr>
          <w:color w:val="414042"/>
          <w:w w:val="85"/>
        </w:rPr>
        <w:t>Modalidad</w:t>
      </w:r>
      <w:r>
        <w:rPr>
          <w:color w:val="414042"/>
          <w:spacing w:val="18"/>
        </w:rPr>
        <w:t> </w:t>
      </w:r>
      <w:r>
        <w:rPr>
          <w:color w:val="414042"/>
          <w:w w:val="85"/>
        </w:rPr>
        <w:t>del</w:t>
      </w:r>
      <w:r>
        <w:rPr>
          <w:color w:val="414042"/>
          <w:spacing w:val="18"/>
        </w:rPr>
        <w:t> </w:t>
      </w:r>
      <w:r>
        <w:rPr>
          <w:color w:val="414042"/>
          <w:w w:val="85"/>
        </w:rPr>
        <w:t>registro</w:t>
      </w:r>
      <w:r>
        <w:rPr>
          <w:color w:val="414042"/>
          <w:spacing w:val="18"/>
        </w:rPr>
        <w:t> </w:t>
      </w:r>
      <w:r>
        <w:rPr>
          <w:color w:val="414042"/>
          <w:w w:val="85"/>
        </w:rPr>
        <w:t>y</w:t>
      </w:r>
      <w:r>
        <w:rPr>
          <w:color w:val="414042"/>
          <w:spacing w:val="18"/>
        </w:rPr>
        <w:t> </w:t>
      </w:r>
      <w:r>
        <w:rPr>
          <w:color w:val="414042"/>
          <w:w w:val="85"/>
        </w:rPr>
        <w:t>verificación</w:t>
      </w:r>
      <w:r>
        <w:rPr>
          <w:color w:val="414042"/>
          <w:spacing w:val="18"/>
        </w:rPr>
        <w:t> </w:t>
      </w:r>
      <w:r>
        <w:rPr>
          <w:color w:val="414042"/>
          <w:spacing w:val="-2"/>
          <w:w w:val="85"/>
        </w:rPr>
        <w:t>documental</w:t>
      </w:r>
    </w:p>
    <w:p>
      <w:pPr>
        <w:pStyle w:val="BodyText"/>
        <w:spacing w:before="261"/>
        <w:rPr>
          <w:rFonts w:ascii="Arial Black"/>
          <w:sz w:val="22"/>
        </w:rPr>
      </w:pPr>
    </w:p>
    <w:p>
      <w:pPr>
        <w:pStyle w:val="ListParagraph"/>
        <w:numPr>
          <w:ilvl w:val="0"/>
          <w:numId w:val="17"/>
        </w:numPr>
        <w:tabs>
          <w:tab w:pos="1203" w:val="left" w:leader="none"/>
        </w:tabs>
        <w:spacing w:line="240" w:lineRule="auto" w:before="0" w:after="0"/>
        <w:ind w:left="1203" w:right="0" w:hanging="560"/>
        <w:jc w:val="left"/>
        <w:rPr>
          <w:sz w:val="20"/>
        </w:rPr>
      </w:pPr>
      <w:r>
        <w:rPr>
          <w:color w:val="231F20"/>
          <w:sz w:val="20"/>
        </w:rPr>
        <w:t>El</w:t>
      </w:r>
      <w:r>
        <w:rPr>
          <w:color w:val="231F20"/>
          <w:spacing w:val="2"/>
          <w:sz w:val="20"/>
        </w:rPr>
        <w:t> </w:t>
      </w:r>
      <w:r>
        <w:rPr>
          <w:color w:val="231F20"/>
          <w:sz w:val="20"/>
        </w:rPr>
        <w:t>registro</w:t>
      </w:r>
      <w:r>
        <w:rPr>
          <w:color w:val="231F20"/>
          <w:spacing w:val="3"/>
          <w:sz w:val="20"/>
        </w:rPr>
        <w:t> </w:t>
      </w:r>
      <w:r>
        <w:rPr>
          <w:color w:val="231F20"/>
          <w:sz w:val="20"/>
        </w:rPr>
        <w:t>de</w:t>
      </w:r>
      <w:r>
        <w:rPr>
          <w:color w:val="231F20"/>
          <w:spacing w:val="2"/>
          <w:sz w:val="20"/>
        </w:rPr>
        <w:t> </w:t>
      </w:r>
      <w:r>
        <w:rPr>
          <w:color w:val="231F20"/>
          <w:sz w:val="20"/>
        </w:rPr>
        <w:t>solicitud</w:t>
      </w:r>
      <w:r>
        <w:rPr>
          <w:color w:val="231F20"/>
          <w:spacing w:val="3"/>
          <w:sz w:val="20"/>
        </w:rPr>
        <w:t> </w:t>
      </w:r>
      <w:r>
        <w:rPr>
          <w:color w:val="231F20"/>
          <w:sz w:val="20"/>
        </w:rPr>
        <w:t>se</w:t>
      </w:r>
      <w:r>
        <w:rPr>
          <w:color w:val="231F20"/>
          <w:spacing w:val="2"/>
          <w:sz w:val="20"/>
        </w:rPr>
        <w:t> </w:t>
      </w:r>
      <w:r>
        <w:rPr>
          <w:color w:val="231F20"/>
          <w:sz w:val="20"/>
        </w:rPr>
        <w:t>llevará</w:t>
      </w:r>
      <w:r>
        <w:rPr>
          <w:color w:val="231F20"/>
          <w:spacing w:val="3"/>
          <w:sz w:val="20"/>
        </w:rPr>
        <w:t> </w:t>
      </w:r>
      <w:r>
        <w:rPr>
          <w:color w:val="231F20"/>
          <w:sz w:val="20"/>
        </w:rPr>
        <w:t>a</w:t>
      </w:r>
      <w:r>
        <w:rPr>
          <w:color w:val="231F20"/>
          <w:spacing w:val="2"/>
          <w:sz w:val="20"/>
        </w:rPr>
        <w:t> </w:t>
      </w:r>
      <w:r>
        <w:rPr>
          <w:color w:val="231F20"/>
          <w:sz w:val="20"/>
        </w:rPr>
        <w:t>cabo</w:t>
      </w:r>
      <w:r>
        <w:rPr>
          <w:color w:val="231F20"/>
          <w:spacing w:val="3"/>
          <w:sz w:val="20"/>
        </w:rPr>
        <w:t> </w:t>
      </w:r>
      <w:r>
        <w:rPr>
          <w:color w:val="231F20"/>
          <w:sz w:val="20"/>
          <w:shd w:fill="FFF56D" w:color="auto" w:val="clear"/>
        </w:rPr>
        <w:t>(de</w:t>
      </w:r>
      <w:r>
        <w:rPr>
          <w:color w:val="231F20"/>
          <w:spacing w:val="3"/>
          <w:sz w:val="20"/>
          <w:shd w:fill="FFF56D" w:color="auto" w:val="clear"/>
        </w:rPr>
        <w:t> </w:t>
      </w:r>
      <w:r>
        <w:rPr>
          <w:color w:val="231F20"/>
          <w:sz w:val="20"/>
          <w:shd w:fill="FFF56D" w:color="auto" w:val="clear"/>
        </w:rPr>
        <w:t>manera</w:t>
      </w:r>
      <w:r>
        <w:rPr>
          <w:color w:val="231F20"/>
          <w:spacing w:val="2"/>
          <w:sz w:val="20"/>
          <w:shd w:fill="FFF56D" w:color="auto" w:val="clear"/>
        </w:rPr>
        <w:t> </w:t>
      </w:r>
      <w:r>
        <w:rPr>
          <w:color w:val="231F20"/>
          <w:sz w:val="20"/>
          <w:shd w:fill="FFF56D" w:color="auto" w:val="clear"/>
        </w:rPr>
        <w:t>presencial/</w:t>
      </w:r>
      <w:r>
        <w:rPr>
          <w:color w:val="231F20"/>
          <w:spacing w:val="3"/>
          <w:sz w:val="20"/>
          <w:shd w:fill="FFF56D" w:color="auto" w:val="clear"/>
        </w:rPr>
        <w:t> </w:t>
      </w:r>
      <w:r>
        <w:rPr>
          <w:color w:val="231F20"/>
          <w:sz w:val="20"/>
          <w:shd w:fill="FFF56D" w:color="auto" w:val="clear"/>
        </w:rPr>
        <w:t>a</w:t>
      </w:r>
      <w:r>
        <w:rPr>
          <w:color w:val="231F20"/>
          <w:spacing w:val="-3"/>
          <w:sz w:val="20"/>
          <w:shd w:fill="FFF56D" w:color="auto" w:val="clear"/>
        </w:rPr>
        <w:t> </w:t>
      </w:r>
      <w:r>
        <w:rPr>
          <w:color w:val="231F20"/>
          <w:spacing w:val="-2"/>
          <w:sz w:val="20"/>
          <w:shd w:fill="FFF56D" w:color="auto" w:val="clear"/>
        </w:rPr>
        <w:t>distancia)</w:t>
      </w:r>
      <w:r>
        <w:rPr>
          <w:color w:val="231F20"/>
          <w:spacing w:val="-2"/>
          <w:sz w:val="20"/>
        </w:rPr>
        <w:t>;</w:t>
      </w:r>
    </w:p>
    <w:p>
      <w:pPr>
        <w:pStyle w:val="Heading6"/>
        <w:spacing w:before="130"/>
      </w:pPr>
      <w:r>
        <w:rPr>
          <w:color w:val="414042"/>
          <w:w w:val="85"/>
        </w:rPr>
        <w:t>Requisitos</w:t>
      </w:r>
      <w:r>
        <w:rPr>
          <w:color w:val="414042"/>
          <w:spacing w:val="4"/>
        </w:rPr>
        <w:t> </w:t>
      </w:r>
      <w:r>
        <w:rPr>
          <w:color w:val="414042"/>
          <w:w w:val="85"/>
        </w:rPr>
        <w:t>para</w:t>
      </w:r>
      <w:r>
        <w:rPr>
          <w:color w:val="414042"/>
          <w:spacing w:val="5"/>
        </w:rPr>
        <w:t> </w:t>
      </w:r>
      <w:r>
        <w:rPr>
          <w:color w:val="414042"/>
          <w:w w:val="85"/>
        </w:rPr>
        <w:t>iniciar</w:t>
      </w:r>
      <w:r>
        <w:rPr>
          <w:color w:val="414042"/>
          <w:spacing w:val="5"/>
        </w:rPr>
        <w:t> </w:t>
      </w:r>
      <w:r>
        <w:rPr>
          <w:color w:val="414042"/>
          <w:w w:val="85"/>
        </w:rPr>
        <w:t>el</w:t>
      </w:r>
      <w:r>
        <w:rPr>
          <w:color w:val="414042"/>
          <w:spacing w:val="4"/>
        </w:rPr>
        <w:t> </w:t>
      </w:r>
      <w:r>
        <w:rPr>
          <w:color w:val="414042"/>
          <w:w w:val="85"/>
        </w:rPr>
        <w:t>registro</w:t>
      </w:r>
      <w:r>
        <w:rPr>
          <w:color w:val="414042"/>
          <w:spacing w:val="5"/>
        </w:rPr>
        <w:t> </w:t>
      </w:r>
      <w:r>
        <w:rPr>
          <w:color w:val="414042"/>
          <w:w w:val="85"/>
        </w:rPr>
        <w:t>y</w:t>
      </w:r>
      <w:r>
        <w:rPr>
          <w:color w:val="414042"/>
          <w:spacing w:val="5"/>
        </w:rPr>
        <w:t> </w:t>
      </w:r>
      <w:r>
        <w:rPr>
          <w:color w:val="414042"/>
          <w:w w:val="85"/>
        </w:rPr>
        <w:t>verificación</w:t>
      </w:r>
      <w:r>
        <w:rPr>
          <w:color w:val="414042"/>
          <w:spacing w:val="4"/>
        </w:rPr>
        <w:t> </w:t>
      </w:r>
      <w:r>
        <w:rPr>
          <w:color w:val="414042"/>
          <w:spacing w:val="-2"/>
          <w:w w:val="85"/>
        </w:rPr>
        <w:t>documental</w:t>
      </w:r>
    </w:p>
    <w:p>
      <w:pPr>
        <w:pStyle w:val="Heading6"/>
        <w:spacing w:after="0"/>
        <w:sectPr>
          <w:headerReference w:type="default" r:id="rId63"/>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892480">
                <wp:simplePos x="0" y="0"/>
                <wp:positionH relativeFrom="page">
                  <wp:posOffset>1079999</wp:posOffset>
                </wp:positionH>
                <wp:positionV relativeFrom="page">
                  <wp:posOffset>752152</wp:posOffset>
                </wp:positionV>
                <wp:extent cx="5940425" cy="1270"/>
                <wp:effectExtent l="0" t="0" r="0" b="0"/>
                <wp:wrapNone/>
                <wp:docPr id="849" name="Graphic 849"/>
                <wp:cNvGraphicFramePr>
                  <a:graphicFrameLocks/>
                </wp:cNvGraphicFramePr>
                <a:graphic>
                  <a:graphicData uri="http://schemas.microsoft.com/office/word/2010/wordprocessingShape">
                    <wps:wsp>
                      <wps:cNvPr id="849" name="Graphic 849"/>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2480"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92992">
                <wp:simplePos x="0" y="0"/>
                <wp:positionH relativeFrom="page">
                  <wp:posOffset>4343100</wp:posOffset>
                </wp:positionH>
                <wp:positionV relativeFrom="page">
                  <wp:posOffset>269002</wp:posOffset>
                </wp:positionV>
                <wp:extent cx="1270" cy="375285"/>
                <wp:effectExtent l="0" t="0" r="0" b="0"/>
                <wp:wrapNone/>
                <wp:docPr id="850" name="Graphic 850"/>
                <wp:cNvGraphicFramePr>
                  <a:graphicFrameLocks/>
                </wp:cNvGraphicFramePr>
                <a:graphic>
                  <a:graphicData uri="http://schemas.microsoft.com/office/word/2010/wordprocessingShape">
                    <wps:wsp>
                      <wps:cNvPr id="850" name="Graphic 85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2992"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893504">
            <wp:simplePos x="0" y="0"/>
            <wp:positionH relativeFrom="page">
              <wp:posOffset>4474980</wp:posOffset>
            </wp:positionH>
            <wp:positionV relativeFrom="page">
              <wp:posOffset>309177</wp:posOffset>
            </wp:positionV>
            <wp:extent cx="1156840" cy="294505"/>
            <wp:effectExtent l="0" t="0" r="0" b="0"/>
            <wp:wrapNone/>
            <wp:docPr id="851" name="Image 851"/>
            <wp:cNvGraphicFramePr>
              <a:graphicFrameLocks/>
            </wp:cNvGraphicFramePr>
            <a:graphic>
              <a:graphicData uri="http://schemas.openxmlformats.org/drawingml/2006/picture">
                <pic:pic>
                  <pic:nvPicPr>
                    <pic:cNvPr id="851" name="Image 851"/>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894016">
            <wp:simplePos x="0" y="0"/>
            <wp:positionH relativeFrom="page">
              <wp:posOffset>2467908</wp:posOffset>
            </wp:positionH>
            <wp:positionV relativeFrom="page">
              <wp:posOffset>235376</wp:posOffset>
            </wp:positionV>
            <wp:extent cx="438005" cy="441995"/>
            <wp:effectExtent l="0" t="0" r="0" b="0"/>
            <wp:wrapNone/>
            <wp:docPr id="852" name="Image 852"/>
            <wp:cNvGraphicFramePr>
              <a:graphicFrameLocks/>
            </wp:cNvGraphicFramePr>
            <a:graphic>
              <a:graphicData uri="http://schemas.openxmlformats.org/drawingml/2006/picture">
                <pic:pic>
                  <pic:nvPicPr>
                    <pic:cNvPr id="852" name="Image 852"/>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894528">
            <wp:simplePos x="0" y="0"/>
            <wp:positionH relativeFrom="page">
              <wp:posOffset>2980711</wp:posOffset>
            </wp:positionH>
            <wp:positionV relativeFrom="page">
              <wp:posOffset>323301</wp:posOffset>
            </wp:positionV>
            <wp:extent cx="1221644" cy="266870"/>
            <wp:effectExtent l="0" t="0" r="0" b="0"/>
            <wp:wrapNone/>
            <wp:docPr id="853" name="Image 853"/>
            <wp:cNvGraphicFramePr>
              <a:graphicFrameLocks/>
            </wp:cNvGraphicFramePr>
            <a:graphic>
              <a:graphicData uri="http://schemas.openxmlformats.org/drawingml/2006/picture">
                <pic:pic>
                  <pic:nvPicPr>
                    <pic:cNvPr id="853" name="Image 853"/>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895552">
                <wp:simplePos x="0" y="0"/>
                <wp:positionH relativeFrom="page">
                  <wp:posOffset>2620106</wp:posOffset>
                </wp:positionH>
                <wp:positionV relativeFrom="page">
                  <wp:posOffset>1022396</wp:posOffset>
                </wp:positionV>
                <wp:extent cx="530860" cy="530860"/>
                <wp:effectExtent l="0" t="0" r="0" b="0"/>
                <wp:wrapNone/>
                <wp:docPr id="854" name="Group 854"/>
                <wp:cNvGraphicFramePr>
                  <a:graphicFrameLocks/>
                </wp:cNvGraphicFramePr>
                <a:graphic>
                  <a:graphicData uri="http://schemas.microsoft.com/office/word/2010/wordprocessingGroup">
                    <wpg:wgp>
                      <wpg:cNvPr id="854" name="Group 854"/>
                      <wpg:cNvGrpSpPr/>
                      <wpg:grpSpPr>
                        <a:xfrm>
                          <a:off x="0" y="0"/>
                          <a:ext cx="530860" cy="530860"/>
                          <a:chExt cx="530860" cy="530860"/>
                        </a:xfrm>
                      </wpg:grpSpPr>
                      <wps:wsp>
                        <wps:cNvPr id="855" name="Graphic 855"/>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856" name="Graphic 856"/>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857" name="Image 857"/>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895552" id="docshapegroup623" coordorigin="4126,1610" coordsize="836,836">
                <v:shape style="position:absolute;left:4182;top:1666;width:724;height:724" id="docshape624"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625"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626"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96064">
                <wp:simplePos x="0" y="0"/>
                <wp:positionH relativeFrom="page">
                  <wp:posOffset>4944967</wp:posOffset>
                </wp:positionH>
                <wp:positionV relativeFrom="page">
                  <wp:posOffset>1022400</wp:posOffset>
                </wp:positionV>
                <wp:extent cx="533400" cy="533400"/>
                <wp:effectExtent l="0" t="0" r="0" b="0"/>
                <wp:wrapNone/>
                <wp:docPr id="858" name="Group 858"/>
                <wp:cNvGraphicFramePr>
                  <a:graphicFrameLocks/>
                </wp:cNvGraphicFramePr>
                <a:graphic>
                  <a:graphicData uri="http://schemas.microsoft.com/office/word/2010/wordprocessingGroup">
                    <wpg:wgp>
                      <wpg:cNvPr id="858" name="Group 858"/>
                      <wpg:cNvGrpSpPr/>
                      <wpg:grpSpPr>
                        <a:xfrm>
                          <a:off x="0" y="0"/>
                          <a:ext cx="533400" cy="533400"/>
                          <a:chExt cx="533400" cy="533400"/>
                        </a:xfrm>
                      </wpg:grpSpPr>
                      <wps:wsp>
                        <wps:cNvPr id="859" name="Graphic 859"/>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860" name="Graphic 860"/>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861" name="Image 861"/>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896064" id="docshapegroup627" coordorigin="7787,1610" coordsize="840,840">
                <v:shape style="position:absolute;left:7843;top:1666;width:728;height:728" id="docshape628"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629"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630"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96576">
                <wp:simplePos x="0" y="0"/>
                <wp:positionH relativeFrom="page">
                  <wp:posOffset>341830</wp:posOffset>
                </wp:positionH>
                <wp:positionV relativeFrom="page">
                  <wp:posOffset>1622451</wp:posOffset>
                </wp:positionV>
                <wp:extent cx="211454" cy="7830184"/>
                <wp:effectExtent l="0" t="0" r="0" b="0"/>
                <wp:wrapNone/>
                <wp:docPr id="862" name="Group 862"/>
                <wp:cNvGraphicFramePr>
                  <a:graphicFrameLocks/>
                </wp:cNvGraphicFramePr>
                <a:graphic>
                  <a:graphicData uri="http://schemas.microsoft.com/office/word/2010/wordprocessingGroup">
                    <wpg:wgp>
                      <wpg:cNvPr id="862" name="Group 862"/>
                      <wpg:cNvGrpSpPr/>
                      <wpg:grpSpPr>
                        <a:xfrm>
                          <a:off x="0" y="0"/>
                          <a:ext cx="211454" cy="7830184"/>
                          <a:chExt cx="211454" cy="7830184"/>
                        </a:xfrm>
                      </wpg:grpSpPr>
                      <wps:wsp>
                        <wps:cNvPr id="863" name="Graphic 863"/>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864" name="Graphic 864"/>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865" name="Graphic 865"/>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866" name="Graphic 866"/>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867" name="Graphic 867"/>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868" name="Image 868"/>
                          <pic:cNvPicPr/>
                        </pic:nvPicPr>
                        <pic:blipFill>
                          <a:blip r:embed="rId27" cstate="print"/>
                          <a:stretch>
                            <a:fillRect/>
                          </a:stretch>
                        </pic:blipFill>
                        <pic:spPr>
                          <a:xfrm>
                            <a:off x="5311" y="7624272"/>
                            <a:ext cx="205714" cy="205701"/>
                          </a:xfrm>
                          <a:prstGeom prst="rect">
                            <a:avLst/>
                          </a:prstGeom>
                        </pic:spPr>
                      </pic:pic>
                      <wps:wsp>
                        <wps:cNvPr id="869" name="Textbox 869"/>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28</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896576" id="docshapegroup631" coordorigin="538,2555" coordsize="333,12331">
                <v:shape style="position:absolute;left:548;top:2555;width:305;height:2859" id="docshape632" coordorigin="548,2555" coordsize="305,2859" path="m701,2555l641,2567,593,2600,560,2648,548,2707,548,5414,853,5414,853,2707,841,2648,808,2600,760,2567,701,2555xe" filled="true" fillcolor="#a7802d" stroked="false">
                  <v:path arrowok="t"/>
                  <v:fill type="solid"/>
                </v:shape>
                <v:shape style="position:absolute;left:548;top:5267;width:305;height:2859" id="docshape633" coordorigin="548,5267" coordsize="305,2859" path="m701,5267l641,5279,593,5312,560,5360,548,5420,548,8126,853,8126,853,5420,841,5360,808,5312,760,5279,701,5267xe" filled="true" fillcolor="#621233" stroked="false">
                  <v:path arrowok="t"/>
                  <v:fill type="solid"/>
                </v:shape>
                <v:shape style="position:absolute;left:548;top:5267;width:305;height:2859" id="docshape634"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635"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636"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637" stroked="false">
                  <v:imagedata r:id="rId27" o:title=""/>
                </v:shape>
                <v:shape style="position:absolute;left:611;top:14622;width:204;height:218" type="#_x0000_t202" id="docshape638"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28</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897088">
                <wp:simplePos x="0" y="0"/>
                <wp:positionH relativeFrom="page">
                  <wp:posOffset>354948</wp:posOffset>
                </wp:positionH>
                <wp:positionV relativeFrom="page">
                  <wp:posOffset>3508377</wp:posOffset>
                </wp:positionV>
                <wp:extent cx="165100" cy="106172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897088" type="#_x0000_t202" id="docshape63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97600">
                <wp:simplePos x="0" y="0"/>
                <wp:positionH relativeFrom="page">
                  <wp:posOffset>354948</wp:posOffset>
                </wp:positionH>
                <wp:positionV relativeFrom="page">
                  <wp:posOffset>1707517</wp:posOffset>
                </wp:positionV>
                <wp:extent cx="165100" cy="1571625"/>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897600" type="#_x0000_t202" id="docshape64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898112">
                <wp:simplePos x="0" y="0"/>
                <wp:positionH relativeFrom="page">
                  <wp:posOffset>358278</wp:posOffset>
                </wp:positionH>
                <wp:positionV relativeFrom="page">
                  <wp:posOffset>5381021</wp:posOffset>
                </wp:positionV>
                <wp:extent cx="181610" cy="3552190"/>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898112" type="#_x0000_t202" id="docshape641"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17"/>
        </w:numPr>
        <w:tabs>
          <w:tab w:pos="1770" w:val="left" w:leader="none"/>
        </w:tabs>
        <w:spacing w:line="240" w:lineRule="auto" w:before="0" w:after="0"/>
        <w:ind w:left="1770" w:right="0" w:hanging="560"/>
        <w:jc w:val="left"/>
        <w:rPr>
          <w:sz w:val="20"/>
        </w:rPr>
      </w:pPr>
      <w:r>
        <w:rPr>
          <w:color w:val="231F20"/>
          <w:sz w:val="20"/>
        </w:rPr>
        <w:t>Deberá</w:t>
      </w:r>
      <w:r>
        <w:rPr>
          <w:color w:val="231F20"/>
          <w:spacing w:val="-9"/>
          <w:sz w:val="20"/>
        </w:rPr>
        <w:t> </w:t>
      </w:r>
      <w:r>
        <w:rPr>
          <w:color w:val="231F20"/>
          <w:spacing w:val="-2"/>
          <w:sz w:val="20"/>
        </w:rPr>
        <w:t>presentar:</w:t>
      </w:r>
    </w:p>
    <w:p>
      <w:pPr>
        <w:pStyle w:val="ListParagraph"/>
        <w:numPr>
          <w:ilvl w:val="1"/>
          <w:numId w:val="17"/>
        </w:numPr>
        <w:tabs>
          <w:tab w:pos="2129" w:val="left" w:leader="none"/>
        </w:tabs>
        <w:spacing w:line="240" w:lineRule="auto" w:before="199" w:after="0"/>
        <w:ind w:left="2129" w:right="0" w:hanging="359"/>
        <w:jc w:val="left"/>
        <w:rPr>
          <w:sz w:val="20"/>
        </w:rPr>
      </w:pPr>
      <w:r>
        <w:rPr>
          <w:color w:val="231F20"/>
          <w:sz w:val="20"/>
        </w:rPr>
        <w:t>Solicitud</w:t>
      </w:r>
      <w:r>
        <w:rPr>
          <w:color w:val="231F20"/>
          <w:spacing w:val="8"/>
          <w:sz w:val="20"/>
        </w:rPr>
        <w:t> </w:t>
      </w:r>
      <w:r>
        <w:rPr>
          <w:color w:val="231F20"/>
          <w:sz w:val="20"/>
        </w:rPr>
        <w:t>de</w:t>
      </w:r>
      <w:r>
        <w:rPr>
          <w:color w:val="231F20"/>
          <w:spacing w:val="8"/>
          <w:sz w:val="20"/>
        </w:rPr>
        <w:t> </w:t>
      </w:r>
      <w:r>
        <w:rPr>
          <w:color w:val="231F20"/>
          <w:sz w:val="20"/>
        </w:rPr>
        <w:t>cambio</w:t>
      </w:r>
      <w:r>
        <w:rPr>
          <w:color w:val="231F20"/>
          <w:spacing w:val="8"/>
          <w:sz w:val="20"/>
        </w:rPr>
        <w:t> </w:t>
      </w:r>
      <w:r>
        <w:rPr>
          <w:color w:val="231F20"/>
          <w:sz w:val="20"/>
        </w:rPr>
        <w:t>de</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8"/>
          <w:sz w:val="20"/>
        </w:rPr>
        <w:t> </w:t>
      </w:r>
      <w:r>
        <w:rPr>
          <w:color w:val="231F20"/>
          <w:sz w:val="20"/>
        </w:rPr>
        <w:t>trabajo</w:t>
      </w:r>
      <w:r>
        <w:rPr>
          <w:color w:val="231F20"/>
          <w:spacing w:val="9"/>
          <w:sz w:val="20"/>
        </w:rPr>
        <w:t> </w:t>
      </w:r>
      <w:r>
        <w:rPr>
          <w:color w:val="231F20"/>
          <w:sz w:val="20"/>
        </w:rPr>
        <w:t>generada</w:t>
      </w:r>
      <w:r>
        <w:rPr>
          <w:color w:val="231F20"/>
          <w:spacing w:val="8"/>
          <w:sz w:val="20"/>
        </w:rPr>
        <w:t> </w:t>
      </w:r>
      <w:r>
        <w:rPr>
          <w:color w:val="231F20"/>
          <w:sz w:val="20"/>
        </w:rPr>
        <w:t>en</w:t>
      </w:r>
      <w:r>
        <w:rPr>
          <w:color w:val="231F20"/>
          <w:spacing w:val="8"/>
          <w:sz w:val="20"/>
        </w:rPr>
        <w:t> </w:t>
      </w:r>
      <w:r>
        <w:rPr>
          <w:color w:val="231F20"/>
          <w:sz w:val="20"/>
        </w:rPr>
        <w:t>la</w:t>
      </w:r>
      <w:r>
        <w:rPr>
          <w:color w:val="231F20"/>
          <w:spacing w:val="8"/>
          <w:sz w:val="20"/>
        </w:rPr>
        <w:t> </w:t>
      </w:r>
      <w:r>
        <w:rPr>
          <w:color w:val="231F20"/>
          <w:sz w:val="20"/>
        </w:rPr>
        <w:t>plataforma,</w:t>
      </w:r>
      <w:r>
        <w:rPr>
          <w:color w:val="231F20"/>
          <w:spacing w:val="8"/>
          <w:sz w:val="20"/>
        </w:rPr>
        <w:t> </w:t>
      </w:r>
      <w:r>
        <w:rPr>
          <w:color w:val="231F20"/>
          <w:spacing w:val="-10"/>
          <w:sz w:val="20"/>
        </w:rPr>
        <w:t>y</w:t>
      </w:r>
    </w:p>
    <w:p>
      <w:pPr>
        <w:pStyle w:val="ListParagraph"/>
        <w:numPr>
          <w:ilvl w:val="1"/>
          <w:numId w:val="17"/>
        </w:numPr>
        <w:tabs>
          <w:tab w:pos="2130" w:val="left" w:leader="none"/>
        </w:tabs>
        <w:spacing w:line="278" w:lineRule="auto" w:before="198" w:after="0"/>
        <w:ind w:left="2130" w:right="141" w:hanging="360"/>
        <w:jc w:val="both"/>
        <w:rPr>
          <w:sz w:val="20"/>
        </w:rPr>
      </w:pPr>
      <w:r>
        <w:rPr>
          <w:color w:val="231F20"/>
          <w:w w:val="105"/>
          <w:sz w:val="20"/>
        </w:rPr>
        <w:t>La</w:t>
      </w:r>
      <w:r>
        <w:rPr>
          <w:color w:val="231F20"/>
          <w:spacing w:val="-6"/>
          <w:w w:val="105"/>
          <w:sz w:val="20"/>
        </w:rPr>
        <w:t> </w:t>
      </w:r>
      <w:r>
        <w:rPr>
          <w:color w:val="231F20"/>
          <w:w w:val="105"/>
          <w:sz w:val="20"/>
        </w:rPr>
        <w:t>documentación</w:t>
      </w:r>
      <w:r>
        <w:rPr>
          <w:color w:val="231F20"/>
          <w:spacing w:val="-6"/>
          <w:w w:val="105"/>
          <w:sz w:val="20"/>
        </w:rPr>
        <w:t> </w:t>
      </w:r>
      <w:r>
        <w:rPr>
          <w:color w:val="231F20"/>
          <w:w w:val="105"/>
          <w:sz w:val="20"/>
        </w:rPr>
        <w:t>que</w:t>
      </w:r>
      <w:r>
        <w:rPr>
          <w:color w:val="231F20"/>
          <w:spacing w:val="-6"/>
          <w:w w:val="105"/>
          <w:sz w:val="20"/>
        </w:rPr>
        <w:t> </w:t>
      </w:r>
      <w:r>
        <w:rPr>
          <w:color w:val="231F20"/>
          <w:w w:val="105"/>
          <w:sz w:val="20"/>
        </w:rPr>
        <w:t>acredite</w:t>
      </w:r>
      <w:r>
        <w:rPr>
          <w:color w:val="231F20"/>
          <w:spacing w:val="-6"/>
          <w:w w:val="105"/>
          <w:sz w:val="20"/>
        </w:rPr>
        <w:t> </w:t>
      </w:r>
      <w:r>
        <w:rPr>
          <w:color w:val="231F20"/>
          <w:w w:val="105"/>
          <w:sz w:val="20"/>
        </w:rPr>
        <w:t>los</w:t>
      </w:r>
      <w:r>
        <w:rPr>
          <w:color w:val="231F20"/>
          <w:spacing w:val="-6"/>
          <w:w w:val="105"/>
          <w:sz w:val="20"/>
        </w:rPr>
        <w:t> </w:t>
      </w:r>
      <w:r>
        <w:rPr>
          <w:color w:val="231F20"/>
          <w:w w:val="105"/>
          <w:sz w:val="20"/>
        </w:rPr>
        <w:t>requisitos</w:t>
      </w:r>
      <w:r>
        <w:rPr>
          <w:color w:val="231F20"/>
          <w:spacing w:val="-6"/>
          <w:w w:val="105"/>
          <w:sz w:val="20"/>
        </w:rPr>
        <w:t> </w:t>
      </w:r>
      <w:r>
        <w:rPr>
          <w:color w:val="231F20"/>
          <w:w w:val="105"/>
          <w:sz w:val="20"/>
        </w:rPr>
        <w:t>para</w:t>
      </w:r>
      <w:r>
        <w:rPr>
          <w:color w:val="231F20"/>
          <w:spacing w:val="-6"/>
          <w:w w:val="105"/>
          <w:sz w:val="20"/>
        </w:rPr>
        <w:t> </w:t>
      </w:r>
      <w:r>
        <w:rPr>
          <w:color w:val="231F20"/>
          <w:w w:val="105"/>
          <w:sz w:val="20"/>
        </w:rPr>
        <w:t>participar,</w:t>
      </w:r>
      <w:r>
        <w:rPr>
          <w:color w:val="231F20"/>
          <w:spacing w:val="-6"/>
          <w:w w:val="105"/>
          <w:sz w:val="20"/>
        </w:rPr>
        <w:t> </w:t>
      </w:r>
      <w:r>
        <w:rPr>
          <w:color w:val="231F20"/>
          <w:w w:val="105"/>
          <w:sz w:val="20"/>
        </w:rPr>
        <w:t>y</w:t>
      </w:r>
      <w:r>
        <w:rPr>
          <w:color w:val="231F20"/>
          <w:spacing w:val="-6"/>
          <w:w w:val="105"/>
          <w:sz w:val="20"/>
        </w:rPr>
        <w:t> </w:t>
      </w:r>
      <w:r>
        <w:rPr>
          <w:color w:val="231F20"/>
          <w:w w:val="105"/>
          <w:sz w:val="20"/>
        </w:rPr>
        <w:t>elementos</w:t>
      </w:r>
      <w:r>
        <w:rPr>
          <w:color w:val="231F20"/>
          <w:spacing w:val="-6"/>
          <w:w w:val="105"/>
          <w:sz w:val="20"/>
        </w:rPr>
        <w:t> </w:t>
      </w:r>
      <w:r>
        <w:rPr>
          <w:color w:val="231F20"/>
          <w:w w:val="105"/>
          <w:sz w:val="20"/>
        </w:rPr>
        <w:t>a</w:t>
      </w:r>
      <w:r>
        <w:rPr>
          <w:color w:val="231F20"/>
          <w:spacing w:val="-6"/>
          <w:w w:val="105"/>
          <w:sz w:val="20"/>
        </w:rPr>
        <w:t> </w:t>
      </w:r>
      <w:r>
        <w:rPr>
          <w:color w:val="231F20"/>
          <w:w w:val="105"/>
          <w:sz w:val="20"/>
        </w:rPr>
        <w:t>considerar, </w:t>
      </w:r>
      <w:r>
        <w:rPr>
          <w:color w:val="231F20"/>
          <w:sz w:val="20"/>
        </w:rPr>
        <w:t>conforme</w:t>
      </w:r>
      <w:r>
        <w:rPr>
          <w:color w:val="231F20"/>
          <w:spacing w:val="-7"/>
          <w:sz w:val="20"/>
        </w:rPr>
        <w:t> </w:t>
      </w:r>
      <w:r>
        <w:rPr>
          <w:color w:val="231F20"/>
          <w:sz w:val="20"/>
        </w:rPr>
        <w:t>a</w:t>
      </w:r>
      <w:r>
        <w:rPr>
          <w:color w:val="231F20"/>
          <w:spacing w:val="-7"/>
          <w:sz w:val="20"/>
        </w:rPr>
        <w:t> </w:t>
      </w:r>
      <w:r>
        <w:rPr>
          <w:color w:val="231F20"/>
          <w:sz w:val="20"/>
        </w:rPr>
        <w:t>lo</w:t>
      </w:r>
      <w:r>
        <w:rPr>
          <w:color w:val="231F20"/>
          <w:spacing w:val="-7"/>
          <w:sz w:val="20"/>
        </w:rPr>
        <w:t> </w:t>
      </w:r>
      <w:r>
        <w:rPr>
          <w:color w:val="231F20"/>
          <w:sz w:val="20"/>
        </w:rPr>
        <w:t>establecido</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artículos</w:t>
      </w:r>
      <w:r>
        <w:rPr>
          <w:color w:val="231F20"/>
          <w:spacing w:val="-7"/>
          <w:sz w:val="20"/>
        </w:rPr>
        <w:t> </w:t>
      </w:r>
      <w:r>
        <w:rPr>
          <w:color w:val="231F20"/>
          <w:sz w:val="20"/>
        </w:rPr>
        <w:t>21</w:t>
      </w:r>
      <w:r>
        <w:rPr>
          <w:color w:val="231F20"/>
          <w:spacing w:val="-7"/>
          <w:sz w:val="20"/>
        </w:rPr>
        <w:t> </w:t>
      </w:r>
      <w:r>
        <w:rPr>
          <w:color w:val="231F20"/>
          <w:sz w:val="20"/>
        </w:rPr>
        <w:t>y</w:t>
      </w:r>
      <w:r>
        <w:rPr>
          <w:color w:val="231F20"/>
          <w:spacing w:val="-7"/>
          <w:sz w:val="20"/>
        </w:rPr>
        <w:t> </w:t>
      </w:r>
      <w:r>
        <w:rPr>
          <w:color w:val="231F20"/>
          <w:sz w:val="20"/>
        </w:rPr>
        <w:t>31</w:t>
      </w:r>
      <w:r>
        <w:rPr>
          <w:color w:val="231F20"/>
          <w:spacing w:val="-7"/>
          <w:sz w:val="20"/>
        </w:rPr>
        <w:t> </w:t>
      </w:r>
      <w:r>
        <w:rPr>
          <w:color w:val="231F20"/>
          <w:sz w:val="20"/>
        </w:rPr>
        <w:t>del</w:t>
      </w:r>
      <w:r>
        <w:rPr>
          <w:color w:val="231F20"/>
          <w:spacing w:val="-7"/>
          <w:sz w:val="20"/>
        </w:rPr>
        <w:t> </w:t>
      </w:r>
      <w:r>
        <w:rPr>
          <w:color w:val="231F20"/>
          <w:sz w:val="20"/>
        </w:rPr>
        <w:t>Acuerdo</w:t>
      </w:r>
      <w:r>
        <w:rPr>
          <w:color w:val="231F20"/>
          <w:spacing w:val="-7"/>
          <w:sz w:val="20"/>
        </w:rPr>
        <w:t> </w:t>
      </w:r>
      <w:r>
        <w:rPr>
          <w:color w:val="231F20"/>
          <w:sz w:val="20"/>
        </w:rPr>
        <w:t>y</w:t>
      </w:r>
      <w:r>
        <w:rPr>
          <w:color w:val="231F20"/>
          <w:spacing w:val="-7"/>
          <w:sz w:val="20"/>
        </w:rPr>
        <w:t> </w:t>
      </w:r>
      <w:r>
        <w:rPr>
          <w:color w:val="231F20"/>
          <w:sz w:val="20"/>
        </w:rPr>
        <w:t>Bases</w:t>
      </w:r>
      <w:r>
        <w:rPr>
          <w:color w:val="231F20"/>
          <w:spacing w:val="-7"/>
          <w:sz w:val="20"/>
        </w:rPr>
        <w:t> </w:t>
      </w:r>
      <w:r>
        <w:rPr>
          <w:color w:val="231F20"/>
          <w:sz w:val="20"/>
        </w:rPr>
        <w:t>PRIMERA</w:t>
      </w:r>
      <w:r>
        <w:rPr>
          <w:color w:val="231F20"/>
          <w:spacing w:val="-7"/>
          <w:sz w:val="20"/>
        </w:rPr>
        <w:t> </w:t>
      </w:r>
      <w:r>
        <w:rPr>
          <w:color w:val="231F20"/>
          <w:sz w:val="20"/>
        </w:rPr>
        <w:t>y</w:t>
      </w:r>
      <w:r>
        <w:rPr>
          <w:color w:val="231F20"/>
          <w:spacing w:val="-7"/>
          <w:sz w:val="20"/>
        </w:rPr>
        <w:t> </w:t>
      </w:r>
      <w:r>
        <w:rPr>
          <w:color w:val="231F20"/>
          <w:sz w:val="20"/>
        </w:rPr>
        <w:t>TERCERA </w:t>
      </w:r>
      <w:r>
        <w:rPr>
          <w:color w:val="231F20"/>
          <w:w w:val="105"/>
          <w:sz w:val="20"/>
        </w:rPr>
        <w:t>de esta Convocatoria.</w:t>
      </w:r>
    </w:p>
    <w:p>
      <w:pPr>
        <w:pStyle w:val="BodyText"/>
      </w:pPr>
    </w:p>
    <w:p>
      <w:pPr>
        <w:pStyle w:val="BodyText"/>
        <w:spacing w:before="48"/>
      </w:pPr>
    </w:p>
    <w:p>
      <w:pPr>
        <w:pStyle w:val="Heading5"/>
      </w:pPr>
      <w:r>
        <w:rPr/>
        <mc:AlternateContent>
          <mc:Choice Requires="wps">
            <w:drawing>
              <wp:anchor distT="0" distB="0" distL="0" distR="0" allowOverlap="1" layoutInCell="1" locked="0" behindDoc="1" simplePos="0" relativeHeight="486176768">
                <wp:simplePos x="0" y="0"/>
                <wp:positionH relativeFrom="page">
                  <wp:posOffset>626399</wp:posOffset>
                </wp:positionH>
                <wp:positionV relativeFrom="paragraph">
                  <wp:posOffset>183269</wp:posOffset>
                </wp:positionV>
                <wp:extent cx="6393815" cy="6069330"/>
                <wp:effectExtent l="0" t="0" r="0" b="0"/>
                <wp:wrapNone/>
                <wp:docPr id="873" name="Group 873"/>
                <wp:cNvGraphicFramePr>
                  <a:graphicFrameLocks/>
                </wp:cNvGraphicFramePr>
                <a:graphic>
                  <a:graphicData uri="http://schemas.microsoft.com/office/word/2010/wordprocessingGroup">
                    <wpg:wgp>
                      <wpg:cNvPr id="873" name="Group 873"/>
                      <wpg:cNvGrpSpPr/>
                      <wpg:grpSpPr>
                        <a:xfrm>
                          <a:off x="0" y="0"/>
                          <a:ext cx="6393815" cy="6069330"/>
                          <a:chExt cx="6393815" cy="6069330"/>
                        </a:xfrm>
                      </wpg:grpSpPr>
                      <pic:pic>
                        <pic:nvPicPr>
                          <pic:cNvPr id="874" name="Image 874"/>
                          <pic:cNvPicPr/>
                        </pic:nvPicPr>
                        <pic:blipFill>
                          <a:blip r:embed="rId34" cstate="print"/>
                          <a:stretch>
                            <a:fillRect/>
                          </a:stretch>
                        </pic:blipFill>
                        <pic:spPr>
                          <a:xfrm>
                            <a:off x="0" y="0"/>
                            <a:ext cx="6188457" cy="6068791"/>
                          </a:xfrm>
                          <a:prstGeom prst="rect">
                            <a:avLst/>
                          </a:prstGeom>
                        </pic:spPr>
                      </pic:pic>
                      <wps:wsp>
                        <wps:cNvPr id="875" name="Graphic 875"/>
                        <wps:cNvSpPr/>
                        <wps:spPr>
                          <a:xfrm>
                            <a:off x="453600" y="46493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76" name="Graphic 876"/>
                        <wps:cNvSpPr/>
                        <wps:spPr>
                          <a:xfrm>
                            <a:off x="453600" y="4734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877" name="Graphic 877"/>
                        <wps:cNvSpPr/>
                        <wps:spPr>
                          <a:xfrm>
                            <a:off x="453600" y="189559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78" name="Graphic 878"/>
                        <wps:cNvSpPr/>
                        <wps:spPr>
                          <a:xfrm>
                            <a:off x="453600" y="190405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879" name="Graphic 879"/>
                        <wps:cNvSpPr/>
                        <wps:spPr>
                          <a:xfrm>
                            <a:off x="1117422" y="2908417"/>
                            <a:ext cx="796290" cy="177800"/>
                          </a:xfrm>
                          <a:custGeom>
                            <a:avLst/>
                            <a:gdLst/>
                            <a:ahLst/>
                            <a:cxnLst/>
                            <a:rect l="l" t="t" r="r" b="b"/>
                            <a:pathLst>
                              <a:path w="796290" h="177800">
                                <a:moveTo>
                                  <a:pt x="0" y="177799"/>
                                </a:moveTo>
                                <a:lnTo>
                                  <a:pt x="796290" y="177799"/>
                                </a:lnTo>
                                <a:lnTo>
                                  <a:pt x="796290" y="0"/>
                                </a:lnTo>
                                <a:lnTo>
                                  <a:pt x="0" y="0"/>
                                </a:lnTo>
                                <a:lnTo>
                                  <a:pt x="0" y="177799"/>
                                </a:lnTo>
                                <a:close/>
                              </a:path>
                            </a:pathLst>
                          </a:custGeom>
                          <a:solidFill>
                            <a:srgbClr val="FFF56D"/>
                          </a:solidFill>
                        </wps:spPr>
                        <wps:bodyPr wrap="square" lIns="0" tIns="0" rIns="0" bIns="0" rtlCol="0">
                          <a:prstTxWarp prst="textNoShape">
                            <a:avLst/>
                          </a:prstTxWarp>
                          <a:noAutofit/>
                        </wps:bodyPr>
                      </wps:wsp>
                      <wps:wsp>
                        <wps:cNvPr id="880" name="Graphic 880"/>
                        <wps:cNvSpPr/>
                        <wps:spPr>
                          <a:xfrm>
                            <a:off x="453600" y="481595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881" name="Graphic 881"/>
                        <wps:cNvSpPr/>
                        <wps:spPr>
                          <a:xfrm>
                            <a:off x="453600" y="482442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14.430688pt;width:503.45pt;height:477.9pt;mso-position-horizontal-relative:page;mso-position-vertical-relative:paragraph;z-index:-17139712" id="docshapegroup642" coordorigin="986,289" coordsize="10069,9558">
                <v:shape style="position:absolute;left:986;top:288;width:9746;height:9558" type="#_x0000_t75" id="docshape643" stroked="false">
                  <v:imagedata r:id="rId34" o:title=""/>
                </v:shape>
                <v:line style="position:absolute" from="1701,1021" to="11055,1021" stroked="true" strokeweight=".5pt" strokecolor="#6d6e71">
                  <v:stroke dashstyle="solid"/>
                </v:line>
                <v:line style="position:absolute" from="1701,1034" to="11055,1034" stroked="true" strokeweight=".167pt" strokecolor="#6d6e71">
                  <v:stroke dashstyle="solid"/>
                </v:line>
                <v:line style="position:absolute" from="1701,3274" to="11055,3274" stroked="true" strokeweight=".5pt" strokecolor="#6d6e71">
                  <v:stroke dashstyle="solid"/>
                </v:line>
                <v:line style="position:absolute" from="1701,3287" to="11055,3287" stroked="true" strokeweight=".167pt" strokecolor="#6d6e71">
                  <v:stroke dashstyle="solid"/>
                </v:line>
                <v:rect style="position:absolute;left:2746;top:4868;width:1254;height:280" id="docshape644" filled="true" fillcolor="#fff56d" stroked="false">
                  <v:fill type="solid"/>
                </v:rect>
                <v:line style="position:absolute" from="1701,7873" to="11055,7873" stroked="true" strokeweight=".5pt" strokecolor="#6d6e71">
                  <v:stroke dashstyle="solid"/>
                </v:line>
                <v:line style="position:absolute" from="1701,7886" to="11055,7886" stroked="true" strokeweight=".167pt" strokecolor="#6d6e71">
                  <v:stroke dashstyle="solid"/>
                </v:line>
                <w10:wrap type="none"/>
              </v:group>
            </w:pict>
          </mc:Fallback>
        </mc:AlternateContent>
      </w:r>
      <w:r>
        <w:rPr>
          <w:rFonts w:ascii="Arial Black" w:hAnsi="Arial Black"/>
          <w:color w:val="58595B"/>
          <w:spacing w:val="-6"/>
        </w:rPr>
        <w:t>QUINTA.</w:t>
      </w:r>
      <w:r>
        <w:rPr>
          <w:rFonts w:ascii="Arial Black" w:hAnsi="Arial Black"/>
          <w:color w:val="58595B"/>
          <w:spacing w:val="-11"/>
        </w:rPr>
        <w:t> </w:t>
      </w:r>
      <w:r>
        <w:rPr>
          <w:color w:val="58595B"/>
          <w:spacing w:val="-6"/>
        </w:rPr>
        <w:t>PUBLICACIÓN</w:t>
      </w:r>
      <w:r>
        <w:rPr>
          <w:color w:val="58595B"/>
          <w:spacing w:val="-7"/>
        </w:rPr>
        <w:t> </w:t>
      </w:r>
      <w:r>
        <w:rPr>
          <w:color w:val="58595B"/>
          <w:spacing w:val="-6"/>
        </w:rPr>
        <w:t>DE</w:t>
      </w:r>
      <w:r>
        <w:rPr>
          <w:color w:val="58595B"/>
          <w:spacing w:val="-7"/>
        </w:rPr>
        <w:t> </w:t>
      </w:r>
      <w:r>
        <w:rPr>
          <w:color w:val="58595B"/>
          <w:spacing w:val="-6"/>
        </w:rPr>
        <w:t>RESULTADOS.</w:t>
      </w:r>
    </w:p>
    <w:p>
      <w:pPr>
        <w:pStyle w:val="Heading6"/>
        <w:spacing w:before="274"/>
        <w:ind w:left="850"/>
      </w:pPr>
      <w:r>
        <w:rPr>
          <w:color w:val="414042"/>
          <w:spacing w:val="-2"/>
          <w:w w:val="95"/>
        </w:rPr>
        <w:t>Resultados</w:t>
      </w:r>
    </w:p>
    <w:p>
      <w:pPr>
        <w:pStyle w:val="BodyText"/>
        <w:spacing w:before="262"/>
        <w:rPr>
          <w:rFonts w:ascii="Arial Black"/>
          <w:sz w:val="22"/>
        </w:rPr>
      </w:pPr>
    </w:p>
    <w:p>
      <w:pPr>
        <w:pStyle w:val="BodyText"/>
        <w:spacing w:line="278" w:lineRule="auto"/>
        <w:ind w:left="850" w:right="139"/>
        <w:jc w:val="both"/>
      </w:pPr>
      <w:r>
        <w:rPr>
          <w:color w:val="231F20"/>
          <w:w w:val="105"/>
        </w:rPr>
        <w:t>Cada</w:t>
      </w:r>
      <w:r>
        <w:rPr>
          <w:color w:val="231F20"/>
          <w:spacing w:val="-15"/>
          <w:w w:val="105"/>
        </w:rPr>
        <w:t> </w:t>
      </w:r>
      <w:r>
        <w:rPr>
          <w:color w:val="231F20"/>
          <w:w w:val="105"/>
        </w:rPr>
        <w:t>persona</w:t>
      </w:r>
      <w:r>
        <w:rPr>
          <w:color w:val="231F20"/>
          <w:spacing w:val="-15"/>
          <w:w w:val="105"/>
        </w:rPr>
        <w:t> </w:t>
      </w:r>
      <w:r>
        <w:rPr>
          <w:color w:val="231F20"/>
          <w:w w:val="105"/>
        </w:rPr>
        <w:t>participante</w:t>
      </w:r>
      <w:r>
        <w:rPr>
          <w:color w:val="231F20"/>
          <w:spacing w:val="-15"/>
          <w:w w:val="105"/>
        </w:rPr>
        <w:t> </w:t>
      </w:r>
      <w:r>
        <w:rPr>
          <w:color w:val="231F20"/>
          <w:w w:val="105"/>
        </w:rPr>
        <w:t>tendrá</w:t>
      </w:r>
      <w:r>
        <w:rPr>
          <w:color w:val="231F20"/>
          <w:spacing w:val="-15"/>
          <w:w w:val="105"/>
        </w:rPr>
        <w:t> </w:t>
      </w:r>
      <w:r>
        <w:rPr>
          <w:color w:val="231F20"/>
          <w:w w:val="105"/>
        </w:rPr>
        <w:t>derecho</w:t>
      </w:r>
      <w:r>
        <w:rPr>
          <w:color w:val="231F20"/>
          <w:spacing w:val="-15"/>
          <w:w w:val="105"/>
        </w:rPr>
        <w:t> </w:t>
      </w:r>
      <w:r>
        <w:rPr>
          <w:color w:val="231F20"/>
          <w:w w:val="105"/>
        </w:rPr>
        <w:t>a</w:t>
      </w:r>
      <w:r>
        <w:rPr>
          <w:color w:val="231F20"/>
          <w:spacing w:val="-15"/>
          <w:w w:val="105"/>
        </w:rPr>
        <w:t> </w:t>
      </w:r>
      <w:r>
        <w:rPr>
          <w:color w:val="231F20"/>
          <w:w w:val="105"/>
        </w:rPr>
        <w:t>que</w:t>
      </w:r>
      <w:r>
        <w:rPr>
          <w:color w:val="231F20"/>
          <w:spacing w:val="-15"/>
          <w:w w:val="105"/>
        </w:rPr>
        <w:t> </w:t>
      </w:r>
      <w:r>
        <w:rPr>
          <w:color w:val="231F20"/>
          <w:w w:val="105"/>
        </w:rPr>
        <w:t>se</w:t>
      </w:r>
      <w:r>
        <w:rPr>
          <w:color w:val="231F20"/>
          <w:spacing w:val="-15"/>
          <w:w w:val="105"/>
        </w:rPr>
        <w:t> </w:t>
      </w:r>
      <w:r>
        <w:rPr>
          <w:color w:val="231F20"/>
          <w:w w:val="105"/>
        </w:rPr>
        <w:t>le</w:t>
      </w:r>
      <w:r>
        <w:rPr>
          <w:color w:val="231F20"/>
          <w:spacing w:val="-15"/>
          <w:w w:val="105"/>
        </w:rPr>
        <w:t> </w:t>
      </w:r>
      <w:r>
        <w:rPr>
          <w:color w:val="231F20"/>
          <w:w w:val="105"/>
        </w:rPr>
        <w:t>notifique</w:t>
      </w:r>
      <w:r>
        <w:rPr>
          <w:color w:val="231F20"/>
          <w:spacing w:val="-15"/>
          <w:w w:val="105"/>
        </w:rPr>
        <w:t> </w:t>
      </w:r>
      <w:r>
        <w:rPr>
          <w:color w:val="231F20"/>
          <w:w w:val="105"/>
        </w:rPr>
        <w:t>la</w:t>
      </w:r>
      <w:r>
        <w:rPr>
          <w:color w:val="231F20"/>
          <w:spacing w:val="-15"/>
          <w:w w:val="105"/>
        </w:rPr>
        <w:t> </w:t>
      </w:r>
      <w:r>
        <w:rPr>
          <w:color w:val="231F20"/>
          <w:w w:val="105"/>
        </w:rPr>
        <w:t>respuesta</w:t>
      </w:r>
      <w:r>
        <w:rPr>
          <w:color w:val="231F20"/>
          <w:spacing w:val="-15"/>
          <w:w w:val="105"/>
        </w:rPr>
        <w:t> </w:t>
      </w:r>
      <w:r>
        <w:rPr>
          <w:color w:val="231F20"/>
          <w:w w:val="105"/>
        </w:rPr>
        <w:t>de</w:t>
      </w:r>
      <w:r>
        <w:rPr>
          <w:color w:val="231F20"/>
          <w:spacing w:val="-15"/>
          <w:w w:val="105"/>
        </w:rPr>
        <w:t> </w:t>
      </w:r>
      <w:r>
        <w:rPr>
          <w:color w:val="231F20"/>
          <w:w w:val="105"/>
        </w:rPr>
        <w:t>su</w:t>
      </w:r>
      <w:r>
        <w:rPr>
          <w:color w:val="231F20"/>
          <w:spacing w:val="-15"/>
          <w:w w:val="105"/>
        </w:rPr>
        <w:t> </w:t>
      </w:r>
      <w:r>
        <w:rPr>
          <w:color w:val="231F20"/>
          <w:w w:val="105"/>
        </w:rPr>
        <w:t>solicitud</w:t>
      </w:r>
      <w:r>
        <w:rPr>
          <w:color w:val="231F20"/>
          <w:spacing w:val="-15"/>
          <w:w w:val="105"/>
        </w:rPr>
        <w:t> </w:t>
      </w:r>
      <w:r>
        <w:rPr>
          <w:color w:val="231F20"/>
          <w:w w:val="105"/>
        </w:rPr>
        <w:t>del</w:t>
      </w:r>
      <w:r>
        <w:rPr>
          <w:color w:val="231F20"/>
          <w:spacing w:val="-15"/>
          <w:w w:val="105"/>
        </w:rPr>
        <w:t> </w:t>
      </w:r>
      <w:r>
        <w:rPr>
          <w:color w:val="231F20"/>
          <w:w w:val="105"/>
        </w:rPr>
        <w:t>proceso de</w:t>
      </w:r>
      <w:r>
        <w:rPr>
          <w:color w:val="231F20"/>
          <w:spacing w:val="-17"/>
          <w:w w:val="105"/>
        </w:rPr>
        <w:t> </w:t>
      </w:r>
      <w:r>
        <w:rPr>
          <w:color w:val="231F20"/>
          <w:w w:val="105"/>
        </w:rPr>
        <w:t>autorización</w:t>
      </w:r>
      <w:r>
        <w:rPr>
          <w:color w:val="231F20"/>
          <w:spacing w:val="-16"/>
          <w:w w:val="105"/>
        </w:rPr>
        <w:t> </w:t>
      </w:r>
      <w:r>
        <w:rPr>
          <w:color w:val="231F20"/>
          <w:w w:val="105"/>
        </w:rPr>
        <w:t>de</w:t>
      </w:r>
      <w:r>
        <w:rPr>
          <w:color w:val="231F20"/>
          <w:spacing w:val="-17"/>
          <w:w w:val="105"/>
        </w:rPr>
        <w:t> </w:t>
      </w:r>
      <w:r>
        <w:rPr>
          <w:color w:val="231F20"/>
          <w:w w:val="105"/>
        </w:rPr>
        <w:t>cambio</w:t>
      </w:r>
      <w:r>
        <w:rPr>
          <w:color w:val="231F20"/>
          <w:spacing w:val="-16"/>
          <w:w w:val="105"/>
        </w:rPr>
        <w:t> </w:t>
      </w:r>
      <w:r>
        <w:rPr>
          <w:color w:val="231F20"/>
          <w:w w:val="105"/>
        </w:rPr>
        <w:t>de</w:t>
      </w:r>
      <w:r>
        <w:rPr>
          <w:color w:val="231F20"/>
          <w:spacing w:val="-17"/>
          <w:w w:val="105"/>
        </w:rPr>
        <w:t> </w:t>
      </w:r>
      <w:r>
        <w:rPr>
          <w:color w:val="231F20"/>
          <w:w w:val="105"/>
        </w:rPr>
        <w:t>centro</w:t>
      </w:r>
      <w:r>
        <w:rPr>
          <w:color w:val="231F20"/>
          <w:spacing w:val="-16"/>
          <w:w w:val="105"/>
        </w:rPr>
        <w:t> </w:t>
      </w:r>
      <w:r>
        <w:rPr>
          <w:color w:val="231F20"/>
          <w:w w:val="105"/>
        </w:rPr>
        <w:t>de</w:t>
      </w:r>
      <w:r>
        <w:rPr>
          <w:color w:val="231F20"/>
          <w:spacing w:val="-16"/>
          <w:w w:val="105"/>
        </w:rPr>
        <w:t> </w:t>
      </w:r>
      <w:r>
        <w:rPr>
          <w:color w:val="231F20"/>
          <w:w w:val="105"/>
        </w:rPr>
        <w:t>trabajo,</w:t>
      </w:r>
      <w:r>
        <w:rPr>
          <w:color w:val="231F20"/>
          <w:spacing w:val="-17"/>
          <w:w w:val="105"/>
        </w:rPr>
        <w:t> </w:t>
      </w:r>
      <w:r>
        <w:rPr>
          <w:color w:val="231F20"/>
          <w:w w:val="105"/>
        </w:rPr>
        <w:t>conforme</w:t>
      </w:r>
      <w:r>
        <w:rPr>
          <w:color w:val="231F20"/>
          <w:spacing w:val="-16"/>
          <w:w w:val="105"/>
        </w:rPr>
        <w:t> </w:t>
      </w:r>
      <w:r>
        <w:rPr>
          <w:color w:val="231F20"/>
          <w:w w:val="105"/>
        </w:rPr>
        <w:t>a</w:t>
      </w:r>
      <w:r>
        <w:rPr>
          <w:color w:val="231F20"/>
          <w:spacing w:val="-17"/>
          <w:w w:val="105"/>
        </w:rPr>
        <w:t> </w:t>
      </w:r>
      <w:r>
        <w:rPr>
          <w:color w:val="231F20"/>
          <w:w w:val="105"/>
        </w:rPr>
        <w:t>las</w:t>
      </w:r>
      <w:r>
        <w:rPr>
          <w:color w:val="231F20"/>
          <w:spacing w:val="-16"/>
          <w:w w:val="105"/>
        </w:rPr>
        <w:t> </w:t>
      </w:r>
      <w:r>
        <w:rPr>
          <w:color w:val="231F20"/>
          <w:w w:val="105"/>
        </w:rPr>
        <w:t>fechas</w:t>
      </w:r>
      <w:r>
        <w:rPr>
          <w:color w:val="231F20"/>
          <w:spacing w:val="-16"/>
          <w:w w:val="105"/>
        </w:rPr>
        <w:t> </w:t>
      </w:r>
      <w:r>
        <w:rPr>
          <w:color w:val="231F20"/>
          <w:w w:val="105"/>
        </w:rPr>
        <w:t>establecidas</w:t>
      </w:r>
      <w:r>
        <w:rPr>
          <w:color w:val="231F20"/>
          <w:spacing w:val="-17"/>
          <w:w w:val="105"/>
        </w:rPr>
        <w:t> </w:t>
      </w:r>
      <w:r>
        <w:rPr>
          <w:color w:val="231F20"/>
          <w:w w:val="105"/>
        </w:rPr>
        <w:t>en</w:t>
      </w:r>
      <w:r>
        <w:rPr>
          <w:color w:val="231F20"/>
          <w:spacing w:val="-16"/>
          <w:w w:val="105"/>
        </w:rPr>
        <w:t> </w:t>
      </w:r>
      <w:r>
        <w:rPr>
          <w:color w:val="231F20"/>
          <w:w w:val="105"/>
        </w:rPr>
        <w:t>el</w:t>
      </w:r>
      <w:r>
        <w:rPr>
          <w:color w:val="231F20"/>
          <w:spacing w:val="-17"/>
          <w:w w:val="105"/>
        </w:rPr>
        <w:t> </w:t>
      </w:r>
      <w:r>
        <w:rPr>
          <w:color w:val="231F20"/>
          <w:w w:val="105"/>
        </w:rPr>
        <w:t>calendario</w:t>
      </w:r>
      <w:r>
        <w:rPr>
          <w:color w:val="231F20"/>
          <w:spacing w:val="-16"/>
          <w:w w:val="105"/>
        </w:rPr>
        <w:t> </w:t>
      </w:r>
      <w:r>
        <w:rPr>
          <w:color w:val="231F20"/>
          <w:w w:val="105"/>
        </w:rPr>
        <w:t>del Anexo</w:t>
      </w:r>
      <w:r>
        <w:rPr>
          <w:color w:val="231F20"/>
          <w:spacing w:val="-4"/>
          <w:w w:val="105"/>
        </w:rPr>
        <w:t> </w:t>
      </w:r>
      <w:r>
        <w:rPr>
          <w:color w:val="231F20"/>
          <w:w w:val="105"/>
        </w:rPr>
        <w:t>I</w:t>
      </w:r>
      <w:r>
        <w:rPr>
          <w:color w:val="231F20"/>
          <w:spacing w:val="-4"/>
          <w:w w:val="105"/>
        </w:rPr>
        <w:t> </w:t>
      </w:r>
      <w:r>
        <w:rPr>
          <w:color w:val="231F20"/>
          <w:w w:val="105"/>
        </w:rPr>
        <w:t>del</w:t>
      </w:r>
      <w:r>
        <w:rPr>
          <w:color w:val="231F20"/>
          <w:spacing w:val="-4"/>
          <w:w w:val="105"/>
        </w:rPr>
        <w:t> </w:t>
      </w:r>
      <w:r>
        <w:rPr>
          <w:color w:val="231F20"/>
          <w:w w:val="105"/>
        </w:rPr>
        <w:t>Acuerdo</w:t>
      </w:r>
      <w:r>
        <w:rPr>
          <w:color w:val="231F20"/>
          <w:spacing w:val="-4"/>
          <w:w w:val="105"/>
        </w:rPr>
        <w:t> </w:t>
      </w:r>
      <w:r>
        <w:rPr>
          <w:color w:val="231F20"/>
          <w:w w:val="105"/>
        </w:rPr>
        <w:t>y</w:t>
      </w:r>
      <w:r>
        <w:rPr>
          <w:color w:val="231F20"/>
          <w:spacing w:val="-4"/>
          <w:w w:val="105"/>
        </w:rPr>
        <w:t> </w:t>
      </w:r>
      <w:r>
        <w:rPr>
          <w:color w:val="231F20"/>
          <w:w w:val="105"/>
        </w:rPr>
        <w:t>las</w:t>
      </w:r>
      <w:r>
        <w:rPr>
          <w:color w:val="231F20"/>
          <w:spacing w:val="-4"/>
          <w:w w:val="105"/>
        </w:rPr>
        <w:t> </w:t>
      </w:r>
      <w:r>
        <w:rPr>
          <w:color w:val="231F20"/>
          <w:w w:val="105"/>
        </w:rPr>
        <w:t>que</w:t>
      </w:r>
      <w:r>
        <w:rPr>
          <w:color w:val="231F20"/>
          <w:spacing w:val="-4"/>
          <w:w w:val="105"/>
        </w:rPr>
        <w:t> </w:t>
      </w:r>
      <w:r>
        <w:rPr>
          <w:color w:val="231F20"/>
          <w:w w:val="105"/>
        </w:rPr>
        <w:t>se</w:t>
      </w:r>
      <w:r>
        <w:rPr>
          <w:color w:val="231F20"/>
          <w:spacing w:val="-4"/>
          <w:w w:val="105"/>
        </w:rPr>
        <w:t> </w:t>
      </w:r>
      <w:r>
        <w:rPr>
          <w:color w:val="231F20"/>
          <w:w w:val="105"/>
        </w:rPr>
        <w:t>dispongan</w:t>
      </w:r>
      <w:r>
        <w:rPr>
          <w:color w:val="231F20"/>
          <w:spacing w:val="-4"/>
          <w:w w:val="105"/>
        </w:rPr>
        <w:t> </w:t>
      </w:r>
      <w:r>
        <w:rPr>
          <w:color w:val="231F20"/>
          <w:w w:val="105"/>
        </w:rPr>
        <w:t>en</w:t>
      </w:r>
      <w:r>
        <w:rPr>
          <w:color w:val="231F20"/>
          <w:spacing w:val="-4"/>
          <w:w w:val="105"/>
        </w:rPr>
        <w:t> </w:t>
      </w:r>
      <w:r>
        <w:rPr>
          <w:color w:val="231F20"/>
          <w:w w:val="105"/>
        </w:rPr>
        <w:t>esta</w:t>
      </w:r>
      <w:r>
        <w:rPr>
          <w:color w:val="231F20"/>
          <w:spacing w:val="-4"/>
          <w:w w:val="105"/>
        </w:rPr>
        <w:t> </w:t>
      </w:r>
      <w:r>
        <w:rPr>
          <w:color w:val="231F20"/>
          <w:w w:val="105"/>
        </w:rPr>
        <w:t>convocatoria.</w:t>
      </w:r>
    </w:p>
    <w:p>
      <w:pPr>
        <w:pStyle w:val="BodyText"/>
      </w:pPr>
    </w:p>
    <w:p>
      <w:pPr>
        <w:pStyle w:val="BodyText"/>
        <w:spacing w:before="48"/>
      </w:pPr>
    </w:p>
    <w:p>
      <w:pPr>
        <w:pStyle w:val="Heading6"/>
        <w:ind w:left="850"/>
      </w:pPr>
      <w:r>
        <w:rPr>
          <w:color w:val="414042"/>
          <w:w w:val="90"/>
        </w:rPr>
        <w:t>Listado</w:t>
      </w:r>
      <w:r>
        <w:rPr>
          <w:color w:val="414042"/>
          <w:spacing w:val="-9"/>
          <w:w w:val="90"/>
        </w:rPr>
        <w:t> </w:t>
      </w:r>
      <w:r>
        <w:rPr>
          <w:color w:val="414042"/>
          <w:w w:val="90"/>
        </w:rPr>
        <w:t>nominal</w:t>
      </w:r>
      <w:r>
        <w:rPr>
          <w:color w:val="414042"/>
          <w:spacing w:val="-8"/>
          <w:w w:val="90"/>
        </w:rPr>
        <w:t> </w:t>
      </w:r>
      <w:r>
        <w:rPr>
          <w:color w:val="414042"/>
          <w:w w:val="90"/>
        </w:rPr>
        <w:t>ordenado</w:t>
      </w:r>
      <w:r>
        <w:rPr>
          <w:color w:val="414042"/>
          <w:spacing w:val="-8"/>
          <w:w w:val="90"/>
        </w:rPr>
        <w:t> </w:t>
      </w:r>
      <w:r>
        <w:rPr>
          <w:color w:val="414042"/>
          <w:w w:val="90"/>
        </w:rPr>
        <w:t>de</w:t>
      </w:r>
      <w:r>
        <w:rPr>
          <w:color w:val="414042"/>
          <w:spacing w:val="-8"/>
          <w:w w:val="90"/>
        </w:rPr>
        <w:t> </w:t>
      </w:r>
      <w:r>
        <w:rPr>
          <w:color w:val="414042"/>
          <w:spacing w:val="-2"/>
          <w:w w:val="90"/>
        </w:rPr>
        <w:t>resultados</w:t>
      </w:r>
    </w:p>
    <w:p>
      <w:pPr>
        <w:pStyle w:val="BodyText"/>
        <w:spacing w:before="261"/>
        <w:rPr>
          <w:rFonts w:ascii="Arial Black"/>
          <w:sz w:val="22"/>
        </w:rPr>
      </w:pPr>
    </w:p>
    <w:p>
      <w:pPr>
        <w:pStyle w:val="BodyText"/>
        <w:tabs>
          <w:tab w:pos="3150" w:val="left" w:leader="none"/>
        </w:tabs>
        <w:spacing w:line="278" w:lineRule="auto" w:before="1"/>
        <w:ind w:left="850" w:right="139"/>
        <w:jc w:val="both"/>
      </w:pPr>
      <w:r>
        <w:rPr>
          <w:color w:val="231F20"/>
        </w:rPr>
        <w:t>Una vez interpuestos y, en su caso, resueltos los recursos de reconsideración que se deriven del </w:t>
      </w:r>
      <w:r>
        <w:rPr>
          <w:color w:val="231F20"/>
        </w:rPr>
        <w:t>proceso </w:t>
      </w:r>
      <w:r>
        <w:rPr>
          <w:color w:val="231F20"/>
          <w:w w:val="105"/>
        </w:rPr>
        <w:t>de autorización de cambio de centro de trabajo, ciclo escolar 2025-2026, esta </w:t>
      </w:r>
      <w:r>
        <w:rPr>
          <w:color w:val="231F20"/>
          <w:w w:val="105"/>
          <w:shd w:fill="FFF56D" w:color="auto" w:val="clear"/>
        </w:rPr>
        <w:t>(autoridad educativa/</w:t>
      </w:r>
      <w:r>
        <w:rPr>
          <w:color w:val="231F20"/>
          <w:w w:val="105"/>
        </w:rPr>
        <w:t> </w:t>
      </w:r>
      <w:r>
        <w:rPr>
          <w:color w:val="231F20"/>
          <w:w w:val="105"/>
          <w:shd w:fill="FFF56D" w:color="auto" w:val="clear"/>
        </w:rPr>
        <w:t>autoridad de educación media superior/organismo descentralizado)</w:t>
      </w:r>
      <w:r>
        <w:rPr>
          <w:color w:val="231F20"/>
          <w:w w:val="105"/>
        </w:rPr>
        <w:t> publicará, conforme a las fechas establecidas</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calendario</w:t>
      </w:r>
      <w:r>
        <w:rPr>
          <w:color w:val="231F20"/>
          <w:spacing w:val="-9"/>
          <w:w w:val="105"/>
        </w:rPr>
        <w:t> </w:t>
      </w:r>
      <w:r>
        <w:rPr>
          <w:color w:val="231F20"/>
          <w:w w:val="105"/>
        </w:rPr>
        <w:t>del</w:t>
      </w:r>
      <w:r>
        <w:rPr>
          <w:color w:val="231F20"/>
          <w:spacing w:val="-9"/>
          <w:w w:val="105"/>
        </w:rPr>
        <w:t> </w:t>
      </w:r>
      <w:r>
        <w:rPr>
          <w:color w:val="231F20"/>
          <w:w w:val="105"/>
        </w:rPr>
        <w:t>Anexo</w:t>
      </w:r>
      <w:r>
        <w:rPr>
          <w:color w:val="231F20"/>
          <w:spacing w:val="-9"/>
          <w:w w:val="105"/>
        </w:rPr>
        <w:t> </w:t>
      </w:r>
      <w:r>
        <w:rPr>
          <w:color w:val="231F20"/>
          <w:w w:val="105"/>
        </w:rPr>
        <w:t>I</w:t>
      </w:r>
      <w:r>
        <w:rPr>
          <w:color w:val="231F20"/>
          <w:spacing w:val="-9"/>
          <w:w w:val="105"/>
        </w:rPr>
        <w:t> </w:t>
      </w:r>
      <w:r>
        <w:rPr>
          <w:color w:val="231F20"/>
          <w:w w:val="105"/>
        </w:rPr>
        <w:t>del</w:t>
      </w:r>
      <w:r>
        <w:rPr>
          <w:color w:val="231F20"/>
          <w:spacing w:val="-9"/>
          <w:w w:val="105"/>
        </w:rPr>
        <w:t> </w:t>
      </w:r>
      <w:r>
        <w:rPr>
          <w:color w:val="231F20"/>
          <w:w w:val="105"/>
        </w:rPr>
        <w:t>Acuerdo,</w:t>
      </w:r>
      <w:r>
        <w:rPr>
          <w:color w:val="231F20"/>
          <w:spacing w:val="-9"/>
          <w:w w:val="105"/>
        </w:rPr>
        <w:t> </w:t>
      </w:r>
      <w:r>
        <w:rPr>
          <w:color w:val="231F20"/>
          <w:w w:val="105"/>
        </w:rPr>
        <w:t>el</w:t>
      </w:r>
      <w:r>
        <w:rPr>
          <w:color w:val="231F20"/>
          <w:spacing w:val="-9"/>
          <w:w w:val="105"/>
        </w:rPr>
        <w:t> </w:t>
      </w:r>
      <w:r>
        <w:rPr>
          <w:color w:val="231F20"/>
          <w:w w:val="105"/>
        </w:rPr>
        <w:t>listado</w:t>
      </w:r>
      <w:r>
        <w:rPr>
          <w:color w:val="231F20"/>
          <w:spacing w:val="-9"/>
          <w:w w:val="105"/>
        </w:rPr>
        <w:t> </w:t>
      </w:r>
      <w:r>
        <w:rPr>
          <w:color w:val="231F20"/>
          <w:w w:val="105"/>
        </w:rPr>
        <w:t>nominal</w:t>
      </w:r>
      <w:r>
        <w:rPr>
          <w:color w:val="231F20"/>
          <w:spacing w:val="-9"/>
          <w:w w:val="105"/>
        </w:rPr>
        <w:t> </w:t>
      </w:r>
      <w:r>
        <w:rPr>
          <w:color w:val="231F20"/>
          <w:w w:val="105"/>
        </w:rPr>
        <w:t>ordenado</w:t>
      </w:r>
      <w:r>
        <w:rPr>
          <w:color w:val="231F20"/>
          <w:spacing w:val="-9"/>
          <w:w w:val="105"/>
        </w:rPr>
        <w:t> </w:t>
      </w:r>
      <w:r>
        <w:rPr>
          <w:color w:val="231F20"/>
          <w:w w:val="105"/>
        </w:rPr>
        <w:t>de</w:t>
      </w:r>
      <w:r>
        <w:rPr>
          <w:color w:val="231F20"/>
          <w:spacing w:val="-9"/>
          <w:w w:val="105"/>
        </w:rPr>
        <w:t> </w:t>
      </w:r>
      <w:r>
        <w:rPr>
          <w:color w:val="231F20"/>
          <w:w w:val="105"/>
        </w:rPr>
        <w:t>resultados</w:t>
      </w:r>
      <w:r>
        <w:rPr>
          <w:color w:val="231F20"/>
          <w:spacing w:val="-9"/>
          <w:w w:val="105"/>
        </w:rPr>
        <w:t> </w:t>
      </w:r>
      <w:r>
        <w:rPr>
          <w:color w:val="231F20"/>
          <w:w w:val="105"/>
        </w:rPr>
        <w:t>en</w:t>
      </w:r>
      <w:r>
        <w:rPr>
          <w:color w:val="231F20"/>
          <w:spacing w:val="-9"/>
          <w:w w:val="105"/>
        </w:rPr>
        <w:t> </w:t>
      </w:r>
      <w:r>
        <w:rPr>
          <w:color w:val="231F20"/>
          <w:w w:val="105"/>
        </w:rPr>
        <w:t>la plataforma</w:t>
      </w:r>
      <w:r>
        <w:rPr>
          <w:color w:val="231F20"/>
          <w:spacing w:val="-3"/>
          <w:w w:val="105"/>
        </w:rPr>
        <w:t> </w:t>
      </w:r>
      <w:r>
        <w:rPr>
          <w:color w:val="231F20"/>
          <w:u w:val="single" w:color="221E1F"/>
        </w:rPr>
        <w:tab/>
      </w:r>
      <w:r>
        <w:rPr>
          <w:color w:val="231F20"/>
          <w:w w:val="105"/>
        </w:rPr>
        <w:t>, o en los medios que ésta determine.</w:t>
      </w:r>
    </w:p>
    <w:p>
      <w:pPr>
        <w:pStyle w:val="BodyText"/>
        <w:spacing w:line="278" w:lineRule="auto" w:before="159"/>
        <w:ind w:left="850" w:right="139"/>
        <w:jc w:val="both"/>
      </w:pPr>
      <w:r>
        <w:rPr>
          <w:color w:val="231F20"/>
          <w:spacing w:val="-2"/>
          <w:w w:val="105"/>
        </w:rPr>
        <w:t>Para</w:t>
      </w:r>
      <w:r>
        <w:rPr>
          <w:color w:val="231F20"/>
          <w:spacing w:val="-9"/>
          <w:w w:val="105"/>
        </w:rPr>
        <w:t> </w:t>
      </w:r>
      <w:r>
        <w:rPr>
          <w:color w:val="231F20"/>
          <w:spacing w:val="-2"/>
          <w:w w:val="105"/>
        </w:rPr>
        <w:t>que</w:t>
      </w:r>
      <w:r>
        <w:rPr>
          <w:color w:val="231F20"/>
          <w:spacing w:val="-9"/>
          <w:w w:val="105"/>
        </w:rPr>
        <w:t> </w:t>
      </w:r>
      <w:r>
        <w:rPr>
          <w:color w:val="231F20"/>
          <w:spacing w:val="-2"/>
          <w:w w:val="105"/>
        </w:rPr>
        <w:t>una</w:t>
      </w:r>
      <w:r>
        <w:rPr>
          <w:color w:val="231F20"/>
          <w:spacing w:val="-9"/>
          <w:w w:val="105"/>
        </w:rPr>
        <w:t> </w:t>
      </w:r>
      <w:r>
        <w:rPr>
          <w:color w:val="231F20"/>
          <w:spacing w:val="-2"/>
          <w:w w:val="105"/>
        </w:rPr>
        <w:t>persona</w:t>
      </w:r>
      <w:r>
        <w:rPr>
          <w:color w:val="231F20"/>
          <w:spacing w:val="-9"/>
          <w:w w:val="105"/>
        </w:rPr>
        <w:t> </w:t>
      </w:r>
      <w:r>
        <w:rPr>
          <w:color w:val="231F20"/>
          <w:spacing w:val="-2"/>
          <w:w w:val="105"/>
        </w:rPr>
        <w:t>participante</w:t>
      </w:r>
      <w:r>
        <w:rPr>
          <w:color w:val="231F20"/>
          <w:spacing w:val="-9"/>
          <w:w w:val="105"/>
        </w:rPr>
        <w:t> </w:t>
      </w:r>
      <w:r>
        <w:rPr>
          <w:color w:val="231F20"/>
          <w:spacing w:val="-2"/>
          <w:w w:val="105"/>
        </w:rPr>
        <w:t>se</w:t>
      </w:r>
      <w:r>
        <w:rPr>
          <w:color w:val="231F20"/>
          <w:spacing w:val="-9"/>
          <w:w w:val="105"/>
        </w:rPr>
        <w:t> </w:t>
      </w:r>
      <w:r>
        <w:rPr>
          <w:color w:val="231F20"/>
          <w:spacing w:val="-2"/>
          <w:w w:val="105"/>
        </w:rPr>
        <w:t>encuentre</w:t>
      </w:r>
      <w:r>
        <w:rPr>
          <w:color w:val="231F20"/>
          <w:spacing w:val="-9"/>
          <w:w w:val="105"/>
        </w:rPr>
        <w:t> </w:t>
      </w:r>
      <w:r>
        <w:rPr>
          <w:color w:val="231F20"/>
          <w:spacing w:val="-2"/>
          <w:w w:val="105"/>
        </w:rPr>
        <w:t>integrada</w:t>
      </w:r>
      <w:r>
        <w:rPr>
          <w:color w:val="231F20"/>
          <w:spacing w:val="-9"/>
          <w:w w:val="105"/>
        </w:rPr>
        <w:t> </w:t>
      </w:r>
      <w:r>
        <w:rPr>
          <w:color w:val="231F20"/>
          <w:spacing w:val="-2"/>
          <w:w w:val="105"/>
        </w:rPr>
        <w:t>en</w:t>
      </w:r>
      <w:r>
        <w:rPr>
          <w:color w:val="231F20"/>
          <w:spacing w:val="-9"/>
          <w:w w:val="105"/>
        </w:rPr>
        <w:t> </w:t>
      </w:r>
      <w:r>
        <w:rPr>
          <w:color w:val="231F20"/>
          <w:spacing w:val="-2"/>
          <w:w w:val="105"/>
        </w:rPr>
        <w:t>el</w:t>
      </w:r>
      <w:r>
        <w:rPr>
          <w:color w:val="231F20"/>
          <w:spacing w:val="-9"/>
          <w:w w:val="105"/>
        </w:rPr>
        <w:t> </w:t>
      </w:r>
      <w:r>
        <w:rPr>
          <w:color w:val="231F20"/>
          <w:spacing w:val="-2"/>
          <w:w w:val="105"/>
        </w:rPr>
        <w:t>listado</w:t>
      </w:r>
      <w:r>
        <w:rPr>
          <w:color w:val="231F20"/>
          <w:spacing w:val="-9"/>
          <w:w w:val="105"/>
        </w:rPr>
        <w:t> </w:t>
      </w:r>
      <w:r>
        <w:rPr>
          <w:color w:val="231F20"/>
          <w:spacing w:val="-2"/>
          <w:w w:val="105"/>
        </w:rPr>
        <w:t>nominal</w:t>
      </w:r>
      <w:r>
        <w:rPr>
          <w:color w:val="231F20"/>
          <w:spacing w:val="-9"/>
          <w:w w:val="105"/>
        </w:rPr>
        <w:t> </w:t>
      </w:r>
      <w:r>
        <w:rPr>
          <w:color w:val="231F20"/>
          <w:spacing w:val="-2"/>
          <w:w w:val="105"/>
        </w:rPr>
        <w:t>ordenado</w:t>
      </w:r>
      <w:r>
        <w:rPr>
          <w:color w:val="231F20"/>
          <w:spacing w:val="-9"/>
          <w:w w:val="105"/>
        </w:rPr>
        <w:t> </w:t>
      </w:r>
      <w:r>
        <w:rPr>
          <w:color w:val="231F20"/>
          <w:spacing w:val="-2"/>
          <w:w w:val="105"/>
        </w:rPr>
        <w:t>de</w:t>
      </w:r>
      <w:r>
        <w:rPr>
          <w:color w:val="231F20"/>
          <w:spacing w:val="-9"/>
          <w:w w:val="105"/>
        </w:rPr>
        <w:t> </w:t>
      </w:r>
      <w:r>
        <w:rPr>
          <w:color w:val="231F20"/>
          <w:spacing w:val="-2"/>
          <w:w w:val="105"/>
        </w:rPr>
        <w:t>resultados </w:t>
      </w:r>
      <w:r>
        <w:rPr>
          <w:color w:val="231F20"/>
          <w:w w:val="105"/>
        </w:rPr>
        <w:t>deberá cumplir con lo señalado en el artículo 12 del Acuerdo.</w:t>
      </w:r>
    </w:p>
    <w:p>
      <w:pPr>
        <w:pStyle w:val="BodyText"/>
        <w:spacing w:before="160"/>
        <w:ind w:left="850"/>
        <w:jc w:val="both"/>
      </w:pPr>
      <w:r>
        <w:rPr>
          <w:color w:val="231F20"/>
        </w:rPr>
        <w:t>Los</w:t>
      </w:r>
      <w:r>
        <w:rPr>
          <w:color w:val="231F20"/>
          <w:spacing w:val="10"/>
        </w:rPr>
        <w:t> </w:t>
      </w:r>
      <w:r>
        <w:rPr>
          <w:color w:val="231F20"/>
        </w:rPr>
        <w:t>resultados</w:t>
      </w:r>
      <w:r>
        <w:rPr>
          <w:color w:val="231F20"/>
          <w:spacing w:val="11"/>
        </w:rPr>
        <w:t> </w:t>
      </w:r>
      <w:r>
        <w:rPr>
          <w:color w:val="231F20"/>
        </w:rPr>
        <w:t>serán</w:t>
      </w:r>
      <w:r>
        <w:rPr>
          <w:color w:val="231F20"/>
          <w:spacing w:val="11"/>
        </w:rPr>
        <w:t> </w:t>
      </w:r>
      <w:r>
        <w:rPr>
          <w:color w:val="231F20"/>
        </w:rPr>
        <w:t>definitivos</w:t>
      </w:r>
      <w:r>
        <w:rPr>
          <w:color w:val="231F20"/>
          <w:spacing w:val="11"/>
        </w:rPr>
        <w:t> </w:t>
      </w:r>
      <w:r>
        <w:rPr>
          <w:color w:val="231F20"/>
        </w:rPr>
        <w:t>e</w:t>
      </w:r>
      <w:r>
        <w:rPr>
          <w:color w:val="231F20"/>
          <w:spacing w:val="11"/>
        </w:rPr>
        <w:t> </w:t>
      </w:r>
      <w:r>
        <w:rPr>
          <w:color w:val="231F20"/>
          <w:spacing w:val="-2"/>
        </w:rPr>
        <w:t>inapelables.</w:t>
      </w:r>
    </w:p>
    <w:p>
      <w:pPr>
        <w:pStyle w:val="BodyText"/>
      </w:pPr>
    </w:p>
    <w:p>
      <w:pPr>
        <w:pStyle w:val="BodyText"/>
        <w:spacing w:before="100"/>
      </w:pPr>
    </w:p>
    <w:p>
      <w:pPr>
        <w:pStyle w:val="Heading5"/>
      </w:pPr>
      <w:r>
        <w:rPr>
          <w:rFonts w:ascii="Arial Black" w:hAnsi="Arial Black"/>
          <w:color w:val="58595B"/>
          <w:w w:val="90"/>
        </w:rPr>
        <w:t>SEXTA.</w:t>
      </w:r>
      <w:r>
        <w:rPr>
          <w:rFonts w:ascii="Arial Black" w:hAnsi="Arial Black"/>
          <w:color w:val="58595B"/>
          <w:spacing w:val="1"/>
        </w:rPr>
        <w:t> </w:t>
      </w:r>
      <w:r>
        <w:rPr>
          <w:color w:val="58595B"/>
          <w:w w:val="90"/>
        </w:rPr>
        <w:t>RECURSO</w:t>
      </w:r>
      <w:r>
        <w:rPr>
          <w:color w:val="58595B"/>
          <w:spacing w:val="6"/>
        </w:rPr>
        <w:t> </w:t>
      </w:r>
      <w:r>
        <w:rPr>
          <w:color w:val="58595B"/>
          <w:w w:val="90"/>
        </w:rPr>
        <w:t>DE</w:t>
      </w:r>
      <w:r>
        <w:rPr>
          <w:color w:val="58595B"/>
          <w:spacing w:val="6"/>
        </w:rPr>
        <w:t> </w:t>
      </w:r>
      <w:r>
        <w:rPr>
          <w:color w:val="58595B"/>
          <w:spacing w:val="-2"/>
          <w:w w:val="90"/>
        </w:rPr>
        <w:t>RECONSIDERACIÓN.</w:t>
      </w:r>
    </w:p>
    <w:p>
      <w:pPr>
        <w:pStyle w:val="Heading6"/>
        <w:spacing w:before="274"/>
        <w:ind w:left="850"/>
      </w:pPr>
      <w:r>
        <w:rPr>
          <w:color w:val="414042"/>
          <w:w w:val="85"/>
        </w:rPr>
        <w:t>Plazo</w:t>
      </w:r>
      <w:r>
        <w:rPr>
          <w:color w:val="414042"/>
          <w:spacing w:val="-8"/>
        </w:rPr>
        <w:t> </w:t>
      </w:r>
      <w:r>
        <w:rPr>
          <w:color w:val="414042"/>
          <w:w w:val="85"/>
        </w:rPr>
        <w:t>y</w:t>
      </w:r>
      <w:r>
        <w:rPr>
          <w:color w:val="414042"/>
          <w:spacing w:val="-8"/>
        </w:rPr>
        <w:t> </w:t>
      </w:r>
      <w:r>
        <w:rPr>
          <w:color w:val="414042"/>
          <w:spacing w:val="-2"/>
          <w:w w:val="85"/>
        </w:rPr>
        <w:t>elementos</w:t>
      </w:r>
    </w:p>
    <w:p>
      <w:pPr>
        <w:pStyle w:val="BodyText"/>
        <w:spacing w:before="262"/>
        <w:rPr>
          <w:rFonts w:ascii="Arial Black"/>
          <w:sz w:val="22"/>
        </w:rPr>
      </w:pPr>
    </w:p>
    <w:p>
      <w:pPr>
        <w:pStyle w:val="BodyText"/>
        <w:spacing w:line="278" w:lineRule="auto"/>
        <w:ind w:left="850" w:right="139"/>
        <w:jc w:val="both"/>
      </w:pPr>
      <w:r>
        <w:rPr>
          <w:color w:val="231F20"/>
        </w:rPr>
        <w:t>Las maestras o maestros participantes, en un plazo de quince días hábiles, podrán interponer recurso de </w:t>
      </w:r>
      <w:r>
        <w:rPr>
          <w:color w:val="231F20"/>
          <w:w w:val="105"/>
        </w:rPr>
        <w:t>reconsideración</w:t>
      </w:r>
      <w:r>
        <w:rPr>
          <w:color w:val="231F20"/>
          <w:spacing w:val="-7"/>
          <w:w w:val="105"/>
        </w:rPr>
        <w:t> </w:t>
      </w:r>
      <w:r>
        <w:rPr>
          <w:color w:val="231F20"/>
          <w:w w:val="105"/>
        </w:rPr>
        <w:t>en</w:t>
      </w:r>
      <w:r>
        <w:rPr>
          <w:color w:val="231F20"/>
          <w:spacing w:val="-7"/>
          <w:w w:val="105"/>
        </w:rPr>
        <w:t> </w:t>
      </w:r>
      <w:r>
        <w:rPr>
          <w:color w:val="231F20"/>
          <w:w w:val="105"/>
        </w:rPr>
        <w:t>contra</w:t>
      </w:r>
      <w:r>
        <w:rPr>
          <w:color w:val="231F20"/>
          <w:spacing w:val="-7"/>
          <w:w w:val="105"/>
        </w:rPr>
        <w:t> </w:t>
      </w:r>
      <w:r>
        <w:rPr>
          <w:color w:val="231F20"/>
          <w:w w:val="105"/>
        </w:rPr>
        <w:t>de</w:t>
      </w:r>
      <w:r>
        <w:rPr>
          <w:color w:val="231F20"/>
          <w:spacing w:val="-7"/>
          <w:w w:val="105"/>
        </w:rPr>
        <w:t> </w:t>
      </w:r>
      <w:r>
        <w:rPr>
          <w:color w:val="231F20"/>
          <w:w w:val="105"/>
        </w:rPr>
        <w:t>las</w:t>
      </w:r>
      <w:r>
        <w:rPr>
          <w:color w:val="231F20"/>
          <w:spacing w:val="-7"/>
          <w:w w:val="105"/>
        </w:rPr>
        <w:t> </w:t>
      </w:r>
      <w:r>
        <w:rPr>
          <w:color w:val="231F20"/>
          <w:w w:val="105"/>
        </w:rPr>
        <w:t>resoluciones</w:t>
      </w:r>
      <w:r>
        <w:rPr>
          <w:color w:val="231F20"/>
          <w:spacing w:val="-7"/>
          <w:w w:val="105"/>
        </w:rPr>
        <w:t> </w:t>
      </w:r>
      <w:r>
        <w:rPr>
          <w:color w:val="231F20"/>
          <w:w w:val="105"/>
        </w:rPr>
        <w:t>que</w:t>
      </w:r>
      <w:r>
        <w:rPr>
          <w:color w:val="231F20"/>
          <w:spacing w:val="-7"/>
          <w:w w:val="105"/>
        </w:rPr>
        <w:t> </w:t>
      </w:r>
      <w:r>
        <w:rPr>
          <w:color w:val="231F20"/>
          <w:w w:val="105"/>
        </w:rPr>
        <w:t>deriven</w:t>
      </w:r>
      <w:r>
        <w:rPr>
          <w:color w:val="231F20"/>
          <w:spacing w:val="-7"/>
          <w:w w:val="105"/>
        </w:rPr>
        <w:t> </w:t>
      </w:r>
      <w:r>
        <w:rPr>
          <w:color w:val="231F20"/>
          <w:w w:val="105"/>
        </w:rPr>
        <w:t>del</w:t>
      </w:r>
      <w:r>
        <w:rPr>
          <w:color w:val="231F20"/>
          <w:spacing w:val="-7"/>
          <w:w w:val="105"/>
        </w:rPr>
        <w:t> </w:t>
      </w:r>
      <w:r>
        <w:rPr>
          <w:color w:val="231F20"/>
          <w:w w:val="105"/>
        </w:rPr>
        <w:t>proceso</w:t>
      </w:r>
      <w:r>
        <w:rPr>
          <w:color w:val="231F20"/>
          <w:spacing w:val="-7"/>
          <w:w w:val="105"/>
        </w:rPr>
        <w:t> </w:t>
      </w:r>
      <w:r>
        <w:rPr>
          <w:color w:val="231F20"/>
          <w:w w:val="105"/>
        </w:rPr>
        <w:t>regulado</w:t>
      </w:r>
      <w:r>
        <w:rPr>
          <w:color w:val="231F20"/>
          <w:spacing w:val="-7"/>
          <w:w w:val="105"/>
        </w:rPr>
        <w:t> </w:t>
      </w:r>
      <w:r>
        <w:rPr>
          <w:color w:val="231F20"/>
          <w:w w:val="105"/>
        </w:rPr>
        <w:t>en</w:t>
      </w:r>
      <w:r>
        <w:rPr>
          <w:color w:val="231F20"/>
          <w:spacing w:val="-7"/>
          <w:w w:val="105"/>
        </w:rPr>
        <w:t> </w:t>
      </w:r>
      <w:r>
        <w:rPr>
          <w:color w:val="231F20"/>
          <w:w w:val="105"/>
        </w:rPr>
        <w:t>esta</w:t>
      </w:r>
      <w:r>
        <w:rPr>
          <w:color w:val="231F20"/>
          <w:spacing w:val="-7"/>
          <w:w w:val="105"/>
        </w:rPr>
        <w:t> </w:t>
      </w:r>
      <w:r>
        <w:rPr>
          <w:color w:val="231F20"/>
          <w:w w:val="105"/>
        </w:rPr>
        <w:t>convocatoria, el</w:t>
      </w:r>
      <w:r>
        <w:rPr>
          <w:color w:val="231F20"/>
          <w:spacing w:val="-14"/>
          <w:w w:val="105"/>
        </w:rPr>
        <w:t> </w:t>
      </w:r>
      <w:r>
        <w:rPr>
          <w:color w:val="231F20"/>
          <w:w w:val="105"/>
        </w:rPr>
        <w:t>cual</w:t>
      </w:r>
      <w:r>
        <w:rPr>
          <w:color w:val="231F20"/>
          <w:spacing w:val="-14"/>
          <w:w w:val="105"/>
        </w:rPr>
        <w:t> </w:t>
      </w:r>
      <w:r>
        <w:rPr>
          <w:color w:val="231F20"/>
          <w:w w:val="105"/>
        </w:rPr>
        <w:t>deberá</w:t>
      </w:r>
      <w:r>
        <w:rPr>
          <w:color w:val="231F20"/>
          <w:spacing w:val="-14"/>
          <w:w w:val="105"/>
        </w:rPr>
        <w:t> </w:t>
      </w:r>
      <w:r>
        <w:rPr>
          <w:color w:val="231F20"/>
          <w:w w:val="105"/>
        </w:rPr>
        <w:t>versar</w:t>
      </w:r>
      <w:r>
        <w:rPr>
          <w:color w:val="231F20"/>
          <w:spacing w:val="-14"/>
          <w:w w:val="105"/>
        </w:rPr>
        <w:t> </w:t>
      </w:r>
      <w:r>
        <w:rPr>
          <w:color w:val="231F20"/>
          <w:w w:val="105"/>
        </w:rPr>
        <w:t>sobre</w:t>
      </w:r>
      <w:r>
        <w:rPr>
          <w:color w:val="231F20"/>
          <w:spacing w:val="-14"/>
          <w:w w:val="105"/>
        </w:rPr>
        <w:t> </w:t>
      </w:r>
      <w:r>
        <w:rPr>
          <w:color w:val="231F20"/>
          <w:w w:val="105"/>
        </w:rPr>
        <w:t>su</w:t>
      </w:r>
      <w:r>
        <w:rPr>
          <w:color w:val="231F20"/>
          <w:spacing w:val="-14"/>
          <w:w w:val="105"/>
        </w:rPr>
        <w:t> </w:t>
      </w:r>
      <w:r>
        <w:rPr>
          <w:color w:val="231F20"/>
          <w:w w:val="105"/>
        </w:rPr>
        <w:t>correcta</w:t>
      </w:r>
      <w:r>
        <w:rPr>
          <w:color w:val="231F20"/>
          <w:spacing w:val="-14"/>
          <w:w w:val="105"/>
        </w:rPr>
        <w:t> </w:t>
      </w:r>
      <w:r>
        <w:rPr>
          <w:color w:val="231F20"/>
          <w:w w:val="105"/>
        </w:rPr>
        <w:t>aplicación,</w:t>
      </w:r>
      <w:r>
        <w:rPr>
          <w:color w:val="231F20"/>
          <w:spacing w:val="-14"/>
          <w:w w:val="105"/>
        </w:rPr>
        <w:t> </w:t>
      </w:r>
      <w:r>
        <w:rPr>
          <w:color w:val="231F20"/>
          <w:w w:val="105"/>
        </w:rPr>
        <w:t>conforme</w:t>
      </w:r>
      <w:r>
        <w:rPr>
          <w:color w:val="231F20"/>
          <w:spacing w:val="-14"/>
          <w:w w:val="105"/>
        </w:rPr>
        <w:t> </w:t>
      </w:r>
      <w:r>
        <w:rPr>
          <w:color w:val="231F20"/>
          <w:w w:val="105"/>
        </w:rPr>
        <w:t>a</w:t>
      </w:r>
      <w:r>
        <w:rPr>
          <w:color w:val="231F20"/>
          <w:spacing w:val="-14"/>
          <w:w w:val="105"/>
        </w:rPr>
        <w:t> </w:t>
      </w:r>
      <w:r>
        <w:rPr>
          <w:color w:val="231F20"/>
          <w:w w:val="105"/>
        </w:rPr>
        <w:t>los</w:t>
      </w:r>
      <w:r>
        <w:rPr>
          <w:color w:val="231F20"/>
          <w:spacing w:val="-14"/>
          <w:w w:val="105"/>
        </w:rPr>
        <w:t> </w:t>
      </w:r>
      <w:r>
        <w:rPr>
          <w:color w:val="231F20"/>
          <w:w w:val="105"/>
        </w:rPr>
        <w:t>requisitos</w:t>
      </w:r>
      <w:r>
        <w:rPr>
          <w:color w:val="231F20"/>
          <w:spacing w:val="-14"/>
          <w:w w:val="105"/>
        </w:rPr>
        <w:t> </w:t>
      </w:r>
      <w:r>
        <w:rPr>
          <w:color w:val="231F20"/>
          <w:w w:val="105"/>
        </w:rPr>
        <w:t>dispuestos</w:t>
      </w:r>
      <w:r>
        <w:rPr>
          <w:color w:val="231F20"/>
          <w:spacing w:val="-14"/>
          <w:w w:val="105"/>
        </w:rPr>
        <w:t> </w:t>
      </w:r>
      <w:r>
        <w:rPr>
          <w:color w:val="231F20"/>
          <w:w w:val="105"/>
        </w:rPr>
        <w:t>en</w:t>
      </w:r>
      <w:r>
        <w:rPr>
          <w:color w:val="231F20"/>
          <w:spacing w:val="-14"/>
          <w:w w:val="105"/>
        </w:rPr>
        <w:t> </w:t>
      </w:r>
      <w:r>
        <w:rPr>
          <w:color w:val="231F20"/>
          <w:w w:val="105"/>
        </w:rPr>
        <w:t>los</w:t>
      </w:r>
      <w:r>
        <w:rPr>
          <w:color w:val="231F20"/>
          <w:spacing w:val="-14"/>
          <w:w w:val="105"/>
        </w:rPr>
        <w:t> </w:t>
      </w:r>
      <w:r>
        <w:rPr>
          <w:color w:val="231F20"/>
          <w:w w:val="105"/>
        </w:rPr>
        <w:t>artículos 103,</w:t>
      </w:r>
      <w:r>
        <w:rPr>
          <w:color w:val="231F20"/>
          <w:spacing w:val="-11"/>
          <w:w w:val="105"/>
        </w:rPr>
        <w:t> </w:t>
      </w:r>
      <w:r>
        <w:rPr>
          <w:color w:val="231F20"/>
          <w:w w:val="105"/>
        </w:rPr>
        <w:t>104</w:t>
      </w:r>
      <w:r>
        <w:rPr>
          <w:color w:val="231F20"/>
          <w:spacing w:val="-11"/>
          <w:w w:val="105"/>
        </w:rPr>
        <w:t> </w:t>
      </w:r>
      <w:r>
        <w:rPr>
          <w:color w:val="231F20"/>
          <w:w w:val="105"/>
        </w:rPr>
        <w:t>y</w:t>
      </w:r>
      <w:r>
        <w:rPr>
          <w:color w:val="231F20"/>
          <w:spacing w:val="-11"/>
          <w:w w:val="105"/>
        </w:rPr>
        <w:t> </w:t>
      </w:r>
      <w:r>
        <w:rPr>
          <w:color w:val="231F20"/>
          <w:w w:val="105"/>
        </w:rPr>
        <w:t>105</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Ley</w:t>
      </w:r>
      <w:r>
        <w:rPr>
          <w:color w:val="231F20"/>
          <w:spacing w:val="-11"/>
          <w:w w:val="105"/>
        </w:rPr>
        <w:t> </w:t>
      </w:r>
      <w:r>
        <w:rPr>
          <w:color w:val="231F20"/>
          <w:w w:val="105"/>
        </w:rPr>
        <w:t>General</w:t>
      </w:r>
      <w:r>
        <w:rPr>
          <w:color w:val="231F20"/>
          <w:spacing w:val="-11"/>
          <w:w w:val="105"/>
        </w:rPr>
        <w:t> </w:t>
      </w:r>
      <w:r>
        <w:rPr>
          <w:color w:val="231F20"/>
          <w:w w:val="105"/>
        </w:rPr>
        <w:t>del</w:t>
      </w:r>
      <w:r>
        <w:rPr>
          <w:color w:val="231F20"/>
          <w:spacing w:val="-11"/>
          <w:w w:val="105"/>
        </w:rPr>
        <w:t> </w:t>
      </w:r>
      <w:r>
        <w:rPr>
          <w:color w:val="231F20"/>
          <w:w w:val="105"/>
        </w:rPr>
        <w:t>Sistema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Carrera</w:t>
      </w:r>
      <w:r>
        <w:rPr>
          <w:color w:val="231F20"/>
          <w:spacing w:val="-11"/>
          <w:w w:val="105"/>
        </w:rPr>
        <w:t> </w:t>
      </w:r>
      <w:r>
        <w:rPr>
          <w:color w:val="231F20"/>
          <w:w w:val="105"/>
        </w:rPr>
        <w:t>de</w:t>
      </w:r>
      <w:r>
        <w:rPr>
          <w:color w:val="231F20"/>
          <w:spacing w:val="-11"/>
          <w:w w:val="105"/>
        </w:rPr>
        <w:t> </w:t>
      </w:r>
      <w:r>
        <w:rPr>
          <w:color w:val="231F20"/>
          <w:w w:val="105"/>
        </w:rPr>
        <w:t>las</w:t>
      </w:r>
      <w:r>
        <w:rPr>
          <w:color w:val="231F20"/>
          <w:spacing w:val="-11"/>
          <w:w w:val="105"/>
        </w:rPr>
        <w:t> </w:t>
      </w:r>
      <w:r>
        <w:rPr>
          <w:color w:val="231F20"/>
          <w:w w:val="105"/>
        </w:rPr>
        <w:t>Maestras</w:t>
      </w:r>
      <w:r>
        <w:rPr>
          <w:color w:val="231F20"/>
          <w:spacing w:val="-11"/>
          <w:w w:val="105"/>
        </w:rPr>
        <w:t> </w:t>
      </w:r>
      <w:r>
        <w:rPr>
          <w:color w:val="231F20"/>
          <w:w w:val="105"/>
        </w:rPr>
        <w:t>y</w:t>
      </w:r>
      <w:r>
        <w:rPr>
          <w:color w:val="231F20"/>
          <w:spacing w:val="-11"/>
          <w:w w:val="105"/>
        </w:rPr>
        <w:t> </w:t>
      </w:r>
      <w:r>
        <w:rPr>
          <w:color w:val="231F20"/>
          <w:w w:val="105"/>
        </w:rPr>
        <w:t>los</w:t>
      </w:r>
      <w:r>
        <w:rPr>
          <w:color w:val="231F20"/>
          <w:spacing w:val="-11"/>
          <w:w w:val="105"/>
        </w:rPr>
        <w:t> </w:t>
      </w:r>
      <w:r>
        <w:rPr>
          <w:color w:val="231F20"/>
          <w:w w:val="105"/>
        </w:rPr>
        <w:t>Maestros.</w:t>
      </w:r>
    </w:p>
    <w:p>
      <w:pPr>
        <w:pStyle w:val="BodyText"/>
        <w:spacing w:after="0" w:line="278" w:lineRule="auto"/>
        <w:jc w:val="both"/>
        <w:sectPr>
          <w:headerReference w:type="default" r:id="rId64"/>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899136">
                <wp:simplePos x="0" y="0"/>
                <wp:positionH relativeFrom="page">
                  <wp:posOffset>719999</wp:posOffset>
                </wp:positionH>
                <wp:positionV relativeFrom="page">
                  <wp:posOffset>752152</wp:posOffset>
                </wp:positionV>
                <wp:extent cx="5940425" cy="1270"/>
                <wp:effectExtent l="0" t="0" r="0" b="0"/>
                <wp:wrapNone/>
                <wp:docPr id="884" name="Graphic 884"/>
                <wp:cNvGraphicFramePr>
                  <a:graphicFrameLocks/>
                </wp:cNvGraphicFramePr>
                <a:graphic>
                  <a:graphicData uri="http://schemas.microsoft.com/office/word/2010/wordprocessingShape">
                    <wps:wsp>
                      <wps:cNvPr id="884" name="Graphic 884"/>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9136"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899648">
                <wp:simplePos x="0" y="0"/>
                <wp:positionH relativeFrom="page">
                  <wp:posOffset>3983101</wp:posOffset>
                </wp:positionH>
                <wp:positionV relativeFrom="page">
                  <wp:posOffset>269002</wp:posOffset>
                </wp:positionV>
                <wp:extent cx="1270" cy="375285"/>
                <wp:effectExtent l="0" t="0" r="0" b="0"/>
                <wp:wrapNone/>
                <wp:docPr id="885" name="Graphic 885"/>
                <wp:cNvGraphicFramePr>
                  <a:graphicFrameLocks/>
                </wp:cNvGraphicFramePr>
                <a:graphic>
                  <a:graphicData uri="http://schemas.microsoft.com/office/word/2010/wordprocessingShape">
                    <wps:wsp>
                      <wps:cNvPr id="885" name="Graphic 885"/>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9648"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00160">
            <wp:simplePos x="0" y="0"/>
            <wp:positionH relativeFrom="page">
              <wp:posOffset>4114980</wp:posOffset>
            </wp:positionH>
            <wp:positionV relativeFrom="page">
              <wp:posOffset>309177</wp:posOffset>
            </wp:positionV>
            <wp:extent cx="1156841" cy="294505"/>
            <wp:effectExtent l="0" t="0" r="0" b="0"/>
            <wp:wrapNone/>
            <wp:docPr id="886" name="Image 886"/>
            <wp:cNvGraphicFramePr>
              <a:graphicFrameLocks/>
            </wp:cNvGraphicFramePr>
            <a:graphic>
              <a:graphicData uri="http://schemas.openxmlformats.org/drawingml/2006/picture">
                <pic:pic>
                  <pic:nvPicPr>
                    <pic:cNvPr id="886" name="Image 886"/>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900672">
            <wp:simplePos x="0" y="0"/>
            <wp:positionH relativeFrom="page">
              <wp:posOffset>2107907</wp:posOffset>
            </wp:positionH>
            <wp:positionV relativeFrom="page">
              <wp:posOffset>235376</wp:posOffset>
            </wp:positionV>
            <wp:extent cx="438006" cy="441995"/>
            <wp:effectExtent l="0" t="0" r="0" b="0"/>
            <wp:wrapNone/>
            <wp:docPr id="887" name="Image 887"/>
            <wp:cNvGraphicFramePr>
              <a:graphicFrameLocks/>
            </wp:cNvGraphicFramePr>
            <a:graphic>
              <a:graphicData uri="http://schemas.openxmlformats.org/drawingml/2006/picture">
                <pic:pic>
                  <pic:nvPicPr>
                    <pic:cNvPr id="887" name="Image 887"/>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901184">
            <wp:simplePos x="0" y="0"/>
            <wp:positionH relativeFrom="page">
              <wp:posOffset>2620712</wp:posOffset>
            </wp:positionH>
            <wp:positionV relativeFrom="page">
              <wp:posOffset>323301</wp:posOffset>
            </wp:positionV>
            <wp:extent cx="1221643" cy="266870"/>
            <wp:effectExtent l="0" t="0" r="0" b="0"/>
            <wp:wrapNone/>
            <wp:docPr id="888" name="Image 888"/>
            <wp:cNvGraphicFramePr>
              <a:graphicFrameLocks/>
            </wp:cNvGraphicFramePr>
            <a:graphic>
              <a:graphicData uri="http://schemas.openxmlformats.org/drawingml/2006/picture">
                <pic:pic>
                  <pic:nvPicPr>
                    <pic:cNvPr id="888" name="Image 888"/>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02208">
                <wp:simplePos x="0" y="0"/>
                <wp:positionH relativeFrom="page">
                  <wp:posOffset>2260107</wp:posOffset>
                </wp:positionH>
                <wp:positionV relativeFrom="page">
                  <wp:posOffset>1022396</wp:posOffset>
                </wp:positionV>
                <wp:extent cx="530860" cy="530860"/>
                <wp:effectExtent l="0" t="0" r="0" b="0"/>
                <wp:wrapNone/>
                <wp:docPr id="889" name="Group 889"/>
                <wp:cNvGraphicFramePr>
                  <a:graphicFrameLocks/>
                </wp:cNvGraphicFramePr>
                <a:graphic>
                  <a:graphicData uri="http://schemas.microsoft.com/office/word/2010/wordprocessingGroup">
                    <wpg:wgp>
                      <wpg:cNvPr id="889" name="Group 889"/>
                      <wpg:cNvGrpSpPr/>
                      <wpg:grpSpPr>
                        <a:xfrm>
                          <a:off x="0" y="0"/>
                          <a:ext cx="530860" cy="530860"/>
                          <a:chExt cx="530860" cy="530860"/>
                        </a:xfrm>
                      </wpg:grpSpPr>
                      <wps:wsp>
                        <wps:cNvPr id="890" name="Graphic 890"/>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891" name="Graphic 891"/>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892" name="Image 892"/>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902208" id="docshapegroup647" coordorigin="3559,1610" coordsize="836,836">
                <v:shape style="position:absolute;left:3615;top:1666;width:724;height:724" id="docshape648"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649"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650"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2720">
                <wp:simplePos x="0" y="0"/>
                <wp:positionH relativeFrom="page">
                  <wp:posOffset>4584966</wp:posOffset>
                </wp:positionH>
                <wp:positionV relativeFrom="page">
                  <wp:posOffset>1022400</wp:posOffset>
                </wp:positionV>
                <wp:extent cx="533400" cy="533400"/>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533400" cy="533400"/>
                          <a:chExt cx="533400" cy="533400"/>
                        </a:xfrm>
                      </wpg:grpSpPr>
                      <wps:wsp>
                        <wps:cNvPr id="894" name="Graphic 894"/>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895" name="Graphic 895"/>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896" name="Image 896"/>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902720" id="docshapegroup651" coordorigin="7220,1610" coordsize="840,840">
                <v:shape style="position:absolute;left:7276;top:1666;width:728;height:728" id="docshape652"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653"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654"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3232">
                <wp:simplePos x="0" y="0"/>
                <wp:positionH relativeFrom="page">
                  <wp:posOffset>7184490</wp:posOffset>
                </wp:positionH>
                <wp:positionV relativeFrom="page">
                  <wp:posOffset>1609228</wp:posOffset>
                </wp:positionV>
                <wp:extent cx="211454" cy="7830184"/>
                <wp:effectExtent l="0" t="0" r="0" b="0"/>
                <wp:wrapNone/>
                <wp:docPr id="897" name="Group 897"/>
                <wp:cNvGraphicFramePr>
                  <a:graphicFrameLocks/>
                </wp:cNvGraphicFramePr>
                <a:graphic>
                  <a:graphicData uri="http://schemas.microsoft.com/office/word/2010/wordprocessingGroup">
                    <wpg:wgp>
                      <wpg:cNvPr id="897" name="Group 897"/>
                      <wpg:cNvGrpSpPr/>
                      <wpg:grpSpPr>
                        <a:xfrm>
                          <a:off x="0" y="0"/>
                          <a:ext cx="211454" cy="7830184"/>
                          <a:chExt cx="211454" cy="7830184"/>
                        </a:xfrm>
                      </wpg:grpSpPr>
                      <wps:wsp>
                        <wps:cNvPr id="898" name="Graphic 898"/>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899" name="Graphic 899"/>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900" name="Graphic 900"/>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901" name="Graphic 901"/>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902" name="Graphic 902"/>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903" name="Image 903"/>
                          <pic:cNvPicPr/>
                        </pic:nvPicPr>
                        <pic:blipFill>
                          <a:blip r:embed="rId27" cstate="print"/>
                          <a:stretch>
                            <a:fillRect/>
                          </a:stretch>
                        </pic:blipFill>
                        <pic:spPr>
                          <a:xfrm>
                            <a:off x="5312" y="7624271"/>
                            <a:ext cx="205714" cy="205701"/>
                          </a:xfrm>
                          <a:prstGeom prst="rect">
                            <a:avLst/>
                          </a:prstGeom>
                        </pic:spPr>
                      </pic:pic>
                      <wps:wsp>
                        <wps:cNvPr id="904" name="Textbox 904"/>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29</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903232" id="docshapegroup655" coordorigin="11314,2534" coordsize="333,12331">
                <v:shape style="position:absolute;left:11324;top:2534;width:305;height:2859" id="docshape656"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657"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658"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659"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660"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661" stroked="false">
                  <v:imagedata r:id="rId27" o:title=""/>
                </v:shape>
                <v:shape style="position:absolute;left:11387;top:14601;width:204;height:218" type="#_x0000_t202" id="docshape66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29</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3744">
                <wp:simplePos x="0" y="0"/>
                <wp:positionH relativeFrom="page">
                  <wp:posOffset>7197609</wp:posOffset>
                </wp:positionH>
                <wp:positionV relativeFrom="page">
                  <wp:posOffset>3495152</wp:posOffset>
                </wp:positionV>
                <wp:extent cx="165100" cy="106172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903744" type="#_x0000_t202" id="docshape66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04256">
                <wp:simplePos x="0" y="0"/>
                <wp:positionH relativeFrom="page">
                  <wp:posOffset>7197609</wp:posOffset>
                </wp:positionH>
                <wp:positionV relativeFrom="page">
                  <wp:posOffset>1694291</wp:posOffset>
                </wp:positionV>
                <wp:extent cx="165100" cy="1571625"/>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904256" type="#_x0000_t202" id="docshape66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04768">
                <wp:simplePos x="0" y="0"/>
                <wp:positionH relativeFrom="page">
                  <wp:posOffset>7200939</wp:posOffset>
                </wp:positionH>
                <wp:positionV relativeFrom="page">
                  <wp:posOffset>5367796</wp:posOffset>
                </wp:positionV>
                <wp:extent cx="181610" cy="3552190"/>
                <wp:effectExtent l="0" t="0" r="0" b="0"/>
                <wp:wrapNone/>
                <wp:docPr id="907" name="Textbox 907"/>
                <wp:cNvGraphicFramePr>
                  <a:graphicFrameLocks/>
                </wp:cNvGraphicFramePr>
                <a:graphic>
                  <a:graphicData uri="http://schemas.microsoft.com/office/word/2010/wordprocessingShape">
                    <wps:wsp>
                      <wps:cNvPr id="907" name="Textbox 907"/>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904768" type="#_x0000_t202" id="docshape66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sz w:val="22"/>
        </w:rPr>
      </w:pPr>
    </w:p>
    <w:p>
      <w:pPr>
        <w:pStyle w:val="BodyText"/>
        <w:spacing w:before="32"/>
        <w:rPr>
          <w:rFonts w:ascii="Arial"/>
          <w:b/>
          <w:sz w:val="22"/>
        </w:rPr>
      </w:pPr>
    </w:p>
    <w:p>
      <w:pPr>
        <w:pStyle w:val="Heading6"/>
      </w:pPr>
      <w:r>
        <w:rPr>
          <w:color w:val="414042"/>
          <w:w w:val="90"/>
        </w:rPr>
        <w:t>Medio</w:t>
      </w:r>
      <w:r>
        <w:rPr>
          <w:color w:val="414042"/>
          <w:spacing w:val="-3"/>
          <w:w w:val="90"/>
        </w:rPr>
        <w:t> </w:t>
      </w:r>
      <w:r>
        <w:rPr>
          <w:color w:val="414042"/>
          <w:w w:val="90"/>
        </w:rPr>
        <w:t>de</w:t>
      </w:r>
      <w:r>
        <w:rPr>
          <w:color w:val="414042"/>
          <w:spacing w:val="-2"/>
          <w:w w:val="90"/>
        </w:rPr>
        <w:t> presentación</w:t>
      </w:r>
    </w:p>
    <w:p>
      <w:pPr>
        <w:pStyle w:val="BodyText"/>
        <w:spacing w:before="12"/>
        <w:rPr>
          <w:rFonts w:ascii="Arial Black"/>
          <w:sz w:val="4"/>
        </w:rPr>
      </w:pPr>
      <w:r>
        <w:rPr>
          <w:rFonts w:ascii="Arial Black"/>
          <w:sz w:val="4"/>
        </w:rPr>
        <mc:AlternateContent>
          <mc:Choice Requires="wps">
            <w:drawing>
              <wp:anchor distT="0" distB="0" distL="0" distR="0" allowOverlap="1" layoutInCell="1" locked="0" behindDoc="1" simplePos="0" relativeHeight="487757824">
                <wp:simplePos x="0" y="0"/>
                <wp:positionH relativeFrom="page">
                  <wp:posOffset>719999</wp:posOffset>
                </wp:positionH>
                <wp:positionV relativeFrom="paragraph">
                  <wp:posOffset>58843</wp:posOffset>
                </wp:positionV>
                <wp:extent cx="5940425" cy="12700"/>
                <wp:effectExtent l="0" t="0" r="0" b="0"/>
                <wp:wrapTopAndBottom/>
                <wp:docPr id="908" name="Group 908"/>
                <wp:cNvGraphicFramePr>
                  <a:graphicFrameLocks/>
                </wp:cNvGraphicFramePr>
                <a:graphic>
                  <a:graphicData uri="http://schemas.microsoft.com/office/word/2010/wordprocessingGroup">
                    <wpg:wgp>
                      <wpg:cNvPr id="908" name="Group 908"/>
                      <wpg:cNvGrpSpPr/>
                      <wpg:grpSpPr>
                        <a:xfrm>
                          <a:off x="0" y="0"/>
                          <a:ext cx="5940425" cy="12700"/>
                          <a:chExt cx="5940425" cy="12700"/>
                        </a:xfrm>
                      </wpg:grpSpPr>
                      <wps:wsp>
                        <wps:cNvPr id="909" name="Graphic 909"/>
                        <wps:cNvSpPr/>
                        <wps:spPr>
                          <a:xfrm>
                            <a:off x="0" y="3175"/>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10" name="Graphic 910"/>
                        <wps:cNvSpPr/>
                        <wps:spPr>
                          <a:xfrm>
                            <a:off x="0" y="11639"/>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4.633371pt;width:467.75pt;height:1pt;mso-position-horizontal-relative:page;mso-position-vertical-relative:paragraph;z-index:-15558656;mso-wrap-distance-left:0;mso-wrap-distance-right:0" id="docshapegroup666" coordorigin="1134,93" coordsize="9355,20">
                <v:line style="position:absolute" from="1134,98" to="10488,98" stroked="true" strokeweight=".5pt" strokecolor="#6d6e71">
                  <v:stroke dashstyle="solid"/>
                </v:line>
                <v:line style="position:absolute" from="1134,111" to="10488,111" stroked="true" strokeweight=".167pt" strokecolor="#6d6e71">
                  <v:stroke dashstyle="solid"/>
                </v:line>
                <w10:wrap type="topAndBottom"/>
              </v:group>
            </w:pict>
          </mc:Fallback>
        </mc:AlternateContent>
      </w:r>
    </w:p>
    <w:p>
      <w:pPr>
        <w:pStyle w:val="BodyText"/>
        <w:spacing w:before="149"/>
        <w:rPr>
          <w:rFonts w:ascii="Arial Black"/>
          <w:sz w:val="22"/>
        </w:rPr>
      </w:pPr>
    </w:p>
    <w:p>
      <w:pPr>
        <w:pStyle w:val="BodyText"/>
        <w:spacing w:line="278" w:lineRule="auto"/>
        <w:ind w:left="283" w:right="706"/>
        <w:jc w:val="both"/>
      </w:pPr>
      <w:r>
        <w:rPr>
          <w:color w:val="231F20"/>
          <w:w w:val="105"/>
        </w:rPr>
        <w:t>A efecto de facilitar la atención al medio de defensa señalado en el artículo anterior, esta </w:t>
      </w:r>
      <w:r>
        <w:rPr>
          <w:color w:val="231F20"/>
          <w:w w:val="105"/>
          <w:shd w:fill="FFF56D" w:color="auto" w:val="clear"/>
        </w:rPr>
        <w:t>(autoridad</w:t>
      </w:r>
      <w:r>
        <w:rPr>
          <w:color w:val="231F20"/>
          <w:w w:val="105"/>
        </w:rPr>
        <w:t> </w:t>
      </w:r>
      <w:r>
        <w:rPr>
          <w:color w:val="231F20"/>
          <w:w w:val="105"/>
          <w:shd w:fill="FFF56D" w:color="auto" w:val="clear"/>
        </w:rPr>
        <w:t>educativa/autoridad de educación media superior/organismo descentralizado)</w:t>
      </w:r>
      <w:r>
        <w:rPr>
          <w:color w:val="231F20"/>
          <w:spacing w:val="40"/>
          <w:w w:val="105"/>
        </w:rPr>
        <w:t> </w:t>
      </w:r>
      <w:r>
        <w:rPr>
          <w:color w:val="231F20"/>
          <w:w w:val="105"/>
        </w:rPr>
        <w:t>pondrá a </w:t>
      </w:r>
      <w:r>
        <w:rPr>
          <w:color w:val="231F20"/>
          <w:w w:val="105"/>
        </w:rPr>
        <w:t>disposición de</w:t>
      </w:r>
      <w:r>
        <w:rPr>
          <w:color w:val="231F20"/>
          <w:w w:val="105"/>
        </w:rPr>
        <w:t> las</w:t>
      </w:r>
      <w:r>
        <w:rPr>
          <w:color w:val="231F20"/>
          <w:w w:val="105"/>
        </w:rPr>
        <w:t> personas</w:t>
      </w:r>
      <w:r>
        <w:rPr>
          <w:color w:val="231F20"/>
          <w:w w:val="105"/>
        </w:rPr>
        <w:t> participantes</w:t>
      </w:r>
      <w:r>
        <w:rPr>
          <w:color w:val="231F20"/>
          <w:w w:val="105"/>
        </w:rPr>
        <w:t> el</w:t>
      </w:r>
      <w:r>
        <w:rPr>
          <w:color w:val="231F20"/>
          <w:w w:val="105"/>
        </w:rPr>
        <w:t> correo</w:t>
      </w:r>
      <w:r>
        <w:rPr>
          <w:color w:val="231F20"/>
          <w:w w:val="105"/>
        </w:rPr>
        <w:t> electrónico</w:t>
      </w:r>
      <w:r>
        <w:rPr>
          <w:color w:val="231F20"/>
          <w:w w:val="105"/>
        </w:rPr>
        <w:t> </w:t>
      </w:r>
      <w:r>
        <w:rPr>
          <w:color w:val="231F20"/>
          <w:w w:val="105"/>
          <w:shd w:fill="FFF56D" w:color="auto" w:val="clear"/>
        </w:rPr>
        <w:t>XXXX</w:t>
      </w:r>
      <w:r>
        <w:rPr>
          <w:color w:val="231F20"/>
          <w:w w:val="105"/>
        </w:rPr>
        <w:t>,</w:t>
      </w:r>
      <w:r>
        <w:rPr>
          <w:color w:val="231F20"/>
          <w:w w:val="105"/>
        </w:rPr>
        <w:t> a</w:t>
      </w:r>
      <w:r>
        <w:rPr>
          <w:color w:val="231F20"/>
          <w:w w:val="105"/>
        </w:rPr>
        <w:t> través</w:t>
      </w:r>
      <w:r>
        <w:rPr>
          <w:color w:val="231F20"/>
          <w:w w:val="105"/>
        </w:rPr>
        <w:t> del</w:t>
      </w:r>
      <w:r>
        <w:rPr>
          <w:color w:val="231F20"/>
          <w:w w:val="105"/>
        </w:rPr>
        <w:t> cual,</w:t>
      </w:r>
      <w:r>
        <w:rPr>
          <w:color w:val="231F20"/>
          <w:w w:val="105"/>
        </w:rPr>
        <w:t> podrán</w:t>
      </w:r>
      <w:r>
        <w:rPr>
          <w:color w:val="231F20"/>
          <w:w w:val="105"/>
        </w:rPr>
        <w:t> presentarse, preferentemente, los recursos de reconsideración.</w:t>
      </w:r>
    </w:p>
    <w:p>
      <w:pPr>
        <w:pStyle w:val="BodyText"/>
      </w:pPr>
    </w:p>
    <w:p>
      <w:pPr>
        <w:pStyle w:val="BodyText"/>
        <w:spacing w:before="75"/>
      </w:pPr>
    </w:p>
    <w:p>
      <w:pPr>
        <w:pStyle w:val="Heading5"/>
        <w:ind w:left="763"/>
      </w:pPr>
      <w:r>
        <w:rPr/>
        <mc:AlternateContent>
          <mc:Choice Requires="wps">
            <w:drawing>
              <wp:anchor distT="0" distB="0" distL="0" distR="0" allowOverlap="1" layoutInCell="1" locked="0" behindDoc="1" simplePos="0" relativeHeight="486183424">
                <wp:simplePos x="0" y="0"/>
                <wp:positionH relativeFrom="page">
                  <wp:posOffset>719999</wp:posOffset>
                </wp:positionH>
                <wp:positionV relativeFrom="paragraph">
                  <wp:posOffset>152</wp:posOffset>
                </wp:positionV>
                <wp:extent cx="6391275" cy="6066790"/>
                <wp:effectExtent l="0" t="0" r="0" b="0"/>
                <wp:wrapNone/>
                <wp:docPr id="911" name="Group 911"/>
                <wp:cNvGraphicFramePr>
                  <a:graphicFrameLocks/>
                </wp:cNvGraphicFramePr>
                <a:graphic>
                  <a:graphicData uri="http://schemas.microsoft.com/office/word/2010/wordprocessingGroup">
                    <wpg:wgp>
                      <wpg:cNvPr id="911" name="Group 911"/>
                      <wpg:cNvGrpSpPr/>
                      <wpg:grpSpPr>
                        <a:xfrm>
                          <a:off x="0" y="0"/>
                          <a:ext cx="6391275" cy="6066790"/>
                          <a:chExt cx="6391275" cy="6066790"/>
                        </a:xfrm>
                      </wpg:grpSpPr>
                      <pic:pic>
                        <pic:nvPicPr>
                          <pic:cNvPr id="912" name="Image 912"/>
                          <pic:cNvPicPr/>
                        </pic:nvPicPr>
                        <pic:blipFill>
                          <a:blip r:embed="rId23" cstate="print"/>
                          <a:stretch>
                            <a:fillRect/>
                          </a:stretch>
                        </pic:blipFill>
                        <pic:spPr>
                          <a:xfrm>
                            <a:off x="205056" y="0"/>
                            <a:ext cx="6185843" cy="6066225"/>
                          </a:xfrm>
                          <a:prstGeom prst="rect">
                            <a:avLst/>
                          </a:prstGeom>
                        </pic:spPr>
                      </pic:pic>
                      <wps:wsp>
                        <wps:cNvPr id="913" name="Graphic 913"/>
                        <wps:cNvSpPr/>
                        <wps:spPr>
                          <a:xfrm>
                            <a:off x="0" y="3352538"/>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14" name="Graphic 914"/>
                        <wps:cNvSpPr/>
                        <wps:spPr>
                          <a:xfrm>
                            <a:off x="0" y="336100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15" name="Graphic 915"/>
                        <wps:cNvSpPr/>
                        <wps:spPr>
                          <a:xfrm>
                            <a:off x="0" y="513879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16" name="Graphic 916"/>
                        <wps:cNvSpPr/>
                        <wps:spPr>
                          <a:xfrm>
                            <a:off x="0" y="514725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01203pt;width:503.25pt;height:477.7pt;mso-position-horizontal-relative:page;mso-position-vertical-relative:paragraph;z-index:-17133056" id="docshapegroup667" coordorigin="1134,0" coordsize="10065,9554">
                <v:shape style="position:absolute;left:1456;top:0;width:9742;height:9554" type="#_x0000_t75" id="docshape668" stroked="false">
                  <v:imagedata r:id="rId23" o:title=""/>
                </v:shape>
                <v:line style="position:absolute" from="1134,5280" to="10488,5280" stroked="true" strokeweight=".5pt" strokecolor="#6d6e71">
                  <v:stroke dashstyle="solid"/>
                </v:line>
                <v:line style="position:absolute" from="1134,5293" to="10488,5293" stroked="true" strokeweight=".167pt" strokecolor="#6d6e71">
                  <v:stroke dashstyle="solid"/>
                </v:line>
                <v:line style="position:absolute" from="1134,8093" to="10488,8093" stroked="true" strokeweight=".5pt" strokecolor="#6d6e71">
                  <v:stroke dashstyle="solid"/>
                </v:line>
                <v:line style="position:absolute" from="1134,8106" to="10488,8106" stroked="true" strokeweight=".167pt" strokecolor="#6d6e71">
                  <v:stroke dashstyle="solid"/>
                </v:line>
                <w10:wrap type="none"/>
              </v:group>
            </w:pict>
          </mc:Fallback>
        </mc:AlternateContent>
      </w:r>
      <w:r>
        <w:rPr>
          <w:rFonts w:ascii="Arial Black" w:hAnsi="Arial Black"/>
          <w:color w:val="58595B"/>
          <w:spacing w:val="-6"/>
        </w:rPr>
        <w:t>SÉPTIMA.</w:t>
      </w:r>
      <w:r>
        <w:rPr>
          <w:rFonts w:ascii="Arial Black" w:hAnsi="Arial Black"/>
          <w:color w:val="58595B"/>
          <w:spacing w:val="-12"/>
        </w:rPr>
        <w:t> </w:t>
      </w:r>
      <w:r>
        <w:rPr>
          <w:color w:val="58595B"/>
          <w:spacing w:val="-6"/>
        </w:rPr>
        <w:t>CRITERIOS</w:t>
      </w:r>
      <w:r>
        <w:rPr>
          <w:color w:val="58595B"/>
          <w:spacing w:val="-8"/>
        </w:rPr>
        <w:t> </w:t>
      </w:r>
      <w:r>
        <w:rPr>
          <w:color w:val="58595B"/>
          <w:spacing w:val="-6"/>
        </w:rPr>
        <w:t>PARA</w:t>
      </w:r>
      <w:r>
        <w:rPr>
          <w:color w:val="58595B"/>
          <w:spacing w:val="-8"/>
        </w:rPr>
        <w:t> </w:t>
      </w:r>
      <w:r>
        <w:rPr>
          <w:color w:val="58595B"/>
          <w:spacing w:val="-6"/>
        </w:rPr>
        <w:t>LA</w:t>
      </w:r>
      <w:r>
        <w:rPr>
          <w:color w:val="58595B"/>
          <w:spacing w:val="-8"/>
        </w:rPr>
        <w:t> </w:t>
      </w:r>
      <w:r>
        <w:rPr>
          <w:color w:val="58595B"/>
          <w:spacing w:val="-6"/>
        </w:rPr>
        <w:t>ASIGNACIÓN</w:t>
      </w:r>
      <w:r>
        <w:rPr>
          <w:color w:val="58595B"/>
          <w:spacing w:val="-8"/>
        </w:rPr>
        <w:t> </w:t>
      </w:r>
      <w:r>
        <w:rPr>
          <w:color w:val="58595B"/>
          <w:spacing w:val="-6"/>
        </w:rPr>
        <w:t>DE</w:t>
      </w:r>
      <w:r>
        <w:rPr>
          <w:color w:val="58595B"/>
          <w:spacing w:val="-8"/>
        </w:rPr>
        <w:t> </w:t>
      </w:r>
      <w:r>
        <w:rPr>
          <w:color w:val="58595B"/>
          <w:spacing w:val="-6"/>
        </w:rPr>
        <w:t>CAMBIO</w:t>
      </w:r>
      <w:r>
        <w:rPr>
          <w:color w:val="58595B"/>
          <w:spacing w:val="-8"/>
        </w:rPr>
        <w:t> </w:t>
      </w:r>
      <w:r>
        <w:rPr>
          <w:color w:val="58595B"/>
          <w:spacing w:val="-6"/>
        </w:rPr>
        <w:t>DE</w:t>
      </w:r>
      <w:r>
        <w:rPr>
          <w:color w:val="58595B"/>
          <w:spacing w:val="-8"/>
        </w:rPr>
        <w:t> </w:t>
      </w:r>
      <w:r>
        <w:rPr>
          <w:color w:val="58595B"/>
          <w:spacing w:val="-6"/>
        </w:rPr>
        <w:t>CENTRO</w:t>
      </w:r>
      <w:r>
        <w:rPr>
          <w:color w:val="58595B"/>
          <w:spacing w:val="-8"/>
        </w:rPr>
        <w:t> </w:t>
      </w:r>
      <w:r>
        <w:rPr>
          <w:color w:val="58595B"/>
          <w:spacing w:val="-6"/>
        </w:rPr>
        <w:t>DE</w:t>
      </w:r>
      <w:r>
        <w:rPr>
          <w:color w:val="58595B"/>
          <w:spacing w:val="-8"/>
        </w:rPr>
        <w:t> </w:t>
      </w:r>
      <w:r>
        <w:rPr>
          <w:color w:val="58595B"/>
          <w:spacing w:val="-6"/>
        </w:rPr>
        <w:t>TRABAJO.</w:t>
      </w:r>
    </w:p>
    <w:p>
      <w:pPr>
        <w:pStyle w:val="BodyText"/>
        <w:spacing w:before="5"/>
        <w:rPr>
          <w:rFonts w:ascii="Lucida Sans Unicode"/>
          <w:sz w:val="22"/>
        </w:rPr>
      </w:pPr>
    </w:p>
    <w:p>
      <w:pPr>
        <w:pStyle w:val="BodyText"/>
        <w:ind w:left="283"/>
        <w:jc w:val="both"/>
      </w:pPr>
      <w:r>
        <w:rPr>
          <w:color w:val="231F20"/>
        </w:rPr>
        <w:t>La</w:t>
      </w:r>
      <w:r>
        <w:rPr>
          <w:color w:val="231F20"/>
          <w:spacing w:val="4"/>
        </w:rPr>
        <w:t> </w:t>
      </w:r>
      <w:r>
        <w:rPr>
          <w:color w:val="231F20"/>
        </w:rPr>
        <w:t>asignación</w:t>
      </w:r>
      <w:r>
        <w:rPr>
          <w:color w:val="231F20"/>
          <w:spacing w:val="5"/>
        </w:rPr>
        <w:t> </w:t>
      </w:r>
      <w:r>
        <w:rPr>
          <w:color w:val="231F20"/>
        </w:rPr>
        <w:t>de</w:t>
      </w:r>
      <w:r>
        <w:rPr>
          <w:color w:val="231F20"/>
          <w:spacing w:val="5"/>
        </w:rPr>
        <w:t> </w:t>
      </w:r>
      <w:r>
        <w:rPr>
          <w:color w:val="231F20"/>
        </w:rPr>
        <w:t>cambio</w:t>
      </w:r>
      <w:r>
        <w:rPr>
          <w:color w:val="231F20"/>
          <w:spacing w:val="5"/>
        </w:rPr>
        <w:t> </w:t>
      </w:r>
      <w:r>
        <w:rPr>
          <w:color w:val="231F20"/>
        </w:rPr>
        <w:t>de</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se</w:t>
      </w:r>
      <w:r>
        <w:rPr>
          <w:color w:val="231F20"/>
          <w:spacing w:val="5"/>
        </w:rPr>
        <w:t> </w:t>
      </w:r>
      <w:r>
        <w:rPr>
          <w:color w:val="231F20"/>
        </w:rPr>
        <w:t>sujetará</w:t>
      </w:r>
      <w:r>
        <w:rPr>
          <w:color w:val="231F20"/>
          <w:spacing w:val="4"/>
        </w:rPr>
        <w:t> </w:t>
      </w:r>
      <w:r>
        <w:rPr>
          <w:color w:val="231F20"/>
        </w:rPr>
        <w:t>a</w:t>
      </w:r>
      <w:r>
        <w:rPr>
          <w:color w:val="231F20"/>
          <w:spacing w:val="5"/>
        </w:rPr>
        <w:t> </w:t>
      </w:r>
      <w:r>
        <w:rPr>
          <w:color w:val="231F20"/>
        </w:rPr>
        <w:t>lo</w:t>
      </w:r>
      <w:r>
        <w:rPr>
          <w:color w:val="231F20"/>
          <w:spacing w:val="5"/>
        </w:rPr>
        <w:t> </w:t>
      </w:r>
      <w:r>
        <w:rPr>
          <w:color w:val="231F20"/>
        </w:rPr>
        <w:t>dispuesto</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artículo</w:t>
      </w:r>
      <w:r>
        <w:rPr>
          <w:color w:val="231F20"/>
          <w:spacing w:val="5"/>
        </w:rPr>
        <w:t> </w:t>
      </w:r>
      <w:r>
        <w:rPr>
          <w:color w:val="231F20"/>
        </w:rPr>
        <w:t>32</w:t>
      </w:r>
      <w:r>
        <w:rPr>
          <w:color w:val="231F20"/>
          <w:spacing w:val="5"/>
        </w:rPr>
        <w:t> </w:t>
      </w:r>
      <w:r>
        <w:rPr>
          <w:color w:val="231F20"/>
        </w:rPr>
        <w:t>del</w:t>
      </w:r>
      <w:r>
        <w:rPr>
          <w:color w:val="231F20"/>
          <w:spacing w:val="4"/>
        </w:rPr>
        <w:t> </w:t>
      </w:r>
      <w:r>
        <w:rPr>
          <w:color w:val="231F20"/>
          <w:spacing w:val="-2"/>
        </w:rPr>
        <w:t>Acuerdo.</w:t>
      </w:r>
    </w:p>
    <w:p>
      <w:pPr>
        <w:pStyle w:val="BodyText"/>
        <w:spacing w:line="278" w:lineRule="auto" w:before="199"/>
        <w:ind w:left="283" w:right="707"/>
        <w:jc w:val="both"/>
      </w:pPr>
      <w:r>
        <w:rPr>
          <w:color w:val="231F20"/>
          <w:w w:val="105"/>
        </w:rPr>
        <w:t>Para</w:t>
      </w:r>
      <w:r>
        <w:rPr>
          <w:color w:val="231F20"/>
          <w:spacing w:val="-8"/>
          <w:w w:val="105"/>
        </w:rPr>
        <w:t> </w:t>
      </w:r>
      <w:r>
        <w:rPr>
          <w:color w:val="231F20"/>
          <w:w w:val="105"/>
        </w:rPr>
        <w:t>garantizar</w:t>
      </w:r>
      <w:r>
        <w:rPr>
          <w:color w:val="231F20"/>
          <w:spacing w:val="-8"/>
          <w:w w:val="105"/>
        </w:rPr>
        <w:t> </w:t>
      </w:r>
      <w:r>
        <w:rPr>
          <w:color w:val="231F20"/>
          <w:w w:val="105"/>
        </w:rPr>
        <w:t>la</w:t>
      </w:r>
      <w:r>
        <w:rPr>
          <w:color w:val="231F20"/>
          <w:spacing w:val="-8"/>
          <w:w w:val="105"/>
        </w:rPr>
        <w:t> </w:t>
      </w:r>
      <w:r>
        <w:rPr>
          <w:color w:val="231F20"/>
          <w:w w:val="105"/>
        </w:rPr>
        <w:t>transparencia</w:t>
      </w:r>
      <w:r>
        <w:rPr>
          <w:color w:val="231F20"/>
          <w:spacing w:val="-8"/>
          <w:w w:val="105"/>
        </w:rPr>
        <w:t> </w:t>
      </w:r>
      <w:r>
        <w:rPr>
          <w:color w:val="231F20"/>
          <w:w w:val="105"/>
        </w:rPr>
        <w:t>en</w:t>
      </w:r>
      <w:r>
        <w:rPr>
          <w:color w:val="231F20"/>
          <w:spacing w:val="-8"/>
          <w:w w:val="105"/>
        </w:rPr>
        <w:t> </w:t>
      </w:r>
      <w:r>
        <w:rPr>
          <w:color w:val="231F20"/>
          <w:w w:val="105"/>
        </w:rPr>
        <w:t>la</w:t>
      </w:r>
      <w:r>
        <w:rPr>
          <w:color w:val="231F20"/>
          <w:spacing w:val="-8"/>
          <w:w w:val="105"/>
        </w:rPr>
        <w:t> </w:t>
      </w:r>
      <w:r>
        <w:rPr>
          <w:color w:val="231F20"/>
          <w:w w:val="105"/>
        </w:rPr>
        <w:t>autorización</w:t>
      </w:r>
      <w:r>
        <w:rPr>
          <w:color w:val="231F20"/>
          <w:spacing w:val="-8"/>
          <w:w w:val="105"/>
        </w:rPr>
        <w:t> </w:t>
      </w:r>
      <w:r>
        <w:rPr>
          <w:color w:val="231F20"/>
          <w:w w:val="105"/>
        </w:rPr>
        <w:t>de</w:t>
      </w:r>
      <w:r>
        <w:rPr>
          <w:color w:val="231F20"/>
          <w:spacing w:val="-8"/>
          <w:w w:val="105"/>
        </w:rPr>
        <w:t> </w:t>
      </w:r>
      <w:r>
        <w:rPr>
          <w:color w:val="231F20"/>
          <w:w w:val="105"/>
        </w:rPr>
        <w:t>cambio</w:t>
      </w:r>
      <w:r>
        <w:rPr>
          <w:color w:val="231F20"/>
          <w:spacing w:val="-8"/>
          <w:w w:val="105"/>
        </w:rPr>
        <w:t> </w:t>
      </w:r>
      <w:r>
        <w:rPr>
          <w:color w:val="231F20"/>
          <w:w w:val="105"/>
        </w:rPr>
        <w:t>de</w:t>
      </w:r>
      <w:r>
        <w:rPr>
          <w:color w:val="231F20"/>
          <w:spacing w:val="-8"/>
          <w:w w:val="105"/>
        </w:rPr>
        <w:t> </w:t>
      </w:r>
      <w:r>
        <w:rPr>
          <w:color w:val="231F20"/>
          <w:w w:val="105"/>
        </w:rPr>
        <w:t>centro</w:t>
      </w:r>
      <w:r>
        <w:rPr>
          <w:color w:val="231F20"/>
          <w:spacing w:val="-8"/>
          <w:w w:val="105"/>
        </w:rPr>
        <w:t> </w:t>
      </w:r>
      <w:r>
        <w:rPr>
          <w:color w:val="231F20"/>
          <w:w w:val="105"/>
        </w:rPr>
        <w:t>de</w:t>
      </w:r>
      <w:r>
        <w:rPr>
          <w:color w:val="231F20"/>
          <w:spacing w:val="-8"/>
          <w:w w:val="105"/>
        </w:rPr>
        <w:t> </w:t>
      </w:r>
      <w:r>
        <w:rPr>
          <w:color w:val="231F20"/>
          <w:w w:val="105"/>
        </w:rPr>
        <w:t>trabajo,</w:t>
      </w:r>
      <w:r>
        <w:rPr>
          <w:color w:val="231F20"/>
          <w:spacing w:val="-8"/>
          <w:w w:val="105"/>
        </w:rPr>
        <w:t> </w:t>
      </w:r>
      <w:r>
        <w:rPr>
          <w:color w:val="231F20"/>
          <w:w w:val="105"/>
        </w:rPr>
        <w:t>se</w:t>
      </w:r>
      <w:r>
        <w:rPr>
          <w:color w:val="231F20"/>
          <w:spacing w:val="-8"/>
          <w:w w:val="105"/>
        </w:rPr>
        <w:t> </w:t>
      </w:r>
      <w:r>
        <w:rPr>
          <w:color w:val="231F20"/>
          <w:w w:val="105"/>
        </w:rPr>
        <w:t>convocará</w:t>
      </w:r>
      <w:r>
        <w:rPr>
          <w:color w:val="231F20"/>
          <w:spacing w:val="-8"/>
          <w:w w:val="105"/>
        </w:rPr>
        <w:t> </w:t>
      </w:r>
      <w:r>
        <w:rPr>
          <w:color w:val="231F20"/>
          <w:w w:val="105"/>
        </w:rPr>
        <w:t>a</w:t>
      </w:r>
      <w:r>
        <w:rPr>
          <w:color w:val="231F20"/>
          <w:spacing w:val="-8"/>
          <w:w w:val="105"/>
        </w:rPr>
        <w:t> </w:t>
      </w:r>
      <w:r>
        <w:rPr>
          <w:color w:val="231F20"/>
          <w:w w:val="105"/>
        </w:rPr>
        <w:t>un </w:t>
      </w:r>
      <w:r>
        <w:rPr>
          <w:color w:val="231F20"/>
        </w:rPr>
        <w:t>evento</w:t>
      </w:r>
      <w:r>
        <w:rPr>
          <w:color w:val="231F20"/>
          <w:spacing w:val="-7"/>
        </w:rPr>
        <w:t> </w:t>
      </w:r>
      <w:r>
        <w:rPr>
          <w:color w:val="231F20"/>
        </w:rPr>
        <w:t>público,</w:t>
      </w:r>
      <w:r>
        <w:rPr>
          <w:color w:val="231F20"/>
          <w:spacing w:val="-7"/>
        </w:rPr>
        <w:t> </w:t>
      </w:r>
      <w:r>
        <w:rPr>
          <w:color w:val="231F20"/>
        </w:rPr>
        <w:t>conforme</w:t>
      </w:r>
      <w:r>
        <w:rPr>
          <w:color w:val="231F20"/>
          <w:spacing w:val="-7"/>
        </w:rPr>
        <w:t> </w:t>
      </w:r>
      <w:r>
        <w:rPr>
          <w:color w:val="231F20"/>
        </w:rPr>
        <w:t>al</w:t>
      </w:r>
      <w:r>
        <w:rPr>
          <w:color w:val="231F20"/>
          <w:spacing w:val="-7"/>
        </w:rPr>
        <w:t> </w:t>
      </w:r>
      <w:r>
        <w:rPr>
          <w:color w:val="231F20"/>
        </w:rPr>
        <w:t>calendario</w:t>
      </w:r>
      <w:r>
        <w:rPr>
          <w:color w:val="231F20"/>
          <w:spacing w:val="-7"/>
        </w:rPr>
        <w:t> </w:t>
      </w:r>
      <w:r>
        <w:rPr>
          <w:color w:val="231F20"/>
        </w:rPr>
        <w:t>establecido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Anexo</w:t>
      </w:r>
      <w:r>
        <w:rPr>
          <w:color w:val="231F20"/>
          <w:spacing w:val="-7"/>
        </w:rPr>
        <w:t> </w:t>
      </w:r>
      <w:r>
        <w:rPr>
          <w:color w:val="231F20"/>
        </w:rPr>
        <w:t>I</w:t>
      </w:r>
      <w:r>
        <w:rPr>
          <w:color w:val="231F20"/>
          <w:spacing w:val="-7"/>
        </w:rPr>
        <w:t> </w:t>
      </w:r>
      <w:r>
        <w:rPr>
          <w:color w:val="231F20"/>
        </w:rPr>
        <w:t>del</w:t>
      </w:r>
      <w:r>
        <w:rPr>
          <w:color w:val="231F20"/>
          <w:spacing w:val="-7"/>
        </w:rPr>
        <w:t> </w:t>
      </w:r>
      <w:r>
        <w:rPr>
          <w:color w:val="231F20"/>
        </w:rPr>
        <w:t>Acuerdo,</w:t>
      </w:r>
      <w:r>
        <w:rPr>
          <w:color w:val="231F20"/>
          <w:spacing w:val="-5"/>
        </w:rPr>
        <w:t> </w:t>
      </w:r>
      <w:r>
        <w:rPr>
          <w:color w:val="231F20"/>
          <w:shd w:fill="FFF56D" w:color="auto" w:val="clear"/>
        </w:rPr>
        <w:t>en</w:t>
      </w:r>
      <w:r>
        <w:rPr>
          <w:color w:val="231F20"/>
          <w:spacing w:val="-7"/>
          <w:shd w:fill="FFF56D" w:color="auto" w:val="clear"/>
        </w:rPr>
        <w:t> </w:t>
      </w:r>
      <w:r>
        <w:rPr>
          <w:color w:val="231F20"/>
          <w:shd w:fill="FFF56D" w:color="auto" w:val="clear"/>
        </w:rPr>
        <w:t>las</w:t>
      </w:r>
      <w:r>
        <w:rPr>
          <w:color w:val="231F20"/>
          <w:spacing w:val="-7"/>
          <w:shd w:fill="FFF56D" w:color="auto" w:val="clear"/>
        </w:rPr>
        <w:t> </w:t>
      </w:r>
      <w:r>
        <w:rPr>
          <w:color w:val="231F20"/>
          <w:shd w:fill="FFF56D" w:color="auto" w:val="clear"/>
        </w:rPr>
        <w:t>fechas</w:t>
      </w:r>
      <w:r>
        <w:rPr>
          <w:color w:val="231F20"/>
          <w:spacing w:val="-7"/>
          <w:shd w:fill="FFF56D" w:color="auto" w:val="clear"/>
        </w:rPr>
        <w:t> </w:t>
      </w:r>
      <w:r>
        <w:rPr>
          <w:color w:val="231F20"/>
          <w:shd w:fill="FFF56D" w:color="auto" w:val="clear"/>
        </w:rPr>
        <w:t>que</w:t>
      </w:r>
      <w:r>
        <w:rPr>
          <w:color w:val="231F20"/>
          <w:spacing w:val="-7"/>
          <w:shd w:fill="FFF56D" w:color="auto" w:val="clear"/>
        </w:rPr>
        <w:t> </w:t>
      </w:r>
      <w:r>
        <w:rPr>
          <w:color w:val="231F20"/>
          <w:shd w:fill="FFF56D" w:color="auto" w:val="clear"/>
        </w:rPr>
        <w:t>determine</w:t>
      </w:r>
      <w:r>
        <w:rPr>
          <w:color w:val="231F20"/>
        </w:rPr>
        <w:t> </w:t>
      </w:r>
      <w:r>
        <w:rPr>
          <w:color w:val="231F20"/>
          <w:w w:val="105"/>
          <w:shd w:fill="FFF56D" w:color="auto" w:val="clear"/>
        </w:rPr>
        <w:t>esta autoridad educativa/autoridad de educación media superior/ organismo descentralizado.</w:t>
      </w:r>
    </w:p>
    <w:p>
      <w:pPr>
        <w:pStyle w:val="BodyText"/>
        <w:spacing w:line="278" w:lineRule="auto" w:before="160"/>
        <w:ind w:left="283" w:right="706"/>
        <w:jc w:val="both"/>
      </w:pPr>
      <w:r>
        <w:rPr>
          <w:color w:val="231F20"/>
        </w:rPr>
        <w:t>Toda forma de cambio de centro de trabajo distinta a lo establecido en el Acuerdo y en esta convocatoria </w:t>
      </w:r>
      <w:r>
        <w:rPr>
          <w:color w:val="231F20"/>
          <w:w w:val="105"/>
        </w:rPr>
        <w:t>será</w:t>
      </w:r>
      <w:r>
        <w:rPr>
          <w:color w:val="231F20"/>
          <w:spacing w:val="-3"/>
          <w:w w:val="105"/>
        </w:rPr>
        <w:t> </w:t>
      </w:r>
      <w:r>
        <w:rPr>
          <w:color w:val="231F20"/>
          <w:w w:val="105"/>
        </w:rPr>
        <w:t>nula</w:t>
      </w:r>
      <w:r>
        <w:rPr>
          <w:color w:val="231F20"/>
          <w:spacing w:val="-3"/>
          <w:w w:val="105"/>
        </w:rPr>
        <w:t> </w:t>
      </w:r>
      <w:r>
        <w:rPr>
          <w:color w:val="231F20"/>
          <w:w w:val="105"/>
        </w:rPr>
        <w:t>y,</w:t>
      </w:r>
      <w:r>
        <w:rPr>
          <w:color w:val="231F20"/>
          <w:spacing w:val="-3"/>
          <w:w w:val="105"/>
        </w:rPr>
        <w:t> </w:t>
      </w:r>
      <w:r>
        <w:rPr>
          <w:color w:val="231F20"/>
          <w:w w:val="105"/>
        </w:rPr>
        <w:t>en</w:t>
      </w:r>
      <w:r>
        <w:rPr>
          <w:color w:val="231F20"/>
          <w:spacing w:val="-3"/>
          <w:w w:val="105"/>
        </w:rPr>
        <w:t> </w:t>
      </w:r>
      <w:r>
        <w:rPr>
          <w:color w:val="231F20"/>
          <w:w w:val="105"/>
        </w:rPr>
        <w:t>consecuencia,</w:t>
      </w:r>
      <w:r>
        <w:rPr>
          <w:color w:val="231F20"/>
          <w:spacing w:val="-3"/>
          <w:w w:val="105"/>
        </w:rPr>
        <w:t> </w:t>
      </w:r>
      <w:r>
        <w:rPr>
          <w:color w:val="231F20"/>
          <w:w w:val="105"/>
        </w:rPr>
        <w:t>no</w:t>
      </w:r>
      <w:r>
        <w:rPr>
          <w:color w:val="231F20"/>
          <w:spacing w:val="-3"/>
          <w:w w:val="105"/>
        </w:rPr>
        <w:t> </w:t>
      </w:r>
      <w:r>
        <w:rPr>
          <w:color w:val="231F20"/>
          <w:w w:val="105"/>
        </w:rPr>
        <w:t>surtirá</w:t>
      </w:r>
      <w:r>
        <w:rPr>
          <w:color w:val="231F20"/>
          <w:spacing w:val="-3"/>
          <w:w w:val="105"/>
        </w:rPr>
        <w:t> </w:t>
      </w:r>
      <w:r>
        <w:rPr>
          <w:color w:val="231F20"/>
          <w:w w:val="105"/>
        </w:rPr>
        <w:t>efecto</w:t>
      </w:r>
      <w:r>
        <w:rPr>
          <w:color w:val="231F20"/>
          <w:spacing w:val="-3"/>
          <w:w w:val="105"/>
        </w:rPr>
        <w:t> </w:t>
      </w:r>
      <w:r>
        <w:rPr>
          <w:color w:val="231F20"/>
          <w:w w:val="105"/>
        </w:rPr>
        <w:t>alguno.</w:t>
      </w:r>
    </w:p>
    <w:p>
      <w:pPr>
        <w:pStyle w:val="BodyText"/>
        <w:spacing w:line="278" w:lineRule="auto" w:before="160"/>
        <w:ind w:left="283" w:right="706"/>
        <w:jc w:val="both"/>
      </w:pPr>
      <w:r>
        <w:rPr>
          <w:color w:val="231F20"/>
          <w:w w:val="105"/>
        </w:rPr>
        <w:t>Las maestras y los maestros participantes, en caso de ser susceptibles a la asignación de cambio de </w:t>
      </w:r>
      <w:r>
        <w:rPr>
          <w:color w:val="231F20"/>
        </w:rPr>
        <w:t>centro de trabajo, deberán cumplir con los requisitos que determine esta </w:t>
      </w:r>
      <w:r>
        <w:rPr>
          <w:color w:val="231F20"/>
          <w:shd w:fill="FFF56D" w:color="auto" w:val="clear"/>
        </w:rPr>
        <w:t>(autoridad </w:t>
      </w:r>
      <w:r>
        <w:rPr>
          <w:color w:val="231F20"/>
          <w:shd w:fill="FFF56D" w:color="auto" w:val="clear"/>
        </w:rPr>
        <w:t>educativa/autoridad</w:t>
      </w:r>
      <w:r>
        <w:rPr>
          <w:color w:val="231F20"/>
        </w:rPr>
        <w:t> </w:t>
      </w:r>
      <w:r>
        <w:rPr>
          <w:color w:val="231F20"/>
          <w:w w:val="105"/>
          <w:shd w:fill="FFF56D" w:color="auto" w:val="clear"/>
        </w:rPr>
        <w:t>de educación media superior/organismo descentralizado).</w:t>
      </w:r>
    </w:p>
    <w:p>
      <w:pPr>
        <w:pStyle w:val="BodyText"/>
      </w:pPr>
    </w:p>
    <w:p>
      <w:pPr>
        <w:pStyle w:val="BodyText"/>
        <w:spacing w:before="71"/>
      </w:pPr>
    </w:p>
    <w:p>
      <w:pPr>
        <w:pStyle w:val="Heading5"/>
        <w:ind w:left="763"/>
      </w:pPr>
      <w:r>
        <w:rPr>
          <w:rFonts w:ascii="Arial Black" w:hAnsi="Arial Black"/>
          <w:color w:val="58595B"/>
          <w:w w:val="90"/>
        </w:rPr>
        <w:t>OCTAVA.</w:t>
      </w:r>
      <w:r>
        <w:rPr>
          <w:rFonts w:ascii="Arial Black" w:hAnsi="Arial Black"/>
          <w:color w:val="58595B"/>
          <w:spacing w:val="-1"/>
        </w:rPr>
        <w:t> </w:t>
      </w:r>
      <w:r>
        <w:rPr>
          <w:color w:val="58595B"/>
          <w:w w:val="90"/>
        </w:rPr>
        <w:t>MEDIOS</w:t>
      </w:r>
      <w:r>
        <w:rPr>
          <w:color w:val="58595B"/>
          <w:spacing w:val="3"/>
        </w:rPr>
        <w:t> </w:t>
      </w:r>
      <w:r>
        <w:rPr>
          <w:color w:val="58595B"/>
          <w:w w:val="90"/>
        </w:rPr>
        <w:t>DE</w:t>
      </w:r>
      <w:r>
        <w:rPr>
          <w:color w:val="58595B"/>
          <w:spacing w:val="4"/>
        </w:rPr>
        <w:t> </w:t>
      </w:r>
      <w:r>
        <w:rPr>
          <w:color w:val="58595B"/>
          <w:spacing w:val="-2"/>
          <w:w w:val="90"/>
        </w:rPr>
        <w:t>COMUNICACIÓN.</w:t>
      </w:r>
    </w:p>
    <w:p>
      <w:pPr>
        <w:pStyle w:val="Heading6"/>
        <w:spacing w:before="297"/>
      </w:pPr>
      <w:r>
        <w:rPr>
          <w:color w:val="414042"/>
          <w:w w:val="85"/>
        </w:rPr>
        <w:t>Medios</w:t>
      </w:r>
      <w:r>
        <w:rPr>
          <w:color w:val="414042"/>
          <w:spacing w:val="1"/>
        </w:rPr>
        <w:t> </w:t>
      </w:r>
      <w:r>
        <w:rPr>
          <w:color w:val="414042"/>
          <w:w w:val="85"/>
        </w:rPr>
        <w:t>de</w:t>
      </w:r>
      <w:r>
        <w:rPr>
          <w:color w:val="414042"/>
          <w:spacing w:val="2"/>
        </w:rPr>
        <w:t> </w:t>
      </w:r>
      <w:r>
        <w:rPr>
          <w:color w:val="414042"/>
          <w:w w:val="85"/>
        </w:rPr>
        <w:t>contacto</w:t>
      </w:r>
      <w:r>
        <w:rPr>
          <w:color w:val="414042"/>
          <w:spacing w:val="1"/>
        </w:rPr>
        <w:t> </w:t>
      </w:r>
      <w:r>
        <w:rPr>
          <w:color w:val="414042"/>
          <w:w w:val="85"/>
        </w:rPr>
        <w:t>con</w:t>
      </w:r>
      <w:r>
        <w:rPr>
          <w:color w:val="414042"/>
          <w:spacing w:val="2"/>
        </w:rPr>
        <w:t> </w:t>
      </w:r>
      <w:r>
        <w:rPr>
          <w:color w:val="414042"/>
          <w:w w:val="85"/>
        </w:rPr>
        <w:t>las</w:t>
      </w:r>
      <w:r>
        <w:rPr>
          <w:color w:val="414042"/>
          <w:spacing w:val="2"/>
        </w:rPr>
        <w:t> </w:t>
      </w:r>
      <w:r>
        <w:rPr>
          <w:color w:val="414042"/>
          <w:w w:val="85"/>
        </w:rPr>
        <w:t>maestras</w:t>
      </w:r>
      <w:r>
        <w:rPr>
          <w:color w:val="414042"/>
          <w:spacing w:val="1"/>
        </w:rPr>
        <w:t> </w:t>
      </w:r>
      <w:r>
        <w:rPr>
          <w:color w:val="414042"/>
          <w:w w:val="85"/>
        </w:rPr>
        <w:t>y</w:t>
      </w:r>
      <w:r>
        <w:rPr>
          <w:color w:val="414042"/>
          <w:spacing w:val="2"/>
        </w:rPr>
        <w:t> </w:t>
      </w:r>
      <w:r>
        <w:rPr>
          <w:color w:val="414042"/>
          <w:w w:val="85"/>
        </w:rPr>
        <w:t>los</w:t>
      </w:r>
      <w:r>
        <w:rPr>
          <w:color w:val="414042"/>
          <w:spacing w:val="1"/>
        </w:rPr>
        <w:t> </w:t>
      </w:r>
      <w:r>
        <w:rPr>
          <w:color w:val="414042"/>
          <w:w w:val="85"/>
        </w:rPr>
        <w:t>maestros</w:t>
      </w:r>
      <w:r>
        <w:rPr>
          <w:color w:val="414042"/>
          <w:spacing w:val="2"/>
        </w:rPr>
        <w:t> </w:t>
      </w:r>
      <w:r>
        <w:rPr>
          <w:color w:val="414042"/>
          <w:spacing w:val="-2"/>
          <w:w w:val="85"/>
        </w:rPr>
        <w:t>participantes</w:t>
      </w:r>
    </w:p>
    <w:p>
      <w:pPr>
        <w:pStyle w:val="BodyText"/>
        <w:spacing w:before="261"/>
        <w:rPr>
          <w:rFonts w:ascii="Arial Black"/>
          <w:sz w:val="22"/>
        </w:rPr>
      </w:pPr>
    </w:p>
    <w:p>
      <w:pPr>
        <w:pStyle w:val="BodyText"/>
        <w:spacing w:line="278" w:lineRule="auto" w:before="1"/>
        <w:ind w:left="283" w:right="706"/>
        <w:jc w:val="both"/>
      </w:pPr>
      <w:r>
        <w:rPr>
          <w:color w:val="231F20"/>
          <w:w w:val="105"/>
        </w:rPr>
        <w:t>Los</w:t>
      </w:r>
      <w:r>
        <w:rPr>
          <w:color w:val="231F20"/>
          <w:spacing w:val="-2"/>
          <w:w w:val="105"/>
        </w:rPr>
        <w:t> </w:t>
      </w:r>
      <w:r>
        <w:rPr>
          <w:color w:val="231F20"/>
          <w:w w:val="105"/>
        </w:rPr>
        <w:t>medios</w:t>
      </w:r>
      <w:r>
        <w:rPr>
          <w:color w:val="231F20"/>
          <w:spacing w:val="-2"/>
          <w:w w:val="105"/>
        </w:rPr>
        <w:t> </w:t>
      </w:r>
      <w:r>
        <w:rPr>
          <w:color w:val="231F20"/>
          <w:w w:val="105"/>
        </w:rPr>
        <w:t>de</w:t>
      </w:r>
      <w:r>
        <w:rPr>
          <w:color w:val="231F20"/>
          <w:spacing w:val="-2"/>
          <w:w w:val="105"/>
        </w:rPr>
        <w:t> </w:t>
      </w:r>
      <w:r>
        <w:rPr>
          <w:color w:val="231F20"/>
          <w:w w:val="105"/>
        </w:rPr>
        <w:t>contacto</w:t>
      </w:r>
      <w:r>
        <w:rPr>
          <w:color w:val="231F20"/>
          <w:spacing w:val="-2"/>
          <w:w w:val="105"/>
        </w:rPr>
        <w:t> </w:t>
      </w:r>
      <w:r>
        <w:rPr>
          <w:color w:val="231F20"/>
          <w:w w:val="105"/>
        </w:rPr>
        <w:t>con</w:t>
      </w:r>
      <w:r>
        <w:rPr>
          <w:color w:val="231F20"/>
          <w:spacing w:val="-2"/>
          <w:w w:val="105"/>
        </w:rPr>
        <w:t> </w:t>
      </w:r>
      <w:r>
        <w:rPr>
          <w:color w:val="231F20"/>
          <w:w w:val="105"/>
        </w:rPr>
        <w:t>las</w:t>
      </w:r>
      <w:r>
        <w:rPr>
          <w:color w:val="231F20"/>
          <w:spacing w:val="-2"/>
          <w:w w:val="105"/>
        </w:rPr>
        <w:t> </w:t>
      </w:r>
      <w:r>
        <w:rPr>
          <w:color w:val="231F20"/>
          <w:w w:val="105"/>
        </w:rPr>
        <w:t>maestras</w:t>
      </w:r>
      <w:r>
        <w:rPr>
          <w:color w:val="231F20"/>
          <w:spacing w:val="-2"/>
          <w:w w:val="105"/>
        </w:rPr>
        <w:t> </w:t>
      </w:r>
      <w:r>
        <w:rPr>
          <w:color w:val="231F20"/>
          <w:w w:val="105"/>
        </w:rPr>
        <w:t>y</w:t>
      </w:r>
      <w:r>
        <w:rPr>
          <w:color w:val="231F20"/>
          <w:spacing w:val="-2"/>
          <w:w w:val="105"/>
        </w:rPr>
        <w:t> </w:t>
      </w:r>
      <w:r>
        <w:rPr>
          <w:color w:val="231F20"/>
          <w:w w:val="105"/>
        </w:rPr>
        <w:t>los</w:t>
      </w:r>
      <w:r>
        <w:rPr>
          <w:color w:val="231F20"/>
          <w:spacing w:val="-2"/>
          <w:w w:val="105"/>
        </w:rPr>
        <w:t> </w:t>
      </w:r>
      <w:r>
        <w:rPr>
          <w:color w:val="231F20"/>
          <w:w w:val="105"/>
        </w:rPr>
        <w:t>maestros</w:t>
      </w:r>
      <w:r>
        <w:rPr>
          <w:color w:val="231F20"/>
          <w:spacing w:val="-2"/>
          <w:w w:val="105"/>
        </w:rPr>
        <w:t> </w:t>
      </w:r>
      <w:r>
        <w:rPr>
          <w:color w:val="231F20"/>
          <w:w w:val="105"/>
        </w:rPr>
        <w:t>participantes</w:t>
      </w:r>
      <w:r>
        <w:rPr>
          <w:color w:val="231F20"/>
          <w:spacing w:val="-2"/>
          <w:w w:val="105"/>
        </w:rPr>
        <w:t> </w:t>
      </w:r>
      <w:r>
        <w:rPr>
          <w:color w:val="231F20"/>
          <w:w w:val="105"/>
        </w:rPr>
        <w:t>del</w:t>
      </w:r>
      <w:r>
        <w:rPr>
          <w:color w:val="231F20"/>
          <w:spacing w:val="-2"/>
          <w:w w:val="105"/>
        </w:rPr>
        <w:t> </w:t>
      </w:r>
      <w:r>
        <w:rPr>
          <w:color w:val="231F20"/>
          <w:w w:val="105"/>
        </w:rPr>
        <w:t>proceso</w:t>
      </w:r>
      <w:r>
        <w:rPr>
          <w:color w:val="231F20"/>
          <w:spacing w:val="-2"/>
          <w:w w:val="105"/>
        </w:rPr>
        <w:t> </w:t>
      </w:r>
      <w:r>
        <w:rPr>
          <w:color w:val="231F20"/>
          <w:w w:val="105"/>
        </w:rPr>
        <w:t>de</w:t>
      </w:r>
      <w:r>
        <w:rPr>
          <w:color w:val="231F20"/>
          <w:spacing w:val="-2"/>
          <w:w w:val="105"/>
        </w:rPr>
        <w:t> </w:t>
      </w:r>
      <w:r>
        <w:rPr>
          <w:color w:val="231F20"/>
          <w:w w:val="105"/>
        </w:rPr>
        <w:t>autorización</w:t>
      </w:r>
      <w:r>
        <w:rPr>
          <w:color w:val="231F20"/>
          <w:spacing w:val="-2"/>
          <w:w w:val="105"/>
        </w:rPr>
        <w:t> </w:t>
      </w:r>
      <w:r>
        <w:rPr>
          <w:color w:val="231F20"/>
          <w:w w:val="105"/>
        </w:rPr>
        <w:t>de </w:t>
      </w:r>
      <w:r>
        <w:rPr>
          <w:color w:val="231F20"/>
          <w:spacing w:val="-2"/>
          <w:w w:val="105"/>
        </w:rPr>
        <w:t>cambio</w:t>
      </w:r>
      <w:r>
        <w:rPr>
          <w:color w:val="231F20"/>
          <w:spacing w:val="-8"/>
          <w:w w:val="105"/>
        </w:rPr>
        <w:t> </w:t>
      </w:r>
      <w:r>
        <w:rPr>
          <w:color w:val="231F20"/>
          <w:spacing w:val="-2"/>
          <w:w w:val="105"/>
        </w:rPr>
        <w:t>de</w:t>
      </w:r>
      <w:r>
        <w:rPr>
          <w:color w:val="231F20"/>
          <w:spacing w:val="-8"/>
          <w:w w:val="105"/>
        </w:rPr>
        <w:t> </w:t>
      </w:r>
      <w:r>
        <w:rPr>
          <w:color w:val="231F20"/>
          <w:spacing w:val="-2"/>
          <w:w w:val="105"/>
        </w:rPr>
        <w:t>centro</w:t>
      </w:r>
      <w:r>
        <w:rPr>
          <w:color w:val="231F20"/>
          <w:spacing w:val="-8"/>
          <w:w w:val="105"/>
        </w:rPr>
        <w:t> </w:t>
      </w:r>
      <w:r>
        <w:rPr>
          <w:color w:val="231F20"/>
          <w:spacing w:val="-2"/>
          <w:w w:val="105"/>
        </w:rPr>
        <w:t>de</w:t>
      </w:r>
      <w:r>
        <w:rPr>
          <w:color w:val="231F20"/>
          <w:spacing w:val="-8"/>
          <w:w w:val="105"/>
        </w:rPr>
        <w:t> </w:t>
      </w:r>
      <w:r>
        <w:rPr>
          <w:color w:val="231F20"/>
          <w:spacing w:val="-2"/>
          <w:w w:val="105"/>
        </w:rPr>
        <w:t>trabajo,</w:t>
      </w:r>
      <w:r>
        <w:rPr>
          <w:color w:val="231F20"/>
          <w:spacing w:val="-8"/>
          <w:w w:val="105"/>
        </w:rPr>
        <w:t> </w:t>
      </w:r>
      <w:r>
        <w:rPr>
          <w:color w:val="231F20"/>
          <w:spacing w:val="-2"/>
          <w:w w:val="105"/>
        </w:rPr>
        <w:t>serán</w:t>
      </w:r>
      <w:r>
        <w:rPr>
          <w:color w:val="231F20"/>
          <w:spacing w:val="-8"/>
          <w:w w:val="105"/>
        </w:rPr>
        <w:t> </w:t>
      </w:r>
      <w:r>
        <w:rPr>
          <w:color w:val="231F20"/>
          <w:spacing w:val="-2"/>
          <w:w w:val="105"/>
        </w:rPr>
        <w:t>el</w:t>
      </w:r>
      <w:r>
        <w:rPr>
          <w:color w:val="231F20"/>
          <w:spacing w:val="-8"/>
          <w:w w:val="105"/>
        </w:rPr>
        <w:t> </w:t>
      </w:r>
      <w:r>
        <w:rPr>
          <w:color w:val="231F20"/>
          <w:spacing w:val="-2"/>
          <w:w w:val="105"/>
        </w:rPr>
        <w:t>(los)</w:t>
      </w:r>
      <w:r>
        <w:rPr>
          <w:color w:val="231F20"/>
          <w:spacing w:val="-8"/>
          <w:w w:val="105"/>
        </w:rPr>
        <w:t> </w:t>
      </w:r>
      <w:r>
        <w:rPr>
          <w:color w:val="231F20"/>
          <w:spacing w:val="-2"/>
          <w:w w:val="105"/>
        </w:rPr>
        <w:t>correo(s)</w:t>
      </w:r>
      <w:r>
        <w:rPr>
          <w:color w:val="231F20"/>
          <w:spacing w:val="-8"/>
          <w:w w:val="105"/>
        </w:rPr>
        <w:t> </w:t>
      </w:r>
      <w:r>
        <w:rPr>
          <w:color w:val="231F20"/>
          <w:spacing w:val="-2"/>
          <w:w w:val="105"/>
        </w:rPr>
        <w:t>electrónico(s)</w:t>
      </w:r>
      <w:r>
        <w:rPr>
          <w:color w:val="231F20"/>
          <w:spacing w:val="-8"/>
          <w:w w:val="105"/>
        </w:rPr>
        <w:t> </w:t>
      </w:r>
      <w:r>
        <w:rPr>
          <w:color w:val="231F20"/>
          <w:spacing w:val="-2"/>
          <w:w w:val="105"/>
        </w:rPr>
        <w:t>y</w:t>
      </w:r>
      <w:r>
        <w:rPr>
          <w:color w:val="231F20"/>
          <w:spacing w:val="-8"/>
          <w:w w:val="105"/>
        </w:rPr>
        <w:t> </w:t>
      </w:r>
      <w:r>
        <w:rPr>
          <w:color w:val="231F20"/>
          <w:spacing w:val="-2"/>
          <w:w w:val="105"/>
        </w:rPr>
        <w:t>el</w:t>
      </w:r>
      <w:r>
        <w:rPr>
          <w:color w:val="231F20"/>
          <w:spacing w:val="-8"/>
          <w:w w:val="105"/>
        </w:rPr>
        <w:t> </w:t>
      </w:r>
      <w:r>
        <w:rPr>
          <w:color w:val="231F20"/>
          <w:spacing w:val="-2"/>
          <w:w w:val="105"/>
        </w:rPr>
        <w:t>(los)</w:t>
      </w:r>
      <w:r>
        <w:rPr>
          <w:color w:val="231F20"/>
          <w:spacing w:val="-8"/>
          <w:w w:val="105"/>
        </w:rPr>
        <w:t> </w:t>
      </w:r>
      <w:r>
        <w:rPr>
          <w:color w:val="231F20"/>
          <w:spacing w:val="-2"/>
          <w:w w:val="105"/>
        </w:rPr>
        <w:t>número(s)</w:t>
      </w:r>
      <w:r>
        <w:rPr>
          <w:color w:val="231F20"/>
          <w:spacing w:val="-8"/>
          <w:w w:val="105"/>
        </w:rPr>
        <w:t> </w:t>
      </w:r>
      <w:r>
        <w:rPr>
          <w:color w:val="231F20"/>
          <w:spacing w:val="-2"/>
          <w:w w:val="105"/>
        </w:rPr>
        <w:t>de</w:t>
      </w:r>
      <w:r>
        <w:rPr>
          <w:color w:val="231F20"/>
          <w:spacing w:val="-8"/>
          <w:w w:val="105"/>
        </w:rPr>
        <w:t> </w:t>
      </w:r>
      <w:r>
        <w:rPr>
          <w:color w:val="231F20"/>
          <w:spacing w:val="-2"/>
          <w:w w:val="105"/>
        </w:rPr>
        <w:t>teléfono</w:t>
      </w:r>
      <w:r>
        <w:rPr>
          <w:color w:val="231F20"/>
          <w:spacing w:val="-8"/>
          <w:w w:val="105"/>
        </w:rPr>
        <w:t> </w:t>
      </w:r>
      <w:r>
        <w:rPr>
          <w:color w:val="231F20"/>
          <w:spacing w:val="-2"/>
          <w:w w:val="105"/>
        </w:rPr>
        <w:t>que </w:t>
      </w:r>
      <w:r>
        <w:rPr>
          <w:color w:val="231F20"/>
          <w:w w:val="105"/>
        </w:rPr>
        <w:t>aporten</w:t>
      </w:r>
      <w:r>
        <w:rPr>
          <w:color w:val="231F20"/>
          <w:spacing w:val="-5"/>
          <w:w w:val="105"/>
        </w:rPr>
        <w:t> </w:t>
      </w:r>
      <w:r>
        <w:rPr>
          <w:color w:val="231F20"/>
          <w:w w:val="105"/>
        </w:rPr>
        <w:t>desde</w:t>
      </w:r>
      <w:r>
        <w:rPr>
          <w:color w:val="231F20"/>
          <w:spacing w:val="-5"/>
          <w:w w:val="105"/>
        </w:rPr>
        <w:t> </w:t>
      </w:r>
      <w:r>
        <w:rPr>
          <w:color w:val="231F20"/>
          <w:w w:val="105"/>
        </w:rPr>
        <w:t>el</w:t>
      </w:r>
      <w:r>
        <w:rPr>
          <w:color w:val="231F20"/>
          <w:spacing w:val="-5"/>
          <w:w w:val="105"/>
        </w:rPr>
        <w:t> </w:t>
      </w:r>
      <w:r>
        <w:rPr>
          <w:color w:val="231F20"/>
          <w:w w:val="105"/>
        </w:rPr>
        <w:t>momento</w:t>
      </w:r>
      <w:r>
        <w:rPr>
          <w:color w:val="231F20"/>
          <w:spacing w:val="-5"/>
          <w:w w:val="105"/>
        </w:rPr>
        <w:t> </w:t>
      </w:r>
      <w:r>
        <w:rPr>
          <w:color w:val="231F20"/>
          <w:w w:val="105"/>
        </w:rPr>
        <w:t>de</w:t>
      </w:r>
      <w:r>
        <w:rPr>
          <w:color w:val="231F20"/>
          <w:spacing w:val="-5"/>
          <w:w w:val="105"/>
        </w:rPr>
        <w:t> </w:t>
      </w:r>
      <w:r>
        <w:rPr>
          <w:color w:val="231F20"/>
          <w:w w:val="105"/>
        </w:rPr>
        <w:t>su</w:t>
      </w:r>
      <w:r>
        <w:rPr>
          <w:color w:val="231F20"/>
          <w:spacing w:val="-5"/>
          <w:w w:val="105"/>
        </w:rPr>
        <w:t> </w:t>
      </w:r>
      <w:r>
        <w:rPr>
          <w:color w:val="231F20"/>
          <w:w w:val="105"/>
        </w:rPr>
        <w:t>registro.</w:t>
      </w:r>
      <w:r>
        <w:rPr>
          <w:color w:val="231F20"/>
          <w:spacing w:val="-5"/>
          <w:w w:val="105"/>
        </w:rPr>
        <w:t> </w:t>
      </w:r>
      <w:r>
        <w:rPr>
          <w:color w:val="231F20"/>
          <w:w w:val="105"/>
        </w:rPr>
        <w:t>Es</w:t>
      </w:r>
      <w:r>
        <w:rPr>
          <w:color w:val="231F20"/>
          <w:spacing w:val="-5"/>
          <w:w w:val="105"/>
        </w:rPr>
        <w:t> </w:t>
      </w:r>
      <w:r>
        <w:rPr>
          <w:color w:val="231F20"/>
          <w:w w:val="105"/>
        </w:rPr>
        <w:t>responsabilidad</w:t>
      </w:r>
      <w:r>
        <w:rPr>
          <w:color w:val="231F20"/>
          <w:spacing w:val="-5"/>
          <w:w w:val="105"/>
        </w:rPr>
        <w:t> </w:t>
      </w:r>
      <w:r>
        <w:rPr>
          <w:color w:val="231F20"/>
          <w:w w:val="105"/>
        </w:rPr>
        <w:t>de</w:t>
      </w:r>
      <w:r>
        <w:rPr>
          <w:color w:val="231F20"/>
          <w:spacing w:val="-5"/>
          <w:w w:val="105"/>
        </w:rPr>
        <w:t> </w:t>
      </w:r>
      <w:r>
        <w:rPr>
          <w:color w:val="231F20"/>
          <w:w w:val="105"/>
        </w:rPr>
        <w:t>los</w:t>
      </w:r>
      <w:r>
        <w:rPr>
          <w:color w:val="231F20"/>
          <w:spacing w:val="-5"/>
          <w:w w:val="105"/>
        </w:rPr>
        <w:t> </w:t>
      </w:r>
      <w:r>
        <w:rPr>
          <w:color w:val="231F20"/>
          <w:w w:val="105"/>
        </w:rPr>
        <w:t>propios</w:t>
      </w:r>
      <w:r>
        <w:rPr>
          <w:color w:val="231F20"/>
          <w:spacing w:val="-5"/>
          <w:w w:val="105"/>
        </w:rPr>
        <w:t> </w:t>
      </w:r>
      <w:r>
        <w:rPr>
          <w:color w:val="231F20"/>
          <w:w w:val="105"/>
        </w:rPr>
        <w:t>participantes</w:t>
      </w:r>
      <w:r>
        <w:rPr>
          <w:color w:val="231F20"/>
          <w:spacing w:val="-5"/>
          <w:w w:val="105"/>
        </w:rPr>
        <w:t> </w:t>
      </w:r>
      <w:r>
        <w:rPr>
          <w:color w:val="231F20"/>
          <w:w w:val="105"/>
        </w:rPr>
        <w:t>la</w:t>
      </w:r>
      <w:r>
        <w:rPr>
          <w:color w:val="231F20"/>
          <w:spacing w:val="-5"/>
          <w:w w:val="105"/>
        </w:rPr>
        <w:t> </w:t>
      </w:r>
      <w:r>
        <w:rPr>
          <w:color w:val="231F20"/>
          <w:w w:val="105"/>
        </w:rPr>
        <w:t>precisión y</w:t>
      </w:r>
      <w:r>
        <w:rPr>
          <w:color w:val="231F20"/>
          <w:spacing w:val="-11"/>
          <w:w w:val="105"/>
        </w:rPr>
        <w:t> </w:t>
      </w:r>
      <w:r>
        <w:rPr>
          <w:color w:val="231F20"/>
          <w:w w:val="105"/>
        </w:rPr>
        <w:t>certeza</w:t>
      </w:r>
      <w:r>
        <w:rPr>
          <w:color w:val="231F20"/>
          <w:spacing w:val="-11"/>
          <w:w w:val="105"/>
        </w:rPr>
        <w:t> </w:t>
      </w:r>
      <w:r>
        <w:rPr>
          <w:color w:val="231F20"/>
          <w:w w:val="105"/>
        </w:rPr>
        <w:t>de</w:t>
      </w:r>
      <w:r>
        <w:rPr>
          <w:color w:val="231F20"/>
          <w:spacing w:val="-11"/>
          <w:w w:val="105"/>
        </w:rPr>
        <w:t> </w:t>
      </w:r>
      <w:r>
        <w:rPr>
          <w:color w:val="231F20"/>
          <w:w w:val="105"/>
        </w:rPr>
        <w:t>la</w:t>
      </w:r>
      <w:r>
        <w:rPr>
          <w:color w:val="231F20"/>
          <w:spacing w:val="-11"/>
          <w:w w:val="105"/>
        </w:rPr>
        <w:t> </w:t>
      </w:r>
      <w:r>
        <w:rPr>
          <w:color w:val="231F20"/>
          <w:w w:val="105"/>
        </w:rPr>
        <w:t>información</w:t>
      </w:r>
      <w:r>
        <w:rPr>
          <w:color w:val="231F20"/>
          <w:spacing w:val="-11"/>
          <w:w w:val="105"/>
        </w:rPr>
        <w:t> </w:t>
      </w:r>
      <w:r>
        <w:rPr>
          <w:color w:val="231F20"/>
          <w:w w:val="105"/>
        </w:rPr>
        <w:t>proporcionada,</w:t>
      </w:r>
      <w:r>
        <w:rPr>
          <w:color w:val="231F20"/>
          <w:spacing w:val="-11"/>
          <w:w w:val="105"/>
        </w:rPr>
        <w:t> </w:t>
      </w:r>
      <w:r>
        <w:rPr>
          <w:color w:val="231F20"/>
          <w:w w:val="105"/>
        </w:rPr>
        <w:t>la</w:t>
      </w:r>
      <w:r>
        <w:rPr>
          <w:color w:val="231F20"/>
          <w:spacing w:val="-11"/>
          <w:w w:val="105"/>
        </w:rPr>
        <w:t> </w:t>
      </w:r>
      <w:r>
        <w:rPr>
          <w:color w:val="231F20"/>
          <w:w w:val="105"/>
        </w:rPr>
        <w:t>cual</w:t>
      </w:r>
      <w:r>
        <w:rPr>
          <w:color w:val="231F20"/>
          <w:spacing w:val="-11"/>
          <w:w w:val="105"/>
        </w:rPr>
        <w:t> </w:t>
      </w:r>
      <w:r>
        <w:rPr>
          <w:color w:val="231F20"/>
          <w:w w:val="105"/>
        </w:rPr>
        <w:t>será</w:t>
      </w:r>
      <w:r>
        <w:rPr>
          <w:color w:val="231F20"/>
          <w:spacing w:val="-11"/>
          <w:w w:val="105"/>
        </w:rPr>
        <w:t> </w:t>
      </w:r>
      <w:r>
        <w:rPr>
          <w:color w:val="231F20"/>
          <w:w w:val="105"/>
        </w:rPr>
        <w:t>necesaria</w:t>
      </w:r>
      <w:r>
        <w:rPr>
          <w:color w:val="231F20"/>
          <w:spacing w:val="-11"/>
          <w:w w:val="105"/>
        </w:rPr>
        <w:t> </w:t>
      </w:r>
      <w:r>
        <w:rPr>
          <w:color w:val="231F20"/>
          <w:w w:val="105"/>
        </w:rPr>
        <w:t>para</w:t>
      </w:r>
      <w:r>
        <w:rPr>
          <w:color w:val="231F20"/>
          <w:spacing w:val="-11"/>
          <w:w w:val="105"/>
        </w:rPr>
        <w:t> </w:t>
      </w:r>
      <w:r>
        <w:rPr>
          <w:color w:val="231F20"/>
          <w:w w:val="105"/>
        </w:rPr>
        <w:t>la</w:t>
      </w:r>
      <w:r>
        <w:rPr>
          <w:color w:val="231F20"/>
          <w:spacing w:val="-11"/>
          <w:w w:val="105"/>
        </w:rPr>
        <w:t> </w:t>
      </w:r>
      <w:r>
        <w:rPr>
          <w:color w:val="231F20"/>
          <w:w w:val="105"/>
        </w:rPr>
        <w:t>comunicación</w:t>
      </w:r>
      <w:r>
        <w:rPr>
          <w:color w:val="231F20"/>
          <w:spacing w:val="-11"/>
          <w:w w:val="105"/>
        </w:rPr>
        <w:t> </w:t>
      </w:r>
      <w:r>
        <w:rPr>
          <w:color w:val="231F20"/>
          <w:w w:val="105"/>
        </w:rPr>
        <w:t>en</w:t>
      </w:r>
      <w:r>
        <w:rPr>
          <w:color w:val="231F20"/>
          <w:spacing w:val="-11"/>
          <w:w w:val="105"/>
        </w:rPr>
        <w:t> </w:t>
      </w:r>
      <w:r>
        <w:rPr>
          <w:color w:val="231F20"/>
          <w:w w:val="105"/>
        </w:rPr>
        <w:t>el</w:t>
      </w:r>
      <w:r>
        <w:rPr>
          <w:color w:val="231F20"/>
          <w:spacing w:val="-11"/>
          <w:w w:val="105"/>
        </w:rPr>
        <w:t> </w:t>
      </w:r>
      <w:r>
        <w:rPr>
          <w:color w:val="231F20"/>
          <w:w w:val="105"/>
        </w:rPr>
        <w:t>marco</w:t>
      </w:r>
      <w:r>
        <w:rPr>
          <w:color w:val="231F20"/>
          <w:spacing w:val="-11"/>
          <w:w w:val="105"/>
        </w:rPr>
        <w:t> </w:t>
      </w:r>
      <w:r>
        <w:rPr>
          <w:color w:val="231F20"/>
          <w:w w:val="105"/>
        </w:rPr>
        <w:t>de este</w:t>
      </w:r>
      <w:r>
        <w:rPr>
          <w:color w:val="231F20"/>
          <w:spacing w:val="-3"/>
          <w:w w:val="105"/>
        </w:rPr>
        <w:t> </w:t>
      </w:r>
      <w:r>
        <w:rPr>
          <w:color w:val="231F20"/>
          <w:w w:val="105"/>
        </w:rPr>
        <w:t>proceso.</w:t>
      </w:r>
    </w:p>
    <w:p>
      <w:pPr>
        <w:pStyle w:val="BodyText"/>
      </w:pPr>
    </w:p>
    <w:p>
      <w:pPr>
        <w:pStyle w:val="BodyText"/>
        <w:spacing w:before="47"/>
      </w:pPr>
    </w:p>
    <w:p>
      <w:pPr>
        <w:pStyle w:val="Heading6"/>
        <w:spacing w:before="1"/>
      </w:pPr>
      <w:r>
        <w:rPr>
          <w:color w:val="414042"/>
          <w:w w:val="85"/>
        </w:rPr>
        <w:t>Medios</w:t>
      </w:r>
      <w:r>
        <w:rPr>
          <w:color w:val="414042"/>
          <w:spacing w:val="1"/>
        </w:rPr>
        <w:t> </w:t>
      </w:r>
      <w:r>
        <w:rPr>
          <w:color w:val="414042"/>
          <w:w w:val="85"/>
        </w:rPr>
        <w:t>de</w:t>
      </w:r>
      <w:r>
        <w:rPr>
          <w:color w:val="414042"/>
          <w:spacing w:val="1"/>
        </w:rPr>
        <w:t> </w:t>
      </w:r>
      <w:r>
        <w:rPr>
          <w:color w:val="414042"/>
          <w:w w:val="85"/>
        </w:rPr>
        <w:t>contacto</w:t>
      </w:r>
      <w:r>
        <w:rPr>
          <w:color w:val="414042"/>
          <w:spacing w:val="2"/>
        </w:rPr>
        <w:t> </w:t>
      </w:r>
      <w:r>
        <w:rPr>
          <w:color w:val="414042"/>
          <w:w w:val="85"/>
        </w:rPr>
        <w:t>con</w:t>
      </w:r>
      <w:r>
        <w:rPr>
          <w:color w:val="414042"/>
          <w:spacing w:val="1"/>
        </w:rPr>
        <w:t> </w:t>
      </w:r>
      <w:r>
        <w:rPr>
          <w:color w:val="414042"/>
          <w:w w:val="85"/>
        </w:rPr>
        <w:t>la</w:t>
      </w:r>
      <w:r>
        <w:rPr>
          <w:color w:val="414042"/>
          <w:spacing w:val="2"/>
        </w:rPr>
        <w:t> </w:t>
      </w:r>
      <w:r>
        <w:rPr>
          <w:color w:val="414042"/>
          <w:spacing w:val="-2"/>
          <w:w w:val="85"/>
        </w:rPr>
        <w:t>autoridad</w:t>
      </w:r>
    </w:p>
    <w:p>
      <w:pPr>
        <w:pStyle w:val="BodyText"/>
        <w:spacing w:before="261"/>
        <w:rPr>
          <w:rFonts w:ascii="Arial Black"/>
          <w:sz w:val="22"/>
        </w:rPr>
      </w:pPr>
    </w:p>
    <w:p>
      <w:pPr>
        <w:pStyle w:val="BodyText"/>
        <w:tabs>
          <w:tab w:pos="6084" w:val="left" w:leader="none"/>
          <w:tab w:pos="9132" w:val="left" w:leader="none"/>
        </w:tabs>
        <w:spacing w:line="278" w:lineRule="auto"/>
        <w:ind w:left="283" w:right="705"/>
        <w:jc w:val="both"/>
      </w:pPr>
      <w:r>
        <w:rPr>
          <w:color w:val="231F20"/>
        </w:rPr>
        <w:t>Para</w:t>
      </w:r>
      <w:r>
        <w:rPr>
          <w:color w:val="231F20"/>
          <w:spacing w:val="-2"/>
        </w:rPr>
        <w:t> </w:t>
      </w:r>
      <w:r>
        <w:rPr>
          <w:color w:val="231F20"/>
        </w:rPr>
        <w:t>la</w:t>
      </w:r>
      <w:r>
        <w:rPr>
          <w:color w:val="231F20"/>
          <w:spacing w:val="-2"/>
        </w:rPr>
        <w:t> </w:t>
      </w:r>
      <w:r>
        <w:rPr>
          <w:color w:val="231F20"/>
        </w:rPr>
        <w:t>aclaración</w:t>
      </w:r>
      <w:r>
        <w:rPr>
          <w:color w:val="231F20"/>
          <w:spacing w:val="-2"/>
        </w:rPr>
        <w:t> </w:t>
      </w:r>
      <w:r>
        <w:rPr>
          <w:color w:val="231F20"/>
        </w:rPr>
        <w:t>de</w:t>
      </w:r>
      <w:r>
        <w:rPr>
          <w:color w:val="231F20"/>
          <w:spacing w:val="-2"/>
        </w:rPr>
        <w:t> </w:t>
      </w:r>
      <w:r>
        <w:rPr>
          <w:color w:val="231F20"/>
        </w:rPr>
        <w:t>dudas</w:t>
      </w:r>
      <w:r>
        <w:rPr>
          <w:color w:val="231F20"/>
          <w:spacing w:val="-2"/>
        </w:rPr>
        <w:t> </w:t>
      </w:r>
      <w:r>
        <w:rPr>
          <w:color w:val="231F20"/>
        </w:rPr>
        <w:t>o</w:t>
      </w:r>
      <w:r>
        <w:rPr>
          <w:color w:val="231F20"/>
          <w:spacing w:val="-2"/>
        </w:rPr>
        <w:t> </w:t>
      </w:r>
      <w:r>
        <w:rPr>
          <w:color w:val="231F20"/>
        </w:rPr>
        <w:t>información</w:t>
      </w:r>
      <w:r>
        <w:rPr>
          <w:color w:val="231F20"/>
          <w:spacing w:val="-2"/>
        </w:rPr>
        <w:t> </w:t>
      </w:r>
      <w:r>
        <w:rPr>
          <w:color w:val="231F20"/>
        </w:rPr>
        <w:t>adicional</w:t>
      </w:r>
      <w:r>
        <w:rPr>
          <w:color w:val="231F20"/>
          <w:spacing w:val="-2"/>
        </w:rPr>
        <w:t> </w:t>
      </w:r>
      <w:r>
        <w:rPr>
          <w:color w:val="231F20"/>
        </w:rPr>
        <w:t>relacionada</w:t>
      </w:r>
      <w:r>
        <w:rPr>
          <w:color w:val="231F20"/>
          <w:spacing w:val="-2"/>
        </w:rPr>
        <w:t> </w:t>
      </w:r>
      <w:r>
        <w:rPr>
          <w:color w:val="231F20"/>
        </w:rPr>
        <w:t>con</w:t>
      </w:r>
      <w:r>
        <w:rPr>
          <w:color w:val="231F20"/>
          <w:spacing w:val="-2"/>
        </w:rPr>
        <w:t> </w:t>
      </w:r>
      <w:r>
        <w:rPr>
          <w:color w:val="231F20"/>
        </w:rPr>
        <w:t>este</w:t>
      </w:r>
      <w:r>
        <w:rPr>
          <w:color w:val="231F20"/>
          <w:spacing w:val="-2"/>
        </w:rPr>
        <w:t> </w:t>
      </w:r>
      <w:r>
        <w:rPr>
          <w:color w:val="231F20"/>
        </w:rPr>
        <w:t>proceso,</w:t>
      </w:r>
      <w:r>
        <w:rPr>
          <w:color w:val="231F20"/>
          <w:spacing w:val="-2"/>
        </w:rPr>
        <w:t> </w:t>
      </w:r>
      <w:r>
        <w:rPr>
          <w:color w:val="231F20"/>
        </w:rPr>
        <w:t>la</w:t>
      </w:r>
      <w:r>
        <w:rPr>
          <w:color w:val="231F20"/>
          <w:spacing w:val="-2"/>
        </w:rPr>
        <w:t> </w:t>
      </w:r>
      <w:r>
        <w:rPr>
          <w:color w:val="231F20"/>
        </w:rPr>
        <w:t>maestra</w:t>
      </w:r>
      <w:r>
        <w:rPr>
          <w:color w:val="231F20"/>
          <w:spacing w:val="-2"/>
        </w:rPr>
        <w:t> </w:t>
      </w:r>
      <w:r>
        <w:rPr>
          <w:color w:val="231F20"/>
        </w:rPr>
        <w:t>o</w:t>
      </w:r>
      <w:r>
        <w:rPr>
          <w:color w:val="231F20"/>
          <w:spacing w:val="-2"/>
        </w:rPr>
        <w:t> </w:t>
      </w:r>
      <w:r>
        <w:rPr>
          <w:color w:val="231F20"/>
        </w:rPr>
        <w:t>el</w:t>
      </w:r>
      <w:r>
        <w:rPr>
          <w:color w:val="231F20"/>
          <w:spacing w:val="-2"/>
        </w:rPr>
        <w:t> </w:t>
      </w:r>
      <w:r>
        <w:rPr>
          <w:color w:val="231F20"/>
        </w:rPr>
        <w:t>maestro participante podrá dirigirse a </w:t>
      </w:r>
      <w:r>
        <w:rPr>
          <w:color w:val="231F20"/>
          <w:shd w:fill="FFF56D" w:color="auto" w:val="clear"/>
        </w:rPr>
        <w:t>esta(e) autoridad/autoridad de educación media </w:t>
      </w:r>
      <w:r>
        <w:rPr>
          <w:color w:val="231F20"/>
          <w:shd w:fill="FFF56D" w:color="auto" w:val="clear"/>
        </w:rPr>
        <w:t>superior/organismo</w:t>
      </w:r>
      <w:r>
        <w:rPr>
          <w:color w:val="231F20"/>
        </w:rPr>
        <w:t> </w:t>
      </w:r>
      <w:r>
        <w:rPr>
          <w:color w:val="231F20"/>
          <w:shd w:fill="FFF56D" w:color="auto" w:val="clear"/>
        </w:rPr>
        <w:t>descentralizado</w:t>
      </w:r>
      <w:r>
        <w:rPr>
          <w:color w:val="231F20"/>
          <w:spacing w:val="16"/>
        </w:rPr>
        <w:t> </w:t>
      </w:r>
      <w:r>
        <w:rPr>
          <w:color w:val="231F20"/>
        </w:rPr>
        <w:t>en</w:t>
      </w:r>
      <w:r>
        <w:rPr>
          <w:color w:val="231F20"/>
          <w:spacing w:val="17"/>
        </w:rPr>
        <w:t> </w:t>
      </w:r>
      <w:r>
        <w:rPr>
          <w:color w:val="231F20"/>
        </w:rPr>
        <w:t>la</w:t>
      </w:r>
      <w:r>
        <w:rPr>
          <w:color w:val="231F20"/>
          <w:spacing w:val="16"/>
        </w:rPr>
        <w:t> </w:t>
      </w:r>
      <w:r>
        <w:rPr>
          <w:color w:val="231F20"/>
        </w:rPr>
        <w:t>dirección</w:t>
      </w:r>
      <w:r>
        <w:rPr>
          <w:color w:val="231F20"/>
          <w:spacing w:val="17"/>
        </w:rPr>
        <w:t> </w:t>
      </w:r>
      <w:r>
        <w:rPr>
          <w:color w:val="231F20"/>
        </w:rPr>
        <w:t>de</w:t>
      </w:r>
      <w:r>
        <w:rPr>
          <w:color w:val="231F20"/>
          <w:spacing w:val="17"/>
        </w:rPr>
        <w:t> </w:t>
      </w:r>
      <w:r>
        <w:rPr>
          <w:color w:val="231F20"/>
        </w:rPr>
        <w:t>correo</w:t>
      </w:r>
      <w:r>
        <w:rPr>
          <w:color w:val="231F20"/>
          <w:spacing w:val="16"/>
        </w:rPr>
        <w:t> </w:t>
      </w:r>
      <w:r>
        <w:rPr>
          <w:color w:val="231F20"/>
        </w:rPr>
        <w:t>electrónico</w:t>
      </w:r>
      <w:r>
        <w:rPr>
          <w:color w:val="231F20"/>
          <w:spacing w:val="19"/>
        </w:rPr>
        <w:t> </w:t>
      </w:r>
      <w:r>
        <w:rPr>
          <w:color w:val="231F20"/>
          <w:spacing w:val="-10"/>
          <w:u w:val="single" w:color="221E1F"/>
          <w:shd w:fill="FFF56D" w:color="auto" w:val="clear"/>
        </w:rPr>
        <w:t>(</w:t>
      </w:r>
      <w:r>
        <w:rPr>
          <w:color w:val="231F20"/>
          <w:u w:val="single" w:color="221E1F"/>
          <w:shd w:fill="FFF56D" w:color="auto" w:val="clear"/>
        </w:rPr>
        <w:tab/>
      </w:r>
      <w:r>
        <w:rPr>
          <w:color w:val="231F20"/>
          <w:shd w:fill="FFF56D" w:color="auto" w:val="clear"/>
        </w:rPr>
        <w:t>)</w:t>
      </w:r>
      <w:r>
        <w:rPr>
          <w:color w:val="231F20"/>
          <w:spacing w:val="1"/>
          <w:shd w:fill="FFF56D" w:color="auto" w:val="clear"/>
        </w:rPr>
        <w:t> </w:t>
      </w:r>
      <w:r>
        <w:rPr>
          <w:color w:val="231F20"/>
        </w:rPr>
        <w:t>y</w:t>
      </w:r>
      <w:r>
        <w:rPr>
          <w:color w:val="231F20"/>
          <w:spacing w:val="2"/>
        </w:rPr>
        <w:t> </w:t>
      </w:r>
      <w:r>
        <w:rPr>
          <w:color w:val="231F20"/>
        </w:rPr>
        <w:t>números</w:t>
      </w:r>
      <w:r>
        <w:rPr>
          <w:color w:val="231F20"/>
          <w:spacing w:val="1"/>
        </w:rPr>
        <w:t> </w:t>
      </w:r>
      <w:r>
        <w:rPr>
          <w:color w:val="231F20"/>
        </w:rPr>
        <w:t>telefónicos</w:t>
      </w:r>
      <w:r>
        <w:rPr>
          <w:color w:val="231F20"/>
          <w:spacing w:val="2"/>
        </w:rPr>
        <w:t> </w:t>
      </w:r>
      <w:r>
        <w:rPr>
          <w:color w:val="231F20"/>
          <w:spacing w:val="-10"/>
          <w:u w:val="single" w:color="221E1F"/>
          <w:shd w:fill="FFF56D" w:color="auto" w:val="clear"/>
        </w:rPr>
        <w:t>(</w:t>
      </w:r>
      <w:r>
        <w:rPr>
          <w:color w:val="231F20"/>
          <w:u w:val="single" w:color="221E1F"/>
          <w:shd w:fill="FFF56D" w:color="auto" w:val="clear"/>
        </w:rPr>
        <w:tab/>
      </w:r>
      <w:r>
        <w:rPr>
          <w:color w:val="231F20"/>
          <w:spacing w:val="-8"/>
          <w:shd w:fill="FFF56D" w:color="auto" w:val="clear"/>
        </w:rPr>
        <w:t>)</w:t>
      </w:r>
      <w:r>
        <w:rPr>
          <w:color w:val="231F20"/>
          <w:spacing w:val="-11"/>
        </w:rPr>
        <w:t> </w:t>
      </w:r>
      <w:r>
        <w:rPr>
          <w:color w:val="231F20"/>
          <w:spacing w:val="-8"/>
        </w:rPr>
        <w:t>o</w:t>
      </w:r>
      <w:r>
        <w:rPr>
          <w:color w:val="231F20"/>
          <w:spacing w:val="-10"/>
        </w:rPr>
        <w:t> </w:t>
      </w:r>
      <w:r>
        <w:rPr>
          <w:color w:val="231F20"/>
          <w:spacing w:val="-8"/>
        </w:rPr>
        <w:t>en</w:t>
      </w:r>
    </w:p>
    <w:p>
      <w:pPr>
        <w:pStyle w:val="BodyText"/>
        <w:spacing w:after="0" w:line="278" w:lineRule="auto"/>
        <w:jc w:val="both"/>
        <w:sectPr>
          <w:headerReference w:type="default" r:id="rId65"/>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905280">
                <wp:simplePos x="0" y="0"/>
                <wp:positionH relativeFrom="page">
                  <wp:posOffset>1079999</wp:posOffset>
                </wp:positionH>
                <wp:positionV relativeFrom="page">
                  <wp:posOffset>752152</wp:posOffset>
                </wp:positionV>
                <wp:extent cx="5940425" cy="1270"/>
                <wp:effectExtent l="0" t="0" r="0" b="0"/>
                <wp:wrapNone/>
                <wp:docPr id="919" name="Graphic 919"/>
                <wp:cNvGraphicFramePr>
                  <a:graphicFrameLocks/>
                </wp:cNvGraphicFramePr>
                <a:graphic>
                  <a:graphicData uri="http://schemas.microsoft.com/office/word/2010/wordprocessingShape">
                    <wps:wsp>
                      <wps:cNvPr id="919" name="Graphic 919"/>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5280"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905792">
                <wp:simplePos x="0" y="0"/>
                <wp:positionH relativeFrom="page">
                  <wp:posOffset>4343100</wp:posOffset>
                </wp:positionH>
                <wp:positionV relativeFrom="page">
                  <wp:posOffset>269002</wp:posOffset>
                </wp:positionV>
                <wp:extent cx="1270" cy="375285"/>
                <wp:effectExtent l="0" t="0" r="0" b="0"/>
                <wp:wrapNone/>
                <wp:docPr id="920" name="Graphic 920"/>
                <wp:cNvGraphicFramePr>
                  <a:graphicFrameLocks/>
                </wp:cNvGraphicFramePr>
                <a:graphic>
                  <a:graphicData uri="http://schemas.microsoft.com/office/word/2010/wordprocessingShape">
                    <wps:wsp>
                      <wps:cNvPr id="920" name="Graphic 920"/>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05792"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06304">
            <wp:simplePos x="0" y="0"/>
            <wp:positionH relativeFrom="page">
              <wp:posOffset>4474980</wp:posOffset>
            </wp:positionH>
            <wp:positionV relativeFrom="page">
              <wp:posOffset>309177</wp:posOffset>
            </wp:positionV>
            <wp:extent cx="1156840" cy="294505"/>
            <wp:effectExtent l="0" t="0" r="0" b="0"/>
            <wp:wrapNone/>
            <wp:docPr id="921" name="Image 921"/>
            <wp:cNvGraphicFramePr>
              <a:graphicFrameLocks/>
            </wp:cNvGraphicFramePr>
            <a:graphic>
              <a:graphicData uri="http://schemas.openxmlformats.org/drawingml/2006/picture">
                <pic:pic>
                  <pic:nvPicPr>
                    <pic:cNvPr id="921" name="Image 921"/>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906816">
            <wp:simplePos x="0" y="0"/>
            <wp:positionH relativeFrom="page">
              <wp:posOffset>2467908</wp:posOffset>
            </wp:positionH>
            <wp:positionV relativeFrom="page">
              <wp:posOffset>235376</wp:posOffset>
            </wp:positionV>
            <wp:extent cx="438005" cy="441995"/>
            <wp:effectExtent l="0" t="0" r="0" b="0"/>
            <wp:wrapNone/>
            <wp:docPr id="922" name="Image 922"/>
            <wp:cNvGraphicFramePr>
              <a:graphicFrameLocks/>
            </wp:cNvGraphicFramePr>
            <a:graphic>
              <a:graphicData uri="http://schemas.openxmlformats.org/drawingml/2006/picture">
                <pic:pic>
                  <pic:nvPicPr>
                    <pic:cNvPr id="922" name="Image 922"/>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907328">
            <wp:simplePos x="0" y="0"/>
            <wp:positionH relativeFrom="page">
              <wp:posOffset>2980711</wp:posOffset>
            </wp:positionH>
            <wp:positionV relativeFrom="page">
              <wp:posOffset>323301</wp:posOffset>
            </wp:positionV>
            <wp:extent cx="1221644" cy="266870"/>
            <wp:effectExtent l="0" t="0" r="0" b="0"/>
            <wp:wrapNone/>
            <wp:docPr id="923" name="Image 923"/>
            <wp:cNvGraphicFramePr>
              <a:graphicFrameLocks/>
            </wp:cNvGraphicFramePr>
            <a:graphic>
              <a:graphicData uri="http://schemas.openxmlformats.org/drawingml/2006/picture">
                <pic:pic>
                  <pic:nvPicPr>
                    <pic:cNvPr id="923" name="Image 923"/>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08352">
                <wp:simplePos x="0" y="0"/>
                <wp:positionH relativeFrom="page">
                  <wp:posOffset>2620106</wp:posOffset>
                </wp:positionH>
                <wp:positionV relativeFrom="page">
                  <wp:posOffset>1022396</wp:posOffset>
                </wp:positionV>
                <wp:extent cx="530860" cy="530860"/>
                <wp:effectExtent l="0" t="0" r="0" b="0"/>
                <wp:wrapNone/>
                <wp:docPr id="924" name="Group 924"/>
                <wp:cNvGraphicFramePr>
                  <a:graphicFrameLocks/>
                </wp:cNvGraphicFramePr>
                <a:graphic>
                  <a:graphicData uri="http://schemas.microsoft.com/office/word/2010/wordprocessingGroup">
                    <wpg:wgp>
                      <wpg:cNvPr id="924" name="Group 924"/>
                      <wpg:cNvGrpSpPr/>
                      <wpg:grpSpPr>
                        <a:xfrm>
                          <a:off x="0" y="0"/>
                          <a:ext cx="530860" cy="530860"/>
                          <a:chExt cx="530860" cy="530860"/>
                        </a:xfrm>
                      </wpg:grpSpPr>
                      <wps:wsp>
                        <wps:cNvPr id="925" name="Graphic 925"/>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926" name="Graphic 926"/>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927" name="Image 927"/>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908352" id="docshapegroup671" coordorigin="4126,1610" coordsize="836,836">
                <v:shape style="position:absolute;left:4182;top:1666;width:724;height:724" id="docshape672"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673"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674"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8864">
                <wp:simplePos x="0" y="0"/>
                <wp:positionH relativeFrom="page">
                  <wp:posOffset>4944967</wp:posOffset>
                </wp:positionH>
                <wp:positionV relativeFrom="page">
                  <wp:posOffset>1022400</wp:posOffset>
                </wp:positionV>
                <wp:extent cx="533400" cy="533400"/>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533400" cy="533400"/>
                          <a:chExt cx="533400" cy="533400"/>
                        </a:xfrm>
                      </wpg:grpSpPr>
                      <wps:wsp>
                        <wps:cNvPr id="929" name="Graphic 929"/>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930" name="Graphic 930"/>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931" name="Image 931"/>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908864" id="docshapegroup675" coordorigin="7787,1610" coordsize="840,840">
                <v:shape style="position:absolute;left:7843;top:1666;width:728;height:728" id="docshape676"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677"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678"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9376">
                <wp:simplePos x="0" y="0"/>
                <wp:positionH relativeFrom="page">
                  <wp:posOffset>341830</wp:posOffset>
                </wp:positionH>
                <wp:positionV relativeFrom="page">
                  <wp:posOffset>1622451</wp:posOffset>
                </wp:positionV>
                <wp:extent cx="211454" cy="7830184"/>
                <wp:effectExtent l="0" t="0" r="0" b="0"/>
                <wp:wrapNone/>
                <wp:docPr id="932" name="Group 932"/>
                <wp:cNvGraphicFramePr>
                  <a:graphicFrameLocks/>
                </wp:cNvGraphicFramePr>
                <a:graphic>
                  <a:graphicData uri="http://schemas.microsoft.com/office/word/2010/wordprocessingGroup">
                    <wpg:wgp>
                      <wpg:cNvPr id="932" name="Group 932"/>
                      <wpg:cNvGrpSpPr/>
                      <wpg:grpSpPr>
                        <a:xfrm>
                          <a:off x="0" y="0"/>
                          <a:ext cx="211454" cy="7830184"/>
                          <a:chExt cx="211454" cy="7830184"/>
                        </a:xfrm>
                      </wpg:grpSpPr>
                      <wps:wsp>
                        <wps:cNvPr id="933" name="Graphic 933"/>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934" name="Graphic 934"/>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935" name="Graphic 935"/>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936" name="Graphic 936"/>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937" name="Graphic 937"/>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938" name="Image 938"/>
                          <pic:cNvPicPr/>
                        </pic:nvPicPr>
                        <pic:blipFill>
                          <a:blip r:embed="rId27" cstate="print"/>
                          <a:stretch>
                            <a:fillRect/>
                          </a:stretch>
                        </pic:blipFill>
                        <pic:spPr>
                          <a:xfrm>
                            <a:off x="5311" y="7624272"/>
                            <a:ext cx="205714" cy="205701"/>
                          </a:xfrm>
                          <a:prstGeom prst="rect">
                            <a:avLst/>
                          </a:prstGeom>
                        </pic:spPr>
                      </pic:pic>
                      <wps:wsp>
                        <wps:cNvPr id="939" name="Textbox 939"/>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30</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909376" id="docshapegroup679" coordorigin="538,2555" coordsize="333,12331">
                <v:shape style="position:absolute;left:548;top:2555;width:305;height:2859" id="docshape680" coordorigin="548,2555" coordsize="305,2859" path="m701,2555l641,2567,593,2600,560,2648,548,2707,548,5414,853,5414,853,2707,841,2648,808,2600,760,2567,701,2555xe" filled="true" fillcolor="#a7802d" stroked="false">
                  <v:path arrowok="t"/>
                  <v:fill type="solid"/>
                </v:shape>
                <v:shape style="position:absolute;left:548;top:5267;width:305;height:2859" id="docshape681" coordorigin="548,5267" coordsize="305,2859" path="m701,5267l641,5279,593,5312,560,5360,548,5420,548,8126,853,8126,853,5420,841,5360,808,5312,760,5279,701,5267xe" filled="true" fillcolor="#621233" stroked="false">
                  <v:path arrowok="t"/>
                  <v:fill type="solid"/>
                </v:shape>
                <v:shape style="position:absolute;left:548;top:5267;width:305;height:2859" id="docshape682"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683"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684"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685" stroked="false">
                  <v:imagedata r:id="rId27" o:title=""/>
                </v:shape>
                <v:shape style="position:absolute;left:611;top:14622;width:204;height:218" type="#_x0000_t202" id="docshape686"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30</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09888">
                <wp:simplePos x="0" y="0"/>
                <wp:positionH relativeFrom="page">
                  <wp:posOffset>354948</wp:posOffset>
                </wp:positionH>
                <wp:positionV relativeFrom="page">
                  <wp:posOffset>3508377</wp:posOffset>
                </wp:positionV>
                <wp:extent cx="165100" cy="1061720"/>
                <wp:effectExtent l="0" t="0" r="0" b="0"/>
                <wp:wrapNone/>
                <wp:docPr id="940" name="Textbox 940"/>
                <wp:cNvGraphicFramePr>
                  <a:graphicFrameLocks/>
                </wp:cNvGraphicFramePr>
                <a:graphic>
                  <a:graphicData uri="http://schemas.microsoft.com/office/word/2010/wordprocessingShape">
                    <wps:wsp>
                      <wps:cNvPr id="940" name="Textbox 940"/>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909888" type="#_x0000_t202" id="docshape68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10400">
                <wp:simplePos x="0" y="0"/>
                <wp:positionH relativeFrom="page">
                  <wp:posOffset>354948</wp:posOffset>
                </wp:positionH>
                <wp:positionV relativeFrom="page">
                  <wp:posOffset>1707517</wp:posOffset>
                </wp:positionV>
                <wp:extent cx="165100" cy="1571625"/>
                <wp:effectExtent l="0" t="0" r="0" b="0"/>
                <wp:wrapNone/>
                <wp:docPr id="941" name="Textbox 941"/>
                <wp:cNvGraphicFramePr>
                  <a:graphicFrameLocks/>
                </wp:cNvGraphicFramePr>
                <a:graphic>
                  <a:graphicData uri="http://schemas.microsoft.com/office/word/2010/wordprocessingShape">
                    <wps:wsp>
                      <wps:cNvPr id="941" name="Textbox 941"/>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910400" type="#_x0000_t202" id="docshape688"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10912">
                <wp:simplePos x="0" y="0"/>
                <wp:positionH relativeFrom="page">
                  <wp:posOffset>358278</wp:posOffset>
                </wp:positionH>
                <wp:positionV relativeFrom="page">
                  <wp:posOffset>5381021</wp:posOffset>
                </wp:positionV>
                <wp:extent cx="181610" cy="3552190"/>
                <wp:effectExtent l="0" t="0" r="0" b="0"/>
                <wp:wrapNone/>
                <wp:docPr id="942" name="Textbox 942"/>
                <wp:cNvGraphicFramePr>
                  <a:graphicFrameLocks/>
                </wp:cNvGraphicFramePr>
                <a:graphic>
                  <a:graphicData uri="http://schemas.microsoft.com/office/word/2010/wordprocessingShape">
                    <wps:wsp>
                      <wps:cNvPr id="942" name="Textbox 942"/>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910912" type="#_x0000_t202" id="docshape689"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tabs>
          <w:tab w:pos="3466" w:val="left" w:leader="none"/>
        </w:tabs>
        <w:spacing w:line="278" w:lineRule="auto"/>
        <w:ind w:left="850" w:right="139"/>
      </w:pPr>
      <w:r>
        <w:rPr>
          <w:color w:val="231F20"/>
          <w:w w:val="105"/>
        </w:rPr>
        <w:t>su</w:t>
      </w:r>
      <w:r>
        <w:rPr>
          <w:color w:val="231F20"/>
          <w:spacing w:val="-16"/>
          <w:w w:val="105"/>
        </w:rPr>
        <w:t> </w:t>
      </w:r>
      <w:r>
        <w:rPr>
          <w:color w:val="231F20"/>
          <w:w w:val="105"/>
        </w:rPr>
        <w:t>caso,</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Unidad</w:t>
      </w:r>
      <w:r>
        <w:rPr>
          <w:color w:val="231F20"/>
          <w:spacing w:val="-16"/>
          <w:w w:val="105"/>
        </w:rPr>
        <w:t> </w:t>
      </w:r>
      <w:r>
        <w:rPr>
          <w:color w:val="231F20"/>
          <w:w w:val="105"/>
        </w:rPr>
        <w:t>del</w:t>
      </w:r>
      <w:r>
        <w:rPr>
          <w:color w:val="231F20"/>
          <w:spacing w:val="-16"/>
          <w:w w:val="105"/>
        </w:rPr>
        <w:t> </w:t>
      </w:r>
      <w:r>
        <w:rPr>
          <w:color w:val="231F20"/>
          <w:w w:val="105"/>
        </w:rPr>
        <w:t>Sistema</w:t>
      </w:r>
      <w:r>
        <w:rPr>
          <w:color w:val="231F20"/>
          <w:spacing w:val="-16"/>
          <w:w w:val="105"/>
        </w:rPr>
        <w:t> </w:t>
      </w:r>
      <w:r>
        <w:rPr>
          <w:color w:val="231F20"/>
          <w:w w:val="105"/>
        </w:rPr>
        <w:t>para</w:t>
      </w:r>
      <w:r>
        <w:rPr>
          <w:color w:val="231F20"/>
          <w:spacing w:val="-16"/>
          <w:w w:val="105"/>
        </w:rPr>
        <w:t> </w:t>
      </w:r>
      <w:r>
        <w:rPr>
          <w:color w:val="231F20"/>
          <w:w w:val="105"/>
        </w:rPr>
        <w:t>la</w:t>
      </w:r>
      <w:r>
        <w:rPr>
          <w:color w:val="231F20"/>
          <w:spacing w:val="-16"/>
          <w:w w:val="105"/>
        </w:rPr>
        <w:t> </w:t>
      </w:r>
      <w:r>
        <w:rPr>
          <w:color w:val="231F20"/>
          <w:w w:val="105"/>
        </w:rPr>
        <w:t>Carrera</w:t>
      </w:r>
      <w:r>
        <w:rPr>
          <w:color w:val="231F20"/>
          <w:spacing w:val="-16"/>
          <w:w w:val="105"/>
        </w:rPr>
        <w:t> </w:t>
      </w:r>
      <w:r>
        <w:rPr>
          <w:color w:val="231F20"/>
          <w:w w:val="105"/>
        </w:rPr>
        <w:t>de</w:t>
      </w:r>
      <w:r>
        <w:rPr>
          <w:color w:val="231F20"/>
          <w:spacing w:val="-16"/>
          <w:w w:val="105"/>
        </w:rPr>
        <w:t> </w:t>
      </w:r>
      <w:r>
        <w:rPr>
          <w:color w:val="231F20"/>
          <w:w w:val="105"/>
        </w:rPr>
        <w:t>las</w:t>
      </w:r>
      <w:r>
        <w:rPr>
          <w:color w:val="231F20"/>
          <w:spacing w:val="-16"/>
          <w:w w:val="105"/>
        </w:rPr>
        <w:t> </w:t>
      </w:r>
      <w:r>
        <w:rPr>
          <w:color w:val="231F20"/>
          <w:w w:val="105"/>
        </w:rPr>
        <w:t>Maestras</w:t>
      </w:r>
      <w:r>
        <w:rPr>
          <w:color w:val="231F20"/>
          <w:spacing w:val="-16"/>
          <w:w w:val="105"/>
        </w:rPr>
        <w:t> </w:t>
      </w:r>
      <w:r>
        <w:rPr>
          <w:color w:val="231F20"/>
          <w:w w:val="105"/>
        </w:rPr>
        <w:t>y</w:t>
      </w:r>
      <w:r>
        <w:rPr>
          <w:color w:val="231F20"/>
          <w:spacing w:val="-16"/>
          <w:w w:val="105"/>
        </w:rPr>
        <w:t> </w:t>
      </w:r>
      <w:r>
        <w:rPr>
          <w:color w:val="231F20"/>
          <w:w w:val="105"/>
        </w:rPr>
        <w:t>los</w:t>
      </w:r>
      <w:r>
        <w:rPr>
          <w:color w:val="231F20"/>
          <w:spacing w:val="-16"/>
          <w:w w:val="105"/>
        </w:rPr>
        <w:t> </w:t>
      </w:r>
      <w:r>
        <w:rPr>
          <w:color w:val="231F20"/>
          <w:w w:val="105"/>
        </w:rPr>
        <w:t>Maestros,</w:t>
      </w:r>
      <w:r>
        <w:rPr>
          <w:color w:val="231F20"/>
          <w:spacing w:val="-16"/>
          <w:w w:val="105"/>
        </w:rPr>
        <w:t> </w:t>
      </w:r>
      <w:r>
        <w:rPr>
          <w:color w:val="231F20"/>
          <w:w w:val="105"/>
        </w:rPr>
        <w:t>a</w:t>
      </w:r>
      <w:r>
        <w:rPr>
          <w:color w:val="231F20"/>
          <w:spacing w:val="-16"/>
          <w:w w:val="105"/>
        </w:rPr>
        <w:t> </w:t>
      </w:r>
      <w:r>
        <w:rPr>
          <w:color w:val="231F20"/>
          <w:w w:val="105"/>
        </w:rPr>
        <w:t>la</w:t>
      </w:r>
      <w:r>
        <w:rPr>
          <w:color w:val="231F20"/>
          <w:spacing w:val="-16"/>
          <w:w w:val="105"/>
        </w:rPr>
        <w:t> </w:t>
      </w:r>
      <w:r>
        <w:rPr>
          <w:color w:val="231F20"/>
          <w:w w:val="105"/>
        </w:rPr>
        <w:t>dirección</w:t>
      </w:r>
      <w:r>
        <w:rPr>
          <w:color w:val="231F20"/>
          <w:spacing w:val="-16"/>
          <w:w w:val="105"/>
        </w:rPr>
        <w:t> </w:t>
      </w:r>
      <w:r>
        <w:rPr>
          <w:color w:val="231F20"/>
          <w:w w:val="105"/>
        </w:rPr>
        <w:t>de</w:t>
      </w:r>
      <w:r>
        <w:rPr>
          <w:color w:val="231F20"/>
          <w:spacing w:val="-16"/>
          <w:w w:val="105"/>
        </w:rPr>
        <w:t> </w:t>
      </w:r>
      <w:r>
        <w:rPr>
          <w:color w:val="231F20"/>
          <w:w w:val="105"/>
        </w:rPr>
        <w:t>correo electrónico</w:t>
      </w:r>
      <w:r>
        <w:rPr>
          <w:color w:val="231F20"/>
          <w:spacing w:val="-3"/>
          <w:w w:val="105"/>
        </w:rPr>
        <w:t> </w:t>
      </w:r>
      <w:r>
        <w:rPr>
          <w:color w:val="231F20"/>
          <w:u w:val="single" w:color="221E1F"/>
          <w:shd w:fill="FFF56D" w:color="auto" w:val="clear"/>
        </w:rPr>
        <w:tab/>
      </w:r>
      <w:r>
        <w:rPr>
          <w:color w:val="231F20"/>
          <w:spacing w:val="-10"/>
          <w:w w:val="105"/>
          <w:shd w:fill="FFF56D" w:color="auto" w:val="clear"/>
        </w:rPr>
        <w:t>.</w:t>
      </w:r>
    </w:p>
    <w:p>
      <w:pPr>
        <w:pStyle w:val="BodyText"/>
      </w:pPr>
    </w:p>
    <w:p>
      <w:pPr>
        <w:pStyle w:val="BodyText"/>
        <w:spacing w:before="48"/>
      </w:pPr>
    </w:p>
    <w:p>
      <w:pPr>
        <w:pStyle w:val="Heading5"/>
      </w:pPr>
      <w:r>
        <w:rPr>
          <w:rFonts w:ascii="Arial Black"/>
          <w:color w:val="58595B"/>
          <w:spacing w:val="-6"/>
        </w:rPr>
        <w:t>NOVENA.</w:t>
      </w:r>
      <w:r>
        <w:rPr>
          <w:rFonts w:ascii="Arial Black"/>
          <w:color w:val="58595B"/>
          <w:spacing w:val="-17"/>
        </w:rPr>
        <w:t> </w:t>
      </w:r>
      <w:r>
        <w:rPr>
          <w:color w:val="58595B"/>
          <w:spacing w:val="-6"/>
        </w:rPr>
        <w:t>CONSIDERACIONES</w:t>
      </w:r>
      <w:r>
        <w:rPr>
          <w:color w:val="58595B"/>
          <w:spacing w:val="-13"/>
        </w:rPr>
        <w:t> </w:t>
      </w:r>
      <w:r>
        <w:rPr>
          <w:color w:val="58595B"/>
          <w:spacing w:val="-6"/>
        </w:rPr>
        <w:t>GENERALES.</w:t>
      </w:r>
    </w:p>
    <w:p>
      <w:pPr>
        <w:pStyle w:val="BodyText"/>
        <w:spacing w:before="5"/>
        <w:rPr>
          <w:rFonts w:ascii="Lucida Sans Unicode"/>
          <w:sz w:val="22"/>
        </w:rPr>
      </w:pPr>
    </w:p>
    <w:p>
      <w:pPr>
        <w:pStyle w:val="ListParagraph"/>
        <w:numPr>
          <w:ilvl w:val="0"/>
          <w:numId w:val="18"/>
        </w:numPr>
        <w:tabs>
          <w:tab w:pos="1770" w:val="left" w:leader="none"/>
        </w:tabs>
        <w:spacing w:line="240" w:lineRule="auto" w:before="0" w:after="0"/>
        <w:ind w:left="1770" w:right="0" w:hanging="560"/>
        <w:jc w:val="left"/>
        <w:rPr>
          <w:sz w:val="20"/>
        </w:rPr>
      </w:pP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se</w:t>
      </w:r>
      <w:r>
        <w:rPr>
          <w:color w:val="231F20"/>
          <w:spacing w:val="7"/>
          <w:sz w:val="20"/>
        </w:rPr>
        <w:t> </w:t>
      </w:r>
      <w:r>
        <w:rPr>
          <w:color w:val="231F20"/>
          <w:sz w:val="20"/>
        </w:rPr>
        <w:t>recibirá</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reserva</w:t>
      </w:r>
      <w:r>
        <w:rPr>
          <w:color w:val="231F20"/>
          <w:spacing w:val="8"/>
          <w:sz w:val="20"/>
        </w:rPr>
        <w:t> </w:t>
      </w:r>
      <w:r>
        <w:rPr>
          <w:color w:val="231F20"/>
          <w:sz w:val="20"/>
        </w:rPr>
        <w:t>de</w:t>
      </w:r>
      <w:r>
        <w:rPr>
          <w:color w:val="231F20"/>
          <w:spacing w:val="7"/>
          <w:sz w:val="20"/>
        </w:rPr>
        <w:t> </w:t>
      </w:r>
      <w:r>
        <w:rPr>
          <w:color w:val="231F20"/>
          <w:sz w:val="20"/>
        </w:rPr>
        <w:t>verificar</w:t>
      </w:r>
      <w:r>
        <w:rPr>
          <w:color w:val="231F20"/>
          <w:spacing w:val="7"/>
          <w:sz w:val="20"/>
        </w:rPr>
        <w:t> </w:t>
      </w:r>
      <w:r>
        <w:rPr>
          <w:color w:val="231F20"/>
          <w:sz w:val="20"/>
        </w:rPr>
        <w:t>su</w:t>
      </w:r>
      <w:r>
        <w:rPr>
          <w:color w:val="231F20"/>
          <w:spacing w:val="7"/>
          <w:sz w:val="20"/>
        </w:rPr>
        <w:t> </w:t>
      </w:r>
      <w:r>
        <w:rPr>
          <w:color w:val="231F20"/>
          <w:spacing w:val="-2"/>
          <w:sz w:val="20"/>
        </w:rPr>
        <w:t>autenticidad;</w:t>
      </w:r>
    </w:p>
    <w:p>
      <w:pPr>
        <w:pStyle w:val="BodyText"/>
      </w:pPr>
    </w:p>
    <w:p>
      <w:pPr>
        <w:pStyle w:val="BodyText"/>
        <w:spacing w:before="100"/>
      </w:pPr>
    </w:p>
    <w:p>
      <w:pPr>
        <w:pStyle w:val="Heading6"/>
        <w:ind w:left="850"/>
      </w:pPr>
      <w:r>
        <w:rPr/>
        <mc:AlternateContent>
          <mc:Choice Requires="wps">
            <w:drawing>
              <wp:anchor distT="0" distB="0" distL="0" distR="0" allowOverlap="1" layoutInCell="1" locked="0" behindDoc="1" simplePos="0" relativeHeight="486189568">
                <wp:simplePos x="0" y="0"/>
                <wp:positionH relativeFrom="page">
                  <wp:posOffset>626399</wp:posOffset>
                </wp:positionH>
                <wp:positionV relativeFrom="paragraph">
                  <wp:posOffset>-36661</wp:posOffset>
                </wp:positionV>
                <wp:extent cx="6393815" cy="6069330"/>
                <wp:effectExtent l="0" t="0" r="0" b="0"/>
                <wp:wrapNone/>
                <wp:docPr id="943" name="Group 943"/>
                <wp:cNvGraphicFramePr>
                  <a:graphicFrameLocks/>
                </wp:cNvGraphicFramePr>
                <a:graphic>
                  <a:graphicData uri="http://schemas.microsoft.com/office/word/2010/wordprocessingGroup">
                    <wpg:wgp>
                      <wpg:cNvPr id="943" name="Group 943"/>
                      <wpg:cNvGrpSpPr/>
                      <wpg:grpSpPr>
                        <a:xfrm>
                          <a:off x="0" y="0"/>
                          <a:ext cx="6393815" cy="6069330"/>
                          <a:chExt cx="6393815" cy="6069330"/>
                        </a:xfrm>
                      </wpg:grpSpPr>
                      <pic:pic>
                        <pic:nvPicPr>
                          <pic:cNvPr id="944" name="Image 944"/>
                          <pic:cNvPicPr/>
                        </pic:nvPicPr>
                        <pic:blipFill>
                          <a:blip r:embed="rId34" cstate="print"/>
                          <a:stretch>
                            <a:fillRect/>
                          </a:stretch>
                        </pic:blipFill>
                        <pic:spPr>
                          <a:xfrm>
                            <a:off x="0" y="0"/>
                            <a:ext cx="6188457" cy="6068791"/>
                          </a:xfrm>
                          <a:prstGeom prst="rect">
                            <a:avLst/>
                          </a:prstGeom>
                        </pic:spPr>
                      </pic:pic>
                      <wps:wsp>
                        <wps:cNvPr id="945" name="Graphic 945"/>
                        <wps:cNvSpPr/>
                        <wps:spPr>
                          <a:xfrm>
                            <a:off x="453600" y="29539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46" name="Graphic 946"/>
                        <wps:cNvSpPr/>
                        <wps:spPr>
                          <a:xfrm>
                            <a:off x="453600" y="30385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47" name="Graphic 947"/>
                        <wps:cNvSpPr/>
                        <wps:spPr>
                          <a:xfrm>
                            <a:off x="453600" y="373264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48" name="Graphic 948"/>
                        <wps:cNvSpPr/>
                        <wps:spPr>
                          <a:xfrm>
                            <a:off x="453600" y="374111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49" name="Graphic 949"/>
                        <wps:cNvSpPr/>
                        <wps:spPr>
                          <a:xfrm>
                            <a:off x="453600" y="4968357"/>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50" name="Graphic 950"/>
                        <wps:cNvSpPr/>
                        <wps:spPr>
                          <a:xfrm>
                            <a:off x="453600" y="4976822"/>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2.886695pt;width:503.45pt;height:477.9pt;mso-position-horizontal-relative:page;mso-position-vertical-relative:paragraph;z-index:-17126912" id="docshapegroup690" coordorigin="986,-58" coordsize="10069,9558">
                <v:shape style="position:absolute;left:986;top:-58;width:9746;height:9558" type="#_x0000_t75" id="docshape691" stroked="false">
                  <v:imagedata r:id="rId34" o:title=""/>
                </v:shape>
                <v:line style="position:absolute" from="1701,407" to="11055,407" stroked="true" strokeweight=".5pt" strokecolor="#6d6e71">
                  <v:stroke dashstyle="solid"/>
                </v:line>
                <v:line style="position:absolute" from="1701,421" to="11055,421" stroked="true" strokeweight=".167pt" strokecolor="#6d6e71">
                  <v:stroke dashstyle="solid"/>
                </v:line>
                <v:line style="position:absolute" from="1701,5820" to="11055,5820" stroked="true" strokeweight=".5pt" strokecolor="#6d6e71">
                  <v:stroke dashstyle="solid"/>
                </v:line>
                <v:line style="position:absolute" from="1701,5834" to="11055,5834" stroked="true" strokeweight=".167pt" strokecolor="#6d6e71">
                  <v:stroke dashstyle="solid"/>
                </v:line>
                <v:line style="position:absolute" from="1701,7766" to="11055,7766" stroked="true" strokeweight=".5pt" strokecolor="#6d6e71">
                  <v:stroke dashstyle="solid"/>
                </v:line>
                <v:line style="position:absolute" from="1701,7780" to="11055,7780" stroked="true" strokeweight=".167pt" strokecolor="#6d6e71">
                  <v:stroke dashstyle="solid"/>
                </v:line>
                <w10:wrap type="none"/>
              </v:group>
            </w:pict>
          </mc:Fallback>
        </mc:AlternateContent>
      </w:r>
      <w:r>
        <w:rPr>
          <w:color w:val="414042"/>
          <w:w w:val="85"/>
        </w:rPr>
        <w:t>Incidencias</w:t>
      </w:r>
      <w:r>
        <w:rPr>
          <w:color w:val="414042"/>
          <w:spacing w:val="2"/>
        </w:rPr>
        <w:t> </w:t>
      </w:r>
      <w:r>
        <w:rPr>
          <w:color w:val="414042"/>
          <w:w w:val="85"/>
        </w:rPr>
        <w:t>para</w:t>
      </w:r>
      <w:r>
        <w:rPr>
          <w:color w:val="414042"/>
          <w:spacing w:val="3"/>
        </w:rPr>
        <w:t> </w:t>
      </w:r>
      <w:r>
        <w:rPr>
          <w:color w:val="414042"/>
          <w:w w:val="85"/>
        </w:rPr>
        <w:t>dejar</w:t>
      </w:r>
      <w:r>
        <w:rPr>
          <w:color w:val="414042"/>
          <w:spacing w:val="2"/>
        </w:rPr>
        <w:t> </w:t>
      </w:r>
      <w:r>
        <w:rPr>
          <w:color w:val="414042"/>
          <w:w w:val="85"/>
        </w:rPr>
        <w:t>sin</w:t>
      </w:r>
      <w:r>
        <w:rPr>
          <w:color w:val="414042"/>
          <w:spacing w:val="3"/>
        </w:rPr>
        <w:t> </w:t>
      </w:r>
      <w:r>
        <w:rPr>
          <w:color w:val="414042"/>
          <w:w w:val="85"/>
        </w:rPr>
        <w:t>efectos</w:t>
      </w:r>
      <w:r>
        <w:rPr>
          <w:color w:val="414042"/>
          <w:spacing w:val="3"/>
        </w:rPr>
        <w:t> </w:t>
      </w:r>
      <w:r>
        <w:rPr>
          <w:color w:val="414042"/>
          <w:w w:val="85"/>
        </w:rPr>
        <w:t>la</w:t>
      </w:r>
      <w:r>
        <w:rPr>
          <w:color w:val="414042"/>
          <w:spacing w:val="2"/>
        </w:rPr>
        <w:t> </w:t>
      </w:r>
      <w:r>
        <w:rPr>
          <w:color w:val="414042"/>
          <w:w w:val="85"/>
        </w:rPr>
        <w:t>participación</w:t>
      </w:r>
      <w:r>
        <w:rPr>
          <w:color w:val="414042"/>
          <w:spacing w:val="3"/>
        </w:rPr>
        <w:t> </w:t>
      </w:r>
      <w:r>
        <w:rPr>
          <w:color w:val="414042"/>
          <w:w w:val="85"/>
        </w:rPr>
        <w:t>en</w:t>
      </w:r>
      <w:r>
        <w:rPr>
          <w:color w:val="414042"/>
          <w:spacing w:val="3"/>
        </w:rPr>
        <w:t> </w:t>
      </w:r>
      <w:r>
        <w:rPr>
          <w:color w:val="414042"/>
          <w:w w:val="85"/>
        </w:rPr>
        <w:t>el</w:t>
      </w:r>
      <w:r>
        <w:rPr>
          <w:color w:val="414042"/>
          <w:spacing w:val="2"/>
        </w:rPr>
        <w:t> </w:t>
      </w:r>
      <w:r>
        <w:rPr>
          <w:color w:val="414042"/>
          <w:spacing w:val="-2"/>
          <w:w w:val="85"/>
        </w:rPr>
        <w:t>proceso</w:t>
      </w:r>
    </w:p>
    <w:p>
      <w:pPr>
        <w:pStyle w:val="BodyText"/>
        <w:spacing w:before="261"/>
        <w:rPr>
          <w:rFonts w:ascii="Arial Black"/>
          <w:sz w:val="22"/>
        </w:rPr>
      </w:pPr>
    </w:p>
    <w:p>
      <w:pPr>
        <w:pStyle w:val="ListParagraph"/>
        <w:numPr>
          <w:ilvl w:val="0"/>
          <w:numId w:val="18"/>
        </w:numPr>
        <w:tabs>
          <w:tab w:pos="1770" w:val="left" w:leader="none"/>
        </w:tabs>
        <w:spacing w:line="278" w:lineRule="auto" w:before="1" w:after="0"/>
        <w:ind w:left="1770" w:right="139" w:hanging="560"/>
        <w:jc w:val="both"/>
        <w:rPr>
          <w:sz w:val="20"/>
        </w:rPr>
      </w:pPr>
      <w:r>
        <w:rPr>
          <w:color w:val="231F20"/>
          <w:w w:val="105"/>
          <w:sz w:val="20"/>
        </w:rPr>
        <w:t>Quedará</w:t>
      </w:r>
      <w:r>
        <w:rPr>
          <w:color w:val="231F20"/>
          <w:spacing w:val="-6"/>
          <w:w w:val="105"/>
          <w:sz w:val="20"/>
        </w:rPr>
        <w:t> </w:t>
      </w:r>
      <w:r>
        <w:rPr>
          <w:color w:val="231F20"/>
          <w:w w:val="105"/>
          <w:sz w:val="20"/>
        </w:rPr>
        <w:t>sin</w:t>
      </w:r>
      <w:r>
        <w:rPr>
          <w:color w:val="231F20"/>
          <w:spacing w:val="-6"/>
          <w:w w:val="105"/>
          <w:sz w:val="20"/>
        </w:rPr>
        <w:t> </w:t>
      </w:r>
      <w:r>
        <w:rPr>
          <w:color w:val="231F20"/>
          <w:w w:val="105"/>
          <w:sz w:val="20"/>
        </w:rPr>
        <w:t>efectos</w:t>
      </w:r>
      <w:r>
        <w:rPr>
          <w:color w:val="231F20"/>
          <w:spacing w:val="-6"/>
          <w:w w:val="105"/>
          <w:sz w:val="20"/>
        </w:rPr>
        <w:t> </w:t>
      </w:r>
      <w:r>
        <w:rPr>
          <w:color w:val="231F20"/>
          <w:w w:val="105"/>
          <w:sz w:val="20"/>
        </w:rPr>
        <w:t>la</w:t>
      </w:r>
      <w:r>
        <w:rPr>
          <w:color w:val="231F20"/>
          <w:spacing w:val="-6"/>
          <w:w w:val="105"/>
          <w:sz w:val="20"/>
        </w:rPr>
        <w:t> </w:t>
      </w:r>
      <w:r>
        <w:rPr>
          <w:color w:val="231F20"/>
          <w:w w:val="105"/>
          <w:sz w:val="20"/>
        </w:rPr>
        <w:t>participación</w:t>
      </w:r>
      <w:r>
        <w:rPr>
          <w:color w:val="231F20"/>
          <w:spacing w:val="-6"/>
          <w:w w:val="105"/>
          <w:sz w:val="20"/>
        </w:rPr>
        <w:t> </w:t>
      </w:r>
      <w:r>
        <w:rPr>
          <w:color w:val="231F20"/>
          <w:w w:val="105"/>
          <w:sz w:val="20"/>
        </w:rPr>
        <w:t>en</w:t>
      </w:r>
      <w:r>
        <w:rPr>
          <w:color w:val="231F20"/>
          <w:spacing w:val="-6"/>
          <w:w w:val="105"/>
          <w:sz w:val="20"/>
        </w:rPr>
        <w:t> </w:t>
      </w:r>
      <w:r>
        <w:rPr>
          <w:color w:val="231F20"/>
          <w:w w:val="105"/>
          <w:sz w:val="20"/>
        </w:rPr>
        <w:t>el</w:t>
      </w:r>
      <w:r>
        <w:rPr>
          <w:color w:val="231F20"/>
          <w:spacing w:val="-6"/>
          <w:w w:val="105"/>
          <w:sz w:val="20"/>
        </w:rPr>
        <w:t> </w:t>
      </w:r>
      <w:r>
        <w:rPr>
          <w:color w:val="231F20"/>
          <w:w w:val="105"/>
          <w:sz w:val="20"/>
        </w:rPr>
        <w:t>proceso,</w:t>
      </w:r>
      <w:r>
        <w:rPr>
          <w:color w:val="231F20"/>
          <w:spacing w:val="-6"/>
          <w:w w:val="105"/>
          <w:sz w:val="20"/>
        </w:rPr>
        <w:t> </w:t>
      </w:r>
      <w:r>
        <w:rPr>
          <w:color w:val="231F20"/>
          <w:w w:val="105"/>
          <w:sz w:val="20"/>
        </w:rPr>
        <w:t>con</w:t>
      </w:r>
      <w:r>
        <w:rPr>
          <w:color w:val="231F20"/>
          <w:spacing w:val="-6"/>
          <w:w w:val="105"/>
          <w:sz w:val="20"/>
        </w:rPr>
        <w:t> </w:t>
      </w:r>
      <w:r>
        <w:rPr>
          <w:color w:val="231F20"/>
          <w:w w:val="105"/>
          <w:sz w:val="20"/>
        </w:rPr>
        <w:t>independencia</w:t>
      </w:r>
      <w:r>
        <w:rPr>
          <w:color w:val="231F20"/>
          <w:spacing w:val="-6"/>
          <w:w w:val="105"/>
          <w:sz w:val="20"/>
        </w:rPr>
        <w:t> </w:t>
      </w:r>
      <w:r>
        <w:rPr>
          <w:color w:val="231F20"/>
          <w:w w:val="105"/>
          <w:sz w:val="20"/>
        </w:rPr>
        <w:t>de</w:t>
      </w:r>
      <w:r>
        <w:rPr>
          <w:color w:val="231F20"/>
          <w:spacing w:val="-6"/>
          <w:w w:val="105"/>
          <w:sz w:val="20"/>
        </w:rPr>
        <w:t> </w:t>
      </w:r>
      <w:r>
        <w:rPr>
          <w:color w:val="231F20"/>
          <w:w w:val="105"/>
          <w:sz w:val="20"/>
        </w:rPr>
        <w:t>la</w:t>
      </w:r>
      <w:r>
        <w:rPr>
          <w:color w:val="231F20"/>
          <w:spacing w:val="-6"/>
          <w:w w:val="105"/>
          <w:sz w:val="20"/>
        </w:rPr>
        <w:t> </w:t>
      </w:r>
      <w:r>
        <w:rPr>
          <w:color w:val="231F20"/>
          <w:w w:val="105"/>
          <w:sz w:val="20"/>
        </w:rPr>
        <w:t>etapa</w:t>
      </w:r>
      <w:r>
        <w:rPr>
          <w:color w:val="231F20"/>
          <w:spacing w:val="-6"/>
          <w:w w:val="105"/>
          <w:sz w:val="20"/>
        </w:rPr>
        <w:t> </w:t>
      </w:r>
      <w:r>
        <w:rPr>
          <w:color w:val="231F20"/>
          <w:w w:val="105"/>
          <w:sz w:val="20"/>
        </w:rPr>
        <w:t>en</w:t>
      </w:r>
      <w:r>
        <w:rPr>
          <w:color w:val="231F20"/>
          <w:spacing w:val="-6"/>
          <w:w w:val="105"/>
          <w:sz w:val="20"/>
        </w:rPr>
        <w:t> </w:t>
      </w:r>
      <w:r>
        <w:rPr>
          <w:color w:val="231F20"/>
          <w:w w:val="105"/>
          <w:sz w:val="20"/>
        </w:rPr>
        <w:t>la</w:t>
      </w:r>
      <w:r>
        <w:rPr>
          <w:color w:val="231F20"/>
          <w:spacing w:val="-6"/>
          <w:w w:val="105"/>
          <w:sz w:val="20"/>
        </w:rPr>
        <w:t> </w:t>
      </w:r>
      <w:r>
        <w:rPr>
          <w:color w:val="231F20"/>
          <w:w w:val="105"/>
          <w:sz w:val="20"/>
        </w:rPr>
        <w:t>que se</w:t>
      </w:r>
      <w:r>
        <w:rPr>
          <w:color w:val="231F20"/>
          <w:spacing w:val="-17"/>
          <w:w w:val="105"/>
          <w:sz w:val="20"/>
        </w:rPr>
        <w:t> </w:t>
      </w:r>
      <w:r>
        <w:rPr>
          <w:color w:val="231F20"/>
          <w:w w:val="105"/>
          <w:sz w:val="20"/>
        </w:rPr>
        <w:t>encuentre,</w:t>
      </w:r>
      <w:r>
        <w:rPr>
          <w:color w:val="231F20"/>
          <w:spacing w:val="-16"/>
          <w:w w:val="105"/>
          <w:sz w:val="20"/>
        </w:rPr>
        <w:t> </w:t>
      </w:r>
      <w:r>
        <w:rPr>
          <w:color w:val="231F20"/>
          <w:w w:val="105"/>
          <w:sz w:val="20"/>
        </w:rPr>
        <w:t>incluso</w:t>
      </w:r>
      <w:r>
        <w:rPr>
          <w:color w:val="231F20"/>
          <w:spacing w:val="-17"/>
          <w:w w:val="105"/>
          <w:sz w:val="20"/>
        </w:rPr>
        <w:t> </w:t>
      </w:r>
      <w:r>
        <w:rPr>
          <w:color w:val="231F20"/>
          <w:w w:val="105"/>
          <w:sz w:val="20"/>
        </w:rPr>
        <w:t>si</w:t>
      </w:r>
      <w:r>
        <w:rPr>
          <w:color w:val="231F20"/>
          <w:spacing w:val="-16"/>
          <w:w w:val="105"/>
          <w:sz w:val="20"/>
        </w:rPr>
        <w:t> </w:t>
      </w:r>
      <w:r>
        <w:rPr>
          <w:color w:val="231F20"/>
          <w:w w:val="105"/>
          <w:sz w:val="20"/>
        </w:rPr>
        <w:t>ya</w:t>
      </w:r>
      <w:r>
        <w:rPr>
          <w:color w:val="231F20"/>
          <w:spacing w:val="-16"/>
          <w:w w:val="105"/>
          <w:sz w:val="20"/>
        </w:rPr>
        <w:t> </w:t>
      </w:r>
      <w:r>
        <w:rPr>
          <w:color w:val="231F20"/>
          <w:w w:val="105"/>
          <w:sz w:val="20"/>
        </w:rPr>
        <w:t>se</w:t>
      </w:r>
      <w:r>
        <w:rPr>
          <w:color w:val="231F20"/>
          <w:spacing w:val="-17"/>
          <w:w w:val="105"/>
          <w:sz w:val="20"/>
        </w:rPr>
        <w:t> </w:t>
      </w:r>
      <w:r>
        <w:rPr>
          <w:color w:val="231F20"/>
          <w:w w:val="105"/>
          <w:sz w:val="20"/>
        </w:rPr>
        <w:t>hubiese</w:t>
      </w:r>
      <w:r>
        <w:rPr>
          <w:color w:val="231F20"/>
          <w:spacing w:val="-16"/>
          <w:w w:val="105"/>
          <w:sz w:val="20"/>
        </w:rPr>
        <w:t> </w:t>
      </w:r>
      <w:r>
        <w:rPr>
          <w:color w:val="231F20"/>
          <w:w w:val="105"/>
          <w:sz w:val="20"/>
        </w:rPr>
        <w:t>asignado</w:t>
      </w:r>
      <w:r>
        <w:rPr>
          <w:color w:val="231F20"/>
          <w:spacing w:val="-17"/>
          <w:w w:val="105"/>
          <w:sz w:val="20"/>
        </w:rPr>
        <w:t> </w:t>
      </w:r>
      <w:r>
        <w:rPr>
          <w:color w:val="231F20"/>
          <w:w w:val="105"/>
          <w:sz w:val="20"/>
        </w:rPr>
        <w:t>un</w:t>
      </w:r>
      <w:r>
        <w:rPr>
          <w:color w:val="231F20"/>
          <w:spacing w:val="-16"/>
          <w:w w:val="105"/>
          <w:sz w:val="20"/>
        </w:rPr>
        <w:t> </w:t>
      </w:r>
      <w:r>
        <w:rPr>
          <w:color w:val="231F20"/>
          <w:w w:val="105"/>
          <w:sz w:val="20"/>
        </w:rPr>
        <w:t>cambio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centro</w:t>
      </w:r>
      <w:r>
        <w:rPr>
          <w:color w:val="231F20"/>
          <w:spacing w:val="-16"/>
          <w:w w:val="105"/>
          <w:sz w:val="20"/>
        </w:rPr>
        <w:t> </w:t>
      </w:r>
      <w:r>
        <w:rPr>
          <w:color w:val="231F20"/>
          <w:w w:val="105"/>
          <w:sz w:val="20"/>
        </w:rPr>
        <w:t>de</w:t>
      </w:r>
      <w:r>
        <w:rPr>
          <w:color w:val="231F20"/>
          <w:spacing w:val="-17"/>
          <w:w w:val="105"/>
          <w:sz w:val="20"/>
        </w:rPr>
        <w:t> </w:t>
      </w:r>
      <w:r>
        <w:rPr>
          <w:color w:val="231F20"/>
          <w:w w:val="105"/>
          <w:sz w:val="20"/>
        </w:rPr>
        <w:t>trabajo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otorgado</w:t>
      </w:r>
      <w:r>
        <w:rPr>
          <w:color w:val="231F20"/>
          <w:spacing w:val="-17"/>
          <w:w w:val="105"/>
          <w:sz w:val="20"/>
        </w:rPr>
        <w:t> </w:t>
      </w:r>
      <w:r>
        <w:rPr>
          <w:color w:val="231F20"/>
          <w:w w:val="105"/>
          <w:sz w:val="20"/>
        </w:rPr>
        <w:t>el oficio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adscripción,</w:t>
      </w:r>
      <w:r>
        <w:rPr>
          <w:color w:val="231F20"/>
          <w:spacing w:val="-10"/>
          <w:w w:val="105"/>
          <w:sz w:val="20"/>
        </w:rPr>
        <w:t> </w:t>
      </w:r>
      <w:r>
        <w:rPr>
          <w:color w:val="231F20"/>
          <w:w w:val="105"/>
          <w:sz w:val="20"/>
        </w:rPr>
        <w:t>sin</w:t>
      </w:r>
      <w:r>
        <w:rPr>
          <w:color w:val="231F20"/>
          <w:spacing w:val="-10"/>
          <w:w w:val="105"/>
          <w:sz w:val="20"/>
        </w:rPr>
        <w:t> </w:t>
      </w:r>
      <w:r>
        <w:rPr>
          <w:color w:val="231F20"/>
          <w:w w:val="105"/>
          <w:sz w:val="20"/>
        </w:rPr>
        <w:t>perjuicio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sanciones</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tipo</w:t>
      </w:r>
      <w:r>
        <w:rPr>
          <w:color w:val="231F20"/>
          <w:spacing w:val="-10"/>
          <w:w w:val="105"/>
          <w:sz w:val="20"/>
        </w:rPr>
        <w:t> </w:t>
      </w:r>
      <w:r>
        <w:rPr>
          <w:color w:val="231F20"/>
          <w:w w:val="105"/>
          <w:sz w:val="20"/>
        </w:rPr>
        <w:t>administrativo</w:t>
      </w:r>
      <w:r>
        <w:rPr>
          <w:color w:val="231F20"/>
          <w:spacing w:val="-10"/>
          <w:w w:val="105"/>
          <w:sz w:val="20"/>
        </w:rPr>
        <w:t> </w:t>
      </w:r>
      <w:r>
        <w:rPr>
          <w:color w:val="231F20"/>
          <w:w w:val="105"/>
          <w:sz w:val="20"/>
        </w:rPr>
        <w:t>o</w:t>
      </w:r>
      <w:r>
        <w:rPr>
          <w:color w:val="231F20"/>
          <w:spacing w:val="-10"/>
          <w:w w:val="105"/>
          <w:sz w:val="20"/>
        </w:rPr>
        <w:t> </w:t>
      </w:r>
      <w:r>
        <w:rPr>
          <w:color w:val="231F20"/>
          <w:w w:val="105"/>
          <w:sz w:val="20"/>
        </w:rPr>
        <w:t>penal</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las</w:t>
      </w:r>
      <w:r>
        <w:rPr>
          <w:color w:val="231F20"/>
          <w:spacing w:val="-10"/>
          <w:w w:val="105"/>
          <w:sz w:val="20"/>
        </w:rPr>
        <w:t> </w:t>
      </w:r>
      <w:r>
        <w:rPr>
          <w:color w:val="231F20"/>
          <w:w w:val="105"/>
          <w:sz w:val="20"/>
        </w:rPr>
        <w:t>que pudiera incurrir, de quien:</w:t>
      </w:r>
    </w:p>
    <w:p>
      <w:pPr>
        <w:pStyle w:val="ListParagraph"/>
        <w:numPr>
          <w:ilvl w:val="1"/>
          <w:numId w:val="18"/>
        </w:numPr>
        <w:tabs>
          <w:tab w:pos="2130" w:val="left" w:leader="none"/>
        </w:tabs>
        <w:spacing w:line="278" w:lineRule="auto" w:before="159" w:after="0"/>
        <w:ind w:left="2130" w:right="139" w:hanging="360"/>
        <w:jc w:val="both"/>
        <w:rPr>
          <w:sz w:val="20"/>
        </w:rPr>
      </w:pPr>
      <w:r>
        <w:rPr>
          <w:color w:val="231F20"/>
          <w:w w:val="105"/>
          <w:sz w:val="20"/>
        </w:rPr>
        <w:t>Proporcione</w:t>
      </w:r>
      <w:r>
        <w:rPr>
          <w:color w:val="231F20"/>
          <w:spacing w:val="-11"/>
          <w:w w:val="105"/>
          <w:sz w:val="20"/>
        </w:rPr>
        <w:t> </w:t>
      </w:r>
      <w:r>
        <w:rPr>
          <w:color w:val="231F20"/>
          <w:w w:val="105"/>
          <w:sz w:val="20"/>
        </w:rPr>
        <w:t>información</w:t>
      </w:r>
      <w:r>
        <w:rPr>
          <w:color w:val="231F20"/>
          <w:spacing w:val="-11"/>
          <w:w w:val="105"/>
          <w:sz w:val="20"/>
        </w:rPr>
        <w:t> </w:t>
      </w:r>
      <w:r>
        <w:rPr>
          <w:color w:val="231F20"/>
          <w:w w:val="105"/>
          <w:sz w:val="20"/>
        </w:rPr>
        <w:t>o</w:t>
      </w:r>
      <w:r>
        <w:rPr>
          <w:color w:val="231F20"/>
          <w:spacing w:val="-11"/>
          <w:w w:val="105"/>
          <w:sz w:val="20"/>
        </w:rPr>
        <w:t> </w:t>
      </w:r>
      <w:r>
        <w:rPr>
          <w:color w:val="231F20"/>
          <w:w w:val="105"/>
          <w:sz w:val="20"/>
        </w:rPr>
        <w:t>documentación</w:t>
      </w:r>
      <w:r>
        <w:rPr>
          <w:color w:val="231F20"/>
          <w:spacing w:val="-11"/>
          <w:w w:val="105"/>
          <w:sz w:val="20"/>
        </w:rPr>
        <w:t> </w:t>
      </w:r>
      <w:r>
        <w:rPr>
          <w:color w:val="231F20"/>
          <w:w w:val="105"/>
          <w:sz w:val="20"/>
        </w:rPr>
        <w:t>apócrifa</w:t>
      </w:r>
      <w:r>
        <w:rPr>
          <w:color w:val="525252"/>
          <w:w w:val="105"/>
          <w:sz w:val="20"/>
        </w:rPr>
        <w:t>,</w:t>
      </w:r>
      <w:r>
        <w:rPr>
          <w:color w:val="525252"/>
          <w:spacing w:val="-11"/>
          <w:w w:val="105"/>
          <w:sz w:val="20"/>
        </w:rPr>
        <w:t> </w:t>
      </w:r>
      <w:r>
        <w:rPr>
          <w:color w:val="231F20"/>
          <w:w w:val="105"/>
          <w:sz w:val="20"/>
        </w:rPr>
        <w:t>falsa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sin</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sustentos</w:t>
      </w:r>
      <w:r>
        <w:rPr>
          <w:color w:val="231F20"/>
          <w:spacing w:val="-11"/>
          <w:w w:val="105"/>
          <w:sz w:val="20"/>
        </w:rPr>
        <w:t> </w:t>
      </w:r>
      <w:r>
        <w:rPr>
          <w:color w:val="231F20"/>
          <w:w w:val="105"/>
          <w:sz w:val="20"/>
        </w:rPr>
        <w:t>probatorios </w:t>
      </w:r>
      <w:r>
        <w:rPr>
          <w:color w:val="231F20"/>
          <w:spacing w:val="-2"/>
          <w:w w:val="105"/>
          <w:sz w:val="20"/>
        </w:rPr>
        <w:t>debidos;</w:t>
      </w:r>
    </w:p>
    <w:p>
      <w:pPr>
        <w:pStyle w:val="ListParagraph"/>
        <w:numPr>
          <w:ilvl w:val="1"/>
          <w:numId w:val="18"/>
        </w:numPr>
        <w:tabs>
          <w:tab w:pos="2129" w:val="left" w:leader="none"/>
        </w:tabs>
        <w:spacing w:line="240" w:lineRule="auto" w:before="160" w:after="0"/>
        <w:ind w:left="2129" w:right="0" w:hanging="359"/>
        <w:jc w:val="left"/>
        <w:rPr>
          <w:sz w:val="20"/>
        </w:rPr>
      </w:pPr>
      <w:r>
        <w:rPr>
          <w:color w:val="231F20"/>
          <w:w w:val="105"/>
          <w:sz w:val="20"/>
        </w:rPr>
        <w:t>Incumpla</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las</w:t>
      </w:r>
      <w:r>
        <w:rPr>
          <w:color w:val="231F20"/>
          <w:spacing w:val="-15"/>
          <w:w w:val="105"/>
          <w:sz w:val="20"/>
        </w:rPr>
        <w:t> </w:t>
      </w:r>
      <w:r>
        <w:rPr>
          <w:color w:val="231F20"/>
          <w:w w:val="105"/>
          <w:sz w:val="20"/>
        </w:rPr>
        <w:t>disposiciones</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Acuerdo</w:t>
      </w:r>
      <w:r>
        <w:rPr>
          <w:color w:val="231F20"/>
          <w:spacing w:val="-15"/>
          <w:w w:val="105"/>
          <w:sz w:val="20"/>
        </w:rPr>
        <w:t> </w:t>
      </w:r>
      <w:r>
        <w:rPr>
          <w:color w:val="231F20"/>
          <w:w w:val="105"/>
          <w:sz w:val="20"/>
        </w:rPr>
        <w:t>o</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bases</w:t>
      </w:r>
      <w:r>
        <w:rPr>
          <w:color w:val="231F20"/>
          <w:spacing w:val="-15"/>
          <w:w w:val="105"/>
          <w:sz w:val="20"/>
        </w:rPr>
        <w:t> </w:t>
      </w:r>
      <w:r>
        <w:rPr>
          <w:color w:val="231F20"/>
          <w:w w:val="105"/>
          <w:sz w:val="20"/>
        </w:rPr>
        <w:t>de</w:t>
      </w:r>
      <w:r>
        <w:rPr>
          <w:color w:val="231F20"/>
          <w:spacing w:val="-16"/>
          <w:w w:val="105"/>
          <w:sz w:val="20"/>
        </w:rPr>
        <w:t> </w:t>
      </w:r>
      <w:r>
        <w:rPr>
          <w:color w:val="231F20"/>
          <w:w w:val="105"/>
          <w:sz w:val="20"/>
        </w:rPr>
        <w:t>esta</w:t>
      </w:r>
      <w:r>
        <w:rPr>
          <w:color w:val="231F20"/>
          <w:spacing w:val="-16"/>
          <w:w w:val="105"/>
          <w:sz w:val="20"/>
        </w:rPr>
        <w:t> </w:t>
      </w:r>
      <w:r>
        <w:rPr>
          <w:color w:val="231F20"/>
          <w:spacing w:val="-2"/>
          <w:w w:val="105"/>
          <w:sz w:val="20"/>
        </w:rPr>
        <w:t>convocatoria;</w:t>
      </w:r>
    </w:p>
    <w:p>
      <w:pPr>
        <w:pStyle w:val="ListParagraph"/>
        <w:numPr>
          <w:ilvl w:val="1"/>
          <w:numId w:val="18"/>
        </w:numPr>
        <w:tabs>
          <w:tab w:pos="2128" w:val="left" w:leader="none"/>
          <w:tab w:pos="2130" w:val="left" w:leader="none"/>
        </w:tabs>
        <w:spacing w:line="278" w:lineRule="auto" w:before="199" w:after="0"/>
        <w:ind w:left="2130" w:right="139" w:hanging="360"/>
        <w:jc w:val="both"/>
        <w:rPr>
          <w:sz w:val="20"/>
        </w:rPr>
      </w:pPr>
      <w:r>
        <w:rPr>
          <w:color w:val="231F20"/>
          <w:w w:val="105"/>
          <w:sz w:val="20"/>
        </w:rPr>
        <w:t>Esta</w:t>
      </w:r>
      <w:r>
        <w:rPr>
          <w:color w:val="231F20"/>
          <w:spacing w:val="-17"/>
          <w:w w:val="105"/>
          <w:sz w:val="20"/>
        </w:rPr>
        <w:t> </w:t>
      </w:r>
      <w:r>
        <w:rPr>
          <w:color w:val="231F20"/>
          <w:w w:val="105"/>
          <w:sz w:val="20"/>
        </w:rPr>
        <w:t>autoridad</w:t>
      </w:r>
      <w:r>
        <w:rPr>
          <w:color w:val="231F20"/>
          <w:spacing w:val="-16"/>
          <w:w w:val="105"/>
          <w:sz w:val="20"/>
        </w:rPr>
        <w:t> </w:t>
      </w:r>
      <w:r>
        <w:rPr>
          <w:color w:val="231F20"/>
          <w:w w:val="105"/>
          <w:sz w:val="20"/>
        </w:rPr>
        <w:t>educativa</w:t>
      </w:r>
      <w:r>
        <w:rPr>
          <w:color w:val="231F20"/>
          <w:spacing w:val="-17"/>
          <w:w w:val="105"/>
          <w:sz w:val="20"/>
        </w:rPr>
        <w:t> </w:t>
      </w:r>
      <w:r>
        <w:rPr>
          <w:color w:val="231F20"/>
          <w:w w:val="105"/>
          <w:sz w:val="20"/>
        </w:rPr>
        <w:t>o</w:t>
      </w:r>
      <w:r>
        <w:rPr>
          <w:color w:val="231F20"/>
          <w:spacing w:val="-16"/>
          <w:w w:val="105"/>
          <w:sz w:val="20"/>
        </w:rPr>
        <w:t> </w:t>
      </w:r>
      <w:r>
        <w:rPr>
          <w:color w:val="231F20"/>
          <w:w w:val="105"/>
          <w:sz w:val="20"/>
        </w:rPr>
        <w:t>la</w:t>
      </w:r>
      <w:r>
        <w:rPr>
          <w:color w:val="231F20"/>
          <w:spacing w:val="-17"/>
          <w:w w:val="105"/>
          <w:sz w:val="20"/>
        </w:rPr>
        <w:t> </w:t>
      </w:r>
      <w:r>
        <w:rPr>
          <w:color w:val="231F20"/>
          <w:w w:val="105"/>
          <w:sz w:val="20"/>
        </w:rPr>
        <w:t>Unidad</w:t>
      </w:r>
      <w:r>
        <w:rPr>
          <w:color w:val="231F20"/>
          <w:spacing w:val="-16"/>
          <w:w w:val="105"/>
          <w:sz w:val="20"/>
        </w:rPr>
        <w:t> </w:t>
      </w:r>
      <w:r>
        <w:rPr>
          <w:color w:val="231F20"/>
          <w:w w:val="105"/>
          <w:sz w:val="20"/>
        </w:rPr>
        <w:t>del</w:t>
      </w:r>
      <w:r>
        <w:rPr>
          <w:color w:val="231F20"/>
          <w:spacing w:val="-16"/>
          <w:w w:val="105"/>
          <w:sz w:val="20"/>
        </w:rPr>
        <w:t> </w:t>
      </w:r>
      <w:r>
        <w:rPr>
          <w:color w:val="231F20"/>
          <w:w w:val="105"/>
          <w:sz w:val="20"/>
        </w:rPr>
        <w:t>Sistema</w:t>
      </w:r>
      <w:r>
        <w:rPr>
          <w:color w:val="231F20"/>
          <w:spacing w:val="-17"/>
          <w:w w:val="105"/>
          <w:sz w:val="20"/>
        </w:rPr>
        <w:t> </w:t>
      </w:r>
      <w:r>
        <w:rPr>
          <w:color w:val="231F20"/>
          <w:w w:val="105"/>
          <w:sz w:val="20"/>
        </w:rPr>
        <w:t>identifique</w:t>
      </w:r>
      <w:r>
        <w:rPr>
          <w:color w:val="231F20"/>
          <w:spacing w:val="-16"/>
          <w:w w:val="105"/>
          <w:sz w:val="20"/>
        </w:rPr>
        <w:t> </w:t>
      </w:r>
      <w:r>
        <w:rPr>
          <w:color w:val="231F20"/>
          <w:w w:val="105"/>
          <w:sz w:val="20"/>
        </w:rPr>
        <w:t>que</w:t>
      </w:r>
      <w:r>
        <w:rPr>
          <w:color w:val="231F20"/>
          <w:spacing w:val="-17"/>
          <w:w w:val="105"/>
          <w:sz w:val="20"/>
        </w:rPr>
        <w:t> </w:t>
      </w:r>
      <w:r>
        <w:rPr>
          <w:color w:val="231F20"/>
          <w:w w:val="105"/>
          <w:sz w:val="20"/>
        </w:rPr>
        <w:t>la</w:t>
      </w:r>
      <w:r>
        <w:rPr>
          <w:color w:val="231F20"/>
          <w:spacing w:val="-16"/>
          <w:w w:val="105"/>
          <w:sz w:val="20"/>
        </w:rPr>
        <w:t> </w:t>
      </w:r>
      <w:r>
        <w:rPr>
          <w:color w:val="231F20"/>
          <w:w w:val="105"/>
          <w:sz w:val="20"/>
        </w:rPr>
        <w:t>información</w:t>
      </w:r>
      <w:r>
        <w:rPr>
          <w:color w:val="231F20"/>
          <w:spacing w:val="-16"/>
          <w:w w:val="105"/>
          <w:sz w:val="20"/>
        </w:rPr>
        <w:t> </w:t>
      </w:r>
      <w:r>
        <w:rPr>
          <w:color w:val="231F20"/>
          <w:w w:val="105"/>
          <w:sz w:val="20"/>
        </w:rPr>
        <w:t>asentada en</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registro</w:t>
      </w:r>
      <w:r>
        <w:rPr>
          <w:color w:val="231F20"/>
          <w:spacing w:val="-17"/>
          <w:w w:val="105"/>
          <w:sz w:val="20"/>
        </w:rPr>
        <w:t> </w:t>
      </w:r>
      <w:r>
        <w:rPr>
          <w:color w:val="231F20"/>
          <w:w w:val="105"/>
          <w:sz w:val="20"/>
        </w:rPr>
        <w:t>para</w:t>
      </w:r>
      <w:r>
        <w:rPr>
          <w:color w:val="231F20"/>
          <w:spacing w:val="-16"/>
          <w:w w:val="105"/>
          <w:sz w:val="20"/>
        </w:rPr>
        <w:t> </w:t>
      </w:r>
      <w:r>
        <w:rPr>
          <w:color w:val="231F20"/>
          <w:w w:val="105"/>
          <w:sz w:val="20"/>
        </w:rPr>
        <w:t>acreditar</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requisitos</w:t>
      </w:r>
      <w:r>
        <w:rPr>
          <w:color w:val="231F20"/>
          <w:spacing w:val="-16"/>
          <w:w w:val="105"/>
          <w:sz w:val="20"/>
        </w:rPr>
        <w:t> </w:t>
      </w:r>
      <w:r>
        <w:rPr>
          <w:color w:val="231F20"/>
          <w:w w:val="105"/>
          <w:sz w:val="20"/>
        </w:rPr>
        <w:t>establecidos</w:t>
      </w:r>
      <w:r>
        <w:rPr>
          <w:color w:val="231F20"/>
          <w:spacing w:val="-17"/>
          <w:w w:val="105"/>
          <w:sz w:val="20"/>
        </w:rPr>
        <w:t> </w:t>
      </w:r>
      <w:r>
        <w:rPr>
          <w:color w:val="231F20"/>
          <w:w w:val="105"/>
          <w:sz w:val="20"/>
        </w:rPr>
        <w:t>en</w:t>
      </w:r>
      <w:r>
        <w:rPr>
          <w:color w:val="231F20"/>
          <w:spacing w:val="-16"/>
          <w:w w:val="105"/>
          <w:sz w:val="20"/>
        </w:rPr>
        <w:t> </w:t>
      </w:r>
      <w:r>
        <w:rPr>
          <w:color w:val="231F20"/>
          <w:w w:val="105"/>
          <w:sz w:val="20"/>
        </w:rPr>
        <w:t>este</w:t>
      </w:r>
      <w:r>
        <w:rPr>
          <w:color w:val="231F20"/>
          <w:spacing w:val="-17"/>
          <w:w w:val="105"/>
          <w:sz w:val="20"/>
        </w:rPr>
        <w:t> </w:t>
      </w:r>
      <w:r>
        <w:rPr>
          <w:color w:val="231F20"/>
          <w:w w:val="105"/>
          <w:sz w:val="20"/>
        </w:rPr>
        <w:t>Acuerdo,</w:t>
      </w:r>
      <w:r>
        <w:rPr>
          <w:color w:val="231F20"/>
          <w:spacing w:val="-16"/>
          <w:w w:val="105"/>
          <w:sz w:val="20"/>
        </w:rPr>
        <w:t> </w:t>
      </w:r>
      <w:r>
        <w:rPr>
          <w:color w:val="231F20"/>
          <w:w w:val="105"/>
          <w:sz w:val="20"/>
        </w:rPr>
        <w:t>no</w:t>
      </w:r>
      <w:r>
        <w:rPr>
          <w:color w:val="231F20"/>
          <w:spacing w:val="-16"/>
          <w:w w:val="105"/>
          <w:sz w:val="20"/>
        </w:rPr>
        <w:t> </w:t>
      </w:r>
      <w:r>
        <w:rPr>
          <w:color w:val="231F20"/>
          <w:w w:val="105"/>
          <w:sz w:val="20"/>
        </w:rPr>
        <w:t>cuente</w:t>
      </w:r>
      <w:r>
        <w:rPr>
          <w:color w:val="231F20"/>
          <w:spacing w:val="-17"/>
          <w:w w:val="105"/>
          <w:sz w:val="20"/>
        </w:rPr>
        <w:t> </w:t>
      </w:r>
      <w:r>
        <w:rPr>
          <w:color w:val="231F20"/>
          <w:w w:val="105"/>
          <w:sz w:val="20"/>
        </w:rPr>
        <w:t>con</w:t>
      </w:r>
      <w:r>
        <w:rPr>
          <w:color w:val="231F20"/>
          <w:spacing w:val="-16"/>
          <w:w w:val="105"/>
          <w:sz w:val="20"/>
        </w:rPr>
        <w:t> </w:t>
      </w:r>
      <w:r>
        <w:rPr>
          <w:color w:val="231F20"/>
          <w:w w:val="105"/>
          <w:sz w:val="20"/>
        </w:rPr>
        <w:t>la documentación probatoria necesaria, o</w:t>
      </w:r>
    </w:p>
    <w:p>
      <w:pPr>
        <w:pStyle w:val="ListParagraph"/>
        <w:numPr>
          <w:ilvl w:val="1"/>
          <w:numId w:val="18"/>
        </w:numPr>
        <w:tabs>
          <w:tab w:pos="2130" w:val="left" w:leader="none"/>
        </w:tabs>
        <w:spacing w:line="278" w:lineRule="auto" w:before="160" w:after="0"/>
        <w:ind w:left="2130" w:right="139" w:hanging="360"/>
        <w:jc w:val="both"/>
        <w:rPr>
          <w:sz w:val="20"/>
        </w:rPr>
      </w:pPr>
      <w:r>
        <w:rPr>
          <w:color w:val="231F20"/>
          <w:w w:val="105"/>
          <w:sz w:val="20"/>
        </w:rPr>
        <w:t>Presente</w:t>
      </w:r>
      <w:r>
        <w:rPr>
          <w:color w:val="231F20"/>
          <w:spacing w:val="-13"/>
          <w:w w:val="105"/>
          <w:sz w:val="20"/>
        </w:rPr>
        <w:t> </w:t>
      </w:r>
      <w:r>
        <w:rPr>
          <w:color w:val="231F20"/>
          <w:w w:val="105"/>
          <w:sz w:val="20"/>
        </w:rPr>
        <w:t>conductas</w:t>
      </w:r>
      <w:r>
        <w:rPr>
          <w:color w:val="231F20"/>
          <w:spacing w:val="-13"/>
          <w:w w:val="105"/>
          <w:sz w:val="20"/>
        </w:rPr>
        <w:t> </w:t>
      </w:r>
      <w:r>
        <w:rPr>
          <w:color w:val="231F20"/>
          <w:w w:val="105"/>
          <w:sz w:val="20"/>
        </w:rPr>
        <w:t>contrarias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las</w:t>
      </w:r>
      <w:r>
        <w:rPr>
          <w:color w:val="231F20"/>
          <w:spacing w:val="-13"/>
          <w:w w:val="105"/>
          <w:sz w:val="20"/>
        </w:rPr>
        <w:t> </w:t>
      </w:r>
      <w:r>
        <w:rPr>
          <w:color w:val="231F20"/>
          <w:w w:val="105"/>
          <w:sz w:val="20"/>
        </w:rPr>
        <w:t>indicadas</w:t>
      </w:r>
      <w:r>
        <w:rPr>
          <w:color w:val="231F20"/>
          <w:spacing w:val="-13"/>
          <w:w w:val="105"/>
          <w:sz w:val="20"/>
        </w:rPr>
        <w:t> </w:t>
      </w:r>
      <w:r>
        <w:rPr>
          <w:color w:val="231F20"/>
          <w:w w:val="105"/>
          <w:sz w:val="20"/>
        </w:rPr>
        <w:t>por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Unidad</w:t>
      </w:r>
      <w:r>
        <w:rPr>
          <w:color w:val="231F20"/>
          <w:spacing w:val="-13"/>
          <w:w w:val="105"/>
          <w:sz w:val="20"/>
        </w:rPr>
        <w:t> </w:t>
      </w:r>
      <w:r>
        <w:rPr>
          <w:color w:val="231F20"/>
          <w:w w:val="105"/>
          <w:sz w:val="20"/>
        </w:rPr>
        <w:t>del</w:t>
      </w:r>
      <w:r>
        <w:rPr>
          <w:color w:val="231F20"/>
          <w:spacing w:val="-13"/>
          <w:w w:val="105"/>
          <w:sz w:val="20"/>
        </w:rPr>
        <w:t> </w:t>
      </w:r>
      <w:r>
        <w:rPr>
          <w:color w:val="231F20"/>
          <w:w w:val="105"/>
          <w:sz w:val="20"/>
        </w:rPr>
        <w:t>Sistema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esta</w:t>
      </w:r>
      <w:r>
        <w:rPr>
          <w:color w:val="231F20"/>
          <w:spacing w:val="-13"/>
          <w:w w:val="105"/>
          <w:sz w:val="20"/>
        </w:rPr>
        <w:t> </w:t>
      </w:r>
      <w:r>
        <w:rPr>
          <w:color w:val="231F20"/>
          <w:w w:val="105"/>
          <w:sz w:val="20"/>
        </w:rPr>
        <w:t>autoridad educativa durante la acreditación de los requisitos.</w:t>
      </w:r>
    </w:p>
    <w:p>
      <w:pPr>
        <w:pStyle w:val="BodyText"/>
      </w:pPr>
    </w:p>
    <w:p>
      <w:pPr>
        <w:pStyle w:val="BodyText"/>
        <w:spacing w:before="48"/>
      </w:pPr>
    </w:p>
    <w:p>
      <w:pPr>
        <w:pStyle w:val="Heading6"/>
        <w:ind w:left="850"/>
      </w:pPr>
      <w:r>
        <w:rPr>
          <w:color w:val="414042"/>
          <w:spacing w:val="-2"/>
          <w:w w:val="90"/>
        </w:rPr>
        <w:t>Gratuidad</w:t>
      </w:r>
      <w:r>
        <w:rPr>
          <w:color w:val="414042"/>
          <w:spacing w:val="-10"/>
        </w:rPr>
        <w:t> </w:t>
      </w:r>
      <w:r>
        <w:rPr>
          <w:color w:val="414042"/>
          <w:spacing w:val="-2"/>
          <w:w w:val="90"/>
        </w:rPr>
        <w:t>en</w:t>
      </w:r>
      <w:r>
        <w:rPr>
          <w:color w:val="414042"/>
          <w:spacing w:val="-9"/>
        </w:rPr>
        <w:t> </w:t>
      </w:r>
      <w:r>
        <w:rPr>
          <w:color w:val="414042"/>
          <w:spacing w:val="-2"/>
          <w:w w:val="90"/>
        </w:rPr>
        <w:t>los</w:t>
      </w:r>
      <w:r>
        <w:rPr>
          <w:color w:val="414042"/>
          <w:spacing w:val="-9"/>
        </w:rPr>
        <w:t> </w:t>
      </w:r>
      <w:r>
        <w:rPr>
          <w:color w:val="414042"/>
          <w:spacing w:val="-2"/>
          <w:w w:val="90"/>
        </w:rPr>
        <w:t>trámites</w:t>
      </w:r>
    </w:p>
    <w:p>
      <w:pPr>
        <w:pStyle w:val="BodyText"/>
        <w:spacing w:before="261"/>
        <w:rPr>
          <w:rFonts w:ascii="Arial Black"/>
          <w:sz w:val="22"/>
        </w:rPr>
      </w:pPr>
    </w:p>
    <w:p>
      <w:pPr>
        <w:pStyle w:val="ListParagraph"/>
        <w:numPr>
          <w:ilvl w:val="0"/>
          <w:numId w:val="18"/>
        </w:numPr>
        <w:tabs>
          <w:tab w:pos="1770" w:val="left" w:leader="none"/>
        </w:tabs>
        <w:spacing w:line="240" w:lineRule="auto" w:before="1" w:after="0"/>
        <w:ind w:left="1770" w:right="0" w:hanging="560"/>
        <w:jc w:val="left"/>
        <w:rPr>
          <w:sz w:val="20"/>
        </w:rPr>
      </w:pPr>
      <w:r>
        <w:rPr>
          <w:color w:val="231F20"/>
          <w:sz w:val="20"/>
        </w:rPr>
        <w:t>Todos</w:t>
      </w:r>
      <w:r>
        <w:rPr>
          <w:color w:val="231F20"/>
          <w:spacing w:val="12"/>
          <w:sz w:val="20"/>
        </w:rPr>
        <w:t> </w:t>
      </w:r>
      <w:r>
        <w:rPr>
          <w:color w:val="231F20"/>
          <w:sz w:val="20"/>
        </w:rPr>
        <w:t>los</w:t>
      </w:r>
      <w:r>
        <w:rPr>
          <w:color w:val="231F20"/>
          <w:spacing w:val="13"/>
          <w:sz w:val="20"/>
        </w:rPr>
        <w:t> </w:t>
      </w:r>
      <w:r>
        <w:rPr>
          <w:color w:val="231F20"/>
          <w:sz w:val="20"/>
        </w:rPr>
        <w:t>trámites</w:t>
      </w:r>
      <w:r>
        <w:rPr>
          <w:color w:val="231F20"/>
          <w:spacing w:val="13"/>
          <w:sz w:val="20"/>
        </w:rPr>
        <w:t> </w:t>
      </w:r>
      <w:r>
        <w:rPr>
          <w:color w:val="231F20"/>
          <w:sz w:val="20"/>
        </w:rPr>
        <w:t>relacionados</w:t>
      </w:r>
      <w:r>
        <w:rPr>
          <w:color w:val="231F20"/>
          <w:spacing w:val="13"/>
          <w:sz w:val="20"/>
        </w:rPr>
        <w:t> </w:t>
      </w:r>
      <w:r>
        <w:rPr>
          <w:color w:val="231F20"/>
          <w:sz w:val="20"/>
        </w:rPr>
        <w:t>con</w:t>
      </w:r>
      <w:r>
        <w:rPr>
          <w:color w:val="231F20"/>
          <w:spacing w:val="13"/>
          <w:sz w:val="20"/>
        </w:rPr>
        <w:t> </w:t>
      </w:r>
      <w:r>
        <w:rPr>
          <w:color w:val="231F20"/>
          <w:sz w:val="20"/>
        </w:rPr>
        <w:t>la</w:t>
      </w:r>
      <w:r>
        <w:rPr>
          <w:color w:val="231F20"/>
          <w:spacing w:val="13"/>
          <w:sz w:val="20"/>
        </w:rPr>
        <w:t> </w:t>
      </w:r>
      <w:r>
        <w:rPr>
          <w:color w:val="231F20"/>
          <w:sz w:val="20"/>
        </w:rPr>
        <w:t>presente</w:t>
      </w:r>
      <w:r>
        <w:rPr>
          <w:color w:val="231F20"/>
          <w:spacing w:val="13"/>
          <w:sz w:val="20"/>
        </w:rPr>
        <w:t> </w:t>
      </w:r>
      <w:r>
        <w:rPr>
          <w:color w:val="231F20"/>
          <w:sz w:val="20"/>
        </w:rPr>
        <w:t>convocatoria</w:t>
      </w:r>
      <w:r>
        <w:rPr>
          <w:color w:val="231F20"/>
          <w:spacing w:val="13"/>
          <w:sz w:val="20"/>
        </w:rPr>
        <w:t> </w:t>
      </w:r>
      <w:r>
        <w:rPr>
          <w:color w:val="231F20"/>
          <w:sz w:val="20"/>
        </w:rPr>
        <w:t>son</w:t>
      </w:r>
      <w:r>
        <w:rPr>
          <w:color w:val="231F20"/>
          <w:spacing w:val="13"/>
          <w:sz w:val="20"/>
        </w:rPr>
        <w:t> </w:t>
      </w:r>
      <w:r>
        <w:rPr>
          <w:color w:val="231F20"/>
          <w:spacing w:val="-2"/>
          <w:sz w:val="20"/>
        </w:rPr>
        <w:t>gratuitos;</w:t>
      </w:r>
    </w:p>
    <w:p>
      <w:pPr>
        <w:pStyle w:val="BodyText"/>
      </w:pPr>
    </w:p>
    <w:p>
      <w:pPr>
        <w:pStyle w:val="BodyText"/>
        <w:spacing w:before="130"/>
      </w:pPr>
    </w:p>
    <w:p>
      <w:pPr>
        <w:pStyle w:val="Heading6"/>
        <w:spacing w:line="196" w:lineRule="auto"/>
        <w:ind w:left="850"/>
      </w:pPr>
      <w:r>
        <w:rPr>
          <w:color w:val="414042"/>
          <w:w w:val="85"/>
        </w:rPr>
        <w:t>Asignación sujeta a la disponibilidad, a las necesidades del servicio y a la estructura</w:t>
      </w:r>
      <w:r>
        <w:rPr>
          <w:color w:val="414042"/>
        </w:rPr>
        <w:t> </w:t>
      </w:r>
      <w:r>
        <w:rPr>
          <w:color w:val="414042"/>
          <w:spacing w:val="-2"/>
        </w:rPr>
        <w:t>ocupacional</w:t>
      </w:r>
    </w:p>
    <w:p>
      <w:pPr>
        <w:pStyle w:val="BodyText"/>
        <w:spacing w:before="272"/>
        <w:rPr>
          <w:rFonts w:ascii="Arial Black"/>
          <w:sz w:val="22"/>
        </w:rPr>
      </w:pPr>
    </w:p>
    <w:p>
      <w:pPr>
        <w:pStyle w:val="ListParagraph"/>
        <w:numPr>
          <w:ilvl w:val="0"/>
          <w:numId w:val="18"/>
        </w:numPr>
        <w:tabs>
          <w:tab w:pos="1768" w:val="left" w:leader="none"/>
          <w:tab w:pos="1770" w:val="left" w:leader="none"/>
        </w:tabs>
        <w:spacing w:line="278" w:lineRule="auto" w:before="0" w:after="0"/>
        <w:ind w:left="1770" w:right="139" w:hanging="560"/>
        <w:jc w:val="both"/>
        <w:rPr>
          <w:sz w:val="20"/>
        </w:rPr>
      </w:pPr>
      <w:r>
        <w:rPr>
          <w:color w:val="231F20"/>
          <w:w w:val="105"/>
          <w:sz w:val="20"/>
        </w:rPr>
        <w:t>El resultado obtenido por las personas participantes en este proceso no obliga a </w:t>
      </w:r>
      <w:r>
        <w:rPr>
          <w:color w:val="231F20"/>
          <w:w w:val="105"/>
          <w:sz w:val="20"/>
          <w:shd w:fill="FFF56D" w:color="auto" w:val="clear"/>
        </w:rPr>
        <w:t>(esta(e)</w:t>
      </w:r>
      <w:r>
        <w:rPr>
          <w:color w:val="231F20"/>
          <w:w w:val="105"/>
          <w:sz w:val="20"/>
        </w:rPr>
        <w:t> </w:t>
      </w:r>
      <w:r>
        <w:rPr>
          <w:color w:val="231F20"/>
          <w:w w:val="105"/>
          <w:sz w:val="20"/>
          <w:shd w:fill="FFF56D" w:color="auto" w:val="clear"/>
        </w:rPr>
        <w:t>autoridad</w:t>
      </w:r>
      <w:r>
        <w:rPr>
          <w:color w:val="231F20"/>
          <w:spacing w:val="40"/>
          <w:w w:val="105"/>
          <w:sz w:val="20"/>
          <w:shd w:fill="FFF56D" w:color="auto" w:val="clear"/>
        </w:rPr>
        <w:t> </w:t>
      </w:r>
      <w:r>
        <w:rPr>
          <w:color w:val="231F20"/>
          <w:w w:val="105"/>
          <w:sz w:val="20"/>
          <w:shd w:fill="FFF56D" w:color="auto" w:val="clear"/>
        </w:rPr>
        <w:t>educativa/autoridad</w:t>
      </w:r>
      <w:r>
        <w:rPr>
          <w:color w:val="231F20"/>
          <w:spacing w:val="40"/>
          <w:w w:val="105"/>
          <w:sz w:val="20"/>
          <w:shd w:fill="FFF56D" w:color="auto" w:val="clear"/>
        </w:rPr>
        <w:t> </w:t>
      </w:r>
      <w:r>
        <w:rPr>
          <w:color w:val="231F20"/>
          <w:w w:val="105"/>
          <w:sz w:val="20"/>
          <w:shd w:fill="FFF56D" w:color="auto" w:val="clear"/>
        </w:rPr>
        <w:t>de</w:t>
      </w:r>
      <w:r>
        <w:rPr>
          <w:color w:val="231F20"/>
          <w:spacing w:val="40"/>
          <w:w w:val="105"/>
          <w:sz w:val="20"/>
          <w:shd w:fill="FFF56D" w:color="auto" w:val="clear"/>
        </w:rPr>
        <w:t> </w:t>
      </w:r>
      <w:r>
        <w:rPr>
          <w:color w:val="231F20"/>
          <w:w w:val="105"/>
          <w:sz w:val="20"/>
          <w:shd w:fill="FFF56D" w:color="auto" w:val="clear"/>
        </w:rPr>
        <w:t>educación</w:t>
      </w:r>
      <w:r>
        <w:rPr>
          <w:color w:val="231F20"/>
          <w:spacing w:val="40"/>
          <w:w w:val="105"/>
          <w:sz w:val="20"/>
          <w:shd w:fill="FFF56D" w:color="auto" w:val="clear"/>
        </w:rPr>
        <w:t> </w:t>
      </w:r>
      <w:r>
        <w:rPr>
          <w:color w:val="231F20"/>
          <w:w w:val="105"/>
          <w:sz w:val="20"/>
          <w:shd w:fill="FFF56D" w:color="auto" w:val="clear"/>
        </w:rPr>
        <w:t>media</w:t>
      </w:r>
      <w:r>
        <w:rPr>
          <w:color w:val="231F20"/>
          <w:spacing w:val="40"/>
          <w:w w:val="105"/>
          <w:sz w:val="20"/>
          <w:shd w:fill="FFF56D" w:color="auto" w:val="clear"/>
        </w:rPr>
        <w:t> </w:t>
      </w:r>
      <w:r>
        <w:rPr>
          <w:color w:val="231F20"/>
          <w:w w:val="105"/>
          <w:sz w:val="20"/>
          <w:shd w:fill="FFF56D" w:color="auto" w:val="clear"/>
        </w:rPr>
        <w:t>superior/organismo</w:t>
      </w:r>
      <w:r>
        <w:rPr>
          <w:color w:val="231F20"/>
          <w:spacing w:val="40"/>
          <w:w w:val="105"/>
          <w:sz w:val="20"/>
          <w:shd w:fill="FFF56D" w:color="auto" w:val="clear"/>
        </w:rPr>
        <w:t> </w:t>
      </w:r>
      <w:r>
        <w:rPr>
          <w:color w:val="231F20"/>
          <w:w w:val="105"/>
          <w:sz w:val="20"/>
          <w:shd w:fill="FFF56D" w:color="auto" w:val="clear"/>
        </w:rPr>
        <w:t>descentralizado)</w:t>
      </w:r>
    </w:p>
    <w:p>
      <w:pPr>
        <w:pStyle w:val="ListParagraph"/>
        <w:spacing w:after="0" w:line="278" w:lineRule="auto"/>
        <w:jc w:val="both"/>
        <w:rPr>
          <w:sz w:val="20"/>
        </w:rPr>
        <w:sectPr>
          <w:headerReference w:type="default" r:id="rId66"/>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911424">
                <wp:simplePos x="0" y="0"/>
                <wp:positionH relativeFrom="page">
                  <wp:posOffset>719999</wp:posOffset>
                </wp:positionH>
                <wp:positionV relativeFrom="page">
                  <wp:posOffset>752152</wp:posOffset>
                </wp:positionV>
                <wp:extent cx="5940425" cy="1270"/>
                <wp:effectExtent l="0" t="0" r="0" b="0"/>
                <wp:wrapNone/>
                <wp:docPr id="953" name="Graphic 953"/>
                <wp:cNvGraphicFramePr>
                  <a:graphicFrameLocks/>
                </wp:cNvGraphicFramePr>
                <a:graphic>
                  <a:graphicData uri="http://schemas.microsoft.com/office/word/2010/wordprocessingShape">
                    <wps:wsp>
                      <wps:cNvPr id="953" name="Graphic 953"/>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1424"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911936">
                <wp:simplePos x="0" y="0"/>
                <wp:positionH relativeFrom="page">
                  <wp:posOffset>3983101</wp:posOffset>
                </wp:positionH>
                <wp:positionV relativeFrom="page">
                  <wp:posOffset>269002</wp:posOffset>
                </wp:positionV>
                <wp:extent cx="1270" cy="375285"/>
                <wp:effectExtent l="0" t="0" r="0" b="0"/>
                <wp:wrapNone/>
                <wp:docPr id="954" name="Graphic 954"/>
                <wp:cNvGraphicFramePr>
                  <a:graphicFrameLocks/>
                </wp:cNvGraphicFramePr>
                <a:graphic>
                  <a:graphicData uri="http://schemas.microsoft.com/office/word/2010/wordprocessingShape">
                    <wps:wsp>
                      <wps:cNvPr id="954" name="Graphic 954"/>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1936"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12448">
            <wp:simplePos x="0" y="0"/>
            <wp:positionH relativeFrom="page">
              <wp:posOffset>4114980</wp:posOffset>
            </wp:positionH>
            <wp:positionV relativeFrom="page">
              <wp:posOffset>309177</wp:posOffset>
            </wp:positionV>
            <wp:extent cx="1156841" cy="294505"/>
            <wp:effectExtent l="0" t="0" r="0" b="0"/>
            <wp:wrapNone/>
            <wp:docPr id="955" name="Image 955"/>
            <wp:cNvGraphicFramePr>
              <a:graphicFrameLocks/>
            </wp:cNvGraphicFramePr>
            <a:graphic>
              <a:graphicData uri="http://schemas.openxmlformats.org/drawingml/2006/picture">
                <pic:pic>
                  <pic:nvPicPr>
                    <pic:cNvPr id="955" name="Image 955"/>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912960">
            <wp:simplePos x="0" y="0"/>
            <wp:positionH relativeFrom="page">
              <wp:posOffset>2107907</wp:posOffset>
            </wp:positionH>
            <wp:positionV relativeFrom="page">
              <wp:posOffset>235376</wp:posOffset>
            </wp:positionV>
            <wp:extent cx="438006" cy="441995"/>
            <wp:effectExtent l="0" t="0" r="0" b="0"/>
            <wp:wrapNone/>
            <wp:docPr id="956" name="Image 956"/>
            <wp:cNvGraphicFramePr>
              <a:graphicFrameLocks/>
            </wp:cNvGraphicFramePr>
            <a:graphic>
              <a:graphicData uri="http://schemas.openxmlformats.org/drawingml/2006/picture">
                <pic:pic>
                  <pic:nvPicPr>
                    <pic:cNvPr id="956" name="Image 956"/>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913472">
            <wp:simplePos x="0" y="0"/>
            <wp:positionH relativeFrom="page">
              <wp:posOffset>2620712</wp:posOffset>
            </wp:positionH>
            <wp:positionV relativeFrom="page">
              <wp:posOffset>323301</wp:posOffset>
            </wp:positionV>
            <wp:extent cx="1221643" cy="266870"/>
            <wp:effectExtent l="0" t="0" r="0" b="0"/>
            <wp:wrapNone/>
            <wp:docPr id="957" name="Image 957"/>
            <wp:cNvGraphicFramePr>
              <a:graphicFrameLocks/>
            </wp:cNvGraphicFramePr>
            <a:graphic>
              <a:graphicData uri="http://schemas.openxmlformats.org/drawingml/2006/picture">
                <pic:pic>
                  <pic:nvPicPr>
                    <pic:cNvPr id="957" name="Image 957"/>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14496">
                <wp:simplePos x="0" y="0"/>
                <wp:positionH relativeFrom="page">
                  <wp:posOffset>2260107</wp:posOffset>
                </wp:positionH>
                <wp:positionV relativeFrom="page">
                  <wp:posOffset>1022396</wp:posOffset>
                </wp:positionV>
                <wp:extent cx="530860" cy="530860"/>
                <wp:effectExtent l="0" t="0" r="0" b="0"/>
                <wp:wrapNone/>
                <wp:docPr id="958" name="Group 958"/>
                <wp:cNvGraphicFramePr>
                  <a:graphicFrameLocks/>
                </wp:cNvGraphicFramePr>
                <a:graphic>
                  <a:graphicData uri="http://schemas.microsoft.com/office/word/2010/wordprocessingGroup">
                    <wpg:wgp>
                      <wpg:cNvPr id="958" name="Group 958"/>
                      <wpg:cNvGrpSpPr/>
                      <wpg:grpSpPr>
                        <a:xfrm>
                          <a:off x="0" y="0"/>
                          <a:ext cx="530860" cy="530860"/>
                          <a:chExt cx="530860" cy="530860"/>
                        </a:xfrm>
                      </wpg:grpSpPr>
                      <wps:wsp>
                        <wps:cNvPr id="959" name="Graphic 959"/>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960" name="Graphic 960"/>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961" name="Image 961"/>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914496" id="docshapegroup694" coordorigin="3559,1610" coordsize="836,836">
                <v:shape style="position:absolute;left:3615;top:1666;width:724;height:724" id="docshape695"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696"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697"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15008">
                <wp:simplePos x="0" y="0"/>
                <wp:positionH relativeFrom="page">
                  <wp:posOffset>4584966</wp:posOffset>
                </wp:positionH>
                <wp:positionV relativeFrom="page">
                  <wp:posOffset>1022400</wp:posOffset>
                </wp:positionV>
                <wp:extent cx="533400" cy="533400"/>
                <wp:effectExtent l="0" t="0" r="0" b="0"/>
                <wp:wrapNone/>
                <wp:docPr id="962" name="Group 962"/>
                <wp:cNvGraphicFramePr>
                  <a:graphicFrameLocks/>
                </wp:cNvGraphicFramePr>
                <a:graphic>
                  <a:graphicData uri="http://schemas.microsoft.com/office/word/2010/wordprocessingGroup">
                    <wpg:wgp>
                      <wpg:cNvPr id="962" name="Group 962"/>
                      <wpg:cNvGrpSpPr/>
                      <wpg:grpSpPr>
                        <a:xfrm>
                          <a:off x="0" y="0"/>
                          <a:ext cx="533400" cy="533400"/>
                          <a:chExt cx="533400" cy="533400"/>
                        </a:xfrm>
                      </wpg:grpSpPr>
                      <wps:wsp>
                        <wps:cNvPr id="963" name="Graphic 963"/>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964" name="Graphic 964"/>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965" name="Image 965"/>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915008" id="docshapegroup698" coordorigin="7220,1610" coordsize="840,840">
                <v:shape style="position:absolute;left:7276;top:1666;width:728;height:728" id="docshape699"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700"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701"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15520">
                <wp:simplePos x="0" y="0"/>
                <wp:positionH relativeFrom="page">
                  <wp:posOffset>7184490</wp:posOffset>
                </wp:positionH>
                <wp:positionV relativeFrom="page">
                  <wp:posOffset>1609228</wp:posOffset>
                </wp:positionV>
                <wp:extent cx="211454" cy="7830184"/>
                <wp:effectExtent l="0" t="0" r="0" b="0"/>
                <wp:wrapNone/>
                <wp:docPr id="966" name="Group 966"/>
                <wp:cNvGraphicFramePr>
                  <a:graphicFrameLocks/>
                </wp:cNvGraphicFramePr>
                <a:graphic>
                  <a:graphicData uri="http://schemas.microsoft.com/office/word/2010/wordprocessingGroup">
                    <wpg:wgp>
                      <wpg:cNvPr id="966" name="Group 966"/>
                      <wpg:cNvGrpSpPr/>
                      <wpg:grpSpPr>
                        <a:xfrm>
                          <a:off x="0" y="0"/>
                          <a:ext cx="211454" cy="7830184"/>
                          <a:chExt cx="211454" cy="7830184"/>
                        </a:xfrm>
                      </wpg:grpSpPr>
                      <wps:wsp>
                        <wps:cNvPr id="967" name="Graphic 967"/>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968" name="Graphic 968"/>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969" name="Graphic 969"/>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970" name="Graphic 970"/>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971" name="Graphic 971"/>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972" name="Image 972"/>
                          <pic:cNvPicPr/>
                        </pic:nvPicPr>
                        <pic:blipFill>
                          <a:blip r:embed="rId27" cstate="print"/>
                          <a:stretch>
                            <a:fillRect/>
                          </a:stretch>
                        </pic:blipFill>
                        <pic:spPr>
                          <a:xfrm>
                            <a:off x="5312" y="7624271"/>
                            <a:ext cx="205714" cy="205701"/>
                          </a:xfrm>
                          <a:prstGeom prst="rect">
                            <a:avLst/>
                          </a:prstGeom>
                        </pic:spPr>
                      </pic:pic>
                      <wps:wsp>
                        <wps:cNvPr id="973" name="Textbox 973"/>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31</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915520" id="docshapegroup702" coordorigin="11314,2534" coordsize="333,12331">
                <v:shape style="position:absolute;left:11324;top:2534;width:305;height:2859" id="docshape703"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704"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705"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706"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707"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708" stroked="false">
                  <v:imagedata r:id="rId27" o:title=""/>
                </v:shape>
                <v:shape style="position:absolute;left:11387;top:14601;width:204;height:218" type="#_x0000_t202" id="docshape709"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31</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16032">
                <wp:simplePos x="0" y="0"/>
                <wp:positionH relativeFrom="page">
                  <wp:posOffset>7197609</wp:posOffset>
                </wp:positionH>
                <wp:positionV relativeFrom="page">
                  <wp:posOffset>3495152</wp:posOffset>
                </wp:positionV>
                <wp:extent cx="165100" cy="1061720"/>
                <wp:effectExtent l="0" t="0" r="0" b="0"/>
                <wp:wrapNone/>
                <wp:docPr id="974" name="Textbox 974"/>
                <wp:cNvGraphicFramePr>
                  <a:graphicFrameLocks/>
                </wp:cNvGraphicFramePr>
                <a:graphic>
                  <a:graphicData uri="http://schemas.microsoft.com/office/word/2010/wordprocessingShape">
                    <wps:wsp>
                      <wps:cNvPr id="974" name="Textbox 974"/>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916032" type="#_x0000_t202" id="docshape71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16544">
                <wp:simplePos x="0" y="0"/>
                <wp:positionH relativeFrom="page">
                  <wp:posOffset>7197609</wp:posOffset>
                </wp:positionH>
                <wp:positionV relativeFrom="page">
                  <wp:posOffset>1694291</wp:posOffset>
                </wp:positionV>
                <wp:extent cx="165100" cy="1571625"/>
                <wp:effectExtent l="0" t="0" r="0" b="0"/>
                <wp:wrapNone/>
                <wp:docPr id="975" name="Textbox 975"/>
                <wp:cNvGraphicFramePr>
                  <a:graphicFrameLocks/>
                </wp:cNvGraphicFramePr>
                <a:graphic>
                  <a:graphicData uri="http://schemas.microsoft.com/office/word/2010/wordprocessingShape">
                    <wps:wsp>
                      <wps:cNvPr id="975" name="Textbox 975"/>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916544" type="#_x0000_t202" id="docshape711"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17056">
                <wp:simplePos x="0" y="0"/>
                <wp:positionH relativeFrom="page">
                  <wp:posOffset>7200939</wp:posOffset>
                </wp:positionH>
                <wp:positionV relativeFrom="page">
                  <wp:posOffset>5367796</wp:posOffset>
                </wp:positionV>
                <wp:extent cx="181610" cy="3552190"/>
                <wp:effectExtent l="0" t="0" r="0" b="0"/>
                <wp:wrapNone/>
                <wp:docPr id="976" name="Textbox 976"/>
                <wp:cNvGraphicFramePr>
                  <a:graphicFrameLocks/>
                </wp:cNvGraphicFramePr>
                <a:graphic>
                  <a:graphicData uri="http://schemas.microsoft.com/office/word/2010/wordprocessingShape">
                    <wps:wsp>
                      <wps:cNvPr id="976" name="Textbox 976"/>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917056" type="#_x0000_t202" id="docshape712"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1203" w:right="705"/>
        <w:jc w:val="both"/>
      </w:pPr>
      <w:r>
        <w:rPr>
          <w:color w:val="231F20"/>
          <w:w w:val="105"/>
        </w:rPr>
        <w:t>a autorizar un cambio de centro de trabajo a la totalidad de quienes se encuentren en el listado</w:t>
      </w:r>
      <w:r>
        <w:rPr>
          <w:color w:val="231F20"/>
          <w:spacing w:val="-17"/>
          <w:w w:val="105"/>
        </w:rPr>
        <w:t> </w:t>
      </w:r>
      <w:r>
        <w:rPr>
          <w:color w:val="231F20"/>
          <w:w w:val="105"/>
        </w:rPr>
        <w:t>nominal</w:t>
      </w:r>
      <w:r>
        <w:rPr>
          <w:color w:val="231F20"/>
          <w:spacing w:val="-16"/>
          <w:w w:val="105"/>
        </w:rPr>
        <w:t> </w:t>
      </w:r>
      <w:r>
        <w:rPr>
          <w:color w:val="231F20"/>
          <w:w w:val="105"/>
        </w:rPr>
        <w:t>ordenado</w:t>
      </w:r>
      <w:r>
        <w:rPr>
          <w:color w:val="231F20"/>
          <w:spacing w:val="-17"/>
          <w:w w:val="105"/>
        </w:rPr>
        <w:t> </w:t>
      </w:r>
      <w:r>
        <w:rPr>
          <w:color w:val="231F20"/>
          <w:w w:val="105"/>
        </w:rPr>
        <w:t>de</w:t>
      </w:r>
      <w:r>
        <w:rPr>
          <w:color w:val="231F20"/>
          <w:spacing w:val="-16"/>
          <w:w w:val="105"/>
        </w:rPr>
        <w:t> </w:t>
      </w:r>
      <w:r>
        <w:rPr>
          <w:color w:val="231F20"/>
          <w:w w:val="105"/>
        </w:rPr>
        <w:t>resultados.</w:t>
      </w:r>
      <w:r>
        <w:rPr>
          <w:color w:val="231F20"/>
          <w:spacing w:val="-17"/>
          <w:w w:val="105"/>
        </w:rPr>
        <w:t> </w:t>
      </w:r>
      <w:r>
        <w:rPr>
          <w:color w:val="231F20"/>
          <w:w w:val="105"/>
        </w:rPr>
        <w:t>Los</w:t>
      </w:r>
      <w:r>
        <w:rPr>
          <w:color w:val="231F20"/>
          <w:spacing w:val="-16"/>
          <w:w w:val="105"/>
        </w:rPr>
        <w:t> </w:t>
      </w:r>
      <w:r>
        <w:rPr>
          <w:color w:val="231F20"/>
          <w:w w:val="105"/>
        </w:rPr>
        <w:t>cambios</w:t>
      </w:r>
      <w:r>
        <w:rPr>
          <w:color w:val="231F20"/>
          <w:spacing w:val="-16"/>
          <w:w w:val="105"/>
        </w:rPr>
        <w:t> </w:t>
      </w:r>
      <w:r>
        <w:rPr>
          <w:color w:val="231F20"/>
          <w:w w:val="105"/>
        </w:rPr>
        <w:t>de</w:t>
      </w:r>
      <w:r>
        <w:rPr>
          <w:color w:val="231F20"/>
          <w:spacing w:val="-17"/>
          <w:w w:val="105"/>
        </w:rPr>
        <w:t> </w:t>
      </w:r>
      <w:r>
        <w:rPr>
          <w:color w:val="231F20"/>
          <w:w w:val="105"/>
        </w:rPr>
        <w:t>centro</w:t>
      </w:r>
      <w:r>
        <w:rPr>
          <w:color w:val="231F20"/>
          <w:spacing w:val="-16"/>
          <w:w w:val="105"/>
        </w:rPr>
        <w:t> </w:t>
      </w:r>
      <w:r>
        <w:rPr>
          <w:color w:val="231F20"/>
          <w:w w:val="105"/>
        </w:rPr>
        <w:t>de</w:t>
      </w:r>
      <w:r>
        <w:rPr>
          <w:color w:val="231F20"/>
          <w:spacing w:val="-17"/>
          <w:w w:val="105"/>
        </w:rPr>
        <w:t> </w:t>
      </w:r>
      <w:r>
        <w:rPr>
          <w:color w:val="231F20"/>
          <w:w w:val="105"/>
        </w:rPr>
        <w:t>trabajo</w:t>
      </w:r>
      <w:r>
        <w:rPr>
          <w:color w:val="231F20"/>
          <w:spacing w:val="-16"/>
          <w:w w:val="105"/>
        </w:rPr>
        <w:t> </w:t>
      </w:r>
      <w:r>
        <w:rPr>
          <w:color w:val="231F20"/>
          <w:w w:val="105"/>
        </w:rPr>
        <w:t>por</w:t>
      </w:r>
      <w:r>
        <w:rPr>
          <w:color w:val="231F20"/>
          <w:spacing w:val="-16"/>
          <w:w w:val="105"/>
        </w:rPr>
        <w:t> </w:t>
      </w:r>
      <w:r>
        <w:rPr>
          <w:color w:val="231F20"/>
          <w:w w:val="105"/>
        </w:rPr>
        <w:t>ningún</w:t>
      </w:r>
      <w:r>
        <w:rPr>
          <w:color w:val="231F20"/>
          <w:spacing w:val="-17"/>
          <w:w w:val="105"/>
        </w:rPr>
        <w:t> </w:t>
      </w:r>
      <w:r>
        <w:rPr>
          <w:color w:val="231F20"/>
          <w:w w:val="105"/>
        </w:rPr>
        <w:t>motivo deberán afectar el servicio público educativo y la normalidad mínima escolar, además sólo se podrán llevar a cabo entre planteles del mismo tipo de sostenimiento; toda vez que la asignación estará sujeta a la existencia de espacios, a las necesidades del servicio público educativo y a la estructura ocupacional autorizada;</w:t>
      </w:r>
    </w:p>
    <w:p>
      <w:pPr>
        <w:pStyle w:val="BodyText"/>
      </w:pPr>
    </w:p>
    <w:p>
      <w:pPr>
        <w:pStyle w:val="BodyText"/>
        <w:spacing w:before="48"/>
      </w:pPr>
    </w:p>
    <w:p>
      <w:pPr>
        <w:pStyle w:val="Heading6"/>
      </w:pPr>
      <w:r>
        <w:rPr/>
        <mc:AlternateContent>
          <mc:Choice Requires="wps">
            <w:drawing>
              <wp:anchor distT="0" distB="0" distL="0" distR="0" allowOverlap="1" layoutInCell="1" locked="0" behindDoc="1" simplePos="0" relativeHeight="486195712">
                <wp:simplePos x="0" y="0"/>
                <wp:positionH relativeFrom="page">
                  <wp:posOffset>719999</wp:posOffset>
                </wp:positionH>
                <wp:positionV relativeFrom="paragraph">
                  <wp:posOffset>208477</wp:posOffset>
                </wp:positionV>
                <wp:extent cx="6391275" cy="6066790"/>
                <wp:effectExtent l="0" t="0" r="0" b="0"/>
                <wp:wrapNone/>
                <wp:docPr id="977" name="Group 977"/>
                <wp:cNvGraphicFramePr>
                  <a:graphicFrameLocks/>
                </wp:cNvGraphicFramePr>
                <a:graphic>
                  <a:graphicData uri="http://schemas.microsoft.com/office/word/2010/wordprocessingGroup">
                    <wpg:wgp>
                      <wpg:cNvPr id="977" name="Group 977"/>
                      <wpg:cNvGrpSpPr/>
                      <wpg:grpSpPr>
                        <a:xfrm>
                          <a:off x="0" y="0"/>
                          <a:ext cx="6391275" cy="6066790"/>
                          <a:chExt cx="6391275" cy="6066790"/>
                        </a:xfrm>
                      </wpg:grpSpPr>
                      <pic:pic>
                        <pic:nvPicPr>
                          <pic:cNvPr id="978" name="Image 978"/>
                          <pic:cNvPicPr/>
                        </pic:nvPicPr>
                        <pic:blipFill>
                          <a:blip r:embed="rId23" cstate="print"/>
                          <a:stretch>
                            <a:fillRect/>
                          </a:stretch>
                        </pic:blipFill>
                        <pic:spPr>
                          <a:xfrm>
                            <a:off x="205056" y="0"/>
                            <a:ext cx="6185843" cy="6066225"/>
                          </a:xfrm>
                          <a:prstGeom prst="rect">
                            <a:avLst/>
                          </a:prstGeom>
                        </pic:spPr>
                      </pic:pic>
                      <wps:wsp>
                        <wps:cNvPr id="979" name="Graphic 979"/>
                        <wps:cNvSpPr/>
                        <wps:spPr>
                          <a:xfrm>
                            <a:off x="0" y="50296"/>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80" name="Graphic 980"/>
                        <wps:cNvSpPr/>
                        <wps:spPr>
                          <a:xfrm>
                            <a:off x="0" y="58761"/>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s:wsp>
                        <wps:cNvPr id="981" name="Graphic 981"/>
                        <wps:cNvSpPr/>
                        <wps:spPr>
                          <a:xfrm>
                            <a:off x="0" y="1480951"/>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982" name="Graphic 982"/>
                        <wps:cNvSpPr/>
                        <wps:spPr>
                          <a:xfrm>
                            <a:off x="0" y="1489416"/>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6.415518pt;width:503.25pt;height:477.7pt;mso-position-horizontal-relative:page;mso-position-vertical-relative:paragraph;z-index:-17120768" id="docshapegroup713" coordorigin="1134,328" coordsize="10065,9554">
                <v:shape style="position:absolute;left:1456;top:328;width:9742;height:9554" type="#_x0000_t75" id="docshape714" stroked="false">
                  <v:imagedata r:id="rId23" o:title=""/>
                </v:shape>
                <v:line style="position:absolute" from="1134,408" to="10488,408" stroked="true" strokeweight=".5pt" strokecolor="#6d6e71">
                  <v:stroke dashstyle="solid"/>
                </v:line>
                <v:line style="position:absolute" from="1134,421" to="10488,421" stroked="true" strokeweight=".167pt" strokecolor="#6d6e71">
                  <v:stroke dashstyle="solid"/>
                </v:line>
                <v:line style="position:absolute" from="1134,2661" to="10488,2661" stroked="true" strokeweight=".5pt" strokecolor="#6d6e71">
                  <v:stroke dashstyle="solid"/>
                </v:line>
                <v:line style="position:absolute" from="1134,2674" to="10488,2674" stroked="true" strokeweight=".167pt" strokecolor="#6d6e71">
                  <v:stroke dashstyle="solid"/>
                </v:line>
                <w10:wrap type="none"/>
              </v:group>
            </w:pict>
          </mc:Fallback>
        </mc:AlternateContent>
      </w:r>
      <w:r>
        <w:rPr>
          <w:color w:val="414042"/>
          <w:w w:val="85"/>
        </w:rPr>
        <w:t>Casos</w:t>
      </w:r>
      <w:r>
        <w:rPr>
          <w:color w:val="414042"/>
          <w:spacing w:val="-8"/>
        </w:rPr>
        <w:t> </w:t>
      </w:r>
      <w:r>
        <w:rPr>
          <w:color w:val="414042"/>
          <w:w w:val="85"/>
        </w:rPr>
        <w:t>no</w:t>
      </w:r>
      <w:r>
        <w:rPr>
          <w:color w:val="414042"/>
          <w:spacing w:val="-7"/>
        </w:rPr>
        <w:t> </w:t>
      </w:r>
      <w:r>
        <w:rPr>
          <w:color w:val="414042"/>
          <w:spacing w:val="-2"/>
          <w:w w:val="85"/>
        </w:rPr>
        <w:t>previstos</w:t>
      </w:r>
    </w:p>
    <w:p>
      <w:pPr>
        <w:pStyle w:val="BodyText"/>
        <w:spacing w:before="261"/>
        <w:rPr>
          <w:rFonts w:ascii="Arial Black"/>
          <w:sz w:val="22"/>
        </w:rPr>
      </w:pPr>
    </w:p>
    <w:p>
      <w:pPr>
        <w:pStyle w:val="ListParagraph"/>
        <w:numPr>
          <w:ilvl w:val="0"/>
          <w:numId w:val="18"/>
        </w:numPr>
        <w:tabs>
          <w:tab w:pos="1203" w:val="left" w:leader="none"/>
        </w:tabs>
        <w:spacing w:line="278" w:lineRule="auto" w:before="1" w:after="0"/>
        <w:ind w:left="1203" w:right="705" w:hanging="560"/>
        <w:jc w:val="both"/>
        <w:rPr>
          <w:sz w:val="20"/>
        </w:rPr>
      </w:pPr>
      <w:r>
        <w:rPr>
          <w:color w:val="231F20"/>
          <w:w w:val="105"/>
          <w:sz w:val="20"/>
        </w:rPr>
        <w:t>Lo no previsto en la presente convocatoria será resuelto por la Unidad del Sistema para </w:t>
      </w:r>
      <w:r>
        <w:rPr>
          <w:color w:val="231F20"/>
          <w:w w:val="105"/>
          <w:sz w:val="20"/>
        </w:rPr>
        <w:t>la Carrera</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7"/>
          <w:w w:val="105"/>
          <w:sz w:val="20"/>
        </w:rPr>
        <w:t> </w:t>
      </w:r>
      <w:r>
        <w:rPr>
          <w:color w:val="231F20"/>
          <w:w w:val="105"/>
          <w:sz w:val="20"/>
        </w:rPr>
        <w:t>Maestras</w:t>
      </w:r>
      <w:r>
        <w:rPr>
          <w:color w:val="231F20"/>
          <w:spacing w:val="-16"/>
          <w:w w:val="105"/>
          <w:sz w:val="20"/>
        </w:rPr>
        <w:t> </w:t>
      </w:r>
      <w:r>
        <w:rPr>
          <w:color w:val="231F20"/>
          <w:w w:val="105"/>
          <w:sz w:val="20"/>
        </w:rPr>
        <w:t>y</w:t>
      </w:r>
      <w:r>
        <w:rPr>
          <w:color w:val="231F20"/>
          <w:spacing w:val="-17"/>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6"/>
          <w:w w:val="105"/>
          <w:sz w:val="20"/>
        </w:rPr>
        <w:t> </w:t>
      </w:r>
      <w:r>
        <w:rPr>
          <w:color w:val="231F20"/>
          <w:w w:val="105"/>
          <w:sz w:val="20"/>
        </w:rPr>
        <w:t>y</w:t>
      </w:r>
      <w:r>
        <w:rPr>
          <w:color w:val="231F20"/>
          <w:spacing w:val="-17"/>
          <w:w w:val="105"/>
          <w:sz w:val="20"/>
        </w:rPr>
        <w:t> </w:t>
      </w:r>
      <w:r>
        <w:rPr>
          <w:color w:val="231F20"/>
          <w:w w:val="105"/>
          <w:sz w:val="20"/>
          <w:shd w:fill="FFF56D" w:color="auto" w:val="clear"/>
        </w:rPr>
        <w:t>esta(e)</w:t>
      </w:r>
      <w:r>
        <w:rPr>
          <w:color w:val="231F20"/>
          <w:spacing w:val="-16"/>
          <w:w w:val="105"/>
          <w:sz w:val="20"/>
          <w:shd w:fill="FFF56D" w:color="auto" w:val="clear"/>
        </w:rPr>
        <w:t> </w:t>
      </w:r>
      <w:r>
        <w:rPr>
          <w:color w:val="231F20"/>
          <w:w w:val="105"/>
          <w:sz w:val="20"/>
          <w:shd w:fill="FFF56D" w:color="auto" w:val="clear"/>
        </w:rPr>
        <w:t>autoridad</w:t>
      </w:r>
      <w:r>
        <w:rPr>
          <w:color w:val="231F20"/>
          <w:spacing w:val="-17"/>
          <w:w w:val="105"/>
          <w:sz w:val="20"/>
          <w:shd w:fill="FFF56D" w:color="auto" w:val="clear"/>
        </w:rPr>
        <w:t> </w:t>
      </w:r>
      <w:r>
        <w:rPr>
          <w:color w:val="231F20"/>
          <w:w w:val="105"/>
          <w:sz w:val="20"/>
          <w:shd w:fill="FFF56D" w:color="auto" w:val="clear"/>
        </w:rPr>
        <w:t>educativa/autoridad</w:t>
      </w:r>
      <w:r>
        <w:rPr>
          <w:color w:val="231F20"/>
          <w:spacing w:val="-16"/>
          <w:w w:val="105"/>
          <w:sz w:val="20"/>
          <w:shd w:fill="FFF56D" w:color="auto" w:val="clear"/>
        </w:rPr>
        <w:t> </w:t>
      </w:r>
      <w:r>
        <w:rPr>
          <w:color w:val="231F20"/>
          <w:w w:val="105"/>
          <w:sz w:val="20"/>
          <w:shd w:fill="FFF56D" w:color="auto" w:val="clear"/>
        </w:rPr>
        <w:t>de</w:t>
      </w:r>
      <w:r>
        <w:rPr>
          <w:color w:val="231F20"/>
          <w:spacing w:val="-16"/>
          <w:w w:val="105"/>
          <w:sz w:val="20"/>
          <w:shd w:fill="FFF56D" w:color="auto" w:val="clear"/>
        </w:rPr>
        <w:t> </w:t>
      </w:r>
      <w:r>
        <w:rPr>
          <w:color w:val="231F20"/>
          <w:w w:val="105"/>
          <w:sz w:val="20"/>
          <w:shd w:fill="FFF56D" w:color="auto" w:val="clear"/>
        </w:rPr>
        <w:t>educación</w:t>
      </w:r>
      <w:r>
        <w:rPr>
          <w:color w:val="231F20"/>
          <w:w w:val="105"/>
          <w:sz w:val="20"/>
        </w:rPr>
        <w:t> </w:t>
      </w:r>
      <w:r>
        <w:rPr>
          <w:color w:val="231F20"/>
          <w:w w:val="105"/>
          <w:sz w:val="20"/>
          <w:shd w:fill="FFF56D" w:color="auto" w:val="clear"/>
        </w:rPr>
        <w:t>media superior/organismo descentralizado</w:t>
      </w:r>
      <w:r>
        <w:rPr>
          <w:color w:val="231F20"/>
          <w:w w:val="105"/>
          <w:sz w:val="20"/>
        </w:rPr>
        <w:t>, de acuerdo con sus ámbitos de competencia;</w:t>
      </w:r>
    </w:p>
    <w:p>
      <w:pPr>
        <w:pStyle w:val="BodyText"/>
      </w:pPr>
    </w:p>
    <w:p>
      <w:pPr>
        <w:pStyle w:val="BodyText"/>
        <w:spacing w:before="48"/>
      </w:pPr>
    </w:p>
    <w:p>
      <w:pPr>
        <w:pStyle w:val="Heading6"/>
      </w:pPr>
      <w:r>
        <w:rPr>
          <w:color w:val="414042"/>
          <w:w w:val="85"/>
        </w:rPr>
        <w:t>Información</w:t>
      </w:r>
      <w:r>
        <w:rPr>
          <w:color w:val="414042"/>
          <w:spacing w:val="24"/>
        </w:rPr>
        <w:t> </w:t>
      </w:r>
      <w:r>
        <w:rPr>
          <w:color w:val="414042"/>
          <w:w w:val="85"/>
        </w:rPr>
        <w:t>reservada,</w:t>
      </w:r>
      <w:r>
        <w:rPr>
          <w:color w:val="414042"/>
          <w:spacing w:val="24"/>
        </w:rPr>
        <w:t> </w:t>
      </w:r>
      <w:r>
        <w:rPr>
          <w:color w:val="414042"/>
          <w:w w:val="85"/>
        </w:rPr>
        <w:t>confidencial</w:t>
      </w:r>
      <w:r>
        <w:rPr>
          <w:color w:val="414042"/>
          <w:spacing w:val="24"/>
        </w:rPr>
        <w:t> </w:t>
      </w:r>
      <w:r>
        <w:rPr>
          <w:color w:val="414042"/>
          <w:w w:val="85"/>
        </w:rPr>
        <w:t>y</w:t>
      </w:r>
      <w:r>
        <w:rPr>
          <w:color w:val="414042"/>
          <w:spacing w:val="24"/>
        </w:rPr>
        <w:t> </w:t>
      </w:r>
      <w:r>
        <w:rPr>
          <w:color w:val="414042"/>
          <w:w w:val="85"/>
        </w:rPr>
        <w:t>datos</w:t>
      </w:r>
      <w:r>
        <w:rPr>
          <w:color w:val="414042"/>
          <w:spacing w:val="25"/>
        </w:rPr>
        <w:t> </w:t>
      </w:r>
      <w:r>
        <w:rPr>
          <w:color w:val="414042"/>
          <w:spacing w:val="-2"/>
          <w:w w:val="85"/>
        </w:rPr>
        <w:t>personales</w:t>
      </w:r>
    </w:p>
    <w:p>
      <w:pPr>
        <w:pStyle w:val="BodyText"/>
        <w:spacing w:before="261"/>
        <w:rPr>
          <w:rFonts w:ascii="Arial Black"/>
          <w:sz w:val="22"/>
        </w:rPr>
      </w:pPr>
    </w:p>
    <w:p>
      <w:pPr>
        <w:pStyle w:val="ListParagraph"/>
        <w:numPr>
          <w:ilvl w:val="0"/>
          <w:numId w:val="18"/>
        </w:numPr>
        <w:tabs>
          <w:tab w:pos="1201" w:val="left" w:leader="none"/>
          <w:tab w:pos="1203" w:val="left" w:leader="none"/>
        </w:tabs>
        <w:spacing w:line="278" w:lineRule="auto" w:before="0" w:after="0"/>
        <w:ind w:left="1203" w:right="706" w:hanging="560"/>
        <w:jc w:val="both"/>
        <w:rPr>
          <w:sz w:val="20"/>
        </w:rPr>
      </w:pPr>
      <w:r>
        <w:rPr>
          <w:color w:val="231F20"/>
          <w:w w:val="105"/>
          <w:sz w:val="20"/>
        </w:rPr>
        <w:t>En cuanto a la información que se reciba y se genere con motivo de esta convocatoria, </w:t>
      </w:r>
      <w:r>
        <w:rPr>
          <w:color w:val="231F20"/>
          <w:w w:val="105"/>
          <w:sz w:val="20"/>
        </w:rPr>
        <w:t>se precisa lo siguiente:</w:t>
      </w:r>
    </w:p>
    <w:p>
      <w:pPr>
        <w:pStyle w:val="ListParagraph"/>
        <w:numPr>
          <w:ilvl w:val="1"/>
          <w:numId w:val="18"/>
        </w:numPr>
        <w:tabs>
          <w:tab w:pos="1563" w:val="left" w:leader="none"/>
        </w:tabs>
        <w:spacing w:line="278" w:lineRule="auto" w:before="160" w:after="0"/>
        <w:ind w:left="1563" w:right="705" w:hanging="360"/>
        <w:jc w:val="both"/>
        <w:rPr>
          <w:sz w:val="20"/>
        </w:rPr>
      </w:pPr>
      <w:r>
        <w:rPr>
          <w:color w:val="231F20"/>
          <w:w w:val="105"/>
          <w:sz w:val="20"/>
          <w:shd w:fill="FFF56D" w:color="auto" w:val="clear"/>
        </w:rPr>
        <w:t>Esta(e)</w:t>
      </w:r>
      <w:r>
        <w:rPr>
          <w:color w:val="231F20"/>
          <w:w w:val="105"/>
          <w:sz w:val="20"/>
          <w:shd w:fill="FFF56D" w:color="auto" w:val="clear"/>
        </w:rPr>
        <w:t> autoridad</w:t>
      </w:r>
      <w:r>
        <w:rPr>
          <w:color w:val="231F20"/>
          <w:w w:val="105"/>
          <w:sz w:val="20"/>
          <w:shd w:fill="FFF56D" w:color="auto" w:val="clear"/>
        </w:rPr>
        <w:t> educativa/autoridad</w:t>
      </w:r>
      <w:r>
        <w:rPr>
          <w:color w:val="231F20"/>
          <w:w w:val="105"/>
          <w:sz w:val="20"/>
          <w:shd w:fill="FFF56D" w:color="auto" w:val="clear"/>
        </w:rPr>
        <w:t> de</w:t>
      </w:r>
      <w:r>
        <w:rPr>
          <w:color w:val="231F20"/>
          <w:w w:val="105"/>
          <w:sz w:val="20"/>
          <w:shd w:fill="FFF56D" w:color="auto" w:val="clear"/>
        </w:rPr>
        <w:t> educación</w:t>
      </w:r>
      <w:r>
        <w:rPr>
          <w:color w:val="231F20"/>
          <w:w w:val="105"/>
          <w:sz w:val="20"/>
          <w:shd w:fill="FFF56D" w:color="auto" w:val="clear"/>
        </w:rPr>
        <w:t> media</w:t>
      </w:r>
      <w:r>
        <w:rPr>
          <w:color w:val="231F20"/>
          <w:w w:val="105"/>
          <w:sz w:val="20"/>
          <w:shd w:fill="FFF56D" w:color="auto" w:val="clear"/>
        </w:rPr>
        <w:t> </w:t>
      </w:r>
      <w:r>
        <w:rPr>
          <w:color w:val="231F20"/>
          <w:w w:val="105"/>
          <w:sz w:val="20"/>
          <w:shd w:fill="FFF56D" w:color="auto" w:val="clear"/>
        </w:rPr>
        <w:t>superior/organismo</w:t>
      </w:r>
      <w:r>
        <w:rPr>
          <w:color w:val="231F20"/>
          <w:w w:val="105"/>
          <w:sz w:val="20"/>
        </w:rPr>
        <w:t> </w:t>
      </w:r>
      <w:r>
        <w:rPr>
          <w:color w:val="231F20"/>
          <w:w w:val="105"/>
          <w:sz w:val="20"/>
          <w:shd w:fill="FFF56D" w:color="auto" w:val="clear"/>
        </w:rPr>
        <w:t>descentralizado</w:t>
      </w:r>
      <w:r>
        <w:rPr>
          <w:color w:val="231F20"/>
          <w:w w:val="105"/>
          <w:sz w:val="20"/>
        </w:rPr>
        <w:t>,</w:t>
      </w:r>
      <w:r>
        <w:rPr>
          <w:color w:val="231F20"/>
          <w:spacing w:val="-10"/>
          <w:w w:val="105"/>
          <w:sz w:val="20"/>
        </w:rPr>
        <w:t> </w:t>
      </w:r>
      <w:r>
        <w:rPr>
          <w:color w:val="231F20"/>
          <w:w w:val="105"/>
          <w:sz w:val="20"/>
        </w:rPr>
        <w:t>en</w:t>
      </w:r>
      <w:r>
        <w:rPr>
          <w:color w:val="231F20"/>
          <w:spacing w:val="-10"/>
          <w:w w:val="105"/>
          <w:sz w:val="20"/>
        </w:rPr>
        <w:t> </w:t>
      </w:r>
      <w:r>
        <w:rPr>
          <w:color w:val="231F20"/>
          <w:w w:val="105"/>
          <w:sz w:val="20"/>
        </w:rPr>
        <w:t>el</w:t>
      </w:r>
      <w:r>
        <w:rPr>
          <w:color w:val="231F20"/>
          <w:spacing w:val="-10"/>
          <w:w w:val="105"/>
          <w:sz w:val="20"/>
        </w:rPr>
        <w:t> </w:t>
      </w:r>
      <w:r>
        <w:rPr>
          <w:color w:val="231F20"/>
          <w:w w:val="105"/>
          <w:sz w:val="20"/>
        </w:rPr>
        <w:t>ámbito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sus</w:t>
      </w:r>
      <w:r>
        <w:rPr>
          <w:color w:val="231F20"/>
          <w:spacing w:val="-10"/>
          <w:w w:val="105"/>
          <w:sz w:val="20"/>
        </w:rPr>
        <w:t> </w:t>
      </w:r>
      <w:r>
        <w:rPr>
          <w:color w:val="231F20"/>
          <w:w w:val="105"/>
          <w:sz w:val="20"/>
        </w:rPr>
        <w:t>atribuciones,</w:t>
      </w:r>
      <w:r>
        <w:rPr>
          <w:color w:val="231F20"/>
          <w:spacing w:val="-10"/>
          <w:w w:val="105"/>
          <w:sz w:val="20"/>
        </w:rPr>
        <w:t> </w:t>
      </w:r>
      <w:r>
        <w:rPr>
          <w:color w:val="231F20"/>
          <w:w w:val="105"/>
          <w:sz w:val="20"/>
        </w:rPr>
        <w:t>es</w:t>
      </w:r>
      <w:r>
        <w:rPr>
          <w:color w:val="231F20"/>
          <w:spacing w:val="-10"/>
          <w:w w:val="105"/>
          <w:sz w:val="20"/>
        </w:rPr>
        <w:t> </w:t>
      </w:r>
      <w:r>
        <w:rPr>
          <w:color w:val="231F20"/>
          <w:w w:val="105"/>
          <w:sz w:val="20"/>
        </w:rPr>
        <w:t>responsable</w:t>
      </w:r>
      <w:r>
        <w:rPr>
          <w:color w:val="231F20"/>
          <w:spacing w:val="-10"/>
          <w:w w:val="105"/>
          <w:sz w:val="20"/>
        </w:rPr>
        <w:t> </w:t>
      </w:r>
      <w:r>
        <w:rPr>
          <w:color w:val="231F20"/>
          <w:w w:val="105"/>
          <w:sz w:val="20"/>
        </w:rPr>
        <w:t>del</w:t>
      </w:r>
      <w:r>
        <w:rPr>
          <w:color w:val="231F20"/>
          <w:spacing w:val="-10"/>
          <w:w w:val="105"/>
          <w:sz w:val="20"/>
        </w:rPr>
        <w:t> </w:t>
      </w:r>
      <w:r>
        <w:rPr>
          <w:color w:val="231F20"/>
          <w:w w:val="105"/>
          <w:sz w:val="20"/>
        </w:rPr>
        <w:t>tratamiento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los datos personales que se proporcionen. La información que se reciba y se genere por</w:t>
      </w:r>
      <w:r>
        <w:rPr>
          <w:color w:val="231F20"/>
          <w:spacing w:val="80"/>
          <w:w w:val="105"/>
          <w:sz w:val="20"/>
        </w:rPr>
        <w:t> </w:t>
      </w:r>
      <w:r>
        <w:rPr>
          <w:color w:val="231F20"/>
          <w:w w:val="105"/>
          <w:sz w:val="20"/>
        </w:rPr>
        <w:t>la</w:t>
      </w:r>
      <w:r>
        <w:rPr>
          <w:color w:val="231F20"/>
          <w:spacing w:val="-5"/>
          <w:w w:val="105"/>
          <w:sz w:val="20"/>
        </w:rPr>
        <w:t> </w:t>
      </w:r>
      <w:r>
        <w:rPr>
          <w:color w:val="231F20"/>
          <w:w w:val="105"/>
          <w:sz w:val="20"/>
        </w:rPr>
        <w:t>aplicación</w:t>
      </w:r>
      <w:r>
        <w:rPr>
          <w:color w:val="231F20"/>
          <w:spacing w:val="-5"/>
          <w:w w:val="105"/>
          <w:sz w:val="20"/>
        </w:rPr>
        <w:t> </w:t>
      </w:r>
      <w:r>
        <w:rPr>
          <w:color w:val="231F20"/>
          <w:w w:val="105"/>
          <w:sz w:val="20"/>
        </w:rPr>
        <w:t>de</w:t>
      </w:r>
      <w:r>
        <w:rPr>
          <w:color w:val="231F20"/>
          <w:spacing w:val="-5"/>
          <w:w w:val="105"/>
          <w:sz w:val="20"/>
        </w:rPr>
        <w:t> </w:t>
      </w:r>
      <w:r>
        <w:rPr>
          <w:color w:val="231F20"/>
          <w:w w:val="105"/>
          <w:sz w:val="20"/>
        </w:rPr>
        <w:t>la</w:t>
      </w:r>
      <w:r>
        <w:rPr>
          <w:color w:val="231F20"/>
          <w:spacing w:val="-5"/>
          <w:w w:val="105"/>
          <w:sz w:val="20"/>
        </w:rPr>
        <w:t> </w:t>
      </w:r>
      <w:r>
        <w:rPr>
          <w:color w:val="231F20"/>
          <w:w w:val="105"/>
          <w:sz w:val="20"/>
        </w:rPr>
        <w:t>presente</w:t>
      </w:r>
      <w:r>
        <w:rPr>
          <w:color w:val="231F20"/>
          <w:spacing w:val="-5"/>
          <w:w w:val="105"/>
          <w:sz w:val="20"/>
        </w:rPr>
        <w:t> </w:t>
      </w:r>
      <w:r>
        <w:rPr>
          <w:color w:val="231F20"/>
          <w:w w:val="105"/>
          <w:sz w:val="20"/>
        </w:rPr>
        <w:t>convocatoria,</w:t>
      </w:r>
      <w:r>
        <w:rPr>
          <w:color w:val="231F20"/>
          <w:spacing w:val="-5"/>
          <w:w w:val="105"/>
          <w:sz w:val="20"/>
        </w:rPr>
        <w:t> </w:t>
      </w:r>
      <w:r>
        <w:rPr>
          <w:color w:val="231F20"/>
          <w:w w:val="105"/>
          <w:sz w:val="20"/>
        </w:rPr>
        <w:t>quedará</w:t>
      </w:r>
      <w:r>
        <w:rPr>
          <w:color w:val="231F20"/>
          <w:spacing w:val="-5"/>
          <w:w w:val="105"/>
          <w:sz w:val="20"/>
        </w:rPr>
        <w:t> </w:t>
      </w:r>
      <w:r>
        <w:rPr>
          <w:color w:val="231F20"/>
          <w:w w:val="105"/>
          <w:sz w:val="20"/>
        </w:rPr>
        <w:t>sujeta</w:t>
      </w:r>
      <w:r>
        <w:rPr>
          <w:color w:val="231F20"/>
          <w:spacing w:val="-5"/>
          <w:w w:val="105"/>
          <w:sz w:val="20"/>
        </w:rPr>
        <w:t> </w:t>
      </w:r>
      <w:r>
        <w:rPr>
          <w:color w:val="231F20"/>
          <w:w w:val="105"/>
          <w:sz w:val="20"/>
        </w:rPr>
        <w:t>a</w:t>
      </w:r>
      <w:r>
        <w:rPr>
          <w:color w:val="231F20"/>
          <w:spacing w:val="-5"/>
          <w:w w:val="105"/>
          <w:sz w:val="20"/>
        </w:rPr>
        <w:t> </w:t>
      </w:r>
      <w:r>
        <w:rPr>
          <w:color w:val="231F20"/>
          <w:w w:val="105"/>
          <w:sz w:val="20"/>
        </w:rPr>
        <w:t>las</w:t>
      </w:r>
      <w:r>
        <w:rPr>
          <w:color w:val="231F20"/>
          <w:spacing w:val="-5"/>
          <w:w w:val="105"/>
          <w:sz w:val="20"/>
        </w:rPr>
        <w:t> </w:t>
      </w:r>
      <w:r>
        <w:rPr>
          <w:color w:val="231F20"/>
          <w:w w:val="105"/>
          <w:sz w:val="20"/>
        </w:rPr>
        <w:t>disposiciones</w:t>
      </w:r>
      <w:r>
        <w:rPr>
          <w:color w:val="231F20"/>
          <w:spacing w:val="-5"/>
          <w:w w:val="105"/>
          <w:sz w:val="20"/>
        </w:rPr>
        <w:t> </w:t>
      </w:r>
      <w:r>
        <w:rPr>
          <w:color w:val="231F20"/>
          <w:w w:val="105"/>
          <w:sz w:val="20"/>
        </w:rPr>
        <w:t>contenidas en</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Ley</w:t>
      </w:r>
      <w:r>
        <w:rPr>
          <w:color w:val="231F20"/>
          <w:spacing w:val="-11"/>
          <w:w w:val="105"/>
          <w:sz w:val="20"/>
        </w:rPr>
        <w:t> </w:t>
      </w:r>
      <w:r>
        <w:rPr>
          <w:color w:val="231F20"/>
          <w:w w:val="105"/>
          <w:sz w:val="20"/>
        </w:rPr>
        <w:t>General</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Transparencia</w:t>
      </w:r>
      <w:r>
        <w:rPr>
          <w:color w:val="231F20"/>
          <w:spacing w:val="-11"/>
          <w:w w:val="105"/>
          <w:sz w:val="20"/>
        </w:rPr>
        <w:t> </w:t>
      </w:r>
      <w:r>
        <w:rPr>
          <w:color w:val="231F20"/>
          <w:w w:val="105"/>
          <w:sz w:val="20"/>
        </w:rPr>
        <w:t>y</w:t>
      </w:r>
      <w:r>
        <w:rPr>
          <w:color w:val="231F20"/>
          <w:spacing w:val="-11"/>
          <w:w w:val="105"/>
          <w:sz w:val="20"/>
        </w:rPr>
        <w:t> </w:t>
      </w:r>
      <w:r>
        <w:rPr>
          <w:color w:val="231F20"/>
          <w:w w:val="105"/>
          <w:sz w:val="20"/>
        </w:rPr>
        <w:t>Acceso</w:t>
      </w:r>
      <w:r>
        <w:rPr>
          <w:color w:val="231F20"/>
          <w:spacing w:val="-11"/>
          <w:w w:val="105"/>
          <w:sz w:val="20"/>
        </w:rPr>
        <w:t> </w:t>
      </w:r>
      <w:r>
        <w:rPr>
          <w:color w:val="231F20"/>
          <w:w w:val="105"/>
          <w:sz w:val="20"/>
        </w:rPr>
        <w:t>a</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Información</w:t>
      </w:r>
      <w:r>
        <w:rPr>
          <w:color w:val="231F20"/>
          <w:spacing w:val="-11"/>
          <w:w w:val="105"/>
          <w:sz w:val="20"/>
        </w:rPr>
        <w:t> </w:t>
      </w:r>
      <w:r>
        <w:rPr>
          <w:color w:val="231F20"/>
          <w:w w:val="105"/>
          <w:sz w:val="20"/>
        </w:rPr>
        <w:t>Pública,</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Ley</w:t>
      </w:r>
      <w:r>
        <w:rPr>
          <w:color w:val="231F20"/>
          <w:spacing w:val="-11"/>
          <w:w w:val="105"/>
          <w:sz w:val="20"/>
        </w:rPr>
        <w:t> </w:t>
      </w:r>
      <w:r>
        <w:rPr>
          <w:color w:val="231F20"/>
          <w:w w:val="105"/>
          <w:sz w:val="20"/>
        </w:rPr>
        <w:t>General</w:t>
      </w:r>
      <w:r>
        <w:rPr>
          <w:color w:val="231F20"/>
          <w:spacing w:val="-11"/>
          <w:w w:val="105"/>
          <w:sz w:val="20"/>
        </w:rPr>
        <w:t> </w:t>
      </w:r>
      <w:r>
        <w:rPr>
          <w:color w:val="231F20"/>
          <w:w w:val="105"/>
          <w:sz w:val="20"/>
        </w:rPr>
        <w:t>de Protección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Datos</w:t>
      </w:r>
      <w:r>
        <w:rPr>
          <w:color w:val="231F20"/>
          <w:spacing w:val="-7"/>
          <w:w w:val="105"/>
          <w:sz w:val="20"/>
        </w:rPr>
        <w:t> </w:t>
      </w:r>
      <w:r>
        <w:rPr>
          <w:color w:val="231F20"/>
          <w:w w:val="105"/>
          <w:sz w:val="20"/>
        </w:rPr>
        <w:t>Personales</w:t>
      </w:r>
      <w:r>
        <w:rPr>
          <w:color w:val="231F20"/>
          <w:spacing w:val="-7"/>
          <w:w w:val="105"/>
          <w:sz w:val="20"/>
        </w:rPr>
        <w:t> </w:t>
      </w:r>
      <w:r>
        <w:rPr>
          <w:color w:val="231F20"/>
          <w:w w:val="105"/>
          <w:sz w:val="20"/>
        </w:rPr>
        <w:t>en</w:t>
      </w:r>
      <w:r>
        <w:rPr>
          <w:color w:val="231F20"/>
          <w:spacing w:val="-7"/>
          <w:w w:val="105"/>
          <w:sz w:val="20"/>
        </w:rPr>
        <w:t> </w:t>
      </w:r>
      <w:r>
        <w:rPr>
          <w:color w:val="231F20"/>
          <w:w w:val="105"/>
          <w:sz w:val="20"/>
        </w:rPr>
        <w:t>Posesión</w:t>
      </w:r>
      <w:r>
        <w:rPr>
          <w:color w:val="231F20"/>
          <w:spacing w:val="-7"/>
          <w:w w:val="105"/>
          <w:sz w:val="20"/>
        </w:rPr>
        <w:t> </w:t>
      </w:r>
      <w:r>
        <w:rPr>
          <w:color w:val="231F20"/>
          <w:w w:val="105"/>
          <w:sz w:val="20"/>
        </w:rPr>
        <w:t>de</w:t>
      </w:r>
      <w:r>
        <w:rPr>
          <w:color w:val="231F20"/>
          <w:spacing w:val="-7"/>
          <w:w w:val="105"/>
          <w:sz w:val="20"/>
        </w:rPr>
        <w:t> </w:t>
      </w:r>
      <w:r>
        <w:rPr>
          <w:color w:val="231F20"/>
          <w:w w:val="105"/>
          <w:sz w:val="20"/>
        </w:rPr>
        <w:t>Sujetos</w:t>
      </w:r>
      <w:r>
        <w:rPr>
          <w:color w:val="231F20"/>
          <w:spacing w:val="-7"/>
          <w:w w:val="105"/>
          <w:sz w:val="20"/>
        </w:rPr>
        <w:t> </w:t>
      </w:r>
      <w:r>
        <w:rPr>
          <w:color w:val="231F20"/>
          <w:w w:val="105"/>
          <w:sz w:val="20"/>
        </w:rPr>
        <w:t>Obligados,</w:t>
      </w:r>
      <w:r>
        <w:rPr>
          <w:color w:val="231F20"/>
          <w:spacing w:val="-7"/>
          <w:w w:val="105"/>
          <w:sz w:val="20"/>
        </w:rPr>
        <w:t> </w:t>
      </w:r>
      <w:r>
        <w:rPr>
          <w:color w:val="231F20"/>
          <w:w w:val="105"/>
          <w:sz w:val="20"/>
        </w:rPr>
        <w:t>en</w:t>
      </w:r>
      <w:r>
        <w:rPr>
          <w:color w:val="231F20"/>
          <w:spacing w:val="-7"/>
          <w:w w:val="105"/>
          <w:sz w:val="20"/>
        </w:rPr>
        <w:t> </w:t>
      </w:r>
      <w:r>
        <w:rPr>
          <w:color w:val="231F20"/>
          <w:w w:val="105"/>
          <w:sz w:val="20"/>
        </w:rPr>
        <w:t>la</w:t>
      </w:r>
      <w:r>
        <w:rPr>
          <w:color w:val="231F20"/>
          <w:spacing w:val="-7"/>
          <w:w w:val="105"/>
          <w:sz w:val="20"/>
        </w:rPr>
        <w:t> </w:t>
      </w:r>
      <w:r>
        <w:rPr>
          <w:color w:val="231F20"/>
          <w:w w:val="105"/>
          <w:sz w:val="20"/>
        </w:rPr>
        <w:t>Ley</w:t>
      </w:r>
      <w:r>
        <w:rPr>
          <w:color w:val="231F20"/>
          <w:spacing w:val="-7"/>
          <w:w w:val="105"/>
          <w:sz w:val="20"/>
        </w:rPr>
        <w:t> </w:t>
      </w:r>
      <w:r>
        <w:rPr>
          <w:color w:val="231F20"/>
          <w:w w:val="105"/>
          <w:sz w:val="20"/>
        </w:rPr>
        <w:t>General</w:t>
      </w:r>
      <w:r>
        <w:rPr>
          <w:color w:val="231F20"/>
          <w:spacing w:val="-7"/>
          <w:w w:val="105"/>
          <w:sz w:val="20"/>
        </w:rPr>
        <w:t> </w:t>
      </w:r>
      <w:r>
        <w:rPr>
          <w:color w:val="231F20"/>
          <w:w w:val="105"/>
          <w:sz w:val="20"/>
        </w:rPr>
        <w:t>de Archivos, además de las disposiciones federales y locales en la materia. Los resultados y</w:t>
      </w:r>
      <w:r>
        <w:rPr>
          <w:color w:val="231F20"/>
          <w:w w:val="105"/>
          <w:sz w:val="20"/>
        </w:rPr>
        <w:t> base</w:t>
      </w:r>
      <w:r>
        <w:rPr>
          <w:color w:val="231F20"/>
          <w:w w:val="105"/>
          <w:sz w:val="20"/>
        </w:rPr>
        <w:t> de</w:t>
      </w:r>
      <w:r>
        <w:rPr>
          <w:color w:val="231F20"/>
          <w:w w:val="105"/>
          <w:sz w:val="20"/>
        </w:rPr>
        <w:t> datos</w:t>
      </w:r>
      <w:r>
        <w:rPr>
          <w:color w:val="231F20"/>
          <w:w w:val="105"/>
          <w:sz w:val="20"/>
        </w:rPr>
        <w:t> que</w:t>
      </w:r>
      <w:r>
        <w:rPr>
          <w:color w:val="231F20"/>
          <w:w w:val="105"/>
          <w:sz w:val="20"/>
        </w:rPr>
        <w:t> deriven</w:t>
      </w:r>
      <w:r>
        <w:rPr>
          <w:color w:val="231F20"/>
          <w:w w:val="105"/>
          <w:sz w:val="20"/>
        </w:rPr>
        <w:t> del</w:t>
      </w:r>
      <w:r>
        <w:rPr>
          <w:color w:val="231F20"/>
          <w:w w:val="105"/>
          <w:sz w:val="20"/>
        </w:rPr>
        <w:t> proceso</w:t>
      </w:r>
      <w:r>
        <w:rPr>
          <w:color w:val="231F20"/>
          <w:w w:val="105"/>
          <w:sz w:val="20"/>
        </w:rPr>
        <w:t> de</w:t>
      </w:r>
      <w:r>
        <w:rPr>
          <w:color w:val="231F20"/>
          <w:w w:val="105"/>
          <w:sz w:val="20"/>
        </w:rPr>
        <w:t> autorización</w:t>
      </w:r>
      <w:r>
        <w:rPr>
          <w:color w:val="231F20"/>
          <w:w w:val="105"/>
          <w:sz w:val="20"/>
        </w:rPr>
        <w:t> de</w:t>
      </w:r>
      <w:r>
        <w:rPr>
          <w:color w:val="231F20"/>
          <w:w w:val="105"/>
          <w:sz w:val="20"/>
        </w:rPr>
        <w:t> cambio</w:t>
      </w:r>
      <w:r>
        <w:rPr>
          <w:color w:val="231F20"/>
          <w:w w:val="105"/>
          <w:sz w:val="20"/>
        </w:rPr>
        <w:t> de</w:t>
      </w:r>
      <w:r>
        <w:rPr>
          <w:color w:val="231F20"/>
          <w:w w:val="105"/>
          <w:sz w:val="20"/>
        </w:rPr>
        <w:t> centro</w:t>
      </w:r>
      <w:r>
        <w:rPr>
          <w:color w:val="231F20"/>
          <w:w w:val="105"/>
          <w:sz w:val="20"/>
        </w:rPr>
        <w:t> de trabajo, serán considerados datos personales o información reservada. La Unidad del Sistema dispondrá de las medidas para que se dé una consulta pública, sin afectar la confidencialidad de los datos.</w:t>
      </w:r>
    </w:p>
    <w:p>
      <w:pPr>
        <w:pStyle w:val="BodyText"/>
        <w:spacing w:line="278" w:lineRule="auto" w:before="160"/>
        <w:ind w:left="1563" w:right="706"/>
        <w:jc w:val="both"/>
      </w:pPr>
      <w:r>
        <w:rPr>
          <w:color w:val="231F20"/>
          <w:w w:val="105"/>
        </w:rPr>
        <w:t>La</w:t>
      </w:r>
      <w:r>
        <w:rPr>
          <w:color w:val="231F20"/>
          <w:w w:val="105"/>
        </w:rPr>
        <w:t> persona</w:t>
      </w:r>
      <w:r>
        <w:rPr>
          <w:color w:val="231F20"/>
          <w:w w:val="105"/>
        </w:rPr>
        <w:t> que</w:t>
      </w:r>
      <w:r>
        <w:rPr>
          <w:color w:val="231F20"/>
          <w:w w:val="105"/>
        </w:rPr>
        <w:t> difunda</w:t>
      </w:r>
      <w:r>
        <w:rPr>
          <w:color w:val="231F20"/>
          <w:w w:val="105"/>
        </w:rPr>
        <w:t> sin</w:t>
      </w:r>
      <w:r>
        <w:rPr>
          <w:color w:val="231F20"/>
          <w:w w:val="105"/>
        </w:rPr>
        <w:t> autorización</w:t>
      </w:r>
      <w:r>
        <w:rPr>
          <w:color w:val="231F20"/>
          <w:w w:val="105"/>
        </w:rPr>
        <w:t> datos</w:t>
      </w:r>
      <w:r>
        <w:rPr>
          <w:color w:val="231F20"/>
          <w:w w:val="105"/>
        </w:rPr>
        <w:t> relacionados</w:t>
      </w:r>
      <w:r>
        <w:rPr>
          <w:color w:val="231F20"/>
          <w:w w:val="105"/>
        </w:rPr>
        <w:t> con</w:t>
      </w:r>
      <w:r>
        <w:rPr>
          <w:color w:val="231F20"/>
          <w:w w:val="105"/>
        </w:rPr>
        <w:t> este</w:t>
      </w:r>
      <w:r>
        <w:rPr>
          <w:color w:val="231F20"/>
          <w:w w:val="105"/>
        </w:rPr>
        <w:t> proceso,</w:t>
      </w:r>
      <w:r>
        <w:rPr>
          <w:color w:val="231F20"/>
          <w:w w:val="105"/>
        </w:rPr>
        <w:t> </w:t>
      </w:r>
      <w:r>
        <w:rPr>
          <w:color w:val="231F20"/>
          <w:w w:val="105"/>
        </w:rPr>
        <w:t>será acreedora</w:t>
      </w:r>
      <w:r>
        <w:rPr>
          <w:color w:val="231F20"/>
          <w:w w:val="105"/>
        </w:rPr>
        <w:t> a</w:t>
      </w:r>
      <w:r>
        <w:rPr>
          <w:color w:val="231F20"/>
          <w:w w:val="105"/>
        </w:rPr>
        <w:t> las</w:t>
      </w:r>
      <w:r>
        <w:rPr>
          <w:color w:val="231F20"/>
          <w:w w:val="105"/>
        </w:rPr>
        <w:t> sanciones</w:t>
      </w:r>
      <w:r>
        <w:rPr>
          <w:color w:val="231F20"/>
          <w:w w:val="105"/>
        </w:rPr>
        <w:t> correspondientes</w:t>
      </w:r>
      <w:r>
        <w:rPr>
          <w:color w:val="231F20"/>
          <w:w w:val="105"/>
        </w:rPr>
        <w:t> que</w:t>
      </w:r>
      <w:r>
        <w:rPr>
          <w:color w:val="231F20"/>
          <w:w w:val="105"/>
        </w:rPr>
        <w:t> se</w:t>
      </w:r>
      <w:r>
        <w:rPr>
          <w:color w:val="231F20"/>
          <w:w w:val="105"/>
        </w:rPr>
        <w:t> contemplen</w:t>
      </w:r>
      <w:r>
        <w:rPr>
          <w:color w:val="231F20"/>
          <w:w w:val="105"/>
        </w:rPr>
        <w:t> en</w:t>
      </w:r>
      <w:r>
        <w:rPr>
          <w:color w:val="231F20"/>
          <w:w w:val="105"/>
        </w:rPr>
        <w:t> las</w:t>
      </w:r>
      <w:r>
        <w:rPr>
          <w:color w:val="231F20"/>
          <w:w w:val="105"/>
        </w:rPr>
        <w:t> disposiciones </w:t>
      </w:r>
      <w:r>
        <w:rPr>
          <w:color w:val="231F20"/>
          <w:spacing w:val="-2"/>
          <w:w w:val="105"/>
        </w:rPr>
        <w:t>aplicables.</w:t>
      </w:r>
    </w:p>
    <w:p>
      <w:pPr>
        <w:pStyle w:val="ListParagraph"/>
        <w:numPr>
          <w:ilvl w:val="1"/>
          <w:numId w:val="18"/>
        </w:numPr>
        <w:tabs>
          <w:tab w:pos="1563" w:val="left" w:leader="none"/>
        </w:tabs>
        <w:spacing w:line="278" w:lineRule="auto" w:before="160" w:after="0"/>
        <w:ind w:left="1563" w:right="706" w:hanging="360"/>
        <w:jc w:val="both"/>
        <w:rPr>
          <w:sz w:val="20"/>
        </w:rPr>
      </w:pPr>
      <w:r>
        <w:rPr>
          <w:color w:val="231F20"/>
          <w:w w:val="105"/>
          <w:sz w:val="20"/>
        </w:rPr>
        <w:t>Los</w:t>
      </w:r>
      <w:r>
        <w:rPr>
          <w:color w:val="231F20"/>
          <w:spacing w:val="-10"/>
          <w:w w:val="105"/>
          <w:sz w:val="20"/>
        </w:rPr>
        <w:t> </w:t>
      </w:r>
      <w:r>
        <w:rPr>
          <w:color w:val="231F20"/>
          <w:w w:val="105"/>
          <w:sz w:val="20"/>
        </w:rPr>
        <w:t>datos</w:t>
      </w:r>
      <w:r>
        <w:rPr>
          <w:color w:val="231F20"/>
          <w:spacing w:val="-10"/>
          <w:w w:val="105"/>
          <w:sz w:val="20"/>
        </w:rPr>
        <w:t> </w:t>
      </w:r>
      <w:r>
        <w:rPr>
          <w:color w:val="231F20"/>
          <w:w w:val="105"/>
          <w:sz w:val="20"/>
        </w:rPr>
        <w:t>personales</w:t>
      </w:r>
      <w:r>
        <w:rPr>
          <w:color w:val="231F20"/>
          <w:spacing w:val="-10"/>
          <w:w w:val="105"/>
          <w:sz w:val="20"/>
        </w:rPr>
        <w:t> </w:t>
      </w:r>
      <w:r>
        <w:rPr>
          <w:color w:val="231F20"/>
          <w:w w:val="105"/>
          <w:sz w:val="20"/>
        </w:rPr>
        <w:t>recabados</w:t>
      </w:r>
      <w:r>
        <w:rPr>
          <w:color w:val="231F20"/>
          <w:spacing w:val="-10"/>
          <w:w w:val="105"/>
          <w:sz w:val="20"/>
        </w:rPr>
        <w:t> </w:t>
      </w:r>
      <w:r>
        <w:rPr>
          <w:color w:val="231F20"/>
          <w:w w:val="105"/>
          <w:sz w:val="20"/>
        </w:rPr>
        <w:t>serán</w:t>
      </w:r>
      <w:r>
        <w:rPr>
          <w:color w:val="231F20"/>
          <w:spacing w:val="-10"/>
          <w:w w:val="105"/>
          <w:sz w:val="20"/>
        </w:rPr>
        <w:t> </w:t>
      </w:r>
      <w:r>
        <w:rPr>
          <w:color w:val="231F20"/>
          <w:w w:val="105"/>
          <w:sz w:val="20"/>
        </w:rPr>
        <w:t>utilizados</w:t>
      </w:r>
      <w:r>
        <w:rPr>
          <w:color w:val="231F20"/>
          <w:spacing w:val="-10"/>
          <w:w w:val="105"/>
          <w:sz w:val="20"/>
        </w:rPr>
        <w:t> </w:t>
      </w:r>
      <w:r>
        <w:rPr>
          <w:color w:val="231F20"/>
          <w:w w:val="105"/>
          <w:sz w:val="20"/>
        </w:rPr>
        <w:t>con</w:t>
      </w:r>
      <w:r>
        <w:rPr>
          <w:color w:val="231F20"/>
          <w:spacing w:val="-10"/>
          <w:w w:val="105"/>
          <w:sz w:val="20"/>
        </w:rPr>
        <w:t> </w:t>
      </w:r>
      <w:r>
        <w:rPr>
          <w:color w:val="231F20"/>
          <w:w w:val="105"/>
          <w:sz w:val="20"/>
        </w:rPr>
        <w:t>la</w:t>
      </w:r>
      <w:r>
        <w:rPr>
          <w:color w:val="231F20"/>
          <w:spacing w:val="-10"/>
          <w:w w:val="105"/>
          <w:sz w:val="20"/>
        </w:rPr>
        <w:t> </w:t>
      </w:r>
      <w:r>
        <w:rPr>
          <w:color w:val="231F20"/>
          <w:w w:val="105"/>
          <w:sz w:val="20"/>
        </w:rPr>
        <w:t>finalidad</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ejecutar</w:t>
      </w:r>
      <w:r>
        <w:rPr>
          <w:color w:val="231F20"/>
          <w:spacing w:val="-10"/>
          <w:w w:val="105"/>
          <w:sz w:val="20"/>
        </w:rPr>
        <w:t> </w:t>
      </w:r>
      <w:r>
        <w:rPr>
          <w:color w:val="231F20"/>
          <w:w w:val="105"/>
          <w:sz w:val="20"/>
        </w:rPr>
        <w:t>los</w:t>
      </w:r>
      <w:r>
        <w:rPr>
          <w:color w:val="231F20"/>
          <w:spacing w:val="-10"/>
          <w:w w:val="105"/>
          <w:sz w:val="20"/>
        </w:rPr>
        <w:t> </w:t>
      </w:r>
      <w:r>
        <w:rPr>
          <w:color w:val="231F20"/>
          <w:w w:val="105"/>
          <w:sz w:val="20"/>
        </w:rPr>
        <w:t>trámites señalados</w:t>
      </w:r>
      <w:r>
        <w:rPr>
          <w:color w:val="231F20"/>
          <w:spacing w:val="-8"/>
          <w:w w:val="105"/>
          <w:sz w:val="20"/>
        </w:rPr>
        <w:t> </w:t>
      </w:r>
      <w:r>
        <w:rPr>
          <w:color w:val="231F20"/>
          <w:w w:val="105"/>
          <w:sz w:val="20"/>
        </w:rPr>
        <w:t>en</w:t>
      </w:r>
      <w:r>
        <w:rPr>
          <w:color w:val="231F20"/>
          <w:spacing w:val="-8"/>
          <w:w w:val="105"/>
          <w:sz w:val="20"/>
        </w:rPr>
        <w:t> </w:t>
      </w:r>
      <w:r>
        <w:rPr>
          <w:color w:val="231F20"/>
          <w:w w:val="105"/>
          <w:sz w:val="20"/>
        </w:rPr>
        <w:t>esta</w:t>
      </w:r>
      <w:r>
        <w:rPr>
          <w:color w:val="231F20"/>
          <w:spacing w:val="-8"/>
          <w:w w:val="105"/>
          <w:sz w:val="20"/>
        </w:rPr>
        <w:t> </w:t>
      </w:r>
      <w:r>
        <w:rPr>
          <w:color w:val="231F20"/>
          <w:w w:val="105"/>
          <w:sz w:val="20"/>
        </w:rPr>
        <w:t>convocatoria,</w:t>
      </w:r>
      <w:r>
        <w:rPr>
          <w:color w:val="231F20"/>
          <w:spacing w:val="-8"/>
          <w:w w:val="105"/>
          <w:sz w:val="20"/>
        </w:rPr>
        <w:t> </w:t>
      </w:r>
      <w:r>
        <w:rPr>
          <w:color w:val="231F20"/>
          <w:w w:val="105"/>
          <w:sz w:val="20"/>
        </w:rPr>
        <w:t>para</w:t>
      </w:r>
      <w:r>
        <w:rPr>
          <w:color w:val="231F20"/>
          <w:spacing w:val="-8"/>
          <w:w w:val="105"/>
          <w:sz w:val="20"/>
        </w:rPr>
        <w:t> </w:t>
      </w:r>
      <w:r>
        <w:rPr>
          <w:color w:val="231F20"/>
          <w:w w:val="105"/>
          <w:sz w:val="20"/>
        </w:rPr>
        <w:t>integrar</w:t>
      </w:r>
      <w:r>
        <w:rPr>
          <w:color w:val="231F20"/>
          <w:spacing w:val="-8"/>
          <w:w w:val="105"/>
          <w:sz w:val="20"/>
        </w:rPr>
        <w:t> </w:t>
      </w:r>
      <w:r>
        <w:rPr>
          <w:color w:val="231F20"/>
          <w:w w:val="105"/>
          <w:sz w:val="20"/>
        </w:rPr>
        <w:t>el</w:t>
      </w:r>
      <w:r>
        <w:rPr>
          <w:color w:val="231F20"/>
          <w:spacing w:val="-8"/>
          <w:w w:val="105"/>
          <w:sz w:val="20"/>
        </w:rPr>
        <w:t> </w:t>
      </w:r>
      <w:r>
        <w:rPr>
          <w:color w:val="231F20"/>
          <w:w w:val="105"/>
          <w:sz w:val="20"/>
        </w:rPr>
        <w:t>registro</w:t>
      </w:r>
      <w:r>
        <w:rPr>
          <w:color w:val="231F20"/>
          <w:spacing w:val="-8"/>
          <w:w w:val="105"/>
          <w:sz w:val="20"/>
        </w:rPr>
        <w:t> </w:t>
      </w:r>
      <w:r>
        <w:rPr>
          <w:color w:val="231F20"/>
          <w:w w:val="105"/>
          <w:sz w:val="20"/>
        </w:rPr>
        <w:t>de</w:t>
      </w:r>
      <w:r>
        <w:rPr>
          <w:color w:val="231F20"/>
          <w:spacing w:val="-8"/>
          <w:w w:val="105"/>
          <w:sz w:val="20"/>
        </w:rPr>
        <w:t> </w:t>
      </w:r>
      <w:r>
        <w:rPr>
          <w:color w:val="231F20"/>
          <w:w w:val="105"/>
          <w:sz w:val="20"/>
        </w:rPr>
        <w:t>participantes,</w:t>
      </w:r>
      <w:r>
        <w:rPr>
          <w:color w:val="231F20"/>
          <w:spacing w:val="-8"/>
          <w:w w:val="105"/>
          <w:sz w:val="20"/>
        </w:rPr>
        <w:t> </w:t>
      </w:r>
      <w:r>
        <w:rPr>
          <w:color w:val="231F20"/>
          <w:w w:val="105"/>
          <w:sz w:val="20"/>
        </w:rPr>
        <w:t>identificarlos, aplicar</w:t>
      </w:r>
      <w:r>
        <w:rPr>
          <w:color w:val="231F20"/>
          <w:spacing w:val="-13"/>
          <w:w w:val="105"/>
          <w:sz w:val="20"/>
        </w:rPr>
        <w:t> </w:t>
      </w:r>
      <w:r>
        <w:rPr>
          <w:color w:val="231F20"/>
          <w:w w:val="105"/>
          <w:sz w:val="20"/>
        </w:rPr>
        <w:t>la</w:t>
      </w:r>
      <w:r>
        <w:rPr>
          <w:color w:val="231F20"/>
          <w:spacing w:val="-13"/>
          <w:w w:val="105"/>
          <w:sz w:val="20"/>
        </w:rPr>
        <w:t> </w:t>
      </w:r>
      <w:r>
        <w:rPr>
          <w:color w:val="231F20"/>
          <w:w w:val="105"/>
          <w:sz w:val="20"/>
        </w:rPr>
        <w:t>valoración</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elementos</w:t>
      </w:r>
      <w:r>
        <w:rPr>
          <w:color w:val="231F20"/>
          <w:spacing w:val="-13"/>
          <w:w w:val="105"/>
          <w:sz w:val="20"/>
        </w:rPr>
        <w:t> </w:t>
      </w:r>
      <w:r>
        <w:rPr>
          <w:color w:val="231F20"/>
          <w:w w:val="105"/>
          <w:sz w:val="20"/>
        </w:rPr>
        <w:t>a</w:t>
      </w:r>
      <w:r>
        <w:rPr>
          <w:color w:val="231F20"/>
          <w:spacing w:val="-13"/>
          <w:w w:val="105"/>
          <w:sz w:val="20"/>
        </w:rPr>
        <w:t> </w:t>
      </w:r>
      <w:r>
        <w:rPr>
          <w:color w:val="231F20"/>
          <w:w w:val="105"/>
          <w:sz w:val="20"/>
        </w:rPr>
        <w:t>tomar</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cuenta,</w:t>
      </w:r>
      <w:r>
        <w:rPr>
          <w:color w:val="231F20"/>
          <w:spacing w:val="-13"/>
          <w:w w:val="105"/>
          <w:sz w:val="20"/>
        </w:rPr>
        <w:t> </w:t>
      </w:r>
      <w:r>
        <w:rPr>
          <w:color w:val="231F20"/>
          <w:w w:val="105"/>
          <w:sz w:val="20"/>
        </w:rPr>
        <w:t>publicar</w:t>
      </w:r>
      <w:r>
        <w:rPr>
          <w:color w:val="231F20"/>
          <w:spacing w:val="-13"/>
          <w:w w:val="105"/>
          <w:sz w:val="20"/>
        </w:rPr>
        <w:t> </w:t>
      </w:r>
      <w:r>
        <w:rPr>
          <w:color w:val="231F20"/>
          <w:w w:val="105"/>
          <w:sz w:val="20"/>
        </w:rPr>
        <w:t>los</w:t>
      </w:r>
      <w:r>
        <w:rPr>
          <w:color w:val="231F20"/>
          <w:spacing w:val="-13"/>
          <w:w w:val="105"/>
          <w:sz w:val="20"/>
        </w:rPr>
        <w:t> </w:t>
      </w:r>
      <w:r>
        <w:rPr>
          <w:color w:val="231F20"/>
          <w:w w:val="105"/>
          <w:sz w:val="20"/>
        </w:rPr>
        <w:t>resultados</w:t>
      </w:r>
      <w:r>
        <w:rPr>
          <w:color w:val="231F20"/>
          <w:spacing w:val="-13"/>
          <w:w w:val="105"/>
          <w:sz w:val="20"/>
        </w:rPr>
        <w:t> </w:t>
      </w:r>
      <w:r>
        <w:rPr>
          <w:color w:val="231F20"/>
          <w:w w:val="105"/>
          <w:sz w:val="20"/>
        </w:rPr>
        <w:t>y,</w:t>
      </w:r>
      <w:r>
        <w:rPr>
          <w:color w:val="231F20"/>
          <w:spacing w:val="-13"/>
          <w:w w:val="105"/>
          <w:sz w:val="20"/>
        </w:rPr>
        <w:t> </w:t>
      </w:r>
      <w:r>
        <w:rPr>
          <w:color w:val="231F20"/>
          <w:w w:val="105"/>
          <w:sz w:val="20"/>
        </w:rPr>
        <w:t>en</w:t>
      </w:r>
      <w:r>
        <w:rPr>
          <w:color w:val="231F20"/>
          <w:spacing w:val="-13"/>
          <w:w w:val="105"/>
          <w:sz w:val="20"/>
        </w:rPr>
        <w:t> </w:t>
      </w:r>
      <w:r>
        <w:rPr>
          <w:color w:val="231F20"/>
          <w:w w:val="105"/>
          <w:sz w:val="20"/>
        </w:rPr>
        <w:t>su caso, asignar cambios de centro de trabajo. Las personas participantes podrán ejercer</w:t>
      </w:r>
    </w:p>
    <w:p>
      <w:pPr>
        <w:pStyle w:val="ListParagraph"/>
        <w:spacing w:after="0" w:line="278" w:lineRule="auto"/>
        <w:jc w:val="both"/>
        <w:rPr>
          <w:sz w:val="20"/>
        </w:rPr>
        <w:sectPr>
          <w:headerReference w:type="default" r:id="rId67"/>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917568">
                <wp:simplePos x="0" y="0"/>
                <wp:positionH relativeFrom="page">
                  <wp:posOffset>1079999</wp:posOffset>
                </wp:positionH>
                <wp:positionV relativeFrom="page">
                  <wp:posOffset>752152</wp:posOffset>
                </wp:positionV>
                <wp:extent cx="5940425" cy="1270"/>
                <wp:effectExtent l="0" t="0" r="0" b="0"/>
                <wp:wrapNone/>
                <wp:docPr id="985" name="Graphic 985"/>
                <wp:cNvGraphicFramePr>
                  <a:graphicFrameLocks/>
                </wp:cNvGraphicFramePr>
                <a:graphic>
                  <a:graphicData uri="http://schemas.microsoft.com/office/word/2010/wordprocessingShape">
                    <wps:wsp>
                      <wps:cNvPr id="985" name="Graphic 98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7568"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918080">
                <wp:simplePos x="0" y="0"/>
                <wp:positionH relativeFrom="page">
                  <wp:posOffset>4343100</wp:posOffset>
                </wp:positionH>
                <wp:positionV relativeFrom="page">
                  <wp:posOffset>269002</wp:posOffset>
                </wp:positionV>
                <wp:extent cx="1270" cy="375285"/>
                <wp:effectExtent l="0" t="0" r="0" b="0"/>
                <wp:wrapNone/>
                <wp:docPr id="986" name="Graphic 986"/>
                <wp:cNvGraphicFramePr>
                  <a:graphicFrameLocks/>
                </wp:cNvGraphicFramePr>
                <a:graphic>
                  <a:graphicData uri="http://schemas.microsoft.com/office/word/2010/wordprocessingShape">
                    <wps:wsp>
                      <wps:cNvPr id="986" name="Graphic 98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18080"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18592">
            <wp:simplePos x="0" y="0"/>
            <wp:positionH relativeFrom="page">
              <wp:posOffset>4474980</wp:posOffset>
            </wp:positionH>
            <wp:positionV relativeFrom="page">
              <wp:posOffset>309177</wp:posOffset>
            </wp:positionV>
            <wp:extent cx="1156840" cy="294505"/>
            <wp:effectExtent l="0" t="0" r="0" b="0"/>
            <wp:wrapNone/>
            <wp:docPr id="987" name="Image 987"/>
            <wp:cNvGraphicFramePr>
              <a:graphicFrameLocks/>
            </wp:cNvGraphicFramePr>
            <a:graphic>
              <a:graphicData uri="http://schemas.openxmlformats.org/drawingml/2006/picture">
                <pic:pic>
                  <pic:nvPicPr>
                    <pic:cNvPr id="987" name="Image 987"/>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919104">
            <wp:simplePos x="0" y="0"/>
            <wp:positionH relativeFrom="page">
              <wp:posOffset>2467908</wp:posOffset>
            </wp:positionH>
            <wp:positionV relativeFrom="page">
              <wp:posOffset>235376</wp:posOffset>
            </wp:positionV>
            <wp:extent cx="438005" cy="441995"/>
            <wp:effectExtent l="0" t="0" r="0" b="0"/>
            <wp:wrapNone/>
            <wp:docPr id="988" name="Image 988"/>
            <wp:cNvGraphicFramePr>
              <a:graphicFrameLocks/>
            </wp:cNvGraphicFramePr>
            <a:graphic>
              <a:graphicData uri="http://schemas.openxmlformats.org/drawingml/2006/picture">
                <pic:pic>
                  <pic:nvPicPr>
                    <pic:cNvPr id="988" name="Image 988"/>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919616">
            <wp:simplePos x="0" y="0"/>
            <wp:positionH relativeFrom="page">
              <wp:posOffset>2980711</wp:posOffset>
            </wp:positionH>
            <wp:positionV relativeFrom="page">
              <wp:posOffset>323301</wp:posOffset>
            </wp:positionV>
            <wp:extent cx="1221644" cy="266870"/>
            <wp:effectExtent l="0" t="0" r="0" b="0"/>
            <wp:wrapNone/>
            <wp:docPr id="989" name="Image 989"/>
            <wp:cNvGraphicFramePr>
              <a:graphicFrameLocks/>
            </wp:cNvGraphicFramePr>
            <a:graphic>
              <a:graphicData uri="http://schemas.openxmlformats.org/drawingml/2006/picture">
                <pic:pic>
                  <pic:nvPicPr>
                    <pic:cNvPr id="989" name="Image 989"/>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20640">
                <wp:simplePos x="0" y="0"/>
                <wp:positionH relativeFrom="page">
                  <wp:posOffset>2620106</wp:posOffset>
                </wp:positionH>
                <wp:positionV relativeFrom="page">
                  <wp:posOffset>1022396</wp:posOffset>
                </wp:positionV>
                <wp:extent cx="530860" cy="530860"/>
                <wp:effectExtent l="0" t="0" r="0" b="0"/>
                <wp:wrapNone/>
                <wp:docPr id="990" name="Group 990"/>
                <wp:cNvGraphicFramePr>
                  <a:graphicFrameLocks/>
                </wp:cNvGraphicFramePr>
                <a:graphic>
                  <a:graphicData uri="http://schemas.microsoft.com/office/word/2010/wordprocessingGroup">
                    <wpg:wgp>
                      <wpg:cNvPr id="990" name="Group 990"/>
                      <wpg:cNvGrpSpPr/>
                      <wpg:grpSpPr>
                        <a:xfrm>
                          <a:off x="0" y="0"/>
                          <a:ext cx="530860" cy="530860"/>
                          <a:chExt cx="530860" cy="530860"/>
                        </a:xfrm>
                      </wpg:grpSpPr>
                      <wps:wsp>
                        <wps:cNvPr id="991" name="Graphic 991"/>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992" name="Graphic 992"/>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993" name="Image 993"/>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920640" id="docshapegroup717" coordorigin="4126,1610" coordsize="836,836">
                <v:shape style="position:absolute;left:4182;top:1666;width:724;height:724" id="docshape718"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719"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720"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1152">
                <wp:simplePos x="0" y="0"/>
                <wp:positionH relativeFrom="page">
                  <wp:posOffset>4944967</wp:posOffset>
                </wp:positionH>
                <wp:positionV relativeFrom="page">
                  <wp:posOffset>1022400</wp:posOffset>
                </wp:positionV>
                <wp:extent cx="533400" cy="533400"/>
                <wp:effectExtent l="0" t="0" r="0" b="0"/>
                <wp:wrapNone/>
                <wp:docPr id="994" name="Group 994"/>
                <wp:cNvGraphicFramePr>
                  <a:graphicFrameLocks/>
                </wp:cNvGraphicFramePr>
                <a:graphic>
                  <a:graphicData uri="http://schemas.microsoft.com/office/word/2010/wordprocessingGroup">
                    <wpg:wgp>
                      <wpg:cNvPr id="994" name="Group 994"/>
                      <wpg:cNvGrpSpPr/>
                      <wpg:grpSpPr>
                        <a:xfrm>
                          <a:off x="0" y="0"/>
                          <a:ext cx="533400" cy="533400"/>
                          <a:chExt cx="533400" cy="533400"/>
                        </a:xfrm>
                      </wpg:grpSpPr>
                      <wps:wsp>
                        <wps:cNvPr id="995" name="Graphic 995"/>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996" name="Graphic 996"/>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997" name="Image 997"/>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921152" id="docshapegroup721" coordorigin="7787,1610" coordsize="840,840">
                <v:shape style="position:absolute;left:7843;top:1666;width:728;height:728" id="docshape722"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723"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724"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1664">
                <wp:simplePos x="0" y="0"/>
                <wp:positionH relativeFrom="page">
                  <wp:posOffset>341830</wp:posOffset>
                </wp:positionH>
                <wp:positionV relativeFrom="page">
                  <wp:posOffset>1622451</wp:posOffset>
                </wp:positionV>
                <wp:extent cx="211454" cy="7830184"/>
                <wp:effectExtent l="0" t="0" r="0" b="0"/>
                <wp:wrapNone/>
                <wp:docPr id="998" name="Group 998"/>
                <wp:cNvGraphicFramePr>
                  <a:graphicFrameLocks/>
                </wp:cNvGraphicFramePr>
                <a:graphic>
                  <a:graphicData uri="http://schemas.microsoft.com/office/word/2010/wordprocessingGroup">
                    <wpg:wgp>
                      <wpg:cNvPr id="998" name="Group 998"/>
                      <wpg:cNvGrpSpPr/>
                      <wpg:grpSpPr>
                        <a:xfrm>
                          <a:off x="0" y="0"/>
                          <a:ext cx="211454" cy="7830184"/>
                          <a:chExt cx="211454" cy="7830184"/>
                        </a:xfrm>
                      </wpg:grpSpPr>
                      <wps:wsp>
                        <wps:cNvPr id="999" name="Graphic 999"/>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000" name="Graphic 1000"/>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1001" name="Graphic 1001"/>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1002" name="Graphic 1002"/>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1003" name="Graphic 1003"/>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004" name="Image 1004"/>
                          <pic:cNvPicPr/>
                        </pic:nvPicPr>
                        <pic:blipFill>
                          <a:blip r:embed="rId27" cstate="print"/>
                          <a:stretch>
                            <a:fillRect/>
                          </a:stretch>
                        </pic:blipFill>
                        <pic:spPr>
                          <a:xfrm>
                            <a:off x="5311" y="7624272"/>
                            <a:ext cx="205714" cy="205701"/>
                          </a:xfrm>
                          <a:prstGeom prst="rect">
                            <a:avLst/>
                          </a:prstGeom>
                        </pic:spPr>
                      </pic:pic>
                      <wps:wsp>
                        <wps:cNvPr id="1005" name="Textbox 1005"/>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32</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921664" id="docshapegroup725" coordorigin="538,2555" coordsize="333,12331">
                <v:shape style="position:absolute;left:548;top:2555;width:305;height:2859" id="docshape726" coordorigin="548,2555" coordsize="305,2859" path="m701,2555l641,2567,593,2600,560,2648,548,2707,548,5414,853,5414,853,2707,841,2648,808,2600,760,2567,701,2555xe" filled="true" fillcolor="#a7802d" stroked="false">
                  <v:path arrowok="t"/>
                  <v:fill type="solid"/>
                </v:shape>
                <v:shape style="position:absolute;left:548;top:5267;width:305;height:2859" id="docshape727" coordorigin="548,5267" coordsize="305,2859" path="m701,5267l641,5279,593,5312,560,5360,548,5420,548,8126,853,8126,853,5420,841,5360,808,5312,760,5279,701,5267xe" filled="true" fillcolor="#621233" stroked="false">
                  <v:path arrowok="t"/>
                  <v:fill type="solid"/>
                </v:shape>
                <v:shape style="position:absolute;left:548;top:5267;width:305;height:2859" id="docshape728"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729"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730"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731" stroked="false">
                  <v:imagedata r:id="rId27" o:title=""/>
                </v:shape>
                <v:shape style="position:absolute;left:611;top:14622;width:204;height:218" type="#_x0000_t202" id="docshape732"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32</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2176">
                <wp:simplePos x="0" y="0"/>
                <wp:positionH relativeFrom="page">
                  <wp:posOffset>354948</wp:posOffset>
                </wp:positionH>
                <wp:positionV relativeFrom="page">
                  <wp:posOffset>3508377</wp:posOffset>
                </wp:positionV>
                <wp:extent cx="165100" cy="1061720"/>
                <wp:effectExtent l="0" t="0" r="0" b="0"/>
                <wp:wrapNone/>
                <wp:docPr id="1006" name="Textbox 1006"/>
                <wp:cNvGraphicFramePr>
                  <a:graphicFrameLocks/>
                </wp:cNvGraphicFramePr>
                <a:graphic>
                  <a:graphicData uri="http://schemas.microsoft.com/office/word/2010/wordprocessingShape">
                    <wps:wsp>
                      <wps:cNvPr id="1006" name="Textbox 100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922176" type="#_x0000_t202" id="docshape733"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22688">
                <wp:simplePos x="0" y="0"/>
                <wp:positionH relativeFrom="page">
                  <wp:posOffset>354948</wp:posOffset>
                </wp:positionH>
                <wp:positionV relativeFrom="page">
                  <wp:posOffset>1707517</wp:posOffset>
                </wp:positionV>
                <wp:extent cx="165100" cy="1571625"/>
                <wp:effectExtent l="0" t="0" r="0" b="0"/>
                <wp:wrapNone/>
                <wp:docPr id="1007" name="Textbox 1007"/>
                <wp:cNvGraphicFramePr>
                  <a:graphicFrameLocks/>
                </wp:cNvGraphicFramePr>
                <a:graphic>
                  <a:graphicData uri="http://schemas.microsoft.com/office/word/2010/wordprocessingShape">
                    <wps:wsp>
                      <wps:cNvPr id="1007" name="Textbox 100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922688" type="#_x0000_t202" id="docshape734"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23200">
                <wp:simplePos x="0" y="0"/>
                <wp:positionH relativeFrom="page">
                  <wp:posOffset>358278</wp:posOffset>
                </wp:positionH>
                <wp:positionV relativeFrom="page">
                  <wp:posOffset>5381021</wp:posOffset>
                </wp:positionV>
                <wp:extent cx="181610" cy="3552190"/>
                <wp:effectExtent l="0" t="0" r="0" b="0"/>
                <wp:wrapNone/>
                <wp:docPr id="1008" name="Textbox 1008"/>
                <wp:cNvGraphicFramePr>
                  <a:graphicFrameLocks/>
                </wp:cNvGraphicFramePr>
                <a:graphic>
                  <a:graphicData uri="http://schemas.microsoft.com/office/word/2010/wordprocessingShape">
                    <wps:wsp>
                      <wps:cNvPr id="1008" name="Textbox 100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923200" type="#_x0000_t202" id="docshape735"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BodyText"/>
        <w:spacing w:line="278" w:lineRule="auto"/>
        <w:ind w:left="2130" w:right="139"/>
        <w:jc w:val="both"/>
      </w:pPr>
      <w:r>
        <w:rPr>
          <w:color w:val="231F20"/>
          <w:w w:val="105"/>
        </w:rPr>
        <w:t>sus</w:t>
      </w:r>
      <w:r>
        <w:rPr>
          <w:color w:val="231F20"/>
          <w:spacing w:val="-3"/>
          <w:w w:val="105"/>
        </w:rPr>
        <w:t> </w:t>
      </w:r>
      <w:r>
        <w:rPr>
          <w:color w:val="231F20"/>
          <w:w w:val="105"/>
        </w:rPr>
        <w:t>derechos</w:t>
      </w:r>
      <w:r>
        <w:rPr>
          <w:color w:val="231F20"/>
          <w:spacing w:val="-3"/>
          <w:w w:val="105"/>
        </w:rPr>
        <w:t> </w:t>
      </w:r>
      <w:r>
        <w:rPr>
          <w:color w:val="231F20"/>
          <w:w w:val="105"/>
        </w:rPr>
        <w:t>de</w:t>
      </w:r>
      <w:r>
        <w:rPr>
          <w:color w:val="231F20"/>
          <w:spacing w:val="-3"/>
          <w:w w:val="105"/>
        </w:rPr>
        <w:t> </w:t>
      </w:r>
      <w:r>
        <w:rPr>
          <w:color w:val="231F20"/>
          <w:w w:val="105"/>
        </w:rPr>
        <w:t>acceso,</w:t>
      </w:r>
      <w:r>
        <w:rPr>
          <w:color w:val="231F20"/>
          <w:spacing w:val="-3"/>
          <w:w w:val="105"/>
        </w:rPr>
        <w:t> </w:t>
      </w:r>
      <w:r>
        <w:rPr>
          <w:color w:val="231F20"/>
          <w:w w:val="105"/>
        </w:rPr>
        <w:t>rectificación,</w:t>
      </w:r>
      <w:r>
        <w:rPr>
          <w:color w:val="231F20"/>
          <w:spacing w:val="-3"/>
          <w:w w:val="105"/>
        </w:rPr>
        <w:t> </w:t>
      </w:r>
      <w:r>
        <w:rPr>
          <w:color w:val="231F20"/>
          <w:w w:val="105"/>
        </w:rPr>
        <w:t>cancelación</w:t>
      </w:r>
      <w:r>
        <w:rPr>
          <w:color w:val="231F20"/>
          <w:spacing w:val="-3"/>
          <w:w w:val="105"/>
        </w:rPr>
        <w:t> </w:t>
      </w:r>
      <w:r>
        <w:rPr>
          <w:color w:val="231F20"/>
          <w:w w:val="105"/>
        </w:rPr>
        <w:t>u</w:t>
      </w:r>
      <w:r>
        <w:rPr>
          <w:color w:val="231F20"/>
          <w:spacing w:val="-3"/>
          <w:w w:val="105"/>
        </w:rPr>
        <w:t> </w:t>
      </w:r>
      <w:r>
        <w:rPr>
          <w:color w:val="231F20"/>
          <w:w w:val="105"/>
        </w:rPr>
        <w:t>oposición</w:t>
      </w:r>
      <w:r>
        <w:rPr>
          <w:color w:val="231F20"/>
          <w:spacing w:val="-3"/>
          <w:w w:val="105"/>
        </w:rPr>
        <w:t> </w:t>
      </w:r>
      <w:r>
        <w:rPr>
          <w:color w:val="231F20"/>
          <w:w w:val="105"/>
        </w:rPr>
        <w:t>de</w:t>
      </w:r>
      <w:r>
        <w:rPr>
          <w:color w:val="231F20"/>
          <w:spacing w:val="-3"/>
          <w:w w:val="105"/>
        </w:rPr>
        <w:t> </w:t>
      </w:r>
      <w:r>
        <w:rPr>
          <w:color w:val="231F20"/>
          <w:w w:val="105"/>
        </w:rPr>
        <w:t>sus</w:t>
      </w:r>
      <w:r>
        <w:rPr>
          <w:color w:val="231F20"/>
          <w:spacing w:val="-3"/>
          <w:w w:val="105"/>
        </w:rPr>
        <w:t> </w:t>
      </w:r>
      <w:r>
        <w:rPr>
          <w:color w:val="231F20"/>
          <w:w w:val="105"/>
        </w:rPr>
        <w:t>datos</w:t>
      </w:r>
      <w:r>
        <w:rPr>
          <w:color w:val="231F20"/>
          <w:spacing w:val="-3"/>
          <w:w w:val="105"/>
        </w:rPr>
        <w:t> </w:t>
      </w:r>
      <w:r>
        <w:rPr>
          <w:color w:val="231F20"/>
          <w:w w:val="105"/>
        </w:rPr>
        <w:t>personales, establecidos</w:t>
      </w:r>
      <w:r>
        <w:rPr>
          <w:color w:val="231F20"/>
          <w:spacing w:val="-15"/>
          <w:w w:val="105"/>
        </w:rPr>
        <w:t> </w:t>
      </w:r>
      <w:r>
        <w:rPr>
          <w:color w:val="231F20"/>
          <w:w w:val="105"/>
        </w:rPr>
        <w:t>en</w:t>
      </w:r>
      <w:r>
        <w:rPr>
          <w:color w:val="231F20"/>
          <w:spacing w:val="-15"/>
          <w:w w:val="105"/>
        </w:rPr>
        <w:t> </w:t>
      </w:r>
      <w:r>
        <w:rPr>
          <w:color w:val="231F20"/>
          <w:w w:val="105"/>
        </w:rPr>
        <w:t>el</w:t>
      </w:r>
      <w:r>
        <w:rPr>
          <w:color w:val="231F20"/>
          <w:spacing w:val="-15"/>
          <w:w w:val="105"/>
        </w:rPr>
        <w:t> </w:t>
      </w:r>
      <w:r>
        <w:rPr>
          <w:color w:val="231F20"/>
          <w:w w:val="105"/>
        </w:rPr>
        <w:t>Título</w:t>
      </w:r>
      <w:r>
        <w:rPr>
          <w:color w:val="231F20"/>
          <w:spacing w:val="-15"/>
          <w:w w:val="105"/>
        </w:rPr>
        <w:t> </w:t>
      </w:r>
      <w:r>
        <w:rPr>
          <w:color w:val="231F20"/>
          <w:w w:val="105"/>
        </w:rPr>
        <w:t>Tercero</w:t>
      </w:r>
      <w:r>
        <w:rPr>
          <w:color w:val="231F20"/>
          <w:spacing w:val="-15"/>
          <w:w w:val="105"/>
        </w:rPr>
        <w:t> </w:t>
      </w:r>
      <w:r>
        <w:rPr>
          <w:color w:val="231F20"/>
          <w:w w:val="105"/>
        </w:rPr>
        <w:t>de</w:t>
      </w:r>
      <w:r>
        <w:rPr>
          <w:color w:val="231F20"/>
          <w:spacing w:val="-15"/>
          <w:w w:val="105"/>
        </w:rPr>
        <w:t> </w:t>
      </w:r>
      <w:r>
        <w:rPr>
          <w:color w:val="231F20"/>
          <w:w w:val="105"/>
        </w:rPr>
        <w:t>la</w:t>
      </w:r>
      <w:r>
        <w:rPr>
          <w:color w:val="231F20"/>
          <w:spacing w:val="-15"/>
          <w:w w:val="105"/>
        </w:rPr>
        <w:t> </w:t>
      </w:r>
      <w:r>
        <w:rPr>
          <w:color w:val="231F20"/>
          <w:w w:val="105"/>
        </w:rPr>
        <w:t>Ley</w:t>
      </w:r>
      <w:r>
        <w:rPr>
          <w:color w:val="231F20"/>
          <w:spacing w:val="-15"/>
          <w:w w:val="105"/>
        </w:rPr>
        <w:t> </w:t>
      </w:r>
      <w:r>
        <w:rPr>
          <w:color w:val="231F20"/>
          <w:w w:val="105"/>
        </w:rPr>
        <w:t>General</w:t>
      </w:r>
      <w:r>
        <w:rPr>
          <w:color w:val="231F20"/>
          <w:spacing w:val="-15"/>
          <w:w w:val="105"/>
        </w:rPr>
        <w:t> </w:t>
      </w:r>
      <w:r>
        <w:rPr>
          <w:color w:val="231F20"/>
          <w:w w:val="105"/>
        </w:rPr>
        <w:t>de</w:t>
      </w:r>
      <w:r>
        <w:rPr>
          <w:color w:val="231F20"/>
          <w:spacing w:val="-15"/>
          <w:w w:val="105"/>
        </w:rPr>
        <w:t> </w:t>
      </w:r>
      <w:r>
        <w:rPr>
          <w:color w:val="231F20"/>
          <w:w w:val="105"/>
        </w:rPr>
        <w:t>Protección</w:t>
      </w:r>
      <w:r>
        <w:rPr>
          <w:color w:val="231F20"/>
          <w:spacing w:val="-15"/>
          <w:w w:val="105"/>
        </w:rPr>
        <w:t> </w:t>
      </w:r>
      <w:r>
        <w:rPr>
          <w:color w:val="231F20"/>
          <w:w w:val="105"/>
        </w:rPr>
        <w:t>de</w:t>
      </w:r>
      <w:r>
        <w:rPr>
          <w:color w:val="231F20"/>
          <w:spacing w:val="-15"/>
          <w:w w:val="105"/>
        </w:rPr>
        <w:t> </w:t>
      </w:r>
      <w:r>
        <w:rPr>
          <w:color w:val="231F20"/>
          <w:w w:val="105"/>
        </w:rPr>
        <w:t>Datos</w:t>
      </w:r>
      <w:r>
        <w:rPr>
          <w:color w:val="231F20"/>
          <w:spacing w:val="-15"/>
          <w:w w:val="105"/>
        </w:rPr>
        <w:t> </w:t>
      </w:r>
      <w:r>
        <w:rPr>
          <w:color w:val="231F20"/>
          <w:w w:val="105"/>
        </w:rPr>
        <w:t>Personales</w:t>
      </w:r>
      <w:r>
        <w:rPr>
          <w:color w:val="231F20"/>
          <w:spacing w:val="-15"/>
          <w:w w:val="105"/>
        </w:rPr>
        <w:t> </w:t>
      </w:r>
      <w:r>
        <w:rPr>
          <w:color w:val="231F20"/>
          <w:w w:val="105"/>
        </w:rPr>
        <w:t>en Posesión de Sujetos Obligados.</w:t>
      </w:r>
    </w:p>
    <w:p>
      <w:pPr>
        <w:pStyle w:val="ListParagraph"/>
        <w:numPr>
          <w:ilvl w:val="1"/>
          <w:numId w:val="18"/>
        </w:numPr>
        <w:tabs>
          <w:tab w:pos="2128" w:val="left" w:leader="none"/>
          <w:tab w:pos="2130" w:val="left" w:leader="none"/>
        </w:tabs>
        <w:spacing w:line="278" w:lineRule="auto" w:before="160" w:after="0"/>
        <w:ind w:left="2130" w:right="139" w:hanging="360"/>
        <w:jc w:val="both"/>
        <w:rPr>
          <w:sz w:val="20"/>
        </w:rPr>
      </w:pPr>
      <w:r>
        <w:rPr>
          <w:color w:val="231F20"/>
          <w:w w:val="105"/>
          <w:sz w:val="20"/>
        </w:rPr>
        <w:t>Lo</w:t>
      </w:r>
      <w:r>
        <w:rPr>
          <w:color w:val="231F20"/>
          <w:w w:val="105"/>
          <w:sz w:val="20"/>
        </w:rPr>
        <w:t> datos</w:t>
      </w:r>
      <w:r>
        <w:rPr>
          <w:color w:val="231F20"/>
          <w:w w:val="105"/>
          <w:sz w:val="20"/>
        </w:rPr>
        <w:t> recabados</w:t>
      </w:r>
      <w:r>
        <w:rPr>
          <w:color w:val="231F20"/>
          <w:w w:val="105"/>
          <w:sz w:val="20"/>
        </w:rPr>
        <w:t> pueden</w:t>
      </w:r>
      <w:r>
        <w:rPr>
          <w:color w:val="231F20"/>
          <w:w w:val="105"/>
          <w:sz w:val="20"/>
        </w:rPr>
        <w:t> ser</w:t>
      </w:r>
      <w:r>
        <w:rPr>
          <w:color w:val="231F20"/>
          <w:w w:val="105"/>
          <w:sz w:val="20"/>
        </w:rPr>
        <w:t> transferidos</w:t>
      </w:r>
      <w:r>
        <w:rPr>
          <w:color w:val="231F20"/>
          <w:w w:val="105"/>
          <w:sz w:val="20"/>
        </w:rPr>
        <w:t> a</w:t>
      </w:r>
      <w:r>
        <w:rPr>
          <w:color w:val="231F20"/>
          <w:w w:val="105"/>
          <w:sz w:val="20"/>
        </w:rPr>
        <w:t> </w:t>
      </w:r>
      <w:r>
        <w:rPr>
          <w:color w:val="231F20"/>
          <w:w w:val="105"/>
          <w:sz w:val="20"/>
          <w:shd w:fill="FFF56D" w:color="auto" w:val="clear"/>
        </w:rPr>
        <w:t>esta(e)</w:t>
      </w:r>
      <w:r>
        <w:rPr>
          <w:color w:val="231F20"/>
          <w:w w:val="105"/>
          <w:sz w:val="20"/>
          <w:shd w:fill="FFF56D" w:color="auto" w:val="clear"/>
        </w:rPr>
        <w:t> autoridad</w:t>
      </w:r>
      <w:r>
        <w:rPr>
          <w:color w:val="231F20"/>
          <w:w w:val="105"/>
          <w:sz w:val="20"/>
          <w:shd w:fill="FFF56D" w:color="auto" w:val="clear"/>
        </w:rPr>
        <w:t> </w:t>
      </w:r>
      <w:r>
        <w:rPr>
          <w:color w:val="231F20"/>
          <w:w w:val="105"/>
          <w:sz w:val="20"/>
          <w:shd w:fill="FFF56D" w:color="auto" w:val="clear"/>
        </w:rPr>
        <w:t>educativa/autoridad</w:t>
      </w:r>
      <w:r>
        <w:rPr>
          <w:color w:val="231F20"/>
          <w:spacing w:val="40"/>
          <w:w w:val="105"/>
          <w:sz w:val="20"/>
        </w:rPr>
        <w:t> </w:t>
      </w:r>
      <w:r>
        <w:rPr>
          <w:color w:val="231F20"/>
          <w:w w:val="105"/>
          <w:sz w:val="20"/>
          <w:shd w:fill="FFF56D" w:color="auto" w:val="clear"/>
        </w:rPr>
        <w:t>de educación media superior/organismo descentralizado</w:t>
      </w:r>
      <w:r>
        <w:rPr>
          <w:color w:val="231F20"/>
          <w:w w:val="105"/>
          <w:sz w:val="20"/>
        </w:rPr>
        <w:t> y Unidad del Sistema para la Carrera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las</w:t>
      </w:r>
      <w:r>
        <w:rPr>
          <w:color w:val="231F20"/>
          <w:spacing w:val="-15"/>
          <w:w w:val="105"/>
          <w:sz w:val="20"/>
        </w:rPr>
        <w:t> </w:t>
      </w:r>
      <w:r>
        <w:rPr>
          <w:color w:val="231F20"/>
          <w:w w:val="105"/>
          <w:sz w:val="20"/>
        </w:rPr>
        <w:t>Maestras</w:t>
      </w:r>
      <w:r>
        <w:rPr>
          <w:color w:val="231F20"/>
          <w:spacing w:val="-15"/>
          <w:w w:val="105"/>
          <w:sz w:val="20"/>
        </w:rPr>
        <w:t> </w:t>
      </w:r>
      <w:r>
        <w:rPr>
          <w:color w:val="231F20"/>
          <w:w w:val="105"/>
          <w:sz w:val="20"/>
        </w:rPr>
        <w:t>y</w:t>
      </w:r>
      <w:r>
        <w:rPr>
          <w:color w:val="231F20"/>
          <w:spacing w:val="-15"/>
          <w:w w:val="105"/>
          <w:sz w:val="20"/>
        </w:rPr>
        <w:t> </w:t>
      </w:r>
      <w:r>
        <w:rPr>
          <w:color w:val="231F20"/>
          <w:w w:val="105"/>
          <w:sz w:val="20"/>
        </w:rPr>
        <w:t>los</w:t>
      </w:r>
      <w:r>
        <w:rPr>
          <w:color w:val="231F20"/>
          <w:spacing w:val="-15"/>
          <w:w w:val="105"/>
          <w:sz w:val="20"/>
        </w:rPr>
        <w:t> </w:t>
      </w:r>
      <w:r>
        <w:rPr>
          <w:color w:val="231F20"/>
          <w:w w:val="105"/>
          <w:sz w:val="20"/>
        </w:rPr>
        <w:t>Maestros,</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fin</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dar</w:t>
      </w:r>
      <w:r>
        <w:rPr>
          <w:color w:val="231F20"/>
          <w:spacing w:val="-15"/>
          <w:w w:val="105"/>
          <w:sz w:val="20"/>
        </w:rPr>
        <w:t> </w:t>
      </w:r>
      <w:r>
        <w:rPr>
          <w:color w:val="231F20"/>
          <w:w w:val="105"/>
          <w:sz w:val="20"/>
        </w:rPr>
        <w:t>continuidad</w:t>
      </w:r>
      <w:r>
        <w:rPr>
          <w:color w:val="231F20"/>
          <w:spacing w:val="-15"/>
          <w:w w:val="105"/>
          <w:sz w:val="20"/>
        </w:rPr>
        <w:t> </w:t>
      </w:r>
      <w:r>
        <w:rPr>
          <w:color w:val="231F20"/>
          <w:w w:val="105"/>
          <w:sz w:val="20"/>
        </w:rPr>
        <w:t>a</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participación</w:t>
      </w:r>
      <w:r>
        <w:rPr>
          <w:color w:val="231F20"/>
          <w:spacing w:val="-15"/>
          <w:w w:val="105"/>
          <w:sz w:val="20"/>
        </w:rPr>
        <w:t> </w:t>
      </w:r>
      <w:r>
        <w:rPr>
          <w:color w:val="231F20"/>
          <w:w w:val="105"/>
          <w:sz w:val="20"/>
        </w:rPr>
        <w:t>en el</w:t>
      </w:r>
      <w:r>
        <w:rPr>
          <w:color w:val="231F20"/>
          <w:spacing w:val="-4"/>
          <w:w w:val="105"/>
          <w:sz w:val="20"/>
        </w:rPr>
        <w:t> </w:t>
      </w:r>
      <w:r>
        <w:rPr>
          <w:color w:val="231F20"/>
          <w:w w:val="105"/>
          <w:sz w:val="20"/>
        </w:rPr>
        <w:t>proceso</w:t>
      </w:r>
      <w:r>
        <w:rPr>
          <w:color w:val="231F20"/>
          <w:spacing w:val="-4"/>
          <w:w w:val="105"/>
          <w:sz w:val="20"/>
        </w:rPr>
        <w:t> </w:t>
      </w:r>
      <w:r>
        <w:rPr>
          <w:color w:val="231F20"/>
          <w:w w:val="105"/>
          <w:sz w:val="20"/>
        </w:rPr>
        <w:t>de</w:t>
      </w:r>
      <w:r>
        <w:rPr>
          <w:color w:val="231F20"/>
          <w:spacing w:val="-4"/>
          <w:w w:val="105"/>
          <w:sz w:val="20"/>
        </w:rPr>
        <w:t> </w:t>
      </w:r>
      <w:r>
        <w:rPr>
          <w:color w:val="231F20"/>
          <w:w w:val="105"/>
          <w:sz w:val="20"/>
        </w:rPr>
        <w:t>autorización</w:t>
      </w:r>
      <w:r>
        <w:rPr>
          <w:color w:val="231F20"/>
          <w:spacing w:val="-4"/>
          <w:w w:val="105"/>
          <w:sz w:val="20"/>
        </w:rPr>
        <w:t> </w:t>
      </w:r>
      <w:r>
        <w:rPr>
          <w:color w:val="231F20"/>
          <w:w w:val="105"/>
          <w:sz w:val="20"/>
        </w:rPr>
        <w:t>de</w:t>
      </w:r>
      <w:r>
        <w:rPr>
          <w:color w:val="231F20"/>
          <w:spacing w:val="-4"/>
          <w:w w:val="105"/>
          <w:sz w:val="20"/>
        </w:rPr>
        <w:t> </w:t>
      </w:r>
      <w:r>
        <w:rPr>
          <w:color w:val="231F20"/>
          <w:w w:val="105"/>
          <w:sz w:val="20"/>
        </w:rPr>
        <w:t>cambio</w:t>
      </w:r>
      <w:r>
        <w:rPr>
          <w:color w:val="231F20"/>
          <w:spacing w:val="-4"/>
          <w:w w:val="105"/>
          <w:sz w:val="20"/>
        </w:rPr>
        <w:t> </w:t>
      </w:r>
      <w:r>
        <w:rPr>
          <w:color w:val="231F20"/>
          <w:w w:val="105"/>
          <w:sz w:val="20"/>
        </w:rPr>
        <w:t>de</w:t>
      </w:r>
      <w:r>
        <w:rPr>
          <w:color w:val="231F20"/>
          <w:spacing w:val="-4"/>
          <w:w w:val="105"/>
          <w:sz w:val="20"/>
        </w:rPr>
        <w:t> </w:t>
      </w:r>
      <w:r>
        <w:rPr>
          <w:color w:val="231F20"/>
          <w:w w:val="105"/>
          <w:sz w:val="20"/>
        </w:rPr>
        <w:t>centro</w:t>
      </w:r>
      <w:r>
        <w:rPr>
          <w:color w:val="231F20"/>
          <w:spacing w:val="-4"/>
          <w:w w:val="105"/>
          <w:sz w:val="20"/>
        </w:rPr>
        <w:t> </w:t>
      </w:r>
      <w:r>
        <w:rPr>
          <w:color w:val="231F20"/>
          <w:w w:val="105"/>
          <w:sz w:val="20"/>
        </w:rPr>
        <w:t>de</w:t>
      </w:r>
      <w:r>
        <w:rPr>
          <w:color w:val="231F20"/>
          <w:spacing w:val="-4"/>
          <w:w w:val="105"/>
          <w:sz w:val="20"/>
        </w:rPr>
        <w:t> </w:t>
      </w:r>
      <w:r>
        <w:rPr>
          <w:color w:val="231F20"/>
          <w:w w:val="105"/>
          <w:sz w:val="20"/>
        </w:rPr>
        <w:t>trabajo,</w:t>
      </w:r>
      <w:r>
        <w:rPr>
          <w:color w:val="231F20"/>
          <w:spacing w:val="-4"/>
          <w:w w:val="105"/>
          <w:sz w:val="20"/>
        </w:rPr>
        <w:t> </w:t>
      </w:r>
      <w:r>
        <w:rPr>
          <w:color w:val="231F20"/>
          <w:w w:val="105"/>
          <w:sz w:val="20"/>
        </w:rPr>
        <w:t>ciclo</w:t>
      </w:r>
      <w:r>
        <w:rPr>
          <w:color w:val="231F20"/>
          <w:spacing w:val="-4"/>
          <w:w w:val="105"/>
          <w:sz w:val="20"/>
        </w:rPr>
        <w:t> </w:t>
      </w:r>
      <w:r>
        <w:rPr>
          <w:color w:val="231F20"/>
          <w:w w:val="105"/>
          <w:sz w:val="20"/>
        </w:rPr>
        <w:t>escolar</w:t>
      </w:r>
      <w:r>
        <w:rPr>
          <w:color w:val="231F20"/>
          <w:spacing w:val="-4"/>
          <w:w w:val="105"/>
          <w:sz w:val="20"/>
        </w:rPr>
        <w:t> </w:t>
      </w:r>
      <w:r>
        <w:rPr>
          <w:color w:val="231F20"/>
          <w:w w:val="105"/>
          <w:sz w:val="20"/>
        </w:rPr>
        <w:t>2025-2026.</w:t>
      </w:r>
    </w:p>
    <w:p>
      <w:pPr>
        <w:pStyle w:val="BodyText"/>
      </w:pPr>
    </w:p>
    <w:p>
      <w:pPr>
        <w:pStyle w:val="BodyText"/>
        <w:spacing w:before="48"/>
      </w:pPr>
    </w:p>
    <w:p>
      <w:pPr>
        <w:pStyle w:val="Heading6"/>
        <w:ind w:left="850"/>
      </w:pPr>
      <w:r>
        <w:rPr/>
        <mc:AlternateContent>
          <mc:Choice Requires="wps">
            <w:drawing>
              <wp:anchor distT="0" distB="0" distL="0" distR="0" allowOverlap="1" layoutInCell="1" locked="0" behindDoc="1" simplePos="0" relativeHeight="486201856">
                <wp:simplePos x="0" y="0"/>
                <wp:positionH relativeFrom="page">
                  <wp:posOffset>626399</wp:posOffset>
                </wp:positionH>
                <wp:positionV relativeFrom="paragraph">
                  <wp:posOffset>-70928</wp:posOffset>
                </wp:positionV>
                <wp:extent cx="6393815" cy="606933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6393815" cy="6069330"/>
                          <a:chExt cx="6393815" cy="6069330"/>
                        </a:xfrm>
                      </wpg:grpSpPr>
                      <pic:pic>
                        <pic:nvPicPr>
                          <pic:cNvPr id="1010" name="Image 1010"/>
                          <pic:cNvPicPr/>
                        </pic:nvPicPr>
                        <pic:blipFill>
                          <a:blip r:embed="rId34" cstate="print"/>
                          <a:stretch>
                            <a:fillRect/>
                          </a:stretch>
                        </pic:blipFill>
                        <pic:spPr>
                          <a:xfrm>
                            <a:off x="0" y="0"/>
                            <a:ext cx="6188457" cy="6068791"/>
                          </a:xfrm>
                          <a:prstGeom prst="rect">
                            <a:avLst/>
                          </a:prstGeom>
                        </pic:spPr>
                      </pic:pic>
                      <wps:wsp>
                        <wps:cNvPr id="1011" name="Graphic 1011"/>
                        <wps:cNvSpPr/>
                        <wps:spPr>
                          <a:xfrm>
                            <a:off x="453600" y="329682"/>
                            <a:ext cx="5940425" cy="1270"/>
                          </a:xfrm>
                          <a:custGeom>
                            <a:avLst/>
                            <a:gdLst/>
                            <a:ahLst/>
                            <a:cxnLst/>
                            <a:rect l="l" t="t" r="r" b="b"/>
                            <a:pathLst>
                              <a:path w="5940425" h="0">
                                <a:moveTo>
                                  <a:pt x="0" y="0"/>
                                </a:moveTo>
                                <a:lnTo>
                                  <a:pt x="5939993" y="0"/>
                                </a:lnTo>
                              </a:path>
                            </a:pathLst>
                          </a:custGeom>
                          <a:ln w="6350">
                            <a:solidFill>
                              <a:srgbClr val="6D6E71"/>
                            </a:solidFill>
                            <a:prstDash val="solid"/>
                          </a:ln>
                        </wps:spPr>
                        <wps:bodyPr wrap="square" lIns="0" tIns="0" rIns="0" bIns="0" rtlCol="0">
                          <a:prstTxWarp prst="textNoShape">
                            <a:avLst/>
                          </a:prstTxWarp>
                          <a:noAutofit/>
                        </wps:bodyPr>
                      </wps:wsp>
                      <wps:wsp>
                        <wps:cNvPr id="1012" name="Graphic 1012"/>
                        <wps:cNvSpPr/>
                        <wps:spPr>
                          <a:xfrm>
                            <a:off x="453600" y="338147"/>
                            <a:ext cx="5940425" cy="1270"/>
                          </a:xfrm>
                          <a:custGeom>
                            <a:avLst/>
                            <a:gdLst/>
                            <a:ahLst/>
                            <a:cxnLst/>
                            <a:rect l="l" t="t" r="r" b="b"/>
                            <a:pathLst>
                              <a:path w="5940425" h="0">
                                <a:moveTo>
                                  <a:pt x="0" y="0"/>
                                </a:moveTo>
                                <a:lnTo>
                                  <a:pt x="593999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3228pt;margin-top:-5.584937pt;width:503.45pt;height:477.9pt;mso-position-horizontal-relative:page;mso-position-vertical-relative:paragraph;z-index:-17114624" id="docshapegroup736" coordorigin="986,-112" coordsize="10069,9558">
                <v:shape style="position:absolute;left:986;top:-112;width:9746;height:9558" type="#_x0000_t75" id="docshape737" stroked="false">
                  <v:imagedata r:id="rId34" o:title=""/>
                </v:shape>
                <v:line style="position:absolute" from="1701,407" to="11055,407" stroked="true" strokeweight=".5pt" strokecolor="#6d6e71">
                  <v:stroke dashstyle="solid"/>
                </v:line>
                <v:line style="position:absolute" from="1701,421" to="11055,421" stroked="true" strokeweight=".167pt" strokecolor="#6d6e71">
                  <v:stroke dashstyle="solid"/>
                </v:line>
                <w10:wrap type="none"/>
              </v:group>
            </w:pict>
          </mc:Fallback>
        </mc:AlternateContent>
      </w:r>
      <w:r>
        <w:rPr>
          <w:color w:val="414042"/>
          <w:w w:val="85"/>
        </w:rPr>
        <w:t>Aspectos</w:t>
      </w:r>
      <w:r>
        <w:rPr>
          <w:color w:val="414042"/>
          <w:spacing w:val="4"/>
        </w:rPr>
        <w:t> </w:t>
      </w:r>
      <w:r>
        <w:rPr>
          <w:color w:val="414042"/>
          <w:w w:val="85"/>
        </w:rPr>
        <w:t>a</w:t>
      </w:r>
      <w:r>
        <w:rPr>
          <w:color w:val="414042"/>
          <w:spacing w:val="4"/>
        </w:rPr>
        <w:t> </w:t>
      </w:r>
      <w:r>
        <w:rPr>
          <w:color w:val="414042"/>
          <w:w w:val="85"/>
        </w:rPr>
        <w:t>considerar</w:t>
      </w:r>
      <w:r>
        <w:rPr>
          <w:color w:val="414042"/>
          <w:spacing w:val="4"/>
        </w:rPr>
        <w:t> </w:t>
      </w:r>
      <w:r>
        <w:rPr>
          <w:color w:val="414042"/>
          <w:w w:val="85"/>
        </w:rPr>
        <w:t>en</w:t>
      </w:r>
      <w:r>
        <w:rPr>
          <w:color w:val="414042"/>
          <w:spacing w:val="4"/>
        </w:rPr>
        <w:t> </w:t>
      </w:r>
      <w:r>
        <w:rPr>
          <w:color w:val="414042"/>
          <w:w w:val="85"/>
        </w:rPr>
        <w:t>la</w:t>
      </w:r>
      <w:r>
        <w:rPr>
          <w:color w:val="414042"/>
          <w:spacing w:val="4"/>
        </w:rPr>
        <w:t> </w:t>
      </w:r>
      <w:r>
        <w:rPr>
          <w:color w:val="414042"/>
          <w:w w:val="85"/>
        </w:rPr>
        <w:t>autorización</w:t>
      </w:r>
      <w:r>
        <w:rPr>
          <w:color w:val="414042"/>
          <w:spacing w:val="5"/>
        </w:rPr>
        <w:t> </w:t>
      </w:r>
      <w:r>
        <w:rPr>
          <w:color w:val="414042"/>
          <w:w w:val="85"/>
        </w:rPr>
        <w:t>de</w:t>
      </w:r>
      <w:r>
        <w:rPr>
          <w:color w:val="414042"/>
          <w:spacing w:val="4"/>
        </w:rPr>
        <w:t> </w:t>
      </w:r>
      <w:r>
        <w:rPr>
          <w:color w:val="414042"/>
          <w:w w:val="85"/>
        </w:rPr>
        <w:t>cambio</w:t>
      </w:r>
      <w:r>
        <w:rPr>
          <w:color w:val="414042"/>
          <w:spacing w:val="4"/>
        </w:rPr>
        <w:t> </w:t>
      </w:r>
      <w:r>
        <w:rPr>
          <w:color w:val="414042"/>
          <w:w w:val="85"/>
        </w:rPr>
        <w:t>de</w:t>
      </w:r>
      <w:r>
        <w:rPr>
          <w:color w:val="414042"/>
          <w:spacing w:val="4"/>
        </w:rPr>
        <w:t> </w:t>
      </w:r>
      <w:r>
        <w:rPr>
          <w:color w:val="414042"/>
          <w:w w:val="85"/>
        </w:rPr>
        <w:t>centro</w:t>
      </w:r>
      <w:r>
        <w:rPr>
          <w:color w:val="414042"/>
          <w:spacing w:val="4"/>
        </w:rPr>
        <w:t> </w:t>
      </w:r>
      <w:r>
        <w:rPr>
          <w:color w:val="414042"/>
          <w:w w:val="85"/>
        </w:rPr>
        <w:t>de</w:t>
      </w:r>
      <w:r>
        <w:rPr>
          <w:color w:val="414042"/>
          <w:spacing w:val="4"/>
        </w:rPr>
        <w:t> </w:t>
      </w:r>
      <w:r>
        <w:rPr>
          <w:color w:val="414042"/>
          <w:spacing w:val="-2"/>
          <w:w w:val="85"/>
        </w:rPr>
        <w:t>trabajo</w:t>
      </w:r>
    </w:p>
    <w:p>
      <w:pPr>
        <w:pStyle w:val="BodyText"/>
        <w:spacing w:before="261"/>
        <w:rPr>
          <w:rFonts w:ascii="Arial Black"/>
          <w:sz w:val="22"/>
        </w:rPr>
      </w:pPr>
    </w:p>
    <w:p>
      <w:pPr>
        <w:pStyle w:val="ListParagraph"/>
        <w:numPr>
          <w:ilvl w:val="0"/>
          <w:numId w:val="15"/>
        </w:numPr>
        <w:tabs>
          <w:tab w:pos="1770" w:val="left" w:leader="none"/>
        </w:tabs>
        <w:spacing w:line="278" w:lineRule="auto" w:before="1" w:after="0"/>
        <w:ind w:left="1770" w:right="140" w:hanging="560"/>
        <w:jc w:val="left"/>
        <w:rPr>
          <w:sz w:val="20"/>
        </w:rPr>
      </w:pPr>
      <w:r>
        <w:rPr>
          <w:color w:val="231F20"/>
          <w:w w:val="105"/>
          <w:sz w:val="20"/>
        </w:rPr>
        <w:t>Para</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cambios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0"/>
          <w:w w:val="105"/>
          <w:sz w:val="20"/>
        </w:rPr>
        <w:t> </w:t>
      </w:r>
      <w:r>
        <w:rPr>
          <w:color w:val="231F20"/>
          <w:w w:val="105"/>
          <w:sz w:val="20"/>
          <w:shd w:fill="FFF56D" w:color="auto" w:val="clear"/>
        </w:rPr>
        <w:t>(esta(e)</w:t>
      </w:r>
      <w:r>
        <w:rPr>
          <w:color w:val="231F20"/>
          <w:spacing w:val="-11"/>
          <w:w w:val="105"/>
          <w:sz w:val="20"/>
          <w:shd w:fill="FFF56D" w:color="auto" w:val="clear"/>
        </w:rPr>
        <w:t> </w:t>
      </w:r>
      <w:r>
        <w:rPr>
          <w:color w:val="231F20"/>
          <w:w w:val="105"/>
          <w:sz w:val="20"/>
          <w:shd w:fill="FFF56D" w:color="auto" w:val="clear"/>
        </w:rPr>
        <w:t>autoridad</w:t>
      </w:r>
      <w:r>
        <w:rPr>
          <w:color w:val="231F20"/>
          <w:spacing w:val="-11"/>
          <w:w w:val="105"/>
          <w:sz w:val="20"/>
          <w:shd w:fill="FFF56D" w:color="auto" w:val="clear"/>
        </w:rPr>
        <w:t> </w:t>
      </w:r>
      <w:r>
        <w:rPr>
          <w:color w:val="231F20"/>
          <w:w w:val="105"/>
          <w:sz w:val="20"/>
          <w:shd w:fill="FFF56D" w:color="auto" w:val="clear"/>
        </w:rPr>
        <w:t>educativa/autoridad</w:t>
      </w:r>
      <w:r>
        <w:rPr>
          <w:color w:val="231F20"/>
          <w:spacing w:val="-11"/>
          <w:w w:val="105"/>
          <w:sz w:val="20"/>
          <w:shd w:fill="FFF56D" w:color="auto" w:val="clear"/>
        </w:rPr>
        <w:t> </w:t>
      </w:r>
      <w:r>
        <w:rPr>
          <w:color w:val="231F20"/>
          <w:w w:val="105"/>
          <w:sz w:val="20"/>
          <w:shd w:fill="FFF56D" w:color="auto" w:val="clear"/>
        </w:rPr>
        <w:t>de</w:t>
      </w:r>
      <w:r>
        <w:rPr>
          <w:color w:val="231F20"/>
          <w:spacing w:val="-11"/>
          <w:w w:val="105"/>
          <w:sz w:val="20"/>
          <w:shd w:fill="FFF56D" w:color="auto" w:val="clear"/>
        </w:rPr>
        <w:t> </w:t>
      </w:r>
      <w:r>
        <w:rPr>
          <w:color w:val="231F20"/>
          <w:w w:val="105"/>
          <w:sz w:val="20"/>
          <w:shd w:fill="FFF56D" w:color="auto" w:val="clear"/>
        </w:rPr>
        <w:t>educación</w:t>
      </w:r>
      <w:r>
        <w:rPr>
          <w:color w:val="231F20"/>
          <w:w w:val="105"/>
          <w:sz w:val="20"/>
        </w:rPr>
        <w:t> </w:t>
      </w:r>
      <w:r>
        <w:rPr>
          <w:color w:val="231F20"/>
          <w:w w:val="105"/>
          <w:sz w:val="20"/>
          <w:shd w:fill="FFF56D" w:color="auto" w:val="clear"/>
        </w:rPr>
        <w:t>media superior/organismo descentralizado)</w:t>
      </w:r>
      <w:r>
        <w:rPr>
          <w:color w:val="231F20"/>
          <w:w w:val="105"/>
          <w:sz w:val="20"/>
        </w:rPr>
        <w:t> tomará en cuenta los siguientes aspectos:</w:t>
      </w:r>
    </w:p>
    <w:p>
      <w:pPr>
        <w:pStyle w:val="ListParagraph"/>
        <w:numPr>
          <w:ilvl w:val="1"/>
          <w:numId w:val="15"/>
        </w:numPr>
        <w:tabs>
          <w:tab w:pos="2130" w:val="left" w:leader="none"/>
        </w:tabs>
        <w:spacing w:line="278" w:lineRule="auto" w:before="160" w:after="0"/>
        <w:ind w:left="2130" w:right="139" w:hanging="360"/>
        <w:jc w:val="both"/>
        <w:rPr>
          <w:sz w:val="20"/>
        </w:rPr>
      </w:pPr>
      <w:r>
        <w:rPr>
          <w:color w:val="231F20"/>
          <w:w w:val="105"/>
          <w:sz w:val="20"/>
        </w:rPr>
        <w:t>La asignación de cambio de centro de trabajo se realizará con estricto apego al listado nominal ordenado de resultados;</w:t>
      </w:r>
    </w:p>
    <w:p>
      <w:pPr>
        <w:pStyle w:val="ListParagraph"/>
        <w:numPr>
          <w:ilvl w:val="1"/>
          <w:numId w:val="15"/>
        </w:numPr>
        <w:tabs>
          <w:tab w:pos="2129" w:val="left" w:leader="none"/>
        </w:tabs>
        <w:spacing w:line="240" w:lineRule="auto" w:before="159" w:after="0"/>
        <w:ind w:left="2129" w:right="0" w:hanging="359"/>
        <w:jc w:val="left"/>
        <w:rPr>
          <w:sz w:val="20"/>
        </w:rPr>
      </w:pPr>
      <w:r>
        <w:rPr>
          <w:color w:val="231F20"/>
          <w:sz w:val="20"/>
        </w:rPr>
        <w:t>De</w:t>
      </w:r>
      <w:r>
        <w:rPr>
          <w:color w:val="231F20"/>
          <w:spacing w:val="5"/>
          <w:sz w:val="20"/>
        </w:rPr>
        <w:t> </w:t>
      </w:r>
      <w:r>
        <w:rPr>
          <w:color w:val="231F20"/>
          <w:sz w:val="20"/>
        </w:rPr>
        <w:t>no</w:t>
      </w:r>
      <w:r>
        <w:rPr>
          <w:color w:val="231F20"/>
          <w:spacing w:val="6"/>
          <w:sz w:val="20"/>
        </w:rPr>
        <w:t> </w:t>
      </w:r>
      <w:r>
        <w:rPr>
          <w:color w:val="231F20"/>
          <w:sz w:val="20"/>
        </w:rPr>
        <w:t>presentarse</w:t>
      </w:r>
      <w:r>
        <w:rPr>
          <w:color w:val="231F20"/>
          <w:spacing w:val="5"/>
          <w:sz w:val="20"/>
        </w:rPr>
        <w:t> </w:t>
      </w:r>
      <w:r>
        <w:rPr>
          <w:color w:val="231F20"/>
          <w:sz w:val="20"/>
        </w:rPr>
        <w:t>la</w:t>
      </w:r>
      <w:r>
        <w:rPr>
          <w:color w:val="231F20"/>
          <w:spacing w:val="6"/>
          <w:sz w:val="20"/>
        </w:rPr>
        <w:t> </w:t>
      </w:r>
      <w:r>
        <w:rPr>
          <w:color w:val="231F20"/>
          <w:sz w:val="20"/>
        </w:rPr>
        <w:t>maestra</w:t>
      </w:r>
      <w:r>
        <w:rPr>
          <w:color w:val="231F20"/>
          <w:spacing w:val="6"/>
          <w:sz w:val="20"/>
        </w:rPr>
        <w:t> </w:t>
      </w:r>
      <w:r>
        <w:rPr>
          <w:color w:val="231F20"/>
          <w:sz w:val="20"/>
        </w:rPr>
        <w:t>o</w:t>
      </w:r>
      <w:r>
        <w:rPr>
          <w:color w:val="231F20"/>
          <w:spacing w:val="5"/>
          <w:sz w:val="20"/>
        </w:rPr>
        <w:t> </w:t>
      </w:r>
      <w:r>
        <w:rPr>
          <w:color w:val="231F20"/>
          <w:sz w:val="20"/>
        </w:rPr>
        <w:t>el</w:t>
      </w:r>
      <w:r>
        <w:rPr>
          <w:color w:val="231F20"/>
          <w:spacing w:val="6"/>
          <w:sz w:val="20"/>
        </w:rPr>
        <w:t> </w:t>
      </w:r>
      <w:r>
        <w:rPr>
          <w:color w:val="231F20"/>
          <w:sz w:val="20"/>
        </w:rPr>
        <w:t>maestro</w:t>
      </w:r>
      <w:r>
        <w:rPr>
          <w:color w:val="231F20"/>
          <w:spacing w:val="6"/>
          <w:sz w:val="20"/>
        </w:rPr>
        <w:t> </w:t>
      </w:r>
      <w:r>
        <w:rPr>
          <w:color w:val="231F20"/>
          <w:sz w:val="20"/>
        </w:rPr>
        <w:t>al</w:t>
      </w:r>
      <w:r>
        <w:rPr>
          <w:color w:val="231F20"/>
          <w:spacing w:val="5"/>
          <w:sz w:val="20"/>
        </w:rPr>
        <w:t> </w:t>
      </w:r>
      <w:r>
        <w:rPr>
          <w:color w:val="231F20"/>
          <w:sz w:val="20"/>
        </w:rPr>
        <w:t>evento</w:t>
      </w:r>
      <w:r>
        <w:rPr>
          <w:color w:val="231F20"/>
          <w:spacing w:val="6"/>
          <w:sz w:val="20"/>
        </w:rPr>
        <w:t> </w:t>
      </w:r>
      <w:r>
        <w:rPr>
          <w:color w:val="231F20"/>
          <w:sz w:val="20"/>
        </w:rPr>
        <w:t>público,</w:t>
      </w:r>
      <w:r>
        <w:rPr>
          <w:color w:val="231F20"/>
          <w:spacing w:val="5"/>
          <w:sz w:val="20"/>
        </w:rPr>
        <w:t> </w:t>
      </w:r>
      <w:r>
        <w:rPr>
          <w:color w:val="231F20"/>
          <w:sz w:val="20"/>
        </w:rPr>
        <w:t>se</w:t>
      </w:r>
      <w:r>
        <w:rPr>
          <w:color w:val="231F20"/>
          <w:spacing w:val="6"/>
          <w:sz w:val="20"/>
        </w:rPr>
        <w:t> </w:t>
      </w:r>
      <w:r>
        <w:rPr>
          <w:color w:val="231F20"/>
          <w:sz w:val="20"/>
        </w:rPr>
        <w:t>atenderá</w:t>
      </w:r>
      <w:r>
        <w:rPr>
          <w:color w:val="231F20"/>
          <w:spacing w:val="6"/>
          <w:sz w:val="20"/>
        </w:rPr>
        <w:t> </w:t>
      </w:r>
      <w:r>
        <w:rPr>
          <w:color w:val="231F20"/>
          <w:sz w:val="20"/>
        </w:rPr>
        <w:t>lo</w:t>
      </w:r>
      <w:r>
        <w:rPr>
          <w:color w:val="231F20"/>
          <w:spacing w:val="5"/>
          <w:sz w:val="20"/>
        </w:rPr>
        <w:t> </w:t>
      </w:r>
      <w:r>
        <w:rPr>
          <w:color w:val="231F20"/>
          <w:spacing w:val="-2"/>
          <w:sz w:val="20"/>
        </w:rPr>
        <w:t>siguiente:</w:t>
      </w:r>
    </w:p>
    <w:p>
      <w:pPr>
        <w:pStyle w:val="ListParagraph"/>
        <w:numPr>
          <w:ilvl w:val="2"/>
          <w:numId w:val="15"/>
        </w:numPr>
        <w:tabs>
          <w:tab w:pos="2428" w:val="left" w:leader="none"/>
          <w:tab w:pos="2430" w:val="left" w:leader="none"/>
        </w:tabs>
        <w:spacing w:line="278" w:lineRule="auto" w:before="199" w:after="0"/>
        <w:ind w:left="2430" w:right="139" w:hanging="282"/>
        <w:jc w:val="both"/>
        <w:rPr>
          <w:sz w:val="20"/>
        </w:rPr>
      </w:pPr>
      <w:r>
        <w:rPr>
          <w:color w:val="231F20"/>
          <w:w w:val="105"/>
          <w:sz w:val="20"/>
        </w:rPr>
        <w:t>De</w:t>
      </w:r>
      <w:r>
        <w:rPr>
          <w:color w:val="231F20"/>
          <w:spacing w:val="-5"/>
          <w:w w:val="105"/>
          <w:sz w:val="20"/>
        </w:rPr>
        <w:t> </w:t>
      </w:r>
      <w:r>
        <w:rPr>
          <w:color w:val="231F20"/>
          <w:w w:val="105"/>
          <w:sz w:val="20"/>
        </w:rPr>
        <w:t>justificar</w:t>
      </w:r>
      <w:r>
        <w:rPr>
          <w:color w:val="231F20"/>
          <w:spacing w:val="-6"/>
          <w:w w:val="105"/>
          <w:sz w:val="20"/>
        </w:rPr>
        <w:t> </w:t>
      </w:r>
      <w:r>
        <w:rPr>
          <w:color w:val="231F20"/>
          <w:w w:val="105"/>
          <w:sz w:val="20"/>
        </w:rPr>
        <w:t>su</w:t>
      </w:r>
      <w:r>
        <w:rPr>
          <w:color w:val="231F20"/>
          <w:spacing w:val="-5"/>
          <w:w w:val="105"/>
          <w:sz w:val="20"/>
        </w:rPr>
        <w:t> </w:t>
      </w:r>
      <w:r>
        <w:rPr>
          <w:color w:val="231F20"/>
          <w:w w:val="105"/>
          <w:sz w:val="20"/>
        </w:rPr>
        <w:t>inasistencia</w:t>
      </w:r>
      <w:r>
        <w:rPr>
          <w:color w:val="231F20"/>
          <w:spacing w:val="-6"/>
          <w:w w:val="105"/>
          <w:sz w:val="20"/>
        </w:rPr>
        <w:t> </w:t>
      </w:r>
      <w:r>
        <w:rPr>
          <w:color w:val="231F20"/>
          <w:w w:val="105"/>
          <w:sz w:val="20"/>
        </w:rPr>
        <w:t>en</w:t>
      </w:r>
      <w:r>
        <w:rPr>
          <w:color w:val="231F20"/>
          <w:spacing w:val="-5"/>
          <w:w w:val="105"/>
          <w:sz w:val="20"/>
        </w:rPr>
        <w:t> </w:t>
      </w:r>
      <w:r>
        <w:rPr>
          <w:color w:val="231F20"/>
          <w:w w:val="105"/>
          <w:sz w:val="20"/>
        </w:rPr>
        <w:t>un</w:t>
      </w:r>
      <w:r>
        <w:rPr>
          <w:color w:val="231F20"/>
          <w:spacing w:val="-6"/>
          <w:w w:val="105"/>
          <w:sz w:val="20"/>
        </w:rPr>
        <w:t> </w:t>
      </w:r>
      <w:r>
        <w:rPr>
          <w:color w:val="231F20"/>
          <w:w w:val="105"/>
          <w:sz w:val="20"/>
        </w:rPr>
        <w:t>plazo</w:t>
      </w:r>
      <w:r>
        <w:rPr>
          <w:color w:val="231F20"/>
          <w:spacing w:val="-5"/>
          <w:w w:val="105"/>
          <w:sz w:val="20"/>
        </w:rPr>
        <w:t> </w:t>
      </w:r>
      <w:r>
        <w:rPr>
          <w:color w:val="231F20"/>
          <w:w w:val="105"/>
          <w:sz w:val="20"/>
        </w:rPr>
        <w:t>no</w:t>
      </w:r>
      <w:r>
        <w:rPr>
          <w:color w:val="231F20"/>
          <w:spacing w:val="-6"/>
          <w:w w:val="105"/>
          <w:sz w:val="20"/>
        </w:rPr>
        <w:t> </w:t>
      </w:r>
      <w:r>
        <w:rPr>
          <w:color w:val="231F20"/>
          <w:w w:val="105"/>
          <w:sz w:val="20"/>
        </w:rPr>
        <w:t>mayor</w:t>
      </w:r>
      <w:r>
        <w:rPr>
          <w:color w:val="231F20"/>
          <w:spacing w:val="-5"/>
          <w:w w:val="105"/>
          <w:sz w:val="20"/>
        </w:rPr>
        <w:t> </w:t>
      </w:r>
      <w:r>
        <w:rPr>
          <w:color w:val="231F20"/>
          <w:w w:val="105"/>
          <w:sz w:val="20"/>
        </w:rPr>
        <w:t>a</w:t>
      </w:r>
      <w:r>
        <w:rPr>
          <w:color w:val="231F20"/>
          <w:spacing w:val="-6"/>
          <w:w w:val="105"/>
          <w:sz w:val="20"/>
        </w:rPr>
        <w:t> </w:t>
      </w:r>
      <w:r>
        <w:rPr>
          <w:color w:val="231F20"/>
          <w:w w:val="105"/>
          <w:sz w:val="20"/>
        </w:rPr>
        <w:t>tres</w:t>
      </w:r>
      <w:r>
        <w:rPr>
          <w:color w:val="231F20"/>
          <w:spacing w:val="-5"/>
          <w:w w:val="105"/>
          <w:sz w:val="20"/>
        </w:rPr>
        <w:t> </w:t>
      </w:r>
      <w:r>
        <w:rPr>
          <w:color w:val="231F20"/>
          <w:w w:val="105"/>
          <w:sz w:val="20"/>
        </w:rPr>
        <w:t>días</w:t>
      </w:r>
      <w:r>
        <w:rPr>
          <w:color w:val="231F20"/>
          <w:spacing w:val="-6"/>
          <w:w w:val="105"/>
          <w:sz w:val="20"/>
        </w:rPr>
        <w:t> </w:t>
      </w:r>
      <w:r>
        <w:rPr>
          <w:color w:val="231F20"/>
          <w:w w:val="105"/>
          <w:sz w:val="20"/>
        </w:rPr>
        <w:t>hábiles</w:t>
      </w:r>
      <w:r>
        <w:rPr>
          <w:color w:val="231F20"/>
          <w:spacing w:val="-5"/>
          <w:w w:val="105"/>
          <w:sz w:val="20"/>
        </w:rPr>
        <w:t> </w:t>
      </w:r>
      <w:r>
        <w:rPr>
          <w:color w:val="231F20"/>
          <w:w w:val="105"/>
          <w:sz w:val="20"/>
        </w:rPr>
        <w:t>posteriores</w:t>
      </w:r>
      <w:r>
        <w:rPr>
          <w:color w:val="231F20"/>
          <w:spacing w:val="-6"/>
          <w:w w:val="105"/>
          <w:sz w:val="20"/>
        </w:rPr>
        <w:t> </w:t>
      </w:r>
      <w:r>
        <w:rPr>
          <w:color w:val="231F20"/>
          <w:w w:val="105"/>
          <w:sz w:val="20"/>
        </w:rPr>
        <w:t>a</w:t>
      </w:r>
      <w:r>
        <w:rPr>
          <w:color w:val="231F20"/>
          <w:spacing w:val="-5"/>
          <w:w w:val="105"/>
          <w:sz w:val="20"/>
        </w:rPr>
        <w:t> </w:t>
      </w:r>
      <w:r>
        <w:rPr>
          <w:color w:val="231F20"/>
          <w:w w:val="105"/>
          <w:sz w:val="20"/>
        </w:rPr>
        <w:t>la </w:t>
      </w:r>
      <w:r>
        <w:rPr>
          <w:color w:val="231F20"/>
          <w:sz w:val="20"/>
        </w:rPr>
        <w:t>realización</w:t>
      </w:r>
      <w:r>
        <w:rPr>
          <w:color w:val="231F20"/>
          <w:spacing w:val="-3"/>
          <w:sz w:val="20"/>
        </w:rPr>
        <w:t> </w:t>
      </w:r>
      <w:r>
        <w:rPr>
          <w:color w:val="231F20"/>
          <w:sz w:val="20"/>
        </w:rPr>
        <w:t>del</w:t>
      </w:r>
      <w:r>
        <w:rPr>
          <w:color w:val="231F20"/>
          <w:spacing w:val="-3"/>
          <w:sz w:val="20"/>
        </w:rPr>
        <w:t> </w:t>
      </w:r>
      <w:r>
        <w:rPr>
          <w:color w:val="231F20"/>
          <w:sz w:val="20"/>
        </w:rPr>
        <w:t>evento</w:t>
      </w:r>
      <w:r>
        <w:rPr>
          <w:color w:val="231F20"/>
          <w:spacing w:val="-3"/>
          <w:sz w:val="20"/>
        </w:rPr>
        <w:t> </w:t>
      </w:r>
      <w:r>
        <w:rPr>
          <w:color w:val="231F20"/>
          <w:sz w:val="20"/>
        </w:rPr>
        <w:t>público</w:t>
      </w:r>
      <w:r>
        <w:rPr>
          <w:color w:val="231F20"/>
          <w:spacing w:val="-3"/>
          <w:sz w:val="20"/>
        </w:rPr>
        <w:t> </w:t>
      </w:r>
      <w:r>
        <w:rPr>
          <w:color w:val="231F20"/>
          <w:sz w:val="20"/>
        </w:rPr>
        <w:t>y</w:t>
      </w:r>
      <w:r>
        <w:rPr>
          <w:color w:val="231F20"/>
          <w:spacing w:val="-3"/>
          <w:sz w:val="20"/>
        </w:rPr>
        <w:t> </w:t>
      </w:r>
      <w:r>
        <w:rPr>
          <w:color w:val="231F20"/>
          <w:sz w:val="20"/>
        </w:rPr>
        <w:t>ésta</w:t>
      </w:r>
      <w:r>
        <w:rPr>
          <w:color w:val="231F20"/>
          <w:spacing w:val="-3"/>
          <w:sz w:val="20"/>
        </w:rPr>
        <w:t> </w:t>
      </w:r>
      <w:r>
        <w:rPr>
          <w:color w:val="231F20"/>
          <w:sz w:val="20"/>
        </w:rPr>
        <w:t>se</w:t>
      </w:r>
      <w:r>
        <w:rPr>
          <w:color w:val="231F20"/>
          <w:spacing w:val="-3"/>
          <w:sz w:val="20"/>
        </w:rPr>
        <w:t> </w:t>
      </w:r>
      <w:r>
        <w:rPr>
          <w:color w:val="231F20"/>
          <w:sz w:val="20"/>
        </w:rPr>
        <w:t>considere</w:t>
      </w:r>
      <w:r>
        <w:rPr>
          <w:color w:val="231F20"/>
          <w:spacing w:val="-3"/>
          <w:sz w:val="20"/>
        </w:rPr>
        <w:t> </w:t>
      </w:r>
      <w:r>
        <w:rPr>
          <w:color w:val="231F20"/>
          <w:sz w:val="20"/>
        </w:rPr>
        <w:t>procedente</w:t>
      </w:r>
      <w:r>
        <w:rPr>
          <w:color w:val="231F20"/>
          <w:spacing w:val="-3"/>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autoridad</w:t>
      </w:r>
      <w:r>
        <w:rPr>
          <w:color w:val="231F20"/>
          <w:spacing w:val="-3"/>
          <w:sz w:val="20"/>
        </w:rPr>
        <w:t> </w:t>
      </w:r>
      <w:r>
        <w:rPr>
          <w:color w:val="231F20"/>
          <w:sz w:val="20"/>
        </w:rPr>
        <w:t>educativa de la entidad federativa, de existir espacios disponibles, podrá ser convocado para una </w:t>
      </w:r>
      <w:r>
        <w:rPr>
          <w:color w:val="231F20"/>
          <w:w w:val="105"/>
          <w:sz w:val="20"/>
        </w:rPr>
        <w:t>posible autorización de cambio de centro de trabajo;</w:t>
      </w:r>
    </w:p>
    <w:p>
      <w:pPr>
        <w:pStyle w:val="ListParagraph"/>
        <w:numPr>
          <w:ilvl w:val="2"/>
          <w:numId w:val="15"/>
        </w:numPr>
        <w:tabs>
          <w:tab w:pos="2428" w:val="left" w:leader="none"/>
          <w:tab w:pos="2430" w:val="left" w:leader="none"/>
        </w:tabs>
        <w:spacing w:line="278" w:lineRule="auto" w:before="160" w:after="0"/>
        <w:ind w:left="2430" w:right="139" w:hanging="336"/>
        <w:jc w:val="both"/>
        <w:rPr>
          <w:sz w:val="20"/>
        </w:rPr>
      </w:pPr>
      <w:r>
        <w:rPr>
          <w:color w:val="231F20"/>
          <w:sz w:val="20"/>
        </w:rPr>
        <w:t>De no justificar su inasistencia en un plazo no mayor a tres días hábiles posteriores a </w:t>
      </w:r>
      <w:r>
        <w:rPr>
          <w:color w:val="231F20"/>
          <w:sz w:val="20"/>
        </w:rPr>
        <w:t>la </w:t>
      </w:r>
      <w:r>
        <w:rPr>
          <w:color w:val="231F20"/>
          <w:w w:val="105"/>
          <w:sz w:val="20"/>
        </w:rPr>
        <w:t>realización</w:t>
      </w:r>
      <w:r>
        <w:rPr>
          <w:color w:val="231F20"/>
          <w:spacing w:val="-4"/>
          <w:w w:val="105"/>
          <w:sz w:val="20"/>
        </w:rPr>
        <w:t> </w:t>
      </w:r>
      <w:r>
        <w:rPr>
          <w:color w:val="231F20"/>
          <w:w w:val="105"/>
          <w:sz w:val="20"/>
        </w:rPr>
        <w:t>del</w:t>
      </w:r>
      <w:r>
        <w:rPr>
          <w:color w:val="231F20"/>
          <w:spacing w:val="-4"/>
          <w:w w:val="105"/>
          <w:sz w:val="20"/>
        </w:rPr>
        <w:t> </w:t>
      </w:r>
      <w:r>
        <w:rPr>
          <w:color w:val="231F20"/>
          <w:w w:val="105"/>
          <w:sz w:val="20"/>
        </w:rPr>
        <w:t>evento</w:t>
      </w:r>
      <w:r>
        <w:rPr>
          <w:color w:val="231F20"/>
          <w:spacing w:val="-4"/>
          <w:w w:val="105"/>
          <w:sz w:val="20"/>
        </w:rPr>
        <w:t> </w:t>
      </w:r>
      <w:r>
        <w:rPr>
          <w:color w:val="231F20"/>
          <w:w w:val="105"/>
          <w:sz w:val="20"/>
        </w:rPr>
        <w:t>público,</w:t>
      </w:r>
      <w:r>
        <w:rPr>
          <w:color w:val="231F20"/>
          <w:spacing w:val="-4"/>
          <w:w w:val="105"/>
          <w:sz w:val="20"/>
        </w:rPr>
        <w:t> </w:t>
      </w:r>
      <w:r>
        <w:rPr>
          <w:color w:val="231F20"/>
          <w:w w:val="105"/>
          <w:sz w:val="20"/>
        </w:rPr>
        <w:t>queda</w:t>
      </w:r>
      <w:r>
        <w:rPr>
          <w:color w:val="231F20"/>
          <w:spacing w:val="-4"/>
          <w:w w:val="105"/>
          <w:sz w:val="20"/>
        </w:rPr>
        <w:t> </w:t>
      </w:r>
      <w:r>
        <w:rPr>
          <w:color w:val="231F20"/>
          <w:w w:val="105"/>
          <w:sz w:val="20"/>
        </w:rPr>
        <w:t>sin</w:t>
      </w:r>
      <w:r>
        <w:rPr>
          <w:color w:val="231F20"/>
          <w:spacing w:val="-4"/>
          <w:w w:val="105"/>
          <w:sz w:val="20"/>
        </w:rPr>
        <w:t> </w:t>
      </w:r>
      <w:r>
        <w:rPr>
          <w:color w:val="231F20"/>
          <w:w w:val="105"/>
          <w:sz w:val="20"/>
        </w:rPr>
        <w:t>efectos</w:t>
      </w:r>
      <w:r>
        <w:rPr>
          <w:color w:val="231F20"/>
          <w:spacing w:val="-4"/>
          <w:w w:val="105"/>
          <w:sz w:val="20"/>
        </w:rPr>
        <w:t> </w:t>
      </w:r>
      <w:r>
        <w:rPr>
          <w:color w:val="231F20"/>
          <w:w w:val="105"/>
          <w:sz w:val="20"/>
        </w:rPr>
        <w:t>su</w:t>
      </w:r>
      <w:r>
        <w:rPr>
          <w:color w:val="231F20"/>
          <w:spacing w:val="-4"/>
          <w:w w:val="105"/>
          <w:sz w:val="20"/>
        </w:rPr>
        <w:t> </w:t>
      </w:r>
      <w:r>
        <w:rPr>
          <w:color w:val="231F20"/>
          <w:w w:val="105"/>
          <w:sz w:val="20"/>
        </w:rPr>
        <w:t>participación</w:t>
      </w:r>
      <w:r>
        <w:rPr>
          <w:color w:val="231F20"/>
          <w:spacing w:val="-4"/>
          <w:w w:val="105"/>
          <w:sz w:val="20"/>
        </w:rPr>
        <w:t> </w:t>
      </w:r>
      <w:r>
        <w:rPr>
          <w:color w:val="231F20"/>
          <w:w w:val="105"/>
          <w:sz w:val="20"/>
        </w:rPr>
        <w:t>en</w:t>
      </w:r>
      <w:r>
        <w:rPr>
          <w:color w:val="231F20"/>
          <w:spacing w:val="-4"/>
          <w:w w:val="105"/>
          <w:sz w:val="20"/>
        </w:rPr>
        <w:t> </w:t>
      </w:r>
      <w:r>
        <w:rPr>
          <w:color w:val="231F20"/>
          <w:w w:val="105"/>
          <w:sz w:val="20"/>
        </w:rPr>
        <w:t>el</w:t>
      </w:r>
      <w:r>
        <w:rPr>
          <w:color w:val="231F20"/>
          <w:spacing w:val="-4"/>
          <w:w w:val="105"/>
          <w:sz w:val="20"/>
        </w:rPr>
        <w:t> </w:t>
      </w:r>
      <w:r>
        <w:rPr>
          <w:color w:val="231F20"/>
          <w:w w:val="105"/>
          <w:sz w:val="20"/>
        </w:rPr>
        <w:t>proceso;</w:t>
      </w:r>
    </w:p>
    <w:p>
      <w:pPr>
        <w:pStyle w:val="ListParagraph"/>
        <w:numPr>
          <w:ilvl w:val="1"/>
          <w:numId w:val="15"/>
        </w:numPr>
        <w:tabs>
          <w:tab w:pos="2128" w:val="left" w:leader="none"/>
          <w:tab w:pos="2130" w:val="left" w:leader="none"/>
        </w:tabs>
        <w:spacing w:line="278" w:lineRule="auto" w:before="160" w:after="0"/>
        <w:ind w:left="2130" w:right="140" w:hanging="360"/>
        <w:jc w:val="both"/>
        <w:rPr>
          <w:sz w:val="20"/>
        </w:rPr>
      </w:pPr>
      <w:r>
        <w:rPr>
          <w:color w:val="231F20"/>
          <w:sz w:val="20"/>
        </w:rPr>
        <w:t>Para</w:t>
      </w:r>
      <w:r>
        <w:rPr>
          <w:color w:val="231F20"/>
          <w:spacing w:val="-9"/>
          <w:sz w:val="20"/>
        </w:rPr>
        <w:t> </w:t>
      </w:r>
      <w:r>
        <w:rPr>
          <w:color w:val="231F20"/>
          <w:sz w:val="20"/>
        </w:rPr>
        <w:t>las</w:t>
      </w:r>
      <w:r>
        <w:rPr>
          <w:color w:val="231F20"/>
          <w:spacing w:val="-9"/>
          <w:sz w:val="20"/>
        </w:rPr>
        <w:t> </w:t>
      </w:r>
      <w:r>
        <w:rPr>
          <w:color w:val="231F20"/>
          <w:sz w:val="20"/>
        </w:rPr>
        <w:t>maestras</w:t>
      </w:r>
      <w:r>
        <w:rPr>
          <w:color w:val="231F20"/>
          <w:spacing w:val="-9"/>
          <w:sz w:val="20"/>
        </w:rPr>
        <w:t> </w:t>
      </w:r>
      <w:r>
        <w:rPr>
          <w:color w:val="231F20"/>
          <w:sz w:val="20"/>
        </w:rPr>
        <w:t>y</w:t>
      </w:r>
      <w:r>
        <w:rPr>
          <w:color w:val="231F20"/>
          <w:spacing w:val="-9"/>
          <w:sz w:val="20"/>
        </w:rPr>
        <w:t> </w:t>
      </w:r>
      <w:r>
        <w:rPr>
          <w:color w:val="231F20"/>
          <w:sz w:val="20"/>
        </w:rPr>
        <w:t>los</w:t>
      </w:r>
      <w:r>
        <w:rPr>
          <w:color w:val="231F20"/>
          <w:spacing w:val="-9"/>
          <w:sz w:val="20"/>
        </w:rPr>
        <w:t> </w:t>
      </w:r>
      <w:r>
        <w:rPr>
          <w:color w:val="231F20"/>
          <w:sz w:val="20"/>
        </w:rPr>
        <w:t>maestros</w:t>
      </w:r>
      <w:r>
        <w:rPr>
          <w:color w:val="231F20"/>
          <w:spacing w:val="-9"/>
          <w:sz w:val="20"/>
        </w:rPr>
        <w:t> </w:t>
      </w:r>
      <w:r>
        <w:rPr>
          <w:color w:val="231F20"/>
          <w:sz w:val="20"/>
        </w:rPr>
        <w:t>que</w:t>
      </w:r>
      <w:r>
        <w:rPr>
          <w:color w:val="231F20"/>
          <w:spacing w:val="-9"/>
          <w:sz w:val="20"/>
        </w:rPr>
        <w:t> </w:t>
      </w:r>
      <w:r>
        <w:rPr>
          <w:color w:val="231F20"/>
          <w:sz w:val="20"/>
        </w:rPr>
        <w:t>cuenten</w:t>
      </w:r>
      <w:r>
        <w:rPr>
          <w:color w:val="231F20"/>
          <w:spacing w:val="-9"/>
          <w:sz w:val="20"/>
        </w:rPr>
        <w:t> </w:t>
      </w:r>
      <w:r>
        <w:rPr>
          <w:color w:val="231F20"/>
          <w:sz w:val="20"/>
        </w:rPr>
        <w:t>con</w:t>
      </w:r>
      <w:r>
        <w:rPr>
          <w:color w:val="231F20"/>
          <w:spacing w:val="-9"/>
          <w:sz w:val="20"/>
        </w:rPr>
        <w:t> </w:t>
      </w:r>
      <w:r>
        <w:rPr>
          <w:color w:val="231F20"/>
          <w:sz w:val="20"/>
        </w:rPr>
        <w:t>plaza</w:t>
      </w:r>
      <w:r>
        <w:rPr>
          <w:color w:val="231F20"/>
          <w:spacing w:val="-9"/>
          <w:sz w:val="20"/>
        </w:rPr>
        <w:t> </w:t>
      </w:r>
      <w:r>
        <w:rPr>
          <w:color w:val="231F20"/>
          <w:sz w:val="20"/>
        </w:rPr>
        <w:t>de</w:t>
      </w:r>
      <w:r>
        <w:rPr>
          <w:color w:val="231F20"/>
          <w:spacing w:val="-9"/>
          <w:sz w:val="20"/>
        </w:rPr>
        <w:t> </w:t>
      </w:r>
      <w:r>
        <w:rPr>
          <w:color w:val="231F20"/>
          <w:sz w:val="20"/>
        </w:rPr>
        <w:t>hora-semana-mes,</w:t>
      </w:r>
      <w:r>
        <w:rPr>
          <w:color w:val="231F20"/>
          <w:spacing w:val="-9"/>
          <w:sz w:val="20"/>
        </w:rPr>
        <w:t> </w:t>
      </w:r>
      <w:r>
        <w:rPr>
          <w:color w:val="231F20"/>
          <w:sz w:val="20"/>
        </w:rPr>
        <w:t>se</w:t>
      </w:r>
      <w:r>
        <w:rPr>
          <w:color w:val="231F20"/>
          <w:spacing w:val="-9"/>
          <w:sz w:val="20"/>
        </w:rPr>
        <w:t> </w:t>
      </w:r>
      <w:r>
        <w:rPr>
          <w:color w:val="231F20"/>
          <w:sz w:val="20"/>
        </w:rPr>
        <w:t>aprobarán con</w:t>
      </w:r>
      <w:r>
        <w:rPr>
          <w:color w:val="231F20"/>
          <w:spacing w:val="-1"/>
          <w:sz w:val="20"/>
        </w:rPr>
        <w:t> </w:t>
      </w:r>
      <w:r>
        <w:rPr>
          <w:color w:val="231F20"/>
          <w:sz w:val="20"/>
        </w:rPr>
        <w:t>base</w:t>
      </w:r>
      <w:r>
        <w:rPr>
          <w:color w:val="231F20"/>
          <w:spacing w:val="-1"/>
          <w:sz w:val="20"/>
        </w:rPr>
        <w:t> </w:t>
      </w:r>
      <w:r>
        <w:rPr>
          <w:color w:val="231F20"/>
          <w:sz w:val="20"/>
        </w:rPr>
        <w:t>en</w:t>
      </w:r>
      <w:r>
        <w:rPr>
          <w:color w:val="231F20"/>
          <w:spacing w:val="-1"/>
          <w:sz w:val="20"/>
        </w:rPr>
        <w:t> </w:t>
      </w:r>
      <w:r>
        <w:rPr>
          <w:color w:val="231F20"/>
          <w:sz w:val="20"/>
        </w:rPr>
        <w:t>la</w:t>
      </w:r>
      <w:r>
        <w:rPr>
          <w:color w:val="231F20"/>
          <w:spacing w:val="-1"/>
          <w:sz w:val="20"/>
        </w:rPr>
        <w:t> </w:t>
      </w:r>
      <w:r>
        <w:rPr>
          <w:color w:val="231F20"/>
          <w:sz w:val="20"/>
        </w:rPr>
        <w:t>asignatura,</w:t>
      </w:r>
      <w:r>
        <w:rPr>
          <w:color w:val="231F20"/>
          <w:spacing w:val="-1"/>
          <w:sz w:val="20"/>
        </w:rPr>
        <w:t> </w:t>
      </w:r>
      <w:r>
        <w:rPr>
          <w:color w:val="231F20"/>
          <w:sz w:val="20"/>
        </w:rPr>
        <w:t>tecnología</w:t>
      </w:r>
      <w:r>
        <w:rPr>
          <w:color w:val="231F20"/>
          <w:spacing w:val="-1"/>
          <w:sz w:val="20"/>
        </w:rPr>
        <w:t> </w:t>
      </w:r>
      <w:r>
        <w:rPr>
          <w:color w:val="231F20"/>
          <w:sz w:val="20"/>
        </w:rPr>
        <w:t>o</w:t>
      </w:r>
      <w:r>
        <w:rPr>
          <w:color w:val="231F20"/>
          <w:spacing w:val="-1"/>
          <w:sz w:val="20"/>
        </w:rPr>
        <w:t> </w:t>
      </w:r>
      <w:r>
        <w:rPr>
          <w:color w:val="231F20"/>
          <w:sz w:val="20"/>
        </w:rPr>
        <w:t>taller</w:t>
      </w:r>
      <w:r>
        <w:rPr>
          <w:color w:val="231F20"/>
          <w:spacing w:val="-1"/>
          <w:sz w:val="20"/>
        </w:rPr>
        <w:t> </w:t>
      </w:r>
      <w:r>
        <w:rPr>
          <w:color w:val="231F20"/>
          <w:sz w:val="20"/>
        </w:rPr>
        <w:t>del</w:t>
      </w:r>
      <w:r>
        <w:rPr>
          <w:color w:val="231F20"/>
          <w:spacing w:val="-1"/>
          <w:sz w:val="20"/>
        </w:rPr>
        <w:t> </w:t>
      </w:r>
      <w:r>
        <w:rPr>
          <w:color w:val="231F20"/>
          <w:sz w:val="20"/>
        </w:rPr>
        <w:t>que</w:t>
      </w:r>
      <w:r>
        <w:rPr>
          <w:color w:val="231F20"/>
          <w:spacing w:val="-1"/>
          <w:sz w:val="20"/>
        </w:rPr>
        <w:t> </w:t>
      </w:r>
      <w:r>
        <w:rPr>
          <w:color w:val="231F20"/>
          <w:sz w:val="20"/>
        </w:rPr>
        <w:t>se</w:t>
      </w:r>
      <w:r>
        <w:rPr>
          <w:color w:val="231F20"/>
          <w:spacing w:val="-1"/>
          <w:sz w:val="20"/>
        </w:rPr>
        <w:t> </w:t>
      </w:r>
      <w:r>
        <w:rPr>
          <w:color w:val="231F20"/>
          <w:sz w:val="20"/>
        </w:rPr>
        <w:t>trate,</w:t>
      </w:r>
      <w:r>
        <w:rPr>
          <w:color w:val="231F20"/>
          <w:spacing w:val="-1"/>
          <w:sz w:val="20"/>
        </w:rPr>
        <w:t> </w:t>
      </w:r>
      <w:r>
        <w:rPr>
          <w:color w:val="231F20"/>
          <w:sz w:val="20"/>
        </w:rPr>
        <w:t>siempre</w:t>
      </w:r>
      <w:r>
        <w:rPr>
          <w:color w:val="231F20"/>
          <w:spacing w:val="-1"/>
          <w:sz w:val="20"/>
        </w:rPr>
        <w:t> </w:t>
      </w:r>
      <w:r>
        <w:rPr>
          <w:color w:val="231F20"/>
          <w:sz w:val="20"/>
        </w:rPr>
        <w:t>y</w:t>
      </w:r>
      <w:r>
        <w:rPr>
          <w:color w:val="231F20"/>
          <w:spacing w:val="-1"/>
          <w:sz w:val="20"/>
        </w:rPr>
        <w:t> </w:t>
      </w:r>
      <w:r>
        <w:rPr>
          <w:color w:val="231F20"/>
          <w:sz w:val="20"/>
        </w:rPr>
        <w:t>cuando</w:t>
      </w:r>
      <w:r>
        <w:rPr>
          <w:color w:val="231F20"/>
          <w:spacing w:val="-1"/>
          <w:sz w:val="20"/>
        </w:rPr>
        <w:t> </w:t>
      </w:r>
      <w:r>
        <w:rPr>
          <w:color w:val="231F20"/>
          <w:sz w:val="20"/>
        </w:rPr>
        <w:t>sea</w:t>
      </w:r>
      <w:r>
        <w:rPr>
          <w:color w:val="231F20"/>
          <w:spacing w:val="-1"/>
          <w:sz w:val="20"/>
        </w:rPr>
        <w:t> </w:t>
      </w:r>
      <w:r>
        <w:rPr>
          <w:color w:val="231F20"/>
          <w:sz w:val="20"/>
        </w:rPr>
        <w:t>con</w:t>
      </w:r>
      <w:r>
        <w:rPr>
          <w:color w:val="231F20"/>
          <w:spacing w:val="-1"/>
          <w:sz w:val="20"/>
        </w:rPr>
        <w:t> </w:t>
      </w:r>
      <w:r>
        <w:rPr>
          <w:color w:val="231F20"/>
          <w:sz w:val="20"/>
        </w:rPr>
        <w:t>el </w:t>
      </w:r>
      <w:r>
        <w:rPr>
          <w:color w:val="231F20"/>
          <w:w w:val="105"/>
          <w:sz w:val="20"/>
        </w:rPr>
        <w:t>mismo número de horas y módulos que imparte;</w:t>
      </w:r>
    </w:p>
    <w:p>
      <w:pPr>
        <w:pStyle w:val="ListParagraph"/>
        <w:numPr>
          <w:ilvl w:val="1"/>
          <w:numId w:val="15"/>
        </w:numPr>
        <w:tabs>
          <w:tab w:pos="2130" w:val="left" w:leader="none"/>
        </w:tabs>
        <w:spacing w:line="278" w:lineRule="auto" w:before="160" w:after="0"/>
        <w:ind w:left="2130" w:right="138" w:hanging="360"/>
        <w:jc w:val="both"/>
        <w:rPr>
          <w:sz w:val="20"/>
        </w:rPr>
      </w:pPr>
      <w:r>
        <w:rPr>
          <w:color w:val="231F20"/>
          <w:w w:val="105"/>
          <w:sz w:val="20"/>
        </w:rPr>
        <w:t>Cuando</w:t>
      </w:r>
      <w:r>
        <w:rPr>
          <w:color w:val="231F20"/>
          <w:spacing w:val="-13"/>
          <w:w w:val="105"/>
          <w:sz w:val="20"/>
        </w:rPr>
        <w:t> </w:t>
      </w:r>
      <w:r>
        <w:rPr>
          <w:color w:val="231F20"/>
          <w:w w:val="105"/>
          <w:sz w:val="20"/>
        </w:rPr>
        <w:t>una</w:t>
      </w:r>
      <w:r>
        <w:rPr>
          <w:color w:val="231F20"/>
          <w:spacing w:val="-13"/>
          <w:w w:val="105"/>
          <w:sz w:val="20"/>
        </w:rPr>
        <w:t> </w:t>
      </w:r>
      <w:r>
        <w:rPr>
          <w:color w:val="231F20"/>
          <w:w w:val="105"/>
          <w:sz w:val="20"/>
        </w:rPr>
        <w:t>maestra</w:t>
      </w:r>
      <w:r>
        <w:rPr>
          <w:color w:val="231F20"/>
          <w:spacing w:val="-13"/>
          <w:w w:val="105"/>
          <w:sz w:val="20"/>
        </w:rPr>
        <w:t> </w:t>
      </w:r>
      <w:r>
        <w:rPr>
          <w:color w:val="231F20"/>
          <w:w w:val="105"/>
          <w:sz w:val="20"/>
        </w:rPr>
        <w:t>o</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maestro</w:t>
      </w:r>
      <w:r>
        <w:rPr>
          <w:color w:val="231F20"/>
          <w:spacing w:val="-13"/>
          <w:w w:val="105"/>
          <w:sz w:val="20"/>
        </w:rPr>
        <w:t> </w:t>
      </w:r>
      <w:r>
        <w:rPr>
          <w:color w:val="231F20"/>
          <w:w w:val="105"/>
          <w:sz w:val="20"/>
        </w:rPr>
        <w:t>participante</w:t>
      </w:r>
      <w:r>
        <w:rPr>
          <w:color w:val="231F20"/>
          <w:spacing w:val="-13"/>
          <w:w w:val="105"/>
          <w:sz w:val="20"/>
        </w:rPr>
        <w:t> </w:t>
      </w:r>
      <w:r>
        <w:rPr>
          <w:color w:val="231F20"/>
          <w:w w:val="105"/>
          <w:sz w:val="20"/>
        </w:rPr>
        <w:t>acepte</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cambio</w:t>
      </w:r>
      <w:r>
        <w:rPr>
          <w:color w:val="231F20"/>
          <w:spacing w:val="-13"/>
          <w:w w:val="105"/>
          <w:sz w:val="20"/>
        </w:rPr>
        <w:t> </w:t>
      </w:r>
      <w:r>
        <w:rPr>
          <w:color w:val="231F20"/>
          <w:w w:val="105"/>
          <w:sz w:val="20"/>
        </w:rPr>
        <w:t>a</w:t>
      </w:r>
      <w:r>
        <w:rPr>
          <w:color w:val="231F20"/>
          <w:spacing w:val="-13"/>
          <w:w w:val="105"/>
          <w:sz w:val="20"/>
        </w:rPr>
        <w:t> </w:t>
      </w:r>
      <w:r>
        <w:rPr>
          <w:color w:val="231F20"/>
          <w:w w:val="105"/>
          <w:sz w:val="20"/>
        </w:rPr>
        <w:t>un</w:t>
      </w:r>
      <w:r>
        <w:rPr>
          <w:color w:val="231F20"/>
          <w:spacing w:val="-13"/>
          <w:w w:val="105"/>
          <w:sz w:val="20"/>
        </w:rPr>
        <w:t> </w:t>
      </w:r>
      <w:r>
        <w:rPr>
          <w:color w:val="231F20"/>
          <w:w w:val="105"/>
          <w:sz w:val="20"/>
        </w:rPr>
        <w:t>centro</w:t>
      </w:r>
      <w:r>
        <w:rPr>
          <w:color w:val="231F20"/>
          <w:spacing w:val="-13"/>
          <w:w w:val="105"/>
          <w:sz w:val="20"/>
        </w:rPr>
        <w:t> </w:t>
      </w:r>
      <w:r>
        <w:rPr>
          <w:color w:val="231F20"/>
          <w:w w:val="105"/>
          <w:sz w:val="20"/>
        </w:rPr>
        <w:t>de</w:t>
      </w:r>
      <w:r>
        <w:rPr>
          <w:color w:val="231F20"/>
          <w:spacing w:val="-13"/>
          <w:w w:val="105"/>
          <w:sz w:val="20"/>
        </w:rPr>
        <w:t> </w:t>
      </w:r>
      <w:r>
        <w:rPr>
          <w:color w:val="231F20"/>
          <w:w w:val="105"/>
          <w:sz w:val="20"/>
        </w:rPr>
        <w:t>trabajo </w:t>
      </w:r>
      <w:r>
        <w:rPr>
          <w:color w:val="231F20"/>
          <w:sz w:val="20"/>
        </w:rPr>
        <w:t>con un menor número de horas a las que tenga asignadas sólo podrá realizarse si existe la </w:t>
      </w:r>
      <w:r>
        <w:rPr>
          <w:color w:val="231F20"/>
          <w:spacing w:val="-2"/>
          <w:w w:val="105"/>
          <w:sz w:val="20"/>
        </w:rPr>
        <w:t>necesidad</w:t>
      </w:r>
      <w:r>
        <w:rPr>
          <w:color w:val="231F20"/>
          <w:spacing w:val="-8"/>
          <w:w w:val="105"/>
          <w:sz w:val="20"/>
        </w:rPr>
        <w:t> </w:t>
      </w:r>
      <w:r>
        <w:rPr>
          <w:color w:val="231F20"/>
          <w:spacing w:val="-2"/>
          <w:w w:val="105"/>
          <w:sz w:val="20"/>
        </w:rPr>
        <w:t>del</w:t>
      </w:r>
      <w:r>
        <w:rPr>
          <w:color w:val="231F20"/>
          <w:spacing w:val="-8"/>
          <w:w w:val="105"/>
          <w:sz w:val="20"/>
        </w:rPr>
        <w:t> </w:t>
      </w:r>
      <w:r>
        <w:rPr>
          <w:color w:val="231F20"/>
          <w:spacing w:val="-2"/>
          <w:w w:val="105"/>
          <w:sz w:val="20"/>
        </w:rPr>
        <w:t>servicio,</w:t>
      </w:r>
      <w:r>
        <w:rPr>
          <w:color w:val="231F20"/>
          <w:spacing w:val="-8"/>
          <w:w w:val="105"/>
          <w:sz w:val="20"/>
        </w:rPr>
        <w:t> </w:t>
      </w:r>
      <w:r>
        <w:rPr>
          <w:color w:val="231F20"/>
          <w:spacing w:val="-2"/>
          <w:w w:val="105"/>
          <w:sz w:val="20"/>
        </w:rPr>
        <w:t>compatibilidad</w:t>
      </w:r>
      <w:r>
        <w:rPr>
          <w:color w:val="231F20"/>
          <w:spacing w:val="-8"/>
          <w:w w:val="105"/>
          <w:sz w:val="20"/>
        </w:rPr>
        <w:t> </w:t>
      </w:r>
      <w:r>
        <w:rPr>
          <w:color w:val="231F20"/>
          <w:spacing w:val="-2"/>
          <w:w w:val="105"/>
          <w:sz w:val="20"/>
        </w:rPr>
        <w:t>horaria</w:t>
      </w:r>
      <w:r>
        <w:rPr>
          <w:color w:val="231F20"/>
          <w:spacing w:val="-8"/>
          <w:w w:val="105"/>
          <w:sz w:val="20"/>
        </w:rPr>
        <w:t> </w:t>
      </w:r>
      <w:r>
        <w:rPr>
          <w:color w:val="231F20"/>
          <w:spacing w:val="-2"/>
          <w:w w:val="105"/>
          <w:sz w:val="20"/>
        </w:rPr>
        <w:t>y</w:t>
      </w:r>
      <w:r>
        <w:rPr>
          <w:color w:val="231F20"/>
          <w:spacing w:val="-8"/>
          <w:w w:val="105"/>
          <w:sz w:val="20"/>
        </w:rPr>
        <w:t> </w:t>
      </w:r>
      <w:r>
        <w:rPr>
          <w:color w:val="231F20"/>
          <w:spacing w:val="-2"/>
          <w:w w:val="105"/>
          <w:sz w:val="20"/>
        </w:rPr>
        <w:t>de</w:t>
      </w:r>
      <w:r>
        <w:rPr>
          <w:color w:val="231F20"/>
          <w:spacing w:val="-8"/>
          <w:w w:val="105"/>
          <w:sz w:val="20"/>
        </w:rPr>
        <w:t> </w:t>
      </w:r>
      <w:r>
        <w:rPr>
          <w:color w:val="231F20"/>
          <w:spacing w:val="-2"/>
          <w:w w:val="105"/>
          <w:sz w:val="20"/>
        </w:rPr>
        <w:t>traslado,</w:t>
      </w:r>
      <w:r>
        <w:rPr>
          <w:color w:val="231F20"/>
          <w:spacing w:val="-8"/>
          <w:w w:val="105"/>
          <w:sz w:val="20"/>
        </w:rPr>
        <w:t> </w:t>
      </w:r>
      <w:r>
        <w:rPr>
          <w:color w:val="231F20"/>
          <w:spacing w:val="-2"/>
          <w:w w:val="105"/>
          <w:sz w:val="20"/>
        </w:rPr>
        <w:t>y</w:t>
      </w:r>
      <w:r>
        <w:rPr>
          <w:color w:val="231F20"/>
          <w:spacing w:val="-8"/>
          <w:w w:val="105"/>
          <w:sz w:val="20"/>
        </w:rPr>
        <w:t> </w:t>
      </w:r>
      <w:r>
        <w:rPr>
          <w:color w:val="231F20"/>
          <w:spacing w:val="-2"/>
          <w:w w:val="105"/>
          <w:sz w:val="20"/>
        </w:rPr>
        <w:t>no</w:t>
      </w:r>
      <w:r>
        <w:rPr>
          <w:color w:val="231F20"/>
          <w:spacing w:val="-8"/>
          <w:w w:val="105"/>
          <w:sz w:val="20"/>
        </w:rPr>
        <w:t> </w:t>
      </w:r>
      <w:r>
        <w:rPr>
          <w:color w:val="231F20"/>
          <w:spacing w:val="-2"/>
          <w:w w:val="105"/>
          <w:sz w:val="20"/>
        </w:rPr>
        <w:t>podrá</w:t>
      </w:r>
      <w:r>
        <w:rPr>
          <w:color w:val="231F20"/>
          <w:spacing w:val="-8"/>
          <w:w w:val="105"/>
          <w:sz w:val="20"/>
        </w:rPr>
        <w:t> </w:t>
      </w:r>
      <w:r>
        <w:rPr>
          <w:color w:val="231F20"/>
          <w:spacing w:val="-2"/>
          <w:w w:val="105"/>
          <w:sz w:val="20"/>
        </w:rPr>
        <w:t>ejercer</w:t>
      </w:r>
      <w:r>
        <w:rPr>
          <w:color w:val="231F20"/>
          <w:spacing w:val="-8"/>
          <w:w w:val="105"/>
          <w:sz w:val="20"/>
        </w:rPr>
        <w:t> </w:t>
      </w:r>
      <w:r>
        <w:rPr>
          <w:color w:val="231F20"/>
          <w:spacing w:val="-2"/>
          <w:w w:val="105"/>
          <w:sz w:val="20"/>
        </w:rPr>
        <w:t>el</w:t>
      </w:r>
      <w:r>
        <w:rPr>
          <w:color w:val="231F20"/>
          <w:spacing w:val="-8"/>
          <w:w w:val="105"/>
          <w:sz w:val="20"/>
        </w:rPr>
        <w:t> </w:t>
      </w:r>
      <w:r>
        <w:rPr>
          <w:color w:val="231F20"/>
          <w:spacing w:val="-2"/>
          <w:w w:val="105"/>
          <w:sz w:val="20"/>
        </w:rPr>
        <w:t>número </w:t>
      </w:r>
      <w:r>
        <w:rPr>
          <w:color w:val="231F20"/>
          <w:w w:val="105"/>
          <w:sz w:val="20"/>
        </w:rPr>
        <w:t>de horas excedentes;</w:t>
      </w:r>
    </w:p>
    <w:p>
      <w:pPr>
        <w:pStyle w:val="ListParagraph"/>
        <w:numPr>
          <w:ilvl w:val="1"/>
          <w:numId w:val="15"/>
        </w:numPr>
        <w:tabs>
          <w:tab w:pos="2130" w:val="left" w:leader="none"/>
        </w:tabs>
        <w:spacing w:line="278" w:lineRule="auto" w:before="160" w:after="0"/>
        <w:ind w:left="2130" w:right="138" w:hanging="360"/>
        <w:jc w:val="both"/>
        <w:rPr>
          <w:sz w:val="20"/>
        </w:rPr>
      </w:pPr>
      <w:r>
        <w:rPr>
          <w:color w:val="231F20"/>
          <w:w w:val="105"/>
          <w:sz w:val="20"/>
        </w:rPr>
        <w:t>Para</w:t>
      </w:r>
      <w:r>
        <w:rPr>
          <w:color w:val="231F20"/>
          <w:spacing w:val="-16"/>
          <w:w w:val="105"/>
          <w:sz w:val="20"/>
        </w:rPr>
        <w:t> </w:t>
      </w:r>
      <w:r>
        <w:rPr>
          <w:color w:val="231F20"/>
          <w:w w:val="105"/>
          <w:sz w:val="20"/>
        </w:rPr>
        <w:t>el</w:t>
      </w:r>
      <w:r>
        <w:rPr>
          <w:color w:val="231F20"/>
          <w:spacing w:val="-16"/>
          <w:w w:val="105"/>
          <w:sz w:val="20"/>
        </w:rPr>
        <w:t> </w:t>
      </w:r>
      <w:r>
        <w:rPr>
          <w:color w:val="231F20"/>
          <w:w w:val="105"/>
          <w:sz w:val="20"/>
        </w:rPr>
        <w:t>caso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las</w:t>
      </w:r>
      <w:r>
        <w:rPr>
          <w:color w:val="231F20"/>
          <w:spacing w:val="-16"/>
          <w:w w:val="105"/>
          <w:sz w:val="20"/>
        </w:rPr>
        <w:t> </w:t>
      </w:r>
      <w:r>
        <w:rPr>
          <w:color w:val="231F20"/>
          <w:w w:val="105"/>
          <w:sz w:val="20"/>
        </w:rPr>
        <w:t>maestras</w:t>
      </w:r>
      <w:r>
        <w:rPr>
          <w:color w:val="231F20"/>
          <w:spacing w:val="-16"/>
          <w:w w:val="105"/>
          <w:sz w:val="20"/>
        </w:rPr>
        <w:t> </w:t>
      </w:r>
      <w:r>
        <w:rPr>
          <w:color w:val="231F20"/>
          <w:w w:val="105"/>
          <w:sz w:val="20"/>
        </w:rPr>
        <w:t>o</w:t>
      </w:r>
      <w:r>
        <w:rPr>
          <w:color w:val="231F20"/>
          <w:spacing w:val="-16"/>
          <w:w w:val="105"/>
          <w:sz w:val="20"/>
        </w:rPr>
        <w:t> </w:t>
      </w:r>
      <w:r>
        <w:rPr>
          <w:color w:val="231F20"/>
          <w:w w:val="105"/>
          <w:sz w:val="20"/>
        </w:rPr>
        <w:t>los</w:t>
      </w:r>
      <w:r>
        <w:rPr>
          <w:color w:val="231F20"/>
          <w:spacing w:val="-16"/>
          <w:w w:val="105"/>
          <w:sz w:val="20"/>
        </w:rPr>
        <w:t> </w:t>
      </w:r>
      <w:r>
        <w:rPr>
          <w:color w:val="231F20"/>
          <w:w w:val="105"/>
          <w:sz w:val="20"/>
        </w:rPr>
        <w:t>maestros</w:t>
      </w:r>
      <w:r>
        <w:rPr>
          <w:color w:val="231F20"/>
          <w:spacing w:val="-16"/>
          <w:w w:val="105"/>
          <w:sz w:val="20"/>
        </w:rPr>
        <w:t> </w:t>
      </w:r>
      <w:r>
        <w:rPr>
          <w:color w:val="231F20"/>
          <w:w w:val="105"/>
          <w:sz w:val="20"/>
        </w:rPr>
        <w:t>que</w:t>
      </w:r>
      <w:r>
        <w:rPr>
          <w:color w:val="231F20"/>
          <w:spacing w:val="-16"/>
          <w:w w:val="105"/>
          <w:sz w:val="20"/>
        </w:rPr>
        <w:t> </w:t>
      </w:r>
      <w:r>
        <w:rPr>
          <w:color w:val="231F20"/>
          <w:w w:val="105"/>
          <w:sz w:val="20"/>
        </w:rPr>
        <w:t>cuenten</w:t>
      </w:r>
      <w:r>
        <w:rPr>
          <w:color w:val="231F20"/>
          <w:spacing w:val="-16"/>
          <w:w w:val="105"/>
          <w:sz w:val="20"/>
        </w:rPr>
        <w:t> </w:t>
      </w:r>
      <w:r>
        <w:rPr>
          <w:color w:val="231F20"/>
          <w:w w:val="105"/>
          <w:sz w:val="20"/>
        </w:rPr>
        <w:t>con</w:t>
      </w:r>
      <w:r>
        <w:rPr>
          <w:color w:val="231F20"/>
          <w:spacing w:val="-16"/>
          <w:w w:val="105"/>
          <w:sz w:val="20"/>
        </w:rPr>
        <w:t> </w:t>
      </w:r>
      <w:r>
        <w:rPr>
          <w:color w:val="231F20"/>
          <w:w w:val="105"/>
          <w:sz w:val="20"/>
        </w:rPr>
        <w:t>doble</w:t>
      </w:r>
      <w:r>
        <w:rPr>
          <w:color w:val="231F20"/>
          <w:spacing w:val="-16"/>
          <w:w w:val="105"/>
          <w:sz w:val="20"/>
        </w:rPr>
        <w:t> </w:t>
      </w:r>
      <w:r>
        <w:rPr>
          <w:color w:val="231F20"/>
          <w:w w:val="105"/>
          <w:sz w:val="20"/>
        </w:rPr>
        <w:t>plaza</w:t>
      </w:r>
      <w:r>
        <w:rPr>
          <w:color w:val="231F20"/>
          <w:spacing w:val="-16"/>
          <w:w w:val="105"/>
          <w:sz w:val="20"/>
        </w:rPr>
        <w:t> </w:t>
      </w:r>
      <w:r>
        <w:rPr>
          <w:color w:val="231F20"/>
          <w:w w:val="105"/>
          <w:sz w:val="20"/>
        </w:rPr>
        <w:t>y</w:t>
      </w:r>
      <w:r>
        <w:rPr>
          <w:color w:val="231F20"/>
          <w:spacing w:val="-16"/>
          <w:w w:val="105"/>
          <w:sz w:val="20"/>
        </w:rPr>
        <w:t> </w:t>
      </w:r>
      <w:r>
        <w:rPr>
          <w:color w:val="231F20"/>
          <w:w w:val="105"/>
          <w:sz w:val="20"/>
        </w:rPr>
        <w:t>obtengan</w:t>
      </w:r>
      <w:r>
        <w:rPr>
          <w:color w:val="231F20"/>
          <w:spacing w:val="-16"/>
          <w:w w:val="105"/>
          <w:sz w:val="20"/>
        </w:rPr>
        <w:t> </w:t>
      </w:r>
      <w:r>
        <w:rPr>
          <w:color w:val="231F20"/>
          <w:w w:val="105"/>
          <w:sz w:val="20"/>
        </w:rPr>
        <w:t>una autorización para cambio de centro de trabajo, se deberá contemplar la </w:t>
      </w:r>
      <w:r>
        <w:rPr>
          <w:color w:val="231F20"/>
          <w:w w:val="105"/>
          <w:sz w:val="20"/>
        </w:rPr>
        <w:t>compatibilidad horaria y de traslado;</w:t>
      </w:r>
    </w:p>
    <w:p>
      <w:pPr>
        <w:pStyle w:val="ListParagraph"/>
        <w:numPr>
          <w:ilvl w:val="1"/>
          <w:numId w:val="15"/>
        </w:numPr>
        <w:tabs>
          <w:tab w:pos="2130" w:val="left" w:leader="none"/>
        </w:tabs>
        <w:spacing w:line="278" w:lineRule="auto" w:before="160" w:after="0"/>
        <w:ind w:left="2130" w:right="141" w:hanging="360"/>
        <w:jc w:val="both"/>
        <w:rPr>
          <w:sz w:val="20"/>
        </w:rPr>
      </w:pPr>
      <w:r>
        <w:rPr>
          <w:color w:val="231F20"/>
          <w:sz w:val="20"/>
        </w:rPr>
        <w:t>El</w:t>
      </w:r>
      <w:r>
        <w:rPr>
          <w:color w:val="231F20"/>
          <w:spacing w:val="-4"/>
          <w:sz w:val="20"/>
        </w:rPr>
        <w:t> </w:t>
      </w:r>
      <w:r>
        <w:rPr>
          <w:color w:val="231F20"/>
          <w:sz w:val="20"/>
        </w:rPr>
        <w:t>trámite</w:t>
      </w:r>
      <w:r>
        <w:rPr>
          <w:color w:val="231F20"/>
          <w:spacing w:val="-4"/>
          <w:sz w:val="20"/>
        </w:rPr>
        <w:t> </w:t>
      </w:r>
      <w:r>
        <w:rPr>
          <w:color w:val="231F20"/>
          <w:sz w:val="20"/>
        </w:rPr>
        <w:t>de</w:t>
      </w:r>
      <w:r>
        <w:rPr>
          <w:color w:val="231F20"/>
          <w:spacing w:val="-4"/>
          <w:sz w:val="20"/>
        </w:rPr>
        <w:t> </w:t>
      </w:r>
      <w:r>
        <w:rPr>
          <w:color w:val="231F20"/>
          <w:sz w:val="20"/>
        </w:rPr>
        <w:t>alta</w:t>
      </w:r>
      <w:r>
        <w:rPr>
          <w:color w:val="231F20"/>
          <w:spacing w:val="-4"/>
          <w:sz w:val="20"/>
        </w:rPr>
        <w:t> </w:t>
      </w:r>
      <w:r>
        <w:rPr>
          <w:color w:val="231F20"/>
          <w:sz w:val="20"/>
        </w:rPr>
        <w:t>por</w:t>
      </w:r>
      <w:r>
        <w:rPr>
          <w:color w:val="231F20"/>
          <w:spacing w:val="-4"/>
          <w:sz w:val="20"/>
        </w:rPr>
        <w:t> </w:t>
      </w:r>
      <w:r>
        <w:rPr>
          <w:color w:val="231F20"/>
          <w:sz w:val="20"/>
        </w:rPr>
        <w:t>cambio</w:t>
      </w:r>
      <w:r>
        <w:rPr>
          <w:color w:val="231F20"/>
          <w:spacing w:val="-4"/>
          <w:sz w:val="20"/>
        </w:rPr>
        <w:t> </w:t>
      </w:r>
      <w:r>
        <w:rPr>
          <w:color w:val="231F20"/>
          <w:sz w:val="20"/>
        </w:rPr>
        <w:t>de</w:t>
      </w:r>
      <w:r>
        <w:rPr>
          <w:color w:val="231F20"/>
          <w:spacing w:val="-4"/>
          <w:sz w:val="20"/>
        </w:rPr>
        <w:t> </w:t>
      </w:r>
      <w:r>
        <w:rPr>
          <w:color w:val="231F20"/>
          <w:sz w:val="20"/>
        </w:rPr>
        <w:t>centro</w:t>
      </w:r>
      <w:r>
        <w:rPr>
          <w:color w:val="231F20"/>
          <w:spacing w:val="-4"/>
          <w:sz w:val="20"/>
        </w:rPr>
        <w:t> </w:t>
      </w:r>
      <w:r>
        <w:rPr>
          <w:color w:val="231F20"/>
          <w:sz w:val="20"/>
        </w:rPr>
        <w:t>de</w:t>
      </w:r>
      <w:r>
        <w:rPr>
          <w:color w:val="231F20"/>
          <w:spacing w:val="-4"/>
          <w:sz w:val="20"/>
        </w:rPr>
        <w:t> </w:t>
      </w:r>
      <w:r>
        <w:rPr>
          <w:color w:val="231F20"/>
          <w:sz w:val="20"/>
        </w:rPr>
        <w:t>trabajo</w:t>
      </w:r>
      <w:r>
        <w:rPr>
          <w:color w:val="231F20"/>
          <w:spacing w:val="-4"/>
          <w:sz w:val="20"/>
        </w:rPr>
        <w:t> </w:t>
      </w:r>
      <w:r>
        <w:rPr>
          <w:color w:val="231F20"/>
          <w:sz w:val="20"/>
        </w:rPr>
        <w:t>lo</w:t>
      </w:r>
      <w:r>
        <w:rPr>
          <w:color w:val="231F20"/>
          <w:spacing w:val="-4"/>
          <w:sz w:val="20"/>
        </w:rPr>
        <w:t> </w:t>
      </w:r>
      <w:r>
        <w:rPr>
          <w:color w:val="231F20"/>
          <w:sz w:val="20"/>
        </w:rPr>
        <w:t>deberá</w:t>
      </w:r>
      <w:r>
        <w:rPr>
          <w:color w:val="231F20"/>
          <w:spacing w:val="-4"/>
          <w:sz w:val="20"/>
        </w:rPr>
        <w:t> </w:t>
      </w:r>
      <w:r>
        <w:rPr>
          <w:color w:val="231F20"/>
          <w:sz w:val="20"/>
        </w:rPr>
        <w:t>realizar</w:t>
      </w:r>
      <w:r>
        <w:rPr>
          <w:color w:val="231F20"/>
          <w:spacing w:val="-4"/>
          <w:sz w:val="20"/>
        </w:rPr>
        <w:t> </w:t>
      </w:r>
      <w:r>
        <w:rPr>
          <w:color w:val="231F20"/>
          <w:sz w:val="20"/>
        </w:rPr>
        <w:t>la</w:t>
      </w:r>
      <w:r>
        <w:rPr>
          <w:color w:val="231F20"/>
          <w:spacing w:val="-4"/>
          <w:sz w:val="20"/>
        </w:rPr>
        <w:t> </w:t>
      </w:r>
      <w:r>
        <w:rPr>
          <w:color w:val="231F20"/>
          <w:sz w:val="20"/>
        </w:rPr>
        <w:t>autoridad</w:t>
      </w:r>
      <w:r>
        <w:rPr>
          <w:color w:val="231F20"/>
          <w:spacing w:val="-4"/>
          <w:sz w:val="20"/>
        </w:rPr>
        <w:t> </w:t>
      </w:r>
      <w:r>
        <w:rPr>
          <w:color w:val="231F20"/>
          <w:sz w:val="20"/>
        </w:rPr>
        <w:t>educativa, </w:t>
      </w:r>
      <w:r>
        <w:rPr>
          <w:color w:val="231F20"/>
          <w:w w:val="105"/>
          <w:sz w:val="20"/>
        </w:rPr>
        <w:t>respetando los términos del nombramiento que ostenta;</w:t>
      </w:r>
    </w:p>
    <w:p>
      <w:pPr>
        <w:pStyle w:val="ListParagraph"/>
        <w:spacing w:after="0" w:line="278" w:lineRule="auto"/>
        <w:jc w:val="both"/>
        <w:rPr>
          <w:sz w:val="20"/>
        </w:rPr>
        <w:sectPr>
          <w:headerReference w:type="default" r:id="rId68"/>
          <w:pgSz w:w="12190" w:h="15880"/>
          <w:pgMar w:header="2449" w:footer="0" w:top="2640" w:bottom="0" w:left="850" w:right="992"/>
        </w:sectPr>
      </w:pPr>
    </w:p>
    <w:p>
      <w:pPr>
        <w:tabs>
          <w:tab w:pos="3661" w:val="left" w:leader="none"/>
        </w:tabs>
        <w:spacing w:before="13"/>
        <w:ind w:left="0" w:right="425" w:firstLine="0"/>
        <w:jc w:val="center"/>
        <w:rPr>
          <w:rFonts w:ascii="Arial"/>
          <w:b/>
          <w:sz w:val="16"/>
        </w:rPr>
      </w:pPr>
      <w:r>
        <w:rPr>
          <w:rFonts w:ascii="Arial"/>
          <w:b/>
          <w:sz w:val="16"/>
        </w:rPr>
        <mc:AlternateContent>
          <mc:Choice Requires="wps">
            <w:drawing>
              <wp:anchor distT="0" distB="0" distL="0" distR="0" allowOverlap="1" layoutInCell="1" locked="0" behindDoc="0" simplePos="0" relativeHeight="15923712">
                <wp:simplePos x="0" y="0"/>
                <wp:positionH relativeFrom="page">
                  <wp:posOffset>719999</wp:posOffset>
                </wp:positionH>
                <wp:positionV relativeFrom="page">
                  <wp:posOffset>752152</wp:posOffset>
                </wp:positionV>
                <wp:extent cx="5940425" cy="1270"/>
                <wp:effectExtent l="0" t="0" r="0" b="0"/>
                <wp:wrapNone/>
                <wp:docPr id="1015" name="Graphic 1015"/>
                <wp:cNvGraphicFramePr>
                  <a:graphicFrameLocks/>
                </wp:cNvGraphicFramePr>
                <a:graphic>
                  <a:graphicData uri="http://schemas.microsoft.com/office/word/2010/wordprocessingShape">
                    <wps:wsp>
                      <wps:cNvPr id="1015" name="Graphic 101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23712" from="56.692902pt,59.22459pt" to="524.409902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924224">
                <wp:simplePos x="0" y="0"/>
                <wp:positionH relativeFrom="page">
                  <wp:posOffset>3983101</wp:posOffset>
                </wp:positionH>
                <wp:positionV relativeFrom="page">
                  <wp:posOffset>269002</wp:posOffset>
                </wp:positionV>
                <wp:extent cx="1270" cy="375285"/>
                <wp:effectExtent l="0" t="0" r="0" b="0"/>
                <wp:wrapNone/>
                <wp:docPr id="1016" name="Graphic 1016"/>
                <wp:cNvGraphicFramePr>
                  <a:graphicFrameLocks/>
                </wp:cNvGraphicFramePr>
                <a:graphic>
                  <a:graphicData uri="http://schemas.microsoft.com/office/word/2010/wordprocessingShape">
                    <wps:wsp>
                      <wps:cNvPr id="1016" name="Graphic 101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24224" from="313.630005pt,21.18129pt" to="313.630005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24736">
            <wp:simplePos x="0" y="0"/>
            <wp:positionH relativeFrom="page">
              <wp:posOffset>4114980</wp:posOffset>
            </wp:positionH>
            <wp:positionV relativeFrom="page">
              <wp:posOffset>309177</wp:posOffset>
            </wp:positionV>
            <wp:extent cx="1156841" cy="294505"/>
            <wp:effectExtent l="0" t="0" r="0" b="0"/>
            <wp:wrapNone/>
            <wp:docPr id="1017" name="Image 1017"/>
            <wp:cNvGraphicFramePr>
              <a:graphicFrameLocks/>
            </wp:cNvGraphicFramePr>
            <a:graphic>
              <a:graphicData uri="http://schemas.openxmlformats.org/drawingml/2006/picture">
                <pic:pic>
                  <pic:nvPicPr>
                    <pic:cNvPr id="1017" name="Image 1017"/>
                    <pic:cNvPicPr/>
                  </pic:nvPicPr>
                  <pic:blipFill>
                    <a:blip r:embed="rId20" cstate="print"/>
                    <a:stretch>
                      <a:fillRect/>
                    </a:stretch>
                  </pic:blipFill>
                  <pic:spPr>
                    <a:xfrm>
                      <a:off x="0" y="0"/>
                      <a:ext cx="1156841" cy="294505"/>
                    </a:xfrm>
                    <a:prstGeom prst="rect">
                      <a:avLst/>
                    </a:prstGeom>
                  </pic:spPr>
                </pic:pic>
              </a:graphicData>
            </a:graphic>
          </wp:anchor>
        </w:drawing>
      </w:r>
      <w:r>
        <w:rPr>
          <w:rFonts w:ascii="Arial"/>
          <w:b/>
          <w:sz w:val="16"/>
        </w:rPr>
        <w:drawing>
          <wp:anchor distT="0" distB="0" distL="0" distR="0" allowOverlap="1" layoutInCell="1" locked="0" behindDoc="0" simplePos="0" relativeHeight="15925248">
            <wp:simplePos x="0" y="0"/>
            <wp:positionH relativeFrom="page">
              <wp:posOffset>2107907</wp:posOffset>
            </wp:positionH>
            <wp:positionV relativeFrom="page">
              <wp:posOffset>235376</wp:posOffset>
            </wp:positionV>
            <wp:extent cx="438006" cy="441995"/>
            <wp:effectExtent l="0" t="0" r="0" b="0"/>
            <wp:wrapNone/>
            <wp:docPr id="1018" name="Image 1018"/>
            <wp:cNvGraphicFramePr>
              <a:graphicFrameLocks/>
            </wp:cNvGraphicFramePr>
            <a:graphic>
              <a:graphicData uri="http://schemas.openxmlformats.org/drawingml/2006/picture">
                <pic:pic>
                  <pic:nvPicPr>
                    <pic:cNvPr id="1018" name="Image 1018"/>
                    <pic:cNvPicPr/>
                  </pic:nvPicPr>
                  <pic:blipFill>
                    <a:blip r:embed="rId21" cstate="print"/>
                    <a:stretch>
                      <a:fillRect/>
                    </a:stretch>
                  </pic:blipFill>
                  <pic:spPr>
                    <a:xfrm>
                      <a:off x="0" y="0"/>
                      <a:ext cx="438006" cy="441995"/>
                    </a:xfrm>
                    <a:prstGeom prst="rect">
                      <a:avLst/>
                    </a:prstGeom>
                  </pic:spPr>
                </pic:pic>
              </a:graphicData>
            </a:graphic>
          </wp:anchor>
        </w:drawing>
      </w:r>
      <w:r>
        <w:rPr>
          <w:rFonts w:ascii="Arial"/>
          <w:b/>
          <w:sz w:val="16"/>
        </w:rPr>
        <w:drawing>
          <wp:anchor distT="0" distB="0" distL="0" distR="0" allowOverlap="1" layoutInCell="1" locked="0" behindDoc="0" simplePos="0" relativeHeight="15925760">
            <wp:simplePos x="0" y="0"/>
            <wp:positionH relativeFrom="page">
              <wp:posOffset>2620712</wp:posOffset>
            </wp:positionH>
            <wp:positionV relativeFrom="page">
              <wp:posOffset>323301</wp:posOffset>
            </wp:positionV>
            <wp:extent cx="1221643" cy="266870"/>
            <wp:effectExtent l="0" t="0" r="0" b="0"/>
            <wp:wrapNone/>
            <wp:docPr id="1019" name="Image 1019"/>
            <wp:cNvGraphicFramePr>
              <a:graphicFrameLocks/>
            </wp:cNvGraphicFramePr>
            <a:graphic>
              <a:graphicData uri="http://schemas.openxmlformats.org/drawingml/2006/picture">
                <pic:pic>
                  <pic:nvPicPr>
                    <pic:cNvPr id="1019" name="Image 1019"/>
                    <pic:cNvPicPr/>
                  </pic:nvPicPr>
                  <pic:blipFill>
                    <a:blip r:embed="rId22" cstate="print"/>
                    <a:stretch>
                      <a:fillRect/>
                    </a:stretch>
                  </pic:blipFill>
                  <pic:spPr>
                    <a:xfrm>
                      <a:off x="0" y="0"/>
                      <a:ext cx="1221643"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26784">
                <wp:simplePos x="0" y="0"/>
                <wp:positionH relativeFrom="page">
                  <wp:posOffset>2260107</wp:posOffset>
                </wp:positionH>
                <wp:positionV relativeFrom="page">
                  <wp:posOffset>1022396</wp:posOffset>
                </wp:positionV>
                <wp:extent cx="530860" cy="530860"/>
                <wp:effectExtent l="0" t="0" r="0" b="0"/>
                <wp:wrapNone/>
                <wp:docPr id="1020" name="Group 1020"/>
                <wp:cNvGraphicFramePr>
                  <a:graphicFrameLocks/>
                </wp:cNvGraphicFramePr>
                <a:graphic>
                  <a:graphicData uri="http://schemas.microsoft.com/office/word/2010/wordprocessingGroup">
                    <wpg:wgp>
                      <wpg:cNvPr id="1020" name="Group 1020"/>
                      <wpg:cNvGrpSpPr/>
                      <wpg:grpSpPr>
                        <a:xfrm>
                          <a:off x="0" y="0"/>
                          <a:ext cx="530860" cy="530860"/>
                          <a:chExt cx="530860" cy="530860"/>
                        </a:xfrm>
                      </wpg:grpSpPr>
                      <wps:wsp>
                        <wps:cNvPr id="1021" name="Graphic 1021"/>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1022" name="Graphic 1022"/>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1023" name="Image 1023"/>
                          <pic:cNvPicPr/>
                        </pic:nvPicPr>
                        <pic:blipFill>
                          <a:blip r:embed="rId25" cstate="print"/>
                          <a:stretch>
                            <a:fillRect/>
                          </a:stretch>
                        </pic:blipFill>
                        <pic:spPr>
                          <a:xfrm>
                            <a:off x="76277" y="68933"/>
                            <a:ext cx="380027" cy="390834"/>
                          </a:xfrm>
                          <a:prstGeom prst="rect">
                            <a:avLst/>
                          </a:prstGeom>
                        </pic:spPr>
                      </pic:pic>
                    </wpg:wgp>
                  </a:graphicData>
                </a:graphic>
              </wp:anchor>
            </w:drawing>
          </mc:Choice>
          <mc:Fallback>
            <w:pict>
              <v:group style="position:absolute;margin-left:177.961197pt;margin-top:80.503685pt;width:41.8pt;height:41.8pt;mso-position-horizontal-relative:page;mso-position-vertical-relative:page;z-index:15926784" id="docshapegroup740" coordorigin="3559,1610" coordsize="836,836">
                <v:shape style="position:absolute;left:3615;top:1666;width:724;height:724" id="docshape741" coordorigin="3615,1666" coordsize="724,724" path="m3977,1666l3904,1673,3836,1695,3775,1728,3721,1772,3677,1826,3644,1887,3623,1955,3615,2028,3623,2101,3644,2169,3677,2230,3721,2284,3775,2328,3836,2361,3904,2382,3977,2390,4050,2382,4118,2361,4179,2328,4233,2284,4277,2230,4310,2169,4331,2101,4339,2028,4331,1955,4310,1887,4277,1826,4233,1772,4179,1728,4118,1695,4050,1673,3977,1666xe" filled="true" fillcolor="#621233" stroked="false">
                  <v:path arrowok="t"/>
                  <v:fill type="solid"/>
                </v:shape>
                <v:shape style="position:absolute;left:3571;top:1622;width:811;height:811" id="docshape742" coordorigin="3572,1622" coordsize="811,811" path="m4382,2028l4376,2101,4357,2169,4327,2232,4287,2289,4238,2338,4182,2378,4118,2408,4050,2427,3977,2433,3904,2427,3836,2408,3772,2378,3716,2338,3667,2289,3627,2232,3597,2169,3578,2101,3572,2028,3578,1955,3597,1886,3627,1823,3667,1767,3716,1718,3772,1678,3836,1648,3904,1629,3977,1622,4050,1629,4118,1648,4182,1678,4238,1718,4287,1767,4327,1823,4357,1886,4376,1955,4382,2028xe" filled="false" stroked="true" strokeweight="1.238pt" strokecolor="#621233">
                  <v:path arrowok="t"/>
                  <v:stroke dashstyle="solid"/>
                </v:shape>
                <v:shape style="position:absolute;left:3679;top:1718;width:599;height:616" type="#_x0000_t75" id="docshape743" stroked="false">
                  <v:imagedata r:id="rId25"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7296">
                <wp:simplePos x="0" y="0"/>
                <wp:positionH relativeFrom="page">
                  <wp:posOffset>4584966</wp:posOffset>
                </wp:positionH>
                <wp:positionV relativeFrom="page">
                  <wp:posOffset>1022400</wp:posOffset>
                </wp:positionV>
                <wp:extent cx="533400" cy="533400"/>
                <wp:effectExtent l="0" t="0" r="0" b="0"/>
                <wp:wrapNone/>
                <wp:docPr id="1024" name="Group 1024"/>
                <wp:cNvGraphicFramePr>
                  <a:graphicFrameLocks/>
                </wp:cNvGraphicFramePr>
                <a:graphic>
                  <a:graphicData uri="http://schemas.microsoft.com/office/word/2010/wordprocessingGroup">
                    <wpg:wgp>
                      <wpg:cNvPr id="1024" name="Group 1024"/>
                      <wpg:cNvGrpSpPr/>
                      <wpg:grpSpPr>
                        <a:xfrm>
                          <a:off x="0" y="0"/>
                          <a:ext cx="533400" cy="533400"/>
                          <a:chExt cx="533400" cy="533400"/>
                        </a:xfrm>
                      </wpg:grpSpPr>
                      <wps:wsp>
                        <wps:cNvPr id="1025" name="Graphic 1025"/>
                        <wps:cNvSpPr/>
                        <wps:spPr>
                          <a:xfrm>
                            <a:off x="35778"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1026" name="Graphic 1026"/>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1027" name="Image 1027"/>
                          <pic:cNvPicPr/>
                        </pic:nvPicPr>
                        <pic:blipFill>
                          <a:blip r:embed="rId26" cstate="print"/>
                          <a:stretch>
                            <a:fillRect/>
                          </a:stretch>
                        </pic:blipFill>
                        <pic:spPr>
                          <a:xfrm>
                            <a:off x="76663" y="69270"/>
                            <a:ext cx="381896" cy="392766"/>
                          </a:xfrm>
                          <a:prstGeom prst="rect">
                            <a:avLst/>
                          </a:prstGeom>
                        </pic:spPr>
                      </pic:pic>
                    </wpg:wgp>
                  </a:graphicData>
                </a:graphic>
              </wp:anchor>
            </w:drawing>
          </mc:Choice>
          <mc:Fallback>
            <w:pict>
              <v:group style="position:absolute;margin-left:361.020996pt;margin-top:80.50399pt;width:42pt;height:42pt;mso-position-horizontal-relative:page;mso-position-vertical-relative:page;z-index:15927296" id="docshapegroup744" coordorigin="7220,1610" coordsize="840,840">
                <v:shape style="position:absolute;left:7276;top:1666;width:728;height:728" id="docshape745" coordorigin="7277,1666" coordsize="728,728" path="m7640,1666l7567,1674,7499,1695,7437,1729,7383,1773,7339,1827,7305,1888,7284,1957,7277,2030,7284,2103,7305,2171,7339,2233,7383,2287,7437,2331,7499,2365,7567,2386,7640,2393,7714,2386,7782,2365,7844,2331,7897,2287,7942,2233,7975,2171,7996,2103,8004,2030,7996,1957,7975,1888,7942,1827,7897,1773,7844,1729,7782,1695,7714,1674,7640,1666xe" filled="true" fillcolor="#a7802d" stroked="false">
                  <v:path arrowok="t"/>
                  <v:fill type="solid"/>
                </v:shape>
                <v:shape style="position:absolute;left:7232;top:1622;width:815;height:815" id="docshape746" coordorigin="7233,1623" coordsize="815,815" path="m8048,2030l8041,2103,8022,2172,7992,2236,7952,2292,7903,2342,7846,2382,7782,2412,7714,2431,7640,2437,7567,2431,7498,2412,7435,2382,7378,2342,7329,2292,7288,2236,7258,2172,7239,2103,7233,2030,7239,1957,7258,1888,7288,1824,7329,1767,7378,1718,7435,1678,7498,1648,7567,1629,7640,1623,7714,1629,7782,1648,7846,1678,7903,1718,7952,1767,7992,1824,8022,1888,8041,1957,8048,2030xe" filled="false" stroked="true" strokeweight="1.244pt" strokecolor="#a7802d">
                  <v:path arrowok="t"/>
                  <v:stroke dashstyle="solid"/>
                </v:shape>
                <v:shape style="position:absolute;left:7341;top:1719;width:602;height:619" type="#_x0000_t75" id="docshape747" stroked="false">
                  <v:imagedata r:id="rId26"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7808">
                <wp:simplePos x="0" y="0"/>
                <wp:positionH relativeFrom="page">
                  <wp:posOffset>7184490</wp:posOffset>
                </wp:positionH>
                <wp:positionV relativeFrom="page">
                  <wp:posOffset>1609228</wp:posOffset>
                </wp:positionV>
                <wp:extent cx="211454" cy="7830184"/>
                <wp:effectExtent l="0" t="0" r="0" b="0"/>
                <wp:wrapNone/>
                <wp:docPr id="1028" name="Group 1028"/>
                <wp:cNvGraphicFramePr>
                  <a:graphicFrameLocks/>
                </wp:cNvGraphicFramePr>
                <a:graphic>
                  <a:graphicData uri="http://schemas.microsoft.com/office/word/2010/wordprocessingGroup">
                    <wpg:wgp>
                      <wpg:cNvPr id="1028" name="Group 1028"/>
                      <wpg:cNvGrpSpPr/>
                      <wpg:grpSpPr>
                        <a:xfrm>
                          <a:off x="0" y="0"/>
                          <a:ext cx="211454" cy="7830184"/>
                          <a:chExt cx="211454" cy="7830184"/>
                        </a:xfrm>
                      </wpg:grpSpPr>
                      <wps:wsp>
                        <wps:cNvPr id="1029" name="Graphic 1029"/>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030" name="Graphic 1030"/>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1031" name="Graphic 1031"/>
                        <wps:cNvSpPr/>
                        <wps:spPr>
                          <a:xfrm>
                            <a:off x="6350" y="1722173"/>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1032" name="Graphic 1032"/>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1033" name="Graphic 1033"/>
                        <wps:cNvSpPr/>
                        <wps:spPr>
                          <a:xfrm>
                            <a:off x="6350" y="3097174"/>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034" name="Image 1034"/>
                          <pic:cNvPicPr/>
                        </pic:nvPicPr>
                        <pic:blipFill>
                          <a:blip r:embed="rId27" cstate="print"/>
                          <a:stretch>
                            <a:fillRect/>
                          </a:stretch>
                        </pic:blipFill>
                        <pic:spPr>
                          <a:xfrm>
                            <a:off x="5312" y="7624271"/>
                            <a:ext cx="205714" cy="205701"/>
                          </a:xfrm>
                          <a:prstGeom prst="rect">
                            <a:avLst/>
                          </a:prstGeom>
                        </pic:spPr>
                      </pic:pic>
                      <wps:wsp>
                        <wps:cNvPr id="1035" name="Textbox 1035"/>
                        <wps:cNvSpPr txBox="1"/>
                        <wps:spPr>
                          <a:xfrm>
                            <a:off x="46376" y="7662674"/>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33</w:t>
                              </w:r>
                            </w:p>
                          </w:txbxContent>
                        </wps:txbx>
                        <wps:bodyPr wrap="square" lIns="0" tIns="0" rIns="0" bIns="0" rtlCol="0">
                          <a:noAutofit/>
                        </wps:bodyPr>
                      </wps:wsp>
                    </wpg:wgp>
                  </a:graphicData>
                </a:graphic>
              </wp:anchor>
            </w:drawing>
          </mc:Choice>
          <mc:Fallback>
            <w:pict>
              <v:group style="position:absolute;margin-left:565.707886pt;margin-top:126.710892pt;width:16.650pt;height:616.550pt;mso-position-horizontal-relative:page;mso-position-vertical-relative:page;z-index:15927808" id="docshapegroup748" coordorigin="11314,2534" coordsize="333,12331">
                <v:shape style="position:absolute;left:11324;top:2534;width:305;height:2859" id="docshape749" coordorigin="11324,2534" coordsize="305,2859" path="m11477,2534l11417,2546,11369,2579,11336,2627,11324,2687,11324,5393,11629,5393,11629,2687,11617,2627,11584,2579,11536,2546,11477,2534xe" filled="true" fillcolor="#a7802d" stroked="false">
                  <v:path arrowok="t"/>
                  <v:fill type="solid"/>
                </v:shape>
                <v:shape style="position:absolute;left:11324;top:5246;width:305;height:2859" id="docshape750" coordorigin="11324,5246" coordsize="305,2859" path="m11477,5246l11417,5258,11369,5291,11336,5339,11324,5399,11324,8105,11629,8105,11629,5399,11617,5339,11584,5291,11536,5258,11477,5246xe" filled="true" fillcolor="#621233" stroked="false">
                  <v:path arrowok="t"/>
                  <v:fill type="solid"/>
                </v:shape>
                <v:shape style="position:absolute;left:11324;top:5246;width:305;height:2859" id="docshape751" coordorigin="11324,5246" coordsize="305,2859" path="m11477,5246l11417,5258,11369,5291,11336,5339,11324,5399,11324,8105,11629,8105,11629,5399,11617,5339,11584,5291,11536,5258,11477,5246xe" filled="false" stroked="true" strokeweight="1pt" strokecolor="#ffffff">
                  <v:path arrowok="t"/>
                  <v:stroke dashstyle="solid"/>
                </v:shape>
                <v:shape style="position:absolute;left:11324;top:7411;width:305;height:7317" id="docshape752" coordorigin="11324,7412" coordsize="305,7317" path="m11477,7412l11417,7424,11369,7456,11336,7505,11324,7564,11324,14729,11629,14729,11629,7564,11617,7505,11584,7456,11536,7424,11477,7412xe" filled="true" fillcolor="#dcddde" stroked="false">
                  <v:path arrowok="t"/>
                  <v:fill type="solid"/>
                </v:shape>
                <v:shape style="position:absolute;left:11324;top:7411;width:305;height:7317" id="docshape753" coordorigin="11324,7412" coordsize="305,7317" path="m11477,7412l11417,7424,11369,7456,11336,7505,11324,7564,11324,14729,11629,14729,11629,7564,11617,7505,11584,7456,11536,7424,11477,7412xe" filled="false" stroked="true" strokeweight="1.0pt" strokecolor="#ffffff">
                  <v:path arrowok="t"/>
                  <v:stroke dashstyle="solid"/>
                </v:shape>
                <v:shape style="position:absolute;left:11322;top:14540;width:324;height:324" type="#_x0000_t75" id="docshape754" stroked="false">
                  <v:imagedata r:id="rId27" o:title=""/>
                </v:shape>
                <v:shape style="position:absolute;left:11387;top:14601;width:204;height:218" type="#_x0000_t202" id="docshape755"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33</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28320">
                <wp:simplePos x="0" y="0"/>
                <wp:positionH relativeFrom="page">
                  <wp:posOffset>7197609</wp:posOffset>
                </wp:positionH>
                <wp:positionV relativeFrom="page">
                  <wp:posOffset>3495152</wp:posOffset>
                </wp:positionV>
                <wp:extent cx="165100" cy="106172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566.740906pt;margin-top:275.208893pt;width:13pt;height:83.6pt;mso-position-horizontal-relative:page;mso-position-vertical-relative:page;z-index:15928320" type="#_x0000_t202" id="docshape756"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28832">
                <wp:simplePos x="0" y="0"/>
                <wp:positionH relativeFrom="page">
                  <wp:posOffset>7197609</wp:posOffset>
                </wp:positionH>
                <wp:positionV relativeFrom="page">
                  <wp:posOffset>1694291</wp:posOffset>
                </wp:positionV>
                <wp:extent cx="165100" cy="1571625"/>
                <wp:effectExtent l="0" t="0" r="0" b="0"/>
                <wp:wrapNone/>
                <wp:docPr id="1037" name="Textbox 1037"/>
                <wp:cNvGraphicFramePr>
                  <a:graphicFrameLocks/>
                </wp:cNvGraphicFramePr>
                <a:graphic>
                  <a:graphicData uri="http://schemas.microsoft.com/office/word/2010/wordprocessingShape">
                    <wps:wsp>
                      <wps:cNvPr id="1037" name="Textbox 103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566.740906pt;margin-top:133.408783pt;width:13pt;height:123.75pt;mso-position-horizontal-relative:page;mso-position-vertical-relative:page;z-index:15928832" type="#_x0000_t202" id="docshape757"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29344">
                <wp:simplePos x="0" y="0"/>
                <wp:positionH relativeFrom="page">
                  <wp:posOffset>7200939</wp:posOffset>
                </wp:positionH>
                <wp:positionV relativeFrom="page">
                  <wp:posOffset>5367796</wp:posOffset>
                </wp:positionV>
                <wp:extent cx="181610" cy="3552190"/>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567.003113pt;margin-top:422.661163pt;width:14.3pt;height:279.7pt;mso-position-horizontal-relative:page;mso-position-vertical-relative:page;z-index:15929344" type="#_x0000_t202" id="docshape758"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1"/>
          <w:numId w:val="15"/>
        </w:numPr>
        <w:tabs>
          <w:tab w:pos="1573" w:val="left" w:leader="none"/>
        </w:tabs>
        <w:spacing w:line="278" w:lineRule="auto" w:before="0" w:after="0"/>
        <w:ind w:left="1573" w:right="706" w:hanging="360"/>
        <w:jc w:val="both"/>
        <w:rPr>
          <w:sz w:val="20"/>
        </w:rPr>
      </w:pPr>
      <w:r>
        <w:rPr>
          <w:color w:val="231F20"/>
          <w:w w:val="105"/>
          <w:sz w:val="20"/>
        </w:rPr>
        <w:t>Los</w:t>
      </w:r>
      <w:r>
        <w:rPr>
          <w:color w:val="231F20"/>
          <w:w w:val="105"/>
          <w:sz w:val="20"/>
        </w:rPr>
        <w:t> cambios</w:t>
      </w:r>
      <w:r>
        <w:rPr>
          <w:color w:val="231F20"/>
          <w:w w:val="105"/>
          <w:sz w:val="20"/>
        </w:rPr>
        <w:t> de</w:t>
      </w:r>
      <w:r>
        <w:rPr>
          <w:color w:val="231F20"/>
          <w:w w:val="105"/>
          <w:sz w:val="20"/>
        </w:rPr>
        <w:t> centro</w:t>
      </w:r>
      <w:r>
        <w:rPr>
          <w:color w:val="231F20"/>
          <w:w w:val="105"/>
          <w:sz w:val="20"/>
        </w:rPr>
        <w:t> de</w:t>
      </w:r>
      <w:r>
        <w:rPr>
          <w:color w:val="231F20"/>
          <w:w w:val="105"/>
          <w:sz w:val="20"/>
        </w:rPr>
        <w:t> trabajo</w:t>
      </w:r>
      <w:r>
        <w:rPr>
          <w:color w:val="231F20"/>
          <w:w w:val="105"/>
          <w:sz w:val="20"/>
        </w:rPr>
        <w:t> deberán</w:t>
      </w:r>
      <w:r>
        <w:rPr>
          <w:color w:val="231F20"/>
          <w:w w:val="105"/>
          <w:sz w:val="20"/>
        </w:rPr>
        <w:t> ser</w:t>
      </w:r>
      <w:r>
        <w:rPr>
          <w:color w:val="231F20"/>
          <w:w w:val="105"/>
          <w:sz w:val="20"/>
        </w:rPr>
        <w:t> formalizados</w:t>
      </w:r>
      <w:r>
        <w:rPr>
          <w:color w:val="231F20"/>
          <w:w w:val="105"/>
          <w:sz w:val="20"/>
        </w:rPr>
        <w:t> con</w:t>
      </w:r>
      <w:r>
        <w:rPr>
          <w:color w:val="231F20"/>
          <w:w w:val="105"/>
          <w:sz w:val="20"/>
        </w:rPr>
        <w:t> las</w:t>
      </w:r>
      <w:r>
        <w:rPr>
          <w:color w:val="231F20"/>
          <w:w w:val="105"/>
          <w:sz w:val="20"/>
        </w:rPr>
        <w:t> órdenes</w:t>
      </w:r>
      <w:r>
        <w:rPr>
          <w:color w:val="231F20"/>
          <w:w w:val="105"/>
          <w:sz w:val="20"/>
        </w:rPr>
        <w:t> de </w:t>
      </w:r>
      <w:r>
        <w:rPr>
          <w:color w:val="231F20"/>
          <w:sz w:val="20"/>
        </w:rPr>
        <w:t>presentación respectivas, firmadas por el responsable del proceso en la entidad </w:t>
      </w:r>
      <w:r>
        <w:rPr>
          <w:color w:val="231F20"/>
          <w:sz w:val="20"/>
        </w:rPr>
        <w:t>federativa </w:t>
      </w:r>
      <w:r>
        <w:rPr>
          <w:color w:val="231F20"/>
          <w:w w:val="105"/>
          <w:sz w:val="20"/>
        </w:rPr>
        <w:t>o</w:t>
      </w:r>
      <w:r>
        <w:rPr>
          <w:color w:val="231F20"/>
          <w:spacing w:val="-11"/>
          <w:w w:val="105"/>
          <w:sz w:val="20"/>
        </w:rPr>
        <w:t> </w:t>
      </w:r>
      <w:r>
        <w:rPr>
          <w:color w:val="231F20"/>
          <w:w w:val="105"/>
          <w:sz w:val="20"/>
        </w:rPr>
        <w:t>quien</w:t>
      </w:r>
      <w:r>
        <w:rPr>
          <w:color w:val="231F20"/>
          <w:spacing w:val="-11"/>
          <w:w w:val="105"/>
          <w:sz w:val="20"/>
        </w:rPr>
        <w:t> </w:t>
      </w:r>
      <w:r>
        <w:rPr>
          <w:color w:val="231F20"/>
          <w:w w:val="105"/>
          <w:sz w:val="20"/>
        </w:rPr>
        <w:t>determine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persona</w:t>
      </w:r>
      <w:r>
        <w:rPr>
          <w:color w:val="231F20"/>
          <w:spacing w:val="-11"/>
          <w:w w:val="105"/>
          <w:sz w:val="20"/>
        </w:rPr>
        <w:t> </w:t>
      </w:r>
      <w:r>
        <w:rPr>
          <w:color w:val="231F20"/>
          <w:w w:val="105"/>
          <w:sz w:val="20"/>
        </w:rPr>
        <w:t>titular</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los</w:t>
      </w:r>
      <w:r>
        <w:rPr>
          <w:color w:val="231F20"/>
          <w:spacing w:val="-11"/>
          <w:w w:val="105"/>
          <w:sz w:val="20"/>
        </w:rPr>
        <w:t> </w:t>
      </w:r>
      <w:r>
        <w:rPr>
          <w:color w:val="231F20"/>
          <w:w w:val="105"/>
          <w:sz w:val="20"/>
        </w:rPr>
        <w:t>servicios</w:t>
      </w:r>
      <w:r>
        <w:rPr>
          <w:color w:val="231F20"/>
          <w:spacing w:val="-11"/>
          <w:w w:val="105"/>
          <w:sz w:val="20"/>
        </w:rPr>
        <w:t> </w:t>
      </w:r>
      <w:r>
        <w:rPr>
          <w:color w:val="231F20"/>
          <w:w w:val="105"/>
          <w:sz w:val="20"/>
        </w:rPr>
        <w:t>educativos</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entidad</w:t>
      </w:r>
      <w:r>
        <w:rPr>
          <w:color w:val="231F20"/>
          <w:spacing w:val="-11"/>
          <w:w w:val="105"/>
          <w:sz w:val="20"/>
        </w:rPr>
        <w:t> </w:t>
      </w:r>
      <w:r>
        <w:rPr>
          <w:color w:val="231F20"/>
          <w:w w:val="105"/>
          <w:sz w:val="20"/>
        </w:rPr>
        <w:t>federativa;</w:t>
      </w:r>
    </w:p>
    <w:p>
      <w:pPr>
        <w:pStyle w:val="ListParagraph"/>
        <w:numPr>
          <w:ilvl w:val="1"/>
          <w:numId w:val="15"/>
        </w:numPr>
        <w:tabs>
          <w:tab w:pos="1573" w:val="left" w:leader="none"/>
        </w:tabs>
        <w:spacing w:line="278" w:lineRule="auto" w:before="160" w:after="0"/>
        <w:ind w:left="1573" w:right="706" w:hanging="360"/>
        <w:jc w:val="both"/>
        <w:rPr>
          <w:sz w:val="20"/>
        </w:rPr>
      </w:pPr>
      <w:r>
        <w:rPr>
          <w:color w:val="231F20"/>
          <w:w w:val="105"/>
          <w:sz w:val="20"/>
        </w:rPr>
        <w:t>De</w:t>
      </w:r>
      <w:r>
        <w:rPr>
          <w:color w:val="231F20"/>
          <w:spacing w:val="-14"/>
          <w:w w:val="105"/>
          <w:sz w:val="20"/>
        </w:rPr>
        <w:t> </w:t>
      </w:r>
      <w:r>
        <w:rPr>
          <w:color w:val="231F20"/>
          <w:w w:val="105"/>
          <w:sz w:val="20"/>
        </w:rPr>
        <w:t>no</w:t>
      </w:r>
      <w:r>
        <w:rPr>
          <w:color w:val="231F20"/>
          <w:spacing w:val="-14"/>
          <w:w w:val="105"/>
          <w:sz w:val="20"/>
        </w:rPr>
        <w:t> </w:t>
      </w:r>
      <w:r>
        <w:rPr>
          <w:color w:val="231F20"/>
          <w:w w:val="105"/>
          <w:sz w:val="20"/>
        </w:rPr>
        <w:t>presentarse</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maestra</w:t>
      </w:r>
      <w:r>
        <w:rPr>
          <w:color w:val="231F20"/>
          <w:spacing w:val="-14"/>
          <w:w w:val="105"/>
          <w:sz w:val="20"/>
        </w:rPr>
        <w:t> </w:t>
      </w:r>
      <w:r>
        <w:rPr>
          <w:color w:val="231F20"/>
          <w:w w:val="105"/>
          <w:sz w:val="20"/>
        </w:rPr>
        <w:t>o</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maestro</w:t>
      </w:r>
      <w:r>
        <w:rPr>
          <w:color w:val="231F20"/>
          <w:spacing w:val="-14"/>
          <w:w w:val="105"/>
          <w:sz w:val="20"/>
        </w:rPr>
        <w:t> </w:t>
      </w:r>
      <w:r>
        <w:rPr>
          <w:color w:val="231F20"/>
          <w:w w:val="105"/>
          <w:sz w:val="20"/>
        </w:rPr>
        <w:t>a</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nueva</w:t>
      </w:r>
      <w:r>
        <w:rPr>
          <w:color w:val="231F20"/>
          <w:spacing w:val="-14"/>
          <w:w w:val="105"/>
          <w:sz w:val="20"/>
        </w:rPr>
        <w:t> </w:t>
      </w:r>
      <w:r>
        <w:rPr>
          <w:color w:val="231F20"/>
          <w:w w:val="105"/>
          <w:sz w:val="20"/>
        </w:rPr>
        <w:t>adscripción</w:t>
      </w:r>
      <w:r>
        <w:rPr>
          <w:color w:val="231F20"/>
          <w:spacing w:val="-14"/>
          <w:w w:val="105"/>
          <w:sz w:val="20"/>
        </w:rPr>
        <w:t> </w:t>
      </w:r>
      <w:r>
        <w:rPr>
          <w:color w:val="231F20"/>
          <w:w w:val="105"/>
          <w:sz w:val="20"/>
        </w:rPr>
        <w:t>autorizada,</w:t>
      </w:r>
      <w:r>
        <w:rPr>
          <w:color w:val="231F20"/>
          <w:spacing w:val="-14"/>
          <w:w w:val="105"/>
          <w:sz w:val="20"/>
        </w:rPr>
        <w:t> </w:t>
      </w:r>
      <w:r>
        <w:rPr>
          <w:color w:val="231F20"/>
          <w:w w:val="105"/>
          <w:sz w:val="20"/>
        </w:rPr>
        <w:t>se</w:t>
      </w:r>
      <w:r>
        <w:rPr>
          <w:color w:val="231F20"/>
          <w:spacing w:val="-14"/>
          <w:w w:val="105"/>
          <w:sz w:val="20"/>
        </w:rPr>
        <w:t> </w:t>
      </w:r>
      <w:r>
        <w:rPr>
          <w:color w:val="231F20"/>
          <w:w w:val="105"/>
          <w:sz w:val="20"/>
        </w:rPr>
        <w:t>aplicará el procedimiento administrativo que corresponda;</w:t>
      </w:r>
    </w:p>
    <w:p>
      <w:pPr>
        <w:pStyle w:val="ListParagraph"/>
        <w:numPr>
          <w:ilvl w:val="1"/>
          <w:numId w:val="15"/>
        </w:numPr>
        <w:tabs>
          <w:tab w:pos="1573" w:val="left" w:leader="none"/>
        </w:tabs>
        <w:spacing w:line="278" w:lineRule="auto" w:before="160" w:after="0"/>
        <w:ind w:left="1573" w:right="705" w:hanging="360"/>
        <w:jc w:val="both"/>
        <w:rPr>
          <w:sz w:val="20"/>
        </w:rPr>
      </w:pPr>
      <w:r>
        <w:rPr>
          <w:sz w:val="20"/>
        </w:rPr>
        <mc:AlternateContent>
          <mc:Choice Requires="wps">
            <w:drawing>
              <wp:anchor distT="0" distB="0" distL="0" distR="0" allowOverlap="1" layoutInCell="1" locked="0" behindDoc="1" simplePos="0" relativeHeight="486208000">
                <wp:simplePos x="0" y="0"/>
                <wp:positionH relativeFrom="page">
                  <wp:posOffset>726349</wp:posOffset>
                </wp:positionH>
                <wp:positionV relativeFrom="paragraph">
                  <wp:posOffset>621762</wp:posOffset>
                </wp:positionV>
                <wp:extent cx="6384925" cy="6066790"/>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6384925" cy="6066790"/>
                          <a:chExt cx="6384925" cy="6066790"/>
                        </a:xfrm>
                      </wpg:grpSpPr>
                      <pic:pic>
                        <pic:nvPicPr>
                          <pic:cNvPr id="1040" name="Image 1040"/>
                          <pic:cNvPicPr/>
                        </pic:nvPicPr>
                        <pic:blipFill>
                          <a:blip r:embed="rId23" cstate="print"/>
                          <a:stretch>
                            <a:fillRect/>
                          </a:stretch>
                        </pic:blipFill>
                        <pic:spPr>
                          <a:xfrm>
                            <a:off x="198706" y="0"/>
                            <a:ext cx="6185843" cy="6066225"/>
                          </a:xfrm>
                          <a:prstGeom prst="rect">
                            <a:avLst/>
                          </a:prstGeom>
                        </pic:spPr>
                      </pic:pic>
                      <wps:wsp>
                        <wps:cNvPr id="1041" name="Graphic 1041"/>
                        <wps:cNvSpPr/>
                        <wps:spPr>
                          <a:xfrm>
                            <a:off x="0" y="1244096"/>
                            <a:ext cx="5934075" cy="1270"/>
                          </a:xfrm>
                          <a:custGeom>
                            <a:avLst/>
                            <a:gdLst/>
                            <a:ahLst/>
                            <a:cxnLst/>
                            <a:rect l="l" t="t" r="r" b="b"/>
                            <a:pathLst>
                              <a:path w="5934075" h="0">
                                <a:moveTo>
                                  <a:pt x="0" y="0"/>
                                </a:moveTo>
                                <a:lnTo>
                                  <a:pt x="5933643" y="0"/>
                                </a:lnTo>
                              </a:path>
                            </a:pathLst>
                          </a:custGeom>
                          <a:ln w="6350">
                            <a:solidFill>
                              <a:srgbClr val="6D6E71"/>
                            </a:solidFill>
                            <a:prstDash val="solid"/>
                          </a:ln>
                        </wps:spPr>
                        <wps:bodyPr wrap="square" lIns="0" tIns="0" rIns="0" bIns="0" rtlCol="0">
                          <a:prstTxWarp prst="textNoShape">
                            <a:avLst/>
                          </a:prstTxWarp>
                          <a:noAutofit/>
                        </wps:bodyPr>
                      </wps:wsp>
                      <wps:wsp>
                        <wps:cNvPr id="1042" name="Graphic 1042"/>
                        <wps:cNvSpPr/>
                        <wps:spPr>
                          <a:xfrm>
                            <a:off x="0" y="1252561"/>
                            <a:ext cx="5934075" cy="1270"/>
                          </a:xfrm>
                          <a:custGeom>
                            <a:avLst/>
                            <a:gdLst/>
                            <a:ahLst/>
                            <a:cxnLst/>
                            <a:rect l="l" t="t" r="r" b="b"/>
                            <a:pathLst>
                              <a:path w="5934075" h="0">
                                <a:moveTo>
                                  <a:pt x="0" y="0"/>
                                </a:moveTo>
                                <a:lnTo>
                                  <a:pt x="5933643" y="0"/>
                                </a:lnTo>
                              </a:path>
                            </a:pathLst>
                          </a:custGeom>
                          <a:ln w="212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192902pt;margin-top:48.957706pt;width:502.75pt;height:477.7pt;mso-position-horizontal-relative:page;mso-position-vertical-relative:paragraph;z-index:-17108480" id="docshapegroup759" coordorigin="1144,979" coordsize="10055,9554">
                <v:shape style="position:absolute;left:1456;top:979;width:9742;height:9554" type="#_x0000_t75" id="docshape760" stroked="false">
                  <v:imagedata r:id="rId23" o:title=""/>
                </v:shape>
                <v:line style="position:absolute" from="1144,2938" to="10488,2938" stroked="true" strokeweight=".5pt" strokecolor="#6d6e71">
                  <v:stroke dashstyle="solid"/>
                </v:line>
                <v:line style="position:absolute" from="1144,2952" to="10488,2952" stroked="true" strokeweight=".167pt" strokecolor="#6d6e71">
                  <v:stroke dashstyle="solid"/>
                </v:line>
                <w10:wrap type="none"/>
              </v:group>
            </w:pict>
          </mc:Fallback>
        </mc:AlternateContent>
      </w:r>
      <w:r>
        <w:rPr>
          <w:color w:val="231F20"/>
          <w:sz w:val="20"/>
        </w:rPr>
        <w:t>Concluidos los procesos para la autorización de cambios de centro de trabajo en </w:t>
      </w:r>
      <w:r>
        <w:rPr>
          <w:color w:val="231F20"/>
          <w:sz w:val="20"/>
        </w:rPr>
        <w:t>educación básica conforme al presente Acuerdo, las autoridades educativas, a más tardar en 20 días </w:t>
      </w:r>
      <w:r>
        <w:rPr>
          <w:color w:val="231F20"/>
          <w:w w:val="105"/>
          <w:sz w:val="20"/>
        </w:rPr>
        <w:t>hábiles,</w:t>
      </w:r>
      <w:r>
        <w:rPr>
          <w:color w:val="231F20"/>
          <w:spacing w:val="-17"/>
          <w:w w:val="105"/>
          <w:sz w:val="20"/>
        </w:rPr>
        <w:t> </w:t>
      </w:r>
      <w:r>
        <w:rPr>
          <w:color w:val="231F20"/>
          <w:w w:val="105"/>
          <w:sz w:val="20"/>
        </w:rPr>
        <w:t>deberán</w:t>
      </w:r>
      <w:r>
        <w:rPr>
          <w:color w:val="231F20"/>
          <w:spacing w:val="-16"/>
          <w:w w:val="105"/>
          <w:sz w:val="20"/>
        </w:rPr>
        <w:t> </w:t>
      </w:r>
      <w:r>
        <w:rPr>
          <w:color w:val="231F20"/>
          <w:w w:val="105"/>
          <w:sz w:val="20"/>
        </w:rPr>
        <w:t>presentar</w:t>
      </w:r>
      <w:r>
        <w:rPr>
          <w:color w:val="231F20"/>
          <w:spacing w:val="-17"/>
          <w:w w:val="105"/>
          <w:sz w:val="20"/>
        </w:rPr>
        <w:t> </w:t>
      </w:r>
      <w:r>
        <w:rPr>
          <w:color w:val="231F20"/>
          <w:w w:val="105"/>
          <w:sz w:val="20"/>
        </w:rPr>
        <w:t>el</w:t>
      </w:r>
      <w:r>
        <w:rPr>
          <w:color w:val="231F20"/>
          <w:spacing w:val="-16"/>
          <w:w w:val="105"/>
          <w:sz w:val="20"/>
        </w:rPr>
        <w:t> </w:t>
      </w:r>
      <w:r>
        <w:rPr>
          <w:color w:val="231F20"/>
          <w:w w:val="105"/>
          <w:sz w:val="20"/>
        </w:rPr>
        <w:t>procedimiento</w:t>
      </w:r>
      <w:r>
        <w:rPr>
          <w:color w:val="231F20"/>
          <w:spacing w:val="-17"/>
          <w:w w:val="105"/>
          <w:sz w:val="20"/>
        </w:rPr>
        <w:t> </w:t>
      </w:r>
      <w:r>
        <w:rPr>
          <w:color w:val="231F20"/>
          <w:w w:val="105"/>
          <w:sz w:val="20"/>
        </w:rPr>
        <w:t>administrativo</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actualización</w:t>
      </w:r>
      <w:r>
        <w:rPr>
          <w:color w:val="231F20"/>
          <w:spacing w:val="-17"/>
          <w:w w:val="105"/>
          <w:sz w:val="20"/>
        </w:rPr>
        <w:t> </w:t>
      </w:r>
      <w:r>
        <w:rPr>
          <w:color w:val="231F20"/>
          <w:w w:val="105"/>
          <w:sz w:val="20"/>
        </w:rPr>
        <w:t>de</w:t>
      </w:r>
      <w:r>
        <w:rPr>
          <w:color w:val="231F20"/>
          <w:spacing w:val="-16"/>
          <w:w w:val="105"/>
          <w:sz w:val="20"/>
        </w:rPr>
        <w:t> </w:t>
      </w:r>
      <w:r>
        <w:rPr>
          <w:color w:val="231F20"/>
          <w:w w:val="105"/>
          <w:sz w:val="20"/>
        </w:rPr>
        <w:t>nómina</w:t>
      </w:r>
      <w:r>
        <w:rPr>
          <w:color w:val="231F20"/>
          <w:spacing w:val="-17"/>
          <w:w w:val="105"/>
          <w:sz w:val="20"/>
        </w:rPr>
        <w:t> </w:t>
      </w:r>
      <w:r>
        <w:rPr>
          <w:color w:val="231F20"/>
          <w:w w:val="105"/>
          <w:sz w:val="20"/>
        </w:rPr>
        <w:t>y del</w:t>
      </w:r>
      <w:r>
        <w:rPr>
          <w:color w:val="231F20"/>
          <w:spacing w:val="-3"/>
          <w:w w:val="105"/>
          <w:sz w:val="20"/>
        </w:rPr>
        <w:t> </w:t>
      </w:r>
      <w:r>
        <w:rPr>
          <w:color w:val="231F20"/>
          <w:w w:val="105"/>
          <w:sz w:val="20"/>
        </w:rPr>
        <w:t>analítico</w:t>
      </w:r>
      <w:r>
        <w:rPr>
          <w:color w:val="231F20"/>
          <w:spacing w:val="-3"/>
          <w:w w:val="105"/>
          <w:sz w:val="20"/>
        </w:rPr>
        <w:t> </w:t>
      </w:r>
      <w:r>
        <w:rPr>
          <w:color w:val="231F20"/>
          <w:w w:val="105"/>
          <w:sz w:val="20"/>
        </w:rPr>
        <w:t>de</w:t>
      </w:r>
      <w:r>
        <w:rPr>
          <w:color w:val="231F20"/>
          <w:spacing w:val="-3"/>
          <w:w w:val="105"/>
          <w:sz w:val="20"/>
        </w:rPr>
        <w:t> </w:t>
      </w:r>
      <w:r>
        <w:rPr>
          <w:color w:val="231F20"/>
          <w:w w:val="105"/>
          <w:sz w:val="20"/>
        </w:rPr>
        <w:t>plazas,</w:t>
      </w:r>
      <w:r>
        <w:rPr>
          <w:color w:val="231F20"/>
          <w:spacing w:val="-3"/>
          <w:w w:val="105"/>
          <w:sz w:val="20"/>
        </w:rPr>
        <w:t> </w:t>
      </w:r>
      <w:r>
        <w:rPr>
          <w:color w:val="231F20"/>
          <w:w w:val="105"/>
          <w:sz w:val="20"/>
        </w:rPr>
        <w:t>en</w:t>
      </w:r>
      <w:r>
        <w:rPr>
          <w:color w:val="231F20"/>
          <w:spacing w:val="-3"/>
          <w:w w:val="105"/>
          <w:sz w:val="20"/>
        </w:rPr>
        <w:t> </w:t>
      </w:r>
      <w:r>
        <w:rPr>
          <w:color w:val="231F20"/>
          <w:w w:val="105"/>
          <w:sz w:val="20"/>
        </w:rPr>
        <w:t>el</w:t>
      </w:r>
      <w:r>
        <w:rPr>
          <w:color w:val="231F20"/>
          <w:spacing w:val="-3"/>
          <w:w w:val="105"/>
          <w:sz w:val="20"/>
        </w:rPr>
        <w:t> </w:t>
      </w:r>
      <w:r>
        <w:rPr>
          <w:color w:val="231F20"/>
          <w:w w:val="105"/>
          <w:sz w:val="20"/>
        </w:rPr>
        <w:t>Módulo</w:t>
      </w:r>
      <w:r>
        <w:rPr>
          <w:color w:val="231F20"/>
          <w:spacing w:val="-3"/>
          <w:w w:val="105"/>
          <w:sz w:val="20"/>
        </w:rPr>
        <w:t> </w:t>
      </w:r>
      <w:r>
        <w:rPr>
          <w:color w:val="231F20"/>
          <w:w w:val="105"/>
          <w:sz w:val="20"/>
        </w:rPr>
        <w:t>de</w:t>
      </w:r>
      <w:r>
        <w:rPr>
          <w:color w:val="231F20"/>
          <w:spacing w:val="-3"/>
          <w:w w:val="105"/>
          <w:sz w:val="20"/>
        </w:rPr>
        <w:t> </w:t>
      </w:r>
      <w:r>
        <w:rPr>
          <w:color w:val="231F20"/>
          <w:w w:val="105"/>
          <w:sz w:val="20"/>
        </w:rPr>
        <w:t>Administración</w:t>
      </w:r>
      <w:r>
        <w:rPr>
          <w:color w:val="231F20"/>
          <w:spacing w:val="-3"/>
          <w:w w:val="105"/>
          <w:sz w:val="20"/>
        </w:rPr>
        <w:t> </w:t>
      </w:r>
      <w:r>
        <w:rPr>
          <w:color w:val="231F20"/>
          <w:w w:val="105"/>
          <w:sz w:val="20"/>
        </w:rPr>
        <w:t>de</w:t>
      </w:r>
      <w:r>
        <w:rPr>
          <w:color w:val="231F20"/>
          <w:spacing w:val="-3"/>
          <w:w w:val="105"/>
          <w:sz w:val="20"/>
        </w:rPr>
        <w:t> </w:t>
      </w:r>
      <w:r>
        <w:rPr>
          <w:color w:val="231F20"/>
          <w:w w:val="105"/>
          <w:sz w:val="20"/>
        </w:rPr>
        <w:t>Plazas,</w:t>
      </w:r>
      <w:r>
        <w:rPr>
          <w:color w:val="231F20"/>
          <w:spacing w:val="-3"/>
          <w:w w:val="105"/>
          <w:sz w:val="20"/>
        </w:rPr>
        <w:t> </w:t>
      </w:r>
      <w:r>
        <w:rPr>
          <w:color w:val="231F20"/>
          <w:w w:val="105"/>
          <w:sz w:val="20"/>
        </w:rPr>
        <w:t>y</w:t>
      </w:r>
    </w:p>
    <w:p>
      <w:pPr>
        <w:pStyle w:val="ListParagraph"/>
        <w:numPr>
          <w:ilvl w:val="1"/>
          <w:numId w:val="15"/>
        </w:numPr>
        <w:tabs>
          <w:tab w:pos="1573" w:val="left" w:leader="none"/>
        </w:tabs>
        <w:spacing w:line="278" w:lineRule="auto" w:before="160" w:after="0"/>
        <w:ind w:left="1573" w:right="705" w:hanging="360"/>
        <w:jc w:val="both"/>
        <w:rPr>
          <w:sz w:val="20"/>
        </w:rPr>
      </w:pPr>
      <w:r>
        <w:rPr>
          <w:color w:val="231F20"/>
          <w:w w:val="105"/>
          <w:sz w:val="20"/>
        </w:rPr>
        <w:t>Una</w:t>
      </w:r>
      <w:r>
        <w:rPr>
          <w:color w:val="231F20"/>
          <w:spacing w:val="-9"/>
          <w:w w:val="105"/>
          <w:sz w:val="20"/>
        </w:rPr>
        <w:t> </w:t>
      </w:r>
      <w:r>
        <w:rPr>
          <w:color w:val="231F20"/>
          <w:w w:val="105"/>
          <w:sz w:val="20"/>
        </w:rPr>
        <w:t>vez</w:t>
      </w:r>
      <w:r>
        <w:rPr>
          <w:color w:val="231F20"/>
          <w:spacing w:val="-9"/>
          <w:w w:val="105"/>
          <w:sz w:val="20"/>
        </w:rPr>
        <w:t> </w:t>
      </w:r>
      <w:r>
        <w:rPr>
          <w:color w:val="231F20"/>
          <w:w w:val="105"/>
          <w:sz w:val="20"/>
        </w:rPr>
        <w:t>formalizados</w:t>
      </w:r>
      <w:r>
        <w:rPr>
          <w:color w:val="231F20"/>
          <w:spacing w:val="-9"/>
          <w:w w:val="105"/>
          <w:sz w:val="20"/>
        </w:rPr>
        <w:t> </w:t>
      </w:r>
      <w:r>
        <w:rPr>
          <w:color w:val="231F20"/>
          <w:w w:val="105"/>
          <w:sz w:val="20"/>
        </w:rPr>
        <w:t>los</w:t>
      </w:r>
      <w:r>
        <w:rPr>
          <w:color w:val="231F20"/>
          <w:spacing w:val="-9"/>
          <w:w w:val="105"/>
          <w:sz w:val="20"/>
        </w:rPr>
        <w:t> </w:t>
      </w:r>
      <w:r>
        <w:rPr>
          <w:color w:val="231F20"/>
          <w:w w:val="105"/>
          <w:sz w:val="20"/>
        </w:rPr>
        <w:t>cambios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centros</w:t>
      </w:r>
      <w:r>
        <w:rPr>
          <w:color w:val="231F20"/>
          <w:spacing w:val="-9"/>
          <w:w w:val="105"/>
          <w:sz w:val="20"/>
        </w:rPr>
        <w:t> </w:t>
      </w:r>
      <w:r>
        <w:rPr>
          <w:color w:val="231F20"/>
          <w:w w:val="105"/>
          <w:sz w:val="20"/>
        </w:rPr>
        <w:t>de</w:t>
      </w:r>
      <w:r>
        <w:rPr>
          <w:color w:val="231F20"/>
          <w:spacing w:val="-9"/>
          <w:w w:val="105"/>
          <w:sz w:val="20"/>
        </w:rPr>
        <w:t> </w:t>
      </w:r>
      <w:r>
        <w:rPr>
          <w:color w:val="231F20"/>
          <w:w w:val="105"/>
          <w:sz w:val="20"/>
        </w:rPr>
        <w:t>trabajo</w:t>
      </w:r>
      <w:r>
        <w:rPr>
          <w:color w:val="231F20"/>
          <w:spacing w:val="-9"/>
          <w:w w:val="105"/>
          <w:sz w:val="20"/>
        </w:rPr>
        <w:t> </w:t>
      </w:r>
      <w:r>
        <w:rPr>
          <w:color w:val="231F20"/>
          <w:w w:val="105"/>
          <w:sz w:val="20"/>
        </w:rPr>
        <w:t>conforme</w:t>
      </w:r>
      <w:r>
        <w:rPr>
          <w:color w:val="231F20"/>
          <w:spacing w:val="-9"/>
          <w:w w:val="105"/>
          <w:sz w:val="20"/>
        </w:rPr>
        <w:t> </w:t>
      </w:r>
      <w:r>
        <w:rPr>
          <w:color w:val="231F20"/>
          <w:w w:val="105"/>
          <w:sz w:val="20"/>
        </w:rPr>
        <w:t>a</w:t>
      </w:r>
      <w:r>
        <w:rPr>
          <w:color w:val="231F20"/>
          <w:spacing w:val="-9"/>
          <w:w w:val="105"/>
          <w:sz w:val="20"/>
        </w:rPr>
        <w:t> </w:t>
      </w:r>
      <w:r>
        <w:rPr>
          <w:color w:val="231F20"/>
          <w:w w:val="105"/>
          <w:sz w:val="20"/>
        </w:rPr>
        <w:t>la</w:t>
      </w:r>
      <w:r>
        <w:rPr>
          <w:color w:val="231F20"/>
          <w:spacing w:val="-9"/>
          <w:w w:val="105"/>
          <w:sz w:val="20"/>
        </w:rPr>
        <w:t> </w:t>
      </w:r>
      <w:r>
        <w:rPr>
          <w:color w:val="231F20"/>
          <w:w w:val="105"/>
          <w:sz w:val="20"/>
        </w:rPr>
        <w:t>fracción</w:t>
      </w:r>
      <w:r>
        <w:rPr>
          <w:color w:val="231F20"/>
          <w:spacing w:val="-9"/>
          <w:w w:val="105"/>
          <w:sz w:val="20"/>
        </w:rPr>
        <w:t> </w:t>
      </w:r>
      <w:r>
        <w:rPr>
          <w:color w:val="231F20"/>
          <w:w w:val="105"/>
          <w:sz w:val="20"/>
        </w:rPr>
        <w:t>anterior, estos serán definitivos e inapelables.</w:t>
      </w:r>
    </w:p>
    <w:p>
      <w:pPr>
        <w:pStyle w:val="BodyText"/>
      </w:pPr>
    </w:p>
    <w:p>
      <w:pPr>
        <w:pStyle w:val="BodyText"/>
        <w:spacing w:before="48"/>
      </w:pPr>
    </w:p>
    <w:p>
      <w:pPr>
        <w:pStyle w:val="Heading6"/>
        <w:ind w:left="293"/>
      </w:pPr>
      <w:r>
        <w:rPr>
          <w:color w:val="414042"/>
          <w:w w:val="85"/>
        </w:rPr>
        <w:t>Aspectos</w:t>
      </w:r>
      <w:r>
        <w:rPr>
          <w:color w:val="414042"/>
          <w:spacing w:val="6"/>
        </w:rPr>
        <w:t> </w:t>
      </w:r>
      <w:r>
        <w:rPr>
          <w:color w:val="414042"/>
          <w:w w:val="85"/>
        </w:rPr>
        <w:t>a</w:t>
      </w:r>
      <w:r>
        <w:rPr>
          <w:color w:val="414042"/>
          <w:spacing w:val="6"/>
        </w:rPr>
        <w:t> </w:t>
      </w:r>
      <w:r>
        <w:rPr>
          <w:color w:val="414042"/>
          <w:w w:val="85"/>
        </w:rPr>
        <w:t>seguir</w:t>
      </w:r>
      <w:r>
        <w:rPr>
          <w:color w:val="414042"/>
          <w:spacing w:val="6"/>
        </w:rPr>
        <w:t> </w:t>
      </w:r>
      <w:r>
        <w:rPr>
          <w:color w:val="414042"/>
          <w:w w:val="85"/>
        </w:rPr>
        <w:t>una</w:t>
      </w:r>
      <w:r>
        <w:rPr>
          <w:color w:val="414042"/>
          <w:spacing w:val="6"/>
        </w:rPr>
        <w:t> </w:t>
      </w:r>
      <w:r>
        <w:rPr>
          <w:color w:val="414042"/>
          <w:w w:val="85"/>
        </w:rPr>
        <w:t>vez</w:t>
      </w:r>
      <w:r>
        <w:rPr>
          <w:color w:val="414042"/>
          <w:spacing w:val="6"/>
        </w:rPr>
        <w:t> </w:t>
      </w:r>
      <w:r>
        <w:rPr>
          <w:color w:val="414042"/>
          <w:w w:val="85"/>
        </w:rPr>
        <w:t>autorizada</w:t>
      </w:r>
      <w:r>
        <w:rPr>
          <w:color w:val="414042"/>
          <w:spacing w:val="6"/>
        </w:rPr>
        <w:t> </w:t>
      </w:r>
      <w:r>
        <w:rPr>
          <w:color w:val="414042"/>
          <w:w w:val="85"/>
        </w:rPr>
        <w:t>la</w:t>
      </w:r>
      <w:r>
        <w:rPr>
          <w:color w:val="414042"/>
          <w:spacing w:val="6"/>
        </w:rPr>
        <w:t> </w:t>
      </w:r>
      <w:r>
        <w:rPr>
          <w:color w:val="414042"/>
          <w:w w:val="85"/>
        </w:rPr>
        <w:t>solicitud</w:t>
      </w:r>
      <w:r>
        <w:rPr>
          <w:color w:val="414042"/>
          <w:spacing w:val="7"/>
        </w:rPr>
        <w:t> </w:t>
      </w:r>
      <w:r>
        <w:rPr>
          <w:color w:val="414042"/>
          <w:w w:val="85"/>
        </w:rPr>
        <w:t>para</w:t>
      </w:r>
      <w:r>
        <w:rPr>
          <w:color w:val="414042"/>
          <w:spacing w:val="6"/>
        </w:rPr>
        <w:t> </w:t>
      </w:r>
      <w:r>
        <w:rPr>
          <w:color w:val="414042"/>
          <w:w w:val="85"/>
        </w:rPr>
        <w:t>cambio</w:t>
      </w:r>
      <w:r>
        <w:rPr>
          <w:color w:val="414042"/>
          <w:spacing w:val="6"/>
        </w:rPr>
        <w:t> </w:t>
      </w:r>
      <w:r>
        <w:rPr>
          <w:color w:val="414042"/>
          <w:w w:val="85"/>
        </w:rPr>
        <w:t>de</w:t>
      </w:r>
      <w:r>
        <w:rPr>
          <w:color w:val="414042"/>
          <w:spacing w:val="6"/>
        </w:rPr>
        <w:t> </w:t>
      </w:r>
      <w:r>
        <w:rPr>
          <w:color w:val="414042"/>
          <w:w w:val="85"/>
        </w:rPr>
        <w:t>centro</w:t>
      </w:r>
      <w:r>
        <w:rPr>
          <w:color w:val="414042"/>
          <w:spacing w:val="6"/>
        </w:rPr>
        <w:t> </w:t>
      </w:r>
      <w:r>
        <w:rPr>
          <w:color w:val="414042"/>
          <w:w w:val="85"/>
        </w:rPr>
        <w:t>de</w:t>
      </w:r>
      <w:r>
        <w:rPr>
          <w:color w:val="414042"/>
          <w:spacing w:val="6"/>
        </w:rPr>
        <w:t> </w:t>
      </w:r>
      <w:r>
        <w:rPr>
          <w:color w:val="414042"/>
          <w:spacing w:val="-2"/>
          <w:w w:val="85"/>
        </w:rPr>
        <w:t>trabajo</w:t>
      </w:r>
    </w:p>
    <w:p>
      <w:pPr>
        <w:pStyle w:val="BodyText"/>
        <w:spacing w:before="261"/>
        <w:rPr>
          <w:rFonts w:ascii="Arial Black"/>
          <w:sz w:val="22"/>
        </w:rPr>
      </w:pPr>
    </w:p>
    <w:p>
      <w:pPr>
        <w:pStyle w:val="ListParagraph"/>
        <w:numPr>
          <w:ilvl w:val="0"/>
          <w:numId w:val="13"/>
        </w:numPr>
        <w:tabs>
          <w:tab w:pos="1213" w:val="left" w:leader="none"/>
        </w:tabs>
        <w:spacing w:line="278" w:lineRule="auto" w:before="0" w:after="0"/>
        <w:ind w:left="1213" w:right="706" w:hanging="560"/>
        <w:jc w:val="left"/>
        <w:rPr>
          <w:sz w:val="20"/>
        </w:rPr>
      </w:pPr>
      <w:r>
        <w:rPr>
          <w:color w:val="231F20"/>
          <w:w w:val="105"/>
          <w:sz w:val="20"/>
        </w:rPr>
        <w:t>En el evento público al que se refiere el Acuerdo, se deberá atender lo siguiente, una vez autorizada la solicitud del cambio de centro de trabajo:</w:t>
      </w:r>
    </w:p>
    <w:p>
      <w:pPr>
        <w:pStyle w:val="ListParagraph"/>
        <w:numPr>
          <w:ilvl w:val="0"/>
          <w:numId w:val="19"/>
        </w:numPr>
        <w:tabs>
          <w:tab w:pos="1573" w:val="left" w:leader="none"/>
        </w:tabs>
        <w:spacing w:line="278" w:lineRule="auto" w:before="160" w:after="0"/>
        <w:ind w:left="1573" w:right="707" w:hanging="360"/>
        <w:jc w:val="both"/>
        <w:rPr>
          <w:sz w:val="20"/>
        </w:rPr>
      </w:pPr>
      <w:r>
        <w:rPr>
          <w:color w:val="231F20"/>
          <w:w w:val="105"/>
          <w:sz w:val="20"/>
        </w:rPr>
        <w:t>La</w:t>
      </w:r>
      <w:r>
        <w:rPr>
          <w:color w:val="231F20"/>
          <w:w w:val="105"/>
          <w:sz w:val="20"/>
        </w:rPr>
        <w:t> maestra</w:t>
      </w:r>
      <w:r>
        <w:rPr>
          <w:color w:val="231F20"/>
          <w:w w:val="105"/>
          <w:sz w:val="20"/>
        </w:rPr>
        <w:t> o</w:t>
      </w:r>
      <w:r>
        <w:rPr>
          <w:color w:val="231F20"/>
          <w:w w:val="105"/>
          <w:sz w:val="20"/>
        </w:rPr>
        <w:t> el</w:t>
      </w:r>
      <w:r>
        <w:rPr>
          <w:color w:val="231F20"/>
          <w:w w:val="105"/>
          <w:sz w:val="20"/>
        </w:rPr>
        <w:t> maestro</w:t>
      </w:r>
      <w:r>
        <w:rPr>
          <w:color w:val="231F20"/>
          <w:w w:val="105"/>
          <w:sz w:val="20"/>
        </w:rPr>
        <w:t> participante</w:t>
      </w:r>
      <w:r>
        <w:rPr>
          <w:color w:val="231F20"/>
          <w:w w:val="105"/>
          <w:sz w:val="20"/>
        </w:rPr>
        <w:t> elegirá</w:t>
      </w:r>
      <w:r>
        <w:rPr>
          <w:color w:val="231F20"/>
          <w:w w:val="105"/>
          <w:sz w:val="20"/>
        </w:rPr>
        <w:t> el</w:t>
      </w:r>
      <w:r>
        <w:rPr>
          <w:color w:val="231F20"/>
          <w:w w:val="105"/>
          <w:sz w:val="20"/>
        </w:rPr>
        <w:t> centro</w:t>
      </w:r>
      <w:r>
        <w:rPr>
          <w:color w:val="231F20"/>
          <w:w w:val="105"/>
          <w:sz w:val="20"/>
        </w:rPr>
        <w:t> de</w:t>
      </w:r>
      <w:r>
        <w:rPr>
          <w:color w:val="231F20"/>
          <w:w w:val="105"/>
          <w:sz w:val="20"/>
        </w:rPr>
        <w:t> trabajo</w:t>
      </w:r>
      <w:r>
        <w:rPr>
          <w:color w:val="231F20"/>
          <w:w w:val="105"/>
          <w:sz w:val="20"/>
        </w:rPr>
        <w:t> de</w:t>
      </w:r>
      <w:r>
        <w:rPr>
          <w:color w:val="231F20"/>
          <w:w w:val="105"/>
          <w:sz w:val="20"/>
        </w:rPr>
        <w:t> su</w:t>
      </w:r>
      <w:r>
        <w:rPr>
          <w:color w:val="231F20"/>
          <w:w w:val="105"/>
          <w:sz w:val="20"/>
        </w:rPr>
        <w:t> interés,</w:t>
      </w:r>
      <w:r>
        <w:rPr>
          <w:color w:val="231F20"/>
          <w:w w:val="105"/>
          <w:sz w:val="20"/>
        </w:rPr>
        <w:t> </w:t>
      </w:r>
      <w:r>
        <w:rPr>
          <w:color w:val="231F20"/>
          <w:w w:val="105"/>
          <w:sz w:val="20"/>
        </w:rPr>
        <w:t>de conformidad con el lugar que ocupe en el listado nominal ordenado de resultados;</w:t>
      </w:r>
    </w:p>
    <w:p>
      <w:pPr>
        <w:pStyle w:val="ListParagraph"/>
        <w:numPr>
          <w:ilvl w:val="0"/>
          <w:numId w:val="19"/>
        </w:numPr>
        <w:tabs>
          <w:tab w:pos="1573" w:val="left" w:leader="none"/>
        </w:tabs>
        <w:spacing w:line="278" w:lineRule="auto" w:before="160" w:after="0"/>
        <w:ind w:left="1573" w:right="705" w:hanging="360"/>
        <w:jc w:val="both"/>
        <w:rPr>
          <w:sz w:val="20"/>
        </w:rPr>
      </w:pPr>
      <w:r>
        <w:rPr>
          <w:color w:val="231F20"/>
          <w:w w:val="105"/>
          <w:sz w:val="20"/>
        </w:rPr>
        <w:t>El</w:t>
      </w:r>
      <w:r>
        <w:rPr>
          <w:color w:val="231F20"/>
          <w:spacing w:val="-11"/>
          <w:w w:val="105"/>
          <w:sz w:val="20"/>
        </w:rPr>
        <w:t> </w:t>
      </w:r>
      <w:r>
        <w:rPr>
          <w:color w:val="231F20"/>
          <w:w w:val="105"/>
          <w:sz w:val="20"/>
        </w:rPr>
        <w:t>centro</w:t>
      </w:r>
      <w:r>
        <w:rPr>
          <w:color w:val="231F20"/>
          <w:spacing w:val="-11"/>
          <w:w w:val="105"/>
          <w:sz w:val="20"/>
        </w:rPr>
        <w:t> </w:t>
      </w:r>
      <w:r>
        <w:rPr>
          <w:color w:val="231F20"/>
          <w:w w:val="105"/>
          <w:sz w:val="20"/>
        </w:rPr>
        <w:t>de</w:t>
      </w:r>
      <w:r>
        <w:rPr>
          <w:color w:val="231F20"/>
          <w:spacing w:val="-11"/>
          <w:w w:val="105"/>
          <w:sz w:val="20"/>
        </w:rPr>
        <w:t> </w:t>
      </w:r>
      <w:r>
        <w:rPr>
          <w:color w:val="231F20"/>
          <w:w w:val="105"/>
          <w:sz w:val="20"/>
        </w:rPr>
        <w:t>trabajo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desocupe</w:t>
      </w:r>
      <w:r>
        <w:rPr>
          <w:color w:val="231F20"/>
          <w:spacing w:val="-11"/>
          <w:w w:val="105"/>
          <w:sz w:val="20"/>
        </w:rPr>
        <w:t> </w:t>
      </w:r>
      <w:r>
        <w:rPr>
          <w:color w:val="231F20"/>
          <w:w w:val="105"/>
          <w:sz w:val="20"/>
        </w:rPr>
        <w:t>la</w:t>
      </w:r>
      <w:r>
        <w:rPr>
          <w:color w:val="231F20"/>
          <w:spacing w:val="-11"/>
          <w:w w:val="105"/>
          <w:sz w:val="20"/>
        </w:rPr>
        <w:t> </w:t>
      </w:r>
      <w:r>
        <w:rPr>
          <w:color w:val="231F20"/>
          <w:w w:val="105"/>
          <w:sz w:val="20"/>
        </w:rPr>
        <w:t>maestra</w:t>
      </w:r>
      <w:r>
        <w:rPr>
          <w:color w:val="231F20"/>
          <w:spacing w:val="-11"/>
          <w:w w:val="105"/>
          <w:sz w:val="20"/>
        </w:rPr>
        <w:t> </w:t>
      </w:r>
      <w:r>
        <w:rPr>
          <w:color w:val="231F20"/>
          <w:w w:val="105"/>
          <w:sz w:val="20"/>
        </w:rPr>
        <w:t>o</w:t>
      </w:r>
      <w:r>
        <w:rPr>
          <w:color w:val="231F20"/>
          <w:spacing w:val="-11"/>
          <w:w w:val="105"/>
          <w:sz w:val="20"/>
        </w:rPr>
        <w:t> </w:t>
      </w:r>
      <w:r>
        <w:rPr>
          <w:color w:val="231F20"/>
          <w:w w:val="105"/>
          <w:sz w:val="20"/>
        </w:rPr>
        <w:t>el</w:t>
      </w:r>
      <w:r>
        <w:rPr>
          <w:color w:val="231F20"/>
          <w:spacing w:val="-11"/>
          <w:w w:val="105"/>
          <w:sz w:val="20"/>
        </w:rPr>
        <w:t> </w:t>
      </w:r>
      <w:r>
        <w:rPr>
          <w:color w:val="231F20"/>
          <w:w w:val="105"/>
          <w:sz w:val="20"/>
        </w:rPr>
        <w:t>maestro</w:t>
      </w:r>
      <w:r>
        <w:rPr>
          <w:color w:val="231F20"/>
          <w:spacing w:val="-11"/>
          <w:w w:val="105"/>
          <w:sz w:val="20"/>
        </w:rPr>
        <w:t> </w:t>
      </w:r>
      <w:r>
        <w:rPr>
          <w:color w:val="231F20"/>
          <w:w w:val="105"/>
          <w:sz w:val="20"/>
        </w:rPr>
        <w:t>que</w:t>
      </w:r>
      <w:r>
        <w:rPr>
          <w:color w:val="231F20"/>
          <w:spacing w:val="-11"/>
          <w:w w:val="105"/>
          <w:sz w:val="20"/>
        </w:rPr>
        <w:t> </w:t>
      </w:r>
      <w:r>
        <w:rPr>
          <w:color w:val="231F20"/>
          <w:w w:val="105"/>
          <w:sz w:val="20"/>
        </w:rPr>
        <w:t>eligió</w:t>
      </w:r>
      <w:r>
        <w:rPr>
          <w:color w:val="231F20"/>
          <w:spacing w:val="-11"/>
          <w:w w:val="105"/>
          <w:sz w:val="20"/>
        </w:rPr>
        <w:t> </w:t>
      </w:r>
      <w:r>
        <w:rPr>
          <w:color w:val="231F20"/>
          <w:w w:val="105"/>
          <w:sz w:val="20"/>
        </w:rPr>
        <w:t>nueva</w:t>
      </w:r>
      <w:r>
        <w:rPr>
          <w:color w:val="231F20"/>
          <w:spacing w:val="-11"/>
          <w:w w:val="105"/>
          <w:sz w:val="20"/>
        </w:rPr>
        <w:t> </w:t>
      </w:r>
      <w:r>
        <w:rPr>
          <w:color w:val="231F20"/>
          <w:w w:val="105"/>
          <w:sz w:val="20"/>
        </w:rPr>
        <w:t>adscripción, deberá</w:t>
      </w:r>
      <w:r>
        <w:rPr>
          <w:color w:val="231F20"/>
          <w:spacing w:val="-10"/>
          <w:w w:val="105"/>
          <w:sz w:val="20"/>
        </w:rPr>
        <w:t> </w:t>
      </w:r>
      <w:r>
        <w:rPr>
          <w:color w:val="231F20"/>
          <w:w w:val="105"/>
          <w:sz w:val="20"/>
        </w:rPr>
        <w:t>ser</w:t>
      </w:r>
      <w:r>
        <w:rPr>
          <w:color w:val="231F20"/>
          <w:spacing w:val="-10"/>
          <w:w w:val="105"/>
          <w:sz w:val="20"/>
        </w:rPr>
        <w:t> </w:t>
      </w:r>
      <w:r>
        <w:rPr>
          <w:color w:val="231F20"/>
          <w:w w:val="105"/>
          <w:sz w:val="20"/>
        </w:rPr>
        <w:t>incorporado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inmediato</w:t>
      </w:r>
      <w:r>
        <w:rPr>
          <w:color w:val="231F20"/>
          <w:spacing w:val="-10"/>
          <w:w w:val="105"/>
          <w:sz w:val="20"/>
        </w:rPr>
        <w:t> </w:t>
      </w:r>
      <w:r>
        <w:rPr>
          <w:color w:val="231F20"/>
          <w:w w:val="105"/>
          <w:sz w:val="20"/>
        </w:rPr>
        <w:t>al</w:t>
      </w:r>
      <w:r>
        <w:rPr>
          <w:color w:val="231F20"/>
          <w:spacing w:val="-10"/>
          <w:w w:val="105"/>
          <w:sz w:val="20"/>
        </w:rPr>
        <w:t> </w:t>
      </w:r>
      <w:r>
        <w:rPr>
          <w:color w:val="231F20"/>
          <w:w w:val="105"/>
          <w:sz w:val="20"/>
        </w:rPr>
        <w:t>listado</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centros</w:t>
      </w:r>
      <w:r>
        <w:rPr>
          <w:color w:val="231F20"/>
          <w:spacing w:val="-10"/>
          <w:w w:val="105"/>
          <w:sz w:val="20"/>
        </w:rPr>
        <w:t> </w:t>
      </w:r>
      <w:r>
        <w:rPr>
          <w:color w:val="231F20"/>
          <w:w w:val="105"/>
          <w:sz w:val="20"/>
        </w:rPr>
        <w:t>de</w:t>
      </w:r>
      <w:r>
        <w:rPr>
          <w:color w:val="231F20"/>
          <w:spacing w:val="-10"/>
          <w:w w:val="105"/>
          <w:sz w:val="20"/>
        </w:rPr>
        <w:t> </w:t>
      </w:r>
      <w:r>
        <w:rPr>
          <w:color w:val="231F20"/>
          <w:w w:val="105"/>
          <w:sz w:val="20"/>
        </w:rPr>
        <w:t>trabajo</w:t>
      </w:r>
      <w:r>
        <w:rPr>
          <w:color w:val="231F20"/>
          <w:spacing w:val="-10"/>
          <w:w w:val="105"/>
          <w:sz w:val="20"/>
        </w:rPr>
        <w:t> </w:t>
      </w:r>
      <w:r>
        <w:rPr>
          <w:color w:val="231F20"/>
          <w:w w:val="105"/>
          <w:sz w:val="20"/>
        </w:rPr>
        <w:t>disponibles,</w:t>
      </w:r>
      <w:r>
        <w:rPr>
          <w:color w:val="231F20"/>
          <w:spacing w:val="-10"/>
          <w:w w:val="105"/>
          <w:sz w:val="20"/>
        </w:rPr>
        <w:t> </w:t>
      </w:r>
      <w:r>
        <w:rPr>
          <w:color w:val="231F20"/>
          <w:w w:val="105"/>
          <w:sz w:val="20"/>
        </w:rPr>
        <w:t>previo a</w:t>
      </w:r>
      <w:r>
        <w:rPr>
          <w:color w:val="231F20"/>
          <w:spacing w:val="-14"/>
          <w:w w:val="105"/>
          <w:sz w:val="20"/>
        </w:rPr>
        <w:t> </w:t>
      </w:r>
      <w:r>
        <w:rPr>
          <w:color w:val="231F20"/>
          <w:w w:val="105"/>
          <w:sz w:val="20"/>
        </w:rPr>
        <w:t>la</w:t>
      </w:r>
      <w:r>
        <w:rPr>
          <w:color w:val="231F20"/>
          <w:spacing w:val="-14"/>
          <w:w w:val="105"/>
          <w:sz w:val="20"/>
        </w:rPr>
        <w:t> </w:t>
      </w:r>
      <w:r>
        <w:rPr>
          <w:color w:val="231F20"/>
          <w:w w:val="105"/>
          <w:sz w:val="20"/>
        </w:rPr>
        <w:t>elección</w:t>
      </w:r>
      <w:r>
        <w:rPr>
          <w:color w:val="231F20"/>
          <w:spacing w:val="-14"/>
          <w:w w:val="105"/>
          <w:sz w:val="20"/>
        </w:rPr>
        <w:t> </w:t>
      </w:r>
      <w:r>
        <w:rPr>
          <w:color w:val="231F20"/>
          <w:w w:val="105"/>
          <w:sz w:val="20"/>
        </w:rPr>
        <w:t>del</w:t>
      </w:r>
      <w:r>
        <w:rPr>
          <w:color w:val="231F20"/>
          <w:spacing w:val="-14"/>
          <w:w w:val="105"/>
          <w:sz w:val="20"/>
        </w:rPr>
        <w:t> </w:t>
      </w:r>
      <w:r>
        <w:rPr>
          <w:color w:val="231F20"/>
          <w:w w:val="105"/>
          <w:sz w:val="20"/>
        </w:rPr>
        <w:t>siguiente</w:t>
      </w:r>
      <w:r>
        <w:rPr>
          <w:color w:val="231F20"/>
          <w:spacing w:val="-14"/>
          <w:w w:val="105"/>
          <w:sz w:val="20"/>
        </w:rPr>
        <w:t> </w:t>
      </w:r>
      <w:r>
        <w:rPr>
          <w:color w:val="231F20"/>
          <w:w w:val="105"/>
          <w:sz w:val="20"/>
        </w:rPr>
        <w:t>participante,</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cual</w:t>
      </w:r>
      <w:r>
        <w:rPr>
          <w:color w:val="231F20"/>
          <w:spacing w:val="-14"/>
          <w:w w:val="105"/>
          <w:sz w:val="20"/>
        </w:rPr>
        <w:t> </w:t>
      </w:r>
      <w:r>
        <w:rPr>
          <w:color w:val="231F20"/>
          <w:w w:val="105"/>
          <w:sz w:val="20"/>
        </w:rPr>
        <w:t>será</w:t>
      </w:r>
      <w:r>
        <w:rPr>
          <w:color w:val="231F20"/>
          <w:spacing w:val="-14"/>
          <w:w w:val="105"/>
          <w:sz w:val="20"/>
        </w:rPr>
        <w:t> </w:t>
      </w:r>
      <w:r>
        <w:rPr>
          <w:color w:val="231F20"/>
          <w:w w:val="105"/>
          <w:sz w:val="20"/>
        </w:rPr>
        <w:t>ocupado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mismo</w:t>
      </w:r>
      <w:r>
        <w:rPr>
          <w:color w:val="231F20"/>
          <w:spacing w:val="-14"/>
          <w:w w:val="105"/>
          <w:sz w:val="20"/>
        </w:rPr>
        <w:t> </w:t>
      </w:r>
      <w:r>
        <w:rPr>
          <w:color w:val="231F20"/>
          <w:w w:val="105"/>
          <w:sz w:val="20"/>
        </w:rPr>
        <w:t>turno</w:t>
      </w:r>
      <w:r>
        <w:rPr>
          <w:color w:val="231F20"/>
          <w:spacing w:val="-14"/>
          <w:w w:val="105"/>
          <w:sz w:val="20"/>
        </w:rPr>
        <w:t> </w:t>
      </w:r>
      <w:r>
        <w:rPr>
          <w:color w:val="231F20"/>
          <w:w w:val="105"/>
          <w:sz w:val="20"/>
        </w:rPr>
        <w:t>en</w:t>
      </w:r>
      <w:r>
        <w:rPr>
          <w:color w:val="231F20"/>
          <w:spacing w:val="-14"/>
          <w:w w:val="105"/>
          <w:sz w:val="20"/>
        </w:rPr>
        <w:t> </w:t>
      </w:r>
      <w:r>
        <w:rPr>
          <w:color w:val="231F20"/>
          <w:w w:val="105"/>
          <w:sz w:val="20"/>
        </w:rPr>
        <w:t>el</w:t>
      </w:r>
      <w:r>
        <w:rPr>
          <w:color w:val="231F20"/>
          <w:spacing w:val="-14"/>
          <w:w w:val="105"/>
          <w:sz w:val="20"/>
        </w:rPr>
        <w:t> </w:t>
      </w:r>
      <w:r>
        <w:rPr>
          <w:color w:val="231F20"/>
          <w:w w:val="105"/>
          <w:sz w:val="20"/>
        </w:rPr>
        <w:t>que se</w:t>
      </w:r>
      <w:r>
        <w:rPr>
          <w:color w:val="231F20"/>
          <w:spacing w:val="-3"/>
          <w:w w:val="105"/>
          <w:sz w:val="20"/>
        </w:rPr>
        <w:t> </w:t>
      </w:r>
      <w:r>
        <w:rPr>
          <w:color w:val="231F20"/>
          <w:w w:val="105"/>
          <w:sz w:val="20"/>
        </w:rPr>
        <w:t>libera;</w:t>
      </w:r>
    </w:p>
    <w:p>
      <w:pPr>
        <w:pStyle w:val="ListParagraph"/>
        <w:numPr>
          <w:ilvl w:val="0"/>
          <w:numId w:val="19"/>
        </w:numPr>
        <w:tabs>
          <w:tab w:pos="1571" w:val="left" w:leader="none"/>
          <w:tab w:pos="1573" w:val="left" w:leader="none"/>
        </w:tabs>
        <w:spacing w:line="278" w:lineRule="auto" w:before="160" w:after="0"/>
        <w:ind w:left="1573" w:right="706" w:hanging="360"/>
        <w:jc w:val="both"/>
        <w:rPr>
          <w:sz w:val="20"/>
        </w:rPr>
      </w:pPr>
      <w:r>
        <w:rPr>
          <w:color w:val="231F20"/>
          <w:w w:val="105"/>
          <w:sz w:val="20"/>
        </w:rPr>
        <w:t>En</w:t>
      </w:r>
      <w:r>
        <w:rPr>
          <w:color w:val="231F20"/>
          <w:w w:val="105"/>
          <w:sz w:val="20"/>
        </w:rPr>
        <w:t> caso</w:t>
      </w:r>
      <w:r>
        <w:rPr>
          <w:color w:val="231F20"/>
          <w:w w:val="105"/>
          <w:sz w:val="20"/>
        </w:rPr>
        <w:t> de</w:t>
      </w:r>
      <w:r>
        <w:rPr>
          <w:color w:val="231F20"/>
          <w:w w:val="105"/>
          <w:sz w:val="20"/>
        </w:rPr>
        <w:t> que</w:t>
      </w:r>
      <w:r>
        <w:rPr>
          <w:color w:val="231F20"/>
          <w:w w:val="105"/>
          <w:sz w:val="20"/>
        </w:rPr>
        <w:t> no</w:t>
      </w:r>
      <w:r>
        <w:rPr>
          <w:color w:val="231F20"/>
          <w:w w:val="105"/>
          <w:sz w:val="20"/>
        </w:rPr>
        <w:t> se</w:t>
      </w:r>
      <w:r>
        <w:rPr>
          <w:color w:val="231F20"/>
          <w:w w:val="105"/>
          <w:sz w:val="20"/>
        </w:rPr>
        <w:t> encuentre</w:t>
      </w:r>
      <w:r>
        <w:rPr>
          <w:color w:val="231F20"/>
          <w:w w:val="105"/>
          <w:sz w:val="20"/>
        </w:rPr>
        <w:t> disponible</w:t>
      </w:r>
      <w:r>
        <w:rPr>
          <w:color w:val="231F20"/>
          <w:w w:val="105"/>
          <w:sz w:val="20"/>
        </w:rPr>
        <w:t> un</w:t>
      </w:r>
      <w:r>
        <w:rPr>
          <w:color w:val="231F20"/>
          <w:w w:val="105"/>
          <w:sz w:val="20"/>
        </w:rPr>
        <w:t> centro</w:t>
      </w:r>
      <w:r>
        <w:rPr>
          <w:color w:val="231F20"/>
          <w:w w:val="105"/>
          <w:sz w:val="20"/>
        </w:rPr>
        <w:t> de</w:t>
      </w:r>
      <w:r>
        <w:rPr>
          <w:color w:val="231F20"/>
          <w:w w:val="105"/>
          <w:sz w:val="20"/>
        </w:rPr>
        <w:t> trabajo</w:t>
      </w:r>
      <w:r>
        <w:rPr>
          <w:color w:val="231F20"/>
          <w:w w:val="105"/>
          <w:sz w:val="20"/>
        </w:rPr>
        <w:t> de</w:t>
      </w:r>
      <w:r>
        <w:rPr>
          <w:color w:val="231F20"/>
          <w:w w:val="105"/>
          <w:sz w:val="20"/>
        </w:rPr>
        <w:t> su</w:t>
      </w:r>
      <w:r>
        <w:rPr>
          <w:color w:val="231F20"/>
          <w:w w:val="105"/>
          <w:sz w:val="20"/>
        </w:rPr>
        <w:t> interés,</w:t>
      </w:r>
      <w:r>
        <w:rPr>
          <w:color w:val="231F20"/>
          <w:w w:val="105"/>
          <w:sz w:val="20"/>
        </w:rPr>
        <w:t> se continuará</w:t>
      </w:r>
      <w:r>
        <w:rPr>
          <w:color w:val="231F20"/>
          <w:w w:val="105"/>
          <w:sz w:val="20"/>
        </w:rPr>
        <w:t> con</w:t>
      </w:r>
      <w:r>
        <w:rPr>
          <w:color w:val="231F20"/>
          <w:w w:val="105"/>
          <w:sz w:val="20"/>
        </w:rPr>
        <w:t> la</w:t>
      </w:r>
      <w:r>
        <w:rPr>
          <w:color w:val="231F20"/>
          <w:w w:val="105"/>
          <w:sz w:val="20"/>
        </w:rPr>
        <w:t> asignación</w:t>
      </w:r>
      <w:r>
        <w:rPr>
          <w:color w:val="231F20"/>
          <w:w w:val="105"/>
          <w:sz w:val="20"/>
        </w:rPr>
        <w:t> de</w:t>
      </w:r>
      <w:r>
        <w:rPr>
          <w:color w:val="231F20"/>
          <w:w w:val="105"/>
          <w:sz w:val="20"/>
        </w:rPr>
        <w:t> centros</w:t>
      </w:r>
      <w:r>
        <w:rPr>
          <w:color w:val="231F20"/>
          <w:w w:val="105"/>
          <w:sz w:val="20"/>
        </w:rPr>
        <w:t> de</w:t>
      </w:r>
      <w:r>
        <w:rPr>
          <w:color w:val="231F20"/>
          <w:w w:val="105"/>
          <w:sz w:val="20"/>
        </w:rPr>
        <w:t> trabajo</w:t>
      </w:r>
      <w:r>
        <w:rPr>
          <w:color w:val="231F20"/>
          <w:w w:val="105"/>
          <w:sz w:val="20"/>
        </w:rPr>
        <w:t> en</w:t>
      </w:r>
      <w:r>
        <w:rPr>
          <w:color w:val="231F20"/>
          <w:w w:val="105"/>
          <w:sz w:val="20"/>
        </w:rPr>
        <w:t> el</w:t>
      </w:r>
      <w:r>
        <w:rPr>
          <w:color w:val="231F20"/>
          <w:w w:val="105"/>
          <w:sz w:val="20"/>
        </w:rPr>
        <w:t> orden</w:t>
      </w:r>
      <w:r>
        <w:rPr>
          <w:color w:val="231F20"/>
          <w:w w:val="105"/>
          <w:sz w:val="20"/>
        </w:rPr>
        <w:t> del</w:t>
      </w:r>
      <w:r>
        <w:rPr>
          <w:color w:val="231F20"/>
          <w:w w:val="105"/>
          <w:sz w:val="20"/>
        </w:rPr>
        <w:t> listado</w:t>
      </w:r>
      <w:r>
        <w:rPr>
          <w:color w:val="231F20"/>
          <w:w w:val="105"/>
          <w:sz w:val="20"/>
        </w:rPr>
        <w:t> nominal ordenado</w:t>
      </w:r>
      <w:r>
        <w:rPr>
          <w:color w:val="231F20"/>
          <w:spacing w:val="-4"/>
          <w:w w:val="105"/>
          <w:sz w:val="20"/>
        </w:rPr>
        <w:t> </w:t>
      </w:r>
      <w:r>
        <w:rPr>
          <w:color w:val="231F20"/>
          <w:w w:val="105"/>
          <w:sz w:val="20"/>
        </w:rPr>
        <w:t>de</w:t>
      </w:r>
      <w:r>
        <w:rPr>
          <w:color w:val="231F20"/>
          <w:spacing w:val="-4"/>
          <w:w w:val="105"/>
          <w:sz w:val="20"/>
        </w:rPr>
        <w:t> </w:t>
      </w:r>
      <w:r>
        <w:rPr>
          <w:color w:val="231F20"/>
          <w:w w:val="105"/>
          <w:sz w:val="20"/>
        </w:rPr>
        <w:t>resultados,</w:t>
      </w:r>
      <w:r>
        <w:rPr>
          <w:color w:val="231F20"/>
          <w:spacing w:val="-4"/>
          <w:w w:val="105"/>
          <w:sz w:val="20"/>
        </w:rPr>
        <w:t> </w:t>
      </w:r>
      <w:r>
        <w:rPr>
          <w:color w:val="231F20"/>
          <w:w w:val="105"/>
          <w:sz w:val="20"/>
        </w:rPr>
        <w:t>conservando</w:t>
      </w:r>
      <w:r>
        <w:rPr>
          <w:color w:val="231F20"/>
          <w:spacing w:val="-4"/>
          <w:w w:val="105"/>
          <w:sz w:val="20"/>
        </w:rPr>
        <w:t> </w:t>
      </w:r>
      <w:r>
        <w:rPr>
          <w:color w:val="231F20"/>
          <w:w w:val="105"/>
          <w:sz w:val="20"/>
        </w:rPr>
        <w:t>su</w:t>
      </w:r>
      <w:r>
        <w:rPr>
          <w:color w:val="231F20"/>
          <w:spacing w:val="-4"/>
          <w:w w:val="105"/>
          <w:sz w:val="20"/>
        </w:rPr>
        <w:t> </w:t>
      </w:r>
      <w:r>
        <w:rPr>
          <w:color w:val="231F20"/>
          <w:w w:val="105"/>
          <w:sz w:val="20"/>
        </w:rPr>
        <w:t>posición</w:t>
      </w:r>
      <w:r>
        <w:rPr>
          <w:color w:val="231F20"/>
          <w:spacing w:val="-4"/>
          <w:w w:val="105"/>
          <w:sz w:val="20"/>
        </w:rPr>
        <w:t> </w:t>
      </w:r>
      <w:r>
        <w:rPr>
          <w:color w:val="231F20"/>
          <w:w w:val="105"/>
          <w:sz w:val="20"/>
        </w:rPr>
        <w:t>original</w:t>
      </w:r>
      <w:r>
        <w:rPr>
          <w:color w:val="231F20"/>
          <w:spacing w:val="-4"/>
          <w:w w:val="105"/>
          <w:sz w:val="20"/>
        </w:rPr>
        <w:t> </w:t>
      </w:r>
      <w:r>
        <w:rPr>
          <w:color w:val="231F20"/>
          <w:w w:val="105"/>
          <w:sz w:val="20"/>
        </w:rPr>
        <w:t>en</w:t>
      </w:r>
      <w:r>
        <w:rPr>
          <w:color w:val="231F20"/>
          <w:spacing w:val="-4"/>
          <w:w w:val="105"/>
          <w:sz w:val="20"/>
        </w:rPr>
        <w:t> </w:t>
      </w:r>
      <w:r>
        <w:rPr>
          <w:color w:val="231F20"/>
          <w:w w:val="105"/>
          <w:sz w:val="20"/>
        </w:rPr>
        <w:t>éste,</w:t>
      </w:r>
      <w:r>
        <w:rPr>
          <w:color w:val="231F20"/>
          <w:spacing w:val="-4"/>
          <w:w w:val="105"/>
          <w:sz w:val="20"/>
        </w:rPr>
        <w:t> </w:t>
      </w:r>
      <w:r>
        <w:rPr>
          <w:color w:val="231F20"/>
          <w:w w:val="105"/>
          <w:sz w:val="20"/>
        </w:rPr>
        <w:t>con</w:t>
      </w:r>
      <w:r>
        <w:rPr>
          <w:color w:val="231F20"/>
          <w:spacing w:val="-4"/>
          <w:w w:val="105"/>
          <w:sz w:val="20"/>
        </w:rPr>
        <w:t> </w:t>
      </w:r>
      <w:r>
        <w:rPr>
          <w:color w:val="231F20"/>
          <w:w w:val="105"/>
          <w:sz w:val="20"/>
        </w:rPr>
        <w:t>la</w:t>
      </w:r>
      <w:r>
        <w:rPr>
          <w:color w:val="231F20"/>
          <w:spacing w:val="-4"/>
          <w:w w:val="105"/>
          <w:sz w:val="20"/>
        </w:rPr>
        <w:t> </w:t>
      </w:r>
      <w:r>
        <w:rPr>
          <w:color w:val="231F20"/>
          <w:w w:val="105"/>
          <w:sz w:val="20"/>
        </w:rPr>
        <w:t>posibilidad</w:t>
      </w:r>
      <w:r>
        <w:rPr>
          <w:color w:val="231F20"/>
          <w:spacing w:val="-4"/>
          <w:w w:val="105"/>
          <w:sz w:val="20"/>
        </w:rPr>
        <w:t> </w:t>
      </w:r>
      <w:r>
        <w:rPr>
          <w:color w:val="231F20"/>
          <w:w w:val="105"/>
          <w:sz w:val="20"/>
        </w:rPr>
        <w:t>de elegir</w:t>
      </w:r>
      <w:r>
        <w:rPr>
          <w:color w:val="231F20"/>
          <w:spacing w:val="-2"/>
          <w:w w:val="105"/>
          <w:sz w:val="20"/>
        </w:rPr>
        <w:t> </w:t>
      </w:r>
      <w:r>
        <w:rPr>
          <w:color w:val="231F20"/>
          <w:w w:val="105"/>
          <w:sz w:val="20"/>
        </w:rPr>
        <w:t>posteriormente</w:t>
      </w:r>
      <w:r>
        <w:rPr>
          <w:color w:val="231F20"/>
          <w:spacing w:val="-2"/>
          <w:w w:val="105"/>
          <w:sz w:val="20"/>
        </w:rPr>
        <w:t> </w:t>
      </w:r>
      <w:r>
        <w:rPr>
          <w:color w:val="231F20"/>
          <w:w w:val="105"/>
          <w:sz w:val="20"/>
        </w:rPr>
        <w:t>un</w:t>
      </w:r>
      <w:r>
        <w:rPr>
          <w:color w:val="231F20"/>
          <w:spacing w:val="-2"/>
          <w:w w:val="105"/>
          <w:sz w:val="20"/>
        </w:rPr>
        <w:t> </w:t>
      </w:r>
      <w:r>
        <w:rPr>
          <w:color w:val="231F20"/>
          <w:w w:val="105"/>
          <w:sz w:val="20"/>
        </w:rPr>
        <w:t>centro</w:t>
      </w:r>
      <w:r>
        <w:rPr>
          <w:color w:val="231F20"/>
          <w:spacing w:val="-2"/>
          <w:w w:val="105"/>
          <w:sz w:val="20"/>
        </w:rPr>
        <w:t> </w:t>
      </w:r>
      <w:r>
        <w:rPr>
          <w:color w:val="231F20"/>
          <w:w w:val="105"/>
          <w:sz w:val="20"/>
        </w:rPr>
        <w:t>de</w:t>
      </w:r>
      <w:r>
        <w:rPr>
          <w:color w:val="231F20"/>
          <w:spacing w:val="-2"/>
          <w:w w:val="105"/>
          <w:sz w:val="20"/>
        </w:rPr>
        <w:t> </w:t>
      </w:r>
      <w:r>
        <w:rPr>
          <w:color w:val="231F20"/>
          <w:w w:val="105"/>
          <w:sz w:val="20"/>
        </w:rPr>
        <w:t>trabajo</w:t>
      </w:r>
      <w:r>
        <w:rPr>
          <w:color w:val="231F20"/>
          <w:spacing w:val="-2"/>
          <w:w w:val="105"/>
          <w:sz w:val="20"/>
        </w:rPr>
        <w:t> </w:t>
      </w:r>
      <w:r>
        <w:rPr>
          <w:color w:val="231F20"/>
          <w:w w:val="105"/>
          <w:sz w:val="20"/>
        </w:rPr>
        <w:t>distinto,</w:t>
      </w:r>
      <w:r>
        <w:rPr>
          <w:color w:val="231F20"/>
          <w:spacing w:val="-2"/>
          <w:w w:val="105"/>
          <w:sz w:val="20"/>
        </w:rPr>
        <w:t> </w:t>
      </w:r>
      <w:r>
        <w:rPr>
          <w:color w:val="231F20"/>
          <w:w w:val="105"/>
          <w:sz w:val="20"/>
        </w:rPr>
        <w:t>durante</w:t>
      </w:r>
      <w:r>
        <w:rPr>
          <w:color w:val="231F20"/>
          <w:spacing w:val="-2"/>
          <w:w w:val="105"/>
          <w:sz w:val="20"/>
        </w:rPr>
        <w:t> </w:t>
      </w:r>
      <w:r>
        <w:rPr>
          <w:color w:val="231F20"/>
          <w:w w:val="105"/>
          <w:sz w:val="20"/>
        </w:rPr>
        <w:t>el</w:t>
      </w:r>
      <w:r>
        <w:rPr>
          <w:color w:val="231F20"/>
          <w:spacing w:val="-2"/>
          <w:w w:val="105"/>
          <w:sz w:val="20"/>
        </w:rPr>
        <w:t> </w:t>
      </w:r>
      <w:r>
        <w:rPr>
          <w:color w:val="231F20"/>
          <w:w w:val="105"/>
          <w:sz w:val="20"/>
        </w:rPr>
        <w:t>evento</w:t>
      </w:r>
      <w:r>
        <w:rPr>
          <w:color w:val="231F20"/>
          <w:spacing w:val="-2"/>
          <w:w w:val="105"/>
          <w:sz w:val="20"/>
        </w:rPr>
        <w:t> </w:t>
      </w:r>
      <w:r>
        <w:rPr>
          <w:color w:val="231F20"/>
          <w:w w:val="105"/>
          <w:sz w:val="20"/>
        </w:rPr>
        <w:t>público;</w:t>
      </w:r>
    </w:p>
    <w:p>
      <w:pPr>
        <w:pStyle w:val="ListParagraph"/>
        <w:numPr>
          <w:ilvl w:val="0"/>
          <w:numId w:val="19"/>
        </w:numPr>
        <w:tabs>
          <w:tab w:pos="1573" w:val="left" w:leader="none"/>
        </w:tabs>
        <w:spacing w:line="278" w:lineRule="auto" w:before="160" w:after="0"/>
        <w:ind w:left="1573" w:right="705" w:hanging="360"/>
        <w:jc w:val="both"/>
        <w:rPr>
          <w:sz w:val="20"/>
        </w:rPr>
      </w:pPr>
      <w:r>
        <w:rPr>
          <w:color w:val="231F20"/>
          <w:w w:val="105"/>
          <w:sz w:val="20"/>
        </w:rPr>
        <w:t>El</w:t>
      </w:r>
      <w:r>
        <w:rPr>
          <w:color w:val="231F20"/>
          <w:spacing w:val="-17"/>
          <w:w w:val="105"/>
          <w:sz w:val="20"/>
        </w:rPr>
        <w:t> </w:t>
      </w:r>
      <w:r>
        <w:rPr>
          <w:color w:val="231F20"/>
          <w:w w:val="105"/>
          <w:sz w:val="20"/>
        </w:rPr>
        <w:t>proceso</w:t>
      </w:r>
      <w:r>
        <w:rPr>
          <w:color w:val="231F20"/>
          <w:spacing w:val="-16"/>
          <w:w w:val="105"/>
          <w:sz w:val="20"/>
        </w:rPr>
        <w:t> </w:t>
      </w:r>
      <w:r>
        <w:rPr>
          <w:color w:val="231F20"/>
          <w:w w:val="105"/>
          <w:sz w:val="20"/>
        </w:rPr>
        <w:t>y</w:t>
      </w:r>
      <w:r>
        <w:rPr>
          <w:color w:val="231F20"/>
          <w:spacing w:val="-16"/>
          <w:w w:val="105"/>
          <w:sz w:val="20"/>
        </w:rPr>
        <w:t> </w:t>
      </w:r>
      <w:r>
        <w:rPr>
          <w:color w:val="231F20"/>
          <w:w w:val="105"/>
          <w:sz w:val="20"/>
        </w:rPr>
        <w:t>el</w:t>
      </w:r>
      <w:r>
        <w:rPr>
          <w:color w:val="231F20"/>
          <w:spacing w:val="-17"/>
          <w:w w:val="105"/>
          <w:sz w:val="20"/>
        </w:rPr>
        <w:t> </w:t>
      </w:r>
      <w:r>
        <w:rPr>
          <w:color w:val="231F20"/>
          <w:w w:val="105"/>
          <w:sz w:val="20"/>
        </w:rPr>
        <w:t>evento</w:t>
      </w:r>
      <w:r>
        <w:rPr>
          <w:color w:val="231F20"/>
          <w:spacing w:val="-16"/>
          <w:w w:val="105"/>
          <w:sz w:val="20"/>
        </w:rPr>
        <w:t> </w:t>
      </w:r>
      <w:r>
        <w:rPr>
          <w:color w:val="231F20"/>
          <w:w w:val="105"/>
          <w:sz w:val="20"/>
        </w:rPr>
        <w:t>público</w:t>
      </w:r>
      <w:r>
        <w:rPr>
          <w:color w:val="231F20"/>
          <w:spacing w:val="-16"/>
          <w:w w:val="105"/>
          <w:sz w:val="20"/>
        </w:rPr>
        <w:t> </w:t>
      </w:r>
      <w:r>
        <w:rPr>
          <w:color w:val="231F20"/>
          <w:w w:val="105"/>
          <w:sz w:val="20"/>
        </w:rPr>
        <w:t>terminarán</w:t>
      </w:r>
      <w:r>
        <w:rPr>
          <w:color w:val="231F20"/>
          <w:spacing w:val="-17"/>
          <w:w w:val="105"/>
          <w:sz w:val="20"/>
        </w:rPr>
        <w:t> </w:t>
      </w:r>
      <w:r>
        <w:rPr>
          <w:color w:val="231F20"/>
          <w:w w:val="105"/>
          <w:sz w:val="20"/>
        </w:rPr>
        <w:t>cuando</w:t>
      </w:r>
      <w:r>
        <w:rPr>
          <w:color w:val="231F20"/>
          <w:spacing w:val="-16"/>
          <w:w w:val="105"/>
          <w:sz w:val="20"/>
        </w:rPr>
        <w:t> </w:t>
      </w:r>
      <w:r>
        <w:rPr>
          <w:color w:val="231F20"/>
          <w:w w:val="105"/>
          <w:sz w:val="20"/>
        </w:rPr>
        <w:t>no</w:t>
      </w:r>
      <w:r>
        <w:rPr>
          <w:color w:val="231F20"/>
          <w:spacing w:val="-16"/>
          <w:w w:val="105"/>
          <w:sz w:val="20"/>
        </w:rPr>
        <w:t> </w:t>
      </w:r>
      <w:r>
        <w:rPr>
          <w:color w:val="231F20"/>
          <w:w w:val="105"/>
          <w:sz w:val="20"/>
        </w:rPr>
        <w:t>existan</w:t>
      </w:r>
      <w:r>
        <w:rPr>
          <w:color w:val="231F20"/>
          <w:spacing w:val="-17"/>
          <w:w w:val="105"/>
          <w:sz w:val="20"/>
        </w:rPr>
        <w:t> </w:t>
      </w:r>
      <w:r>
        <w:rPr>
          <w:color w:val="231F20"/>
          <w:w w:val="105"/>
          <w:sz w:val="20"/>
        </w:rPr>
        <w:t>centros</w:t>
      </w:r>
      <w:r>
        <w:rPr>
          <w:color w:val="231F20"/>
          <w:spacing w:val="-16"/>
          <w:w w:val="105"/>
          <w:sz w:val="20"/>
        </w:rPr>
        <w:t> </w:t>
      </w:r>
      <w:r>
        <w:rPr>
          <w:color w:val="231F20"/>
          <w:w w:val="105"/>
          <w:sz w:val="20"/>
        </w:rPr>
        <w:t>de</w:t>
      </w:r>
      <w:r>
        <w:rPr>
          <w:color w:val="231F20"/>
          <w:spacing w:val="-16"/>
          <w:w w:val="105"/>
          <w:sz w:val="20"/>
        </w:rPr>
        <w:t> </w:t>
      </w:r>
      <w:r>
        <w:rPr>
          <w:color w:val="231F20"/>
          <w:w w:val="105"/>
          <w:sz w:val="20"/>
        </w:rPr>
        <w:t>trabajo</w:t>
      </w:r>
      <w:r>
        <w:rPr>
          <w:color w:val="231F20"/>
          <w:spacing w:val="-17"/>
          <w:w w:val="105"/>
          <w:sz w:val="20"/>
        </w:rPr>
        <w:t> </w:t>
      </w:r>
      <w:r>
        <w:rPr>
          <w:color w:val="231F20"/>
          <w:w w:val="105"/>
          <w:sz w:val="20"/>
        </w:rPr>
        <w:t>que</w:t>
      </w:r>
      <w:r>
        <w:rPr>
          <w:color w:val="231F20"/>
          <w:spacing w:val="-16"/>
          <w:w w:val="105"/>
          <w:sz w:val="20"/>
        </w:rPr>
        <w:t> </w:t>
      </w:r>
      <w:r>
        <w:rPr>
          <w:color w:val="231F20"/>
          <w:w w:val="105"/>
          <w:sz w:val="20"/>
        </w:rPr>
        <w:t>sean </w:t>
      </w:r>
      <w:r>
        <w:rPr>
          <w:color w:val="231F20"/>
          <w:spacing w:val="-2"/>
          <w:w w:val="105"/>
          <w:sz w:val="20"/>
        </w:rPr>
        <w:t>del</w:t>
      </w:r>
      <w:r>
        <w:rPr>
          <w:color w:val="231F20"/>
          <w:spacing w:val="-8"/>
          <w:w w:val="105"/>
          <w:sz w:val="20"/>
        </w:rPr>
        <w:t> </w:t>
      </w:r>
      <w:r>
        <w:rPr>
          <w:color w:val="231F20"/>
          <w:spacing w:val="-2"/>
          <w:w w:val="105"/>
          <w:sz w:val="20"/>
        </w:rPr>
        <w:t>interés</w:t>
      </w:r>
      <w:r>
        <w:rPr>
          <w:color w:val="231F20"/>
          <w:spacing w:val="-8"/>
          <w:w w:val="105"/>
          <w:sz w:val="20"/>
        </w:rPr>
        <w:t> </w:t>
      </w:r>
      <w:r>
        <w:rPr>
          <w:color w:val="231F20"/>
          <w:spacing w:val="-2"/>
          <w:w w:val="105"/>
          <w:sz w:val="20"/>
        </w:rPr>
        <w:t>de</w:t>
      </w:r>
      <w:r>
        <w:rPr>
          <w:color w:val="231F20"/>
          <w:spacing w:val="-8"/>
          <w:w w:val="105"/>
          <w:sz w:val="20"/>
        </w:rPr>
        <w:t> </w:t>
      </w:r>
      <w:r>
        <w:rPr>
          <w:color w:val="231F20"/>
          <w:spacing w:val="-2"/>
          <w:w w:val="105"/>
          <w:sz w:val="20"/>
        </w:rPr>
        <w:t>las</w:t>
      </w:r>
      <w:r>
        <w:rPr>
          <w:color w:val="231F20"/>
          <w:spacing w:val="-8"/>
          <w:w w:val="105"/>
          <w:sz w:val="20"/>
        </w:rPr>
        <w:t> </w:t>
      </w:r>
      <w:r>
        <w:rPr>
          <w:color w:val="231F20"/>
          <w:spacing w:val="-2"/>
          <w:w w:val="105"/>
          <w:sz w:val="20"/>
        </w:rPr>
        <w:t>maestras</w:t>
      </w:r>
      <w:r>
        <w:rPr>
          <w:color w:val="231F20"/>
          <w:spacing w:val="-8"/>
          <w:w w:val="105"/>
          <w:sz w:val="20"/>
        </w:rPr>
        <w:t> </w:t>
      </w:r>
      <w:r>
        <w:rPr>
          <w:color w:val="231F20"/>
          <w:spacing w:val="-2"/>
          <w:w w:val="105"/>
          <w:sz w:val="20"/>
        </w:rPr>
        <w:t>o</w:t>
      </w:r>
      <w:r>
        <w:rPr>
          <w:color w:val="231F20"/>
          <w:spacing w:val="-8"/>
          <w:w w:val="105"/>
          <w:sz w:val="20"/>
        </w:rPr>
        <w:t> </w:t>
      </w:r>
      <w:r>
        <w:rPr>
          <w:color w:val="231F20"/>
          <w:spacing w:val="-2"/>
          <w:w w:val="105"/>
          <w:sz w:val="20"/>
        </w:rPr>
        <w:t>los</w:t>
      </w:r>
      <w:r>
        <w:rPr>
          <w:color w:val="231F20"/>
          <w:spacing w:val="-8"/>
          <w:w w:val="105"/>
          <w:sz w:val="20"/>
        </w:rPr>
        <w:t> </w:t>
      </w:r>
      <w:r>
        <w:rPr>
          <w:color w:val="231F20"/>
          <w:spacing w:val="-2"/>
          <w:w w:val="105"/>
          <w:sz w:val="20"/>
        </w:rPr>
        <w:t>maestros</w:t>
      </w:r>
      <w:r>
        <w:rPr>
          <w:color w:val="231F20"/>
          <w:spacing w:val="-8"/>
          <w:w w:val="105"/>
          <w:sz w:val="20"/>
        </w:rPr>
        <w:t> </w:t>
      </w:r>
      <w:r>
        <w:rPr>
          <w:color w:val="231F20"/>
          <w:spacing w:val="-2"/>
          <w:w w:val="105"/>
          <w:sz w:val="20"/>
        </w:rPr>
        <w:t>participantes,</w:t>
      </w:r>
      <w:r>
        <w:rPr>
          <w:color w:val="231F20"/>
          <w:spacing w:val="-8"/>
          <w:w w:val="105"/>
          <w:sz w:val="20"/>
        </w:rPr>
        <w:t> </w:t>
      </w:r>
      <w:r>
        <w:rPr>
          <w:color w:val="231F20"/>
          <w:spacing w:val="-2"/>
          <w:w w:val="105"/>
          <w:sz w:val="20"/>
        </w:rPr>
        <w:t>se</w:t>
      </w:r>
      <w:r>
        <w:rPr>
          <w:color w:val="231F20"/>
          <w:spacing w:val="-8"/>
          <w:w w:val="105"/>
          <w:sz w:val="20"/>
        </w:rPr>
        <w:t> </w:t>
      </w:r>
      <w:r>
        <w:rPr>
          <w:color w:val="231F20"/>
          <w:spacing w:val="-2"/>
          <w:w w:val="105"/>
          <w:sz w:val="20"/>
        </w:rPr>
        <w:t>hayan</w:t>
      </w:r>
      <w:r>
        <w:rPr>
          <w:color w:val="231F20"/>
          <w:spacing w:val="-8"/>
          <w:w w:val="105"/>
          <w:sz w:val="20"/>
        </w:rPr>
        <w:t> </w:t>
      </w:r>
      <w:r>
        <w:rPr>
          <w:color w:val="231F20"/>
          <w:spacing w:val="-2"/>
          <w:w w:val="105"/>
          <w:sz w:val="20"/>
        </w:rPr>
        <w:t>terminado</w:t>
      </w:r>
      <w:r>
        <w:rPr>
          <w:color w:val="231F20"/>
          <w:spacing w:val="-8"/>
          <w:w w:val="105"/>
          <w:sz w:val="20"/>
        </w:rPr>
        <w:t> </w:t>
      </w:r>
      <w:r>
        <w:rPr>
          <w:color w:val="231F20"/>
          <w:spacing w:val="-2"/>
          <w:w w:val="105"/>
          <w:sz w:val="20"/>
        </w:rPr>
        <w:t>los</w:t>
      </w:r>
      <w:r>
        <w:rPr>
          <w:color w:val="231F20"/>
          <w:spacing w:val="-8"/>
          <w:w w:val="105"/>
          <w:sz w:val="20"/>
        </w:rPr>
        <w:t> </w:t>
      </w:r>
      <w:r>
        <w:rPr>
          <w:color w:val="231F20"/>
          <w:spacing w:val="-2"/>
          <w:w w:val="105"/>
          <w:sz w:val="20"/>
        </w:rPr>
        <w:t>espacios </w:t>
      </w:r>
      <w:r>
        <w:rPr>
          <w:color w:val="231F20"/>
          <w:w w:val="105"/>
          <w:sz w:val="20"/>
        </w:rPr>
        <w:t>disponibles</w:t>
      </w:r>
      <w:r>
        <w:rPr>
          <w:color w:val="231F20"/>
          <w:spacing w:val="-7"/>
          <w:w w:val="105"/>
          <w:sz w:val="20"/>
        </w:rPr>
        <w:t> </w:t>
      </w:r>
      <w:r>
        <w:rPr>
          <w:color w:val="231F20"/>
          <w:w w:val="105"/>
          <w:sz w:val="20"/>
        </w:rPr>
        <w:t>sujetos</w:t>
      </w:r>
      <w:r>
        <w:rPr>
          <w:color w:val="231F20"/>
          <w:spacing w:val="-7"/>
          <w:w w:val="105"/>
          <w:sz w:val="20"/>
        </w:rPr>
        <w:t> </w:t>
      </w:r>
      <w:r>
        <w:rPr>
          <w:color w:val="231F20"/>
          <w:w w:val="105"/>
          <w:sz w:val="20"/>
        </w:rPr>
        <w:t>a</w:t>
      </w:r>
      <w:r>
        <w:rPr>
          <w:color w:val="231F20"/>
          <w:spacing w:val="-7"/>
          <w:w w:val="105"/>
          <w:sz w:val="20"/>
        </w:rPr>
        <w:t> </w:t>
      </w:r>
      <w:r>
        <w:rPr>
          <w:color w:val="231F20"/>
          <w:w w:val="105"/>
          <w:sz w:val="20"/>
        </w:rPr>
        <w:t>los</w:t>
      </w:r>
      <w:r>
        <w:rPr>
          <w:color w:val="231F20"/>
          <w:spacing w:val="-7"/>
          <w:w w:val="105"/>
          <w:sz w:val="20"/>
        </w:rPr>
        <w:t> </w:t>
      </w:r>
      <w:r>
        <w:rPr>
          <w:color w:val="231F20"/>
          <w:w w:val="105"/>
          <w:sz w:val="20"/>
        </w:rPr>
        <w:t>cambios</w:t>
      </w:r>
      <w:r>
        <w:rPr>
          <w:color w:val="231F20"/>
          <w:spacing w:val="-7"/>
          <w:w w:val="105"/>
          <w:sz w:val="20"/>
        </w:rPr>
        <w:t> </w:t>
      </w:r>
      <w:r>
        <w:rPr>
          <w:color w:val="231F20"/>
          <w:w w:val="105"/>
          <w:sz w:val="20"/>
        </w:rPr>
        <w:t>de</w:t>
      </w:r>
      <w:r>
        <w:rPr>
          <w:color w:val="231F20"/>
          <w:spacing w:val="-7"/>
          <w:w w:val="105"/>
          <w:sz w:val="20"/>
        </w:rPr>
        <w:t> </w:t>
      </w:r>
      <w:r>
        <w:rPr>
          <w:color w:val="231F20"/>
          <w:w w:val="105"/>
          <w:sz w:val="20"/>
        </w:rPr>
        <w:t>adscripción</w:t>
      </w:r>
      <w:r>
        <w:rPr>
          <w:color w:val="231F20"/>
          <w:spacing w:val="-7"/>
          <w:w w:val="105"/>
          <w:sz w:val="20"/>
        </w:rPr>
        <w:t> </w:t>
      </w:r>
      <w:r>
        <w:rPr>
          <w:color w:val="231F20"/>
          <w:w w:val="105"/>
          <w:sz w:val="20"/>
        </w:rPr>
        <w:t>o</w:t>
      </w:r>
      <w:r>
        <w:rPr>
          <w:color w:val="231F20"/>
          <w:spacing w:val="-7"/>
          <w:w w:val="105"/>
          <w:sz w:val="20"/>
        </w:rPr>
        <w:t> </w:t>
      </w:r>
      <w:r>
        <w:rPr>
          <w:color w:val="231F20"/>
          <w:w w:val="105"/>
          <w:sz w:val="20"/>
        </w:rPr>
        <w:t>se</w:t>
      </w:r>
      <w:r>
        <w:rPr>
          <w:color w:val="231F20"/>
          <w:spacing w:val="-7"/>
          <w:w w:val="105"/>
          <w:sz w:val="20"/>
        </w:rPr>
        <w:t> </w:t>
      </w:r>
      <w:r>
        <w:rPr>
          <w:color w:val="231F20"/>
          <w:w w:val="105"/>
          <w:sz w:val="20"/>
        </w:rPr>
        <w:t>agote</w:t>
      </w:r>
      <w:r>
        <w:rPr>
          <w:color w:val="231F20"/>
          <w:spacing w:val="-7"/>
          <w:w w:val="105"/>
          <w:sz w:val="20"/>
        </w:rPr>
        <w:t> </w:t>
      </w:r>
      <w:r>
        <w:rPr>
          <w:color w:val="231F20"/>
          <w:w w:val="105"/>
          <w:sz w:val="20"/>
        </w:rPr>
        <w:t>el</w:t>
      </w:r>
      <w:r>
        <w:rPr>
          <w:color w:val="231F20"/>
          <w:spacing w:val="-7"/>
          <w:w w:val="105"/>
          <w:sz w:val="20"/>
        </w:rPr>
        <w:t> </w:t>
      </w:r>
      <w:r>
        <w:rPr>
          <w:color w:val="231F20"/>
          <w:w w:val="105"/>
          <w:sz w:val="20"/>
        </w:rPr>
        <w:t>listado</w:t>
      </w:r>
      <w:r>
        <w:rPr>
          <w:color w:val="231F20"/>
          <w:spacing w:val="-7"/>
          <w:w w:val="105"/>
          <w:sz w:val="20"/>
        </w:rPr>
        <w:t> </w:t>
      </w:r>
      <w:r>
        <w:rPr>
          <w:color w:val="231F20"/>
          <w:w w:val="105"/>
          <w:sz w:val="20"/>
        </w:rPr>
        <w:t>nominal</w:t>
      </w:r>
      <w:r>
        <w:rPr>
          <w:color w:val="231F20"/>
          <w:spacing w:val="-7"/>
          <w:w w:val="105"/>
          <w:sz w:val="20"/>
        </w:rPr>
        <w:t> </w:t>
      </w:r>
      <w:r>
        <w:rPr>
          <w:color w:val="231F20"/>
          <w:w w:val="105"/>
          <w:sz w:val="20"/>
        </w:rPr>
        <w:t>ordenado de</w:t>
      </w:r>
      <w:r>
        <w:rPr>
          <w:color w:val="231F20"/>
          <w:spacing w:val="-3"/>
          <w:w w:val="105"/>
          <w:sz w:val="20"/>
        </w:rPr>
        <w:t> </w:t>
      </w:r>
      <w:r>
        <w:rPr>
          <w:color w:val="231F20"/>
          <w:w w:val="105"/>
          <w:sz w:val="20"/>
        </w:rPr>
        <w:t>resultados;</w:t>
      </w:r>
    </w:p>
    <w:p>
      <w:pPr>
        <w:pStyle w:val="ListParagraph"/>
        <w:numPr>
          <w:ilvl w:val="0"/>
          <w:numId w:val="19"/>
        </w:numPr>
        <w:tabs>
          <w:tab w:pos="1573" w:val="left" w:leader="none"/>
        </w:tabs>
        <w:spacing w:line="278" w:lineRule="auto" w:before="160" w:after="0"/>
        <w:ind w:left="1573" w:right="706" w:hanging="360"/>
        <w:jc w:val="both"/>
        <w:rPr>
          <w:sz w:val="20"/>
        </w:rPr>
      </w:pPr>
      <w:r>
        <w:rPr>
          <w:color w:val="231F20"/>
          <w:w w:val="105"/>
          <w:sz w:val="20"/>
        </w:rPr>
        <w:t>Dentro de los 30 días hábiles a la conclusión del evento público de cambios de centro de</w:t>
      </w:r>
      <w:r>
        <w:rPr>
          <w:color w:val="231F20"/>
          <w:spacing w:val="-12"/>
          <w:w w:val="105"/>
          <w:sz w:val="20"/>
        </w:rPr>
        <w:t> </w:t>
      </w:r>
      <w:r>
        <w:rPr>
          <w:color w:val="231F20"/>
          <w:w w:val="105"/>
          <w:sz w:val="20"/>
        </w:rPr>
        <w:t>trabajo,</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autoridad</w:t>
      </w:r>
      <w:r>
        <w:rPr>
          <w:color w:val="231F20"/>
          <w:spacing w:val="-12"/>
          <w:w w:val="105"/>
          <w:sz w:val="20"/>
        </w:rPr>
        <w:t> </w:t>
      </w:r>
      <w:r>
        <w:rPr>
          <w:color w:val="231F20"/>
          <w:w w:val="105"/>
          <w:sz w:val="20"/>
        </w:rPr>
        <w:t>educativa</w:t>
      </w:r>
      <w:r>
        <w:rPr>
          <w:color w:val="231F20"/>
          <w:spacing w:val="-12"/>
          <w:w w:val="105"/>
          <w:sz w:val="20"/>
        </w:rPr>
        <w:t> </w:t>
      </w:r>
      <w:r>
        <w:rPr>
          <w:color w:val="231F20"/>
          <w:w w:val="105"/>
          <w:sz w:val="20"/>
        </w:rPr>
        <w:t>cargará</w:t>
      </w:r>
      <w:r>
        <w:rPr>
          <w:color w:val="231F20"/>
          <w:spacing w:val="-12"/>
          <w:w w:val="105"/>
          <w:sz w:val="20"/>
        </w:rPr>
        <w:t> </w:t>
      </w:r>
      <w:r>
        <w:rPr>
          <w:color w:val="231F20"/>
          <w:w w:val="105"/>
          <w:sz w:val="20"/>
        </w:rPr>
        <w:t>en</w:t>
      </w:r>
      <w:r>
        <w:rPr>
          <w:color w:val="231F20"/>
          <w:spacing w:val="-12"/>
          <w:w w:val="105"/>
          <w:sz w:val="20"/>
        </w:rPr>
        <w:t> </w:t>
      </w:r>
      <w:r>
        <w:rPr>
          <w:color w:val="231F20"/>
          <w:w w:val="105"/>
          <w:sz w:val="20"/>
        </w:rPr>
        <w:t>la</w:t>
      </w:r>
      <w:r>
        <w:rPr>
          <w:color w:val="231F20"/>
          <w:spacing w:val="-12"/>
          <w:w w:val="105"/>
          <w:sz w:val="20"/>
        </w:rPr>
        <w:t> </w:t>
      </w:r>
      <w:r>
        <w:rPr>
          <w:color w:val="231F20"/>
          <w:w w:val="105"/>
          <w:sz w:val="20"/>
        </w:rPr>
        <w:t>plataforma</w:t>
      </w:r>
      <w:r>
        <w:rPr>
          <w:color w:val="231F20"/>
          <w:spacing w:val="-12"/>
          <w:w w:val="105"/>
          <w:sz w:val="20"/>
        </w:rPr>
        <w:t> </w:t>
      </w:r>
      <w:r>
        <w:rPr>
          <w:color w:val="231F20"/>
          <w:w w:val="105"/>
          <w:sz w:val="20"/>
        </w:rPr>
        <w:t>que</w:t>
      </w:r>
      <w:r>
        <w:rPr>
          <w:color w:val="231F20"/>
          <w:spacing w:val="-12"/>
          <w:w w:val="105"/>
          <w:sz w:val="20"/>
        </w:rPr>
        <w:t> </w:t>
      </w:r>
      <w:r>
        <w:rPr>
          <w:color w:val="231F20"/>
          <w:w w:val="105"/>
          <w:sz w:val="20"/>
        </w:rPr>
        <w:t>para</w:t>
      </w:r>
      <w:r>
        <w:rPr>
          <w:color w:val="231F20"/>
          <w:spacing w:val="-12"/>
          <w:w w:val="105"/>
          <w:sz w:val="20"/>
        </w:rPr>
        <w:t> </w:t>
      </w:r>
      <w:r>
        <w:rPr>
          <w:color w:val="231F20"/>
          <w:w w:val="105"/>
          <w:sz w:val="20"/>
        </w:rPr>
        <w:t>tal</w:t>
      </w:r>
      <w:r>
        <w:rPr>
          <w:color w:val="231F20"/>
          <w:spacing w:val="-12"/>
          <w:w w:val="105"/>
          <w:sz w:val="20"/>
        </w:rPr>
        <w:t> </w:t>
      </w:r>
      <w:r>
        <w:rPr>
          <w:color w:val="231F20"/>
          <w:w w:val="105"/>
          <w:sz w:val="20"/>
        </w:rPr>
        <w:t>efecto</w:t>
      </w:r>
      <w:r>
        <w:rPr>
          <w:color w:val="231F20"/>
          <w:spacing w:val="-12"/>
          <w:w w:val="105"/>
          <w:sz w:val="20"/>
        </w:rPr>
        <w:t> </w:t>
      </w:r>
      <w:r>
        <w:rPr>
          <w:color w:val="231F20"/>
          <w:w w:val="105"/>
          <w:sz w:val="20"/>
        </w:rPr>
        <w:t>disponga la Unidad del Sistema, la base de datos de las maestras y los maestros participantes</w:t>
      </w:r>
      <w:r>
        <w:rPr>
          <w:color w:val="231F20"/>
          <w:spacing w:val="40"/>
          <w:w w:val="105"/>
          <w:sz w:val="20"/>
        </w:rPr>
        <w:t> </w:t>
      </w:r>
      <w:r>
        <w:rPr>
          <w:color w:val="231F20"/>
          <w:w w:val="105"/>
          <w:sz w:val="20"/>
        </w:rPr>
        <w:t>en el proceso, el listado nominal ordenado de resultados y los cambios de adscripción autorizados,</w:t>
      </w:r>
      <w:r>
        <w:rPr>
          <w:color w:val="231F20"/>
          <w:spacing w:val="-3"/>
          <w:w w:val="105"/>
          <w:sz w:val="20"/>
        </w:rPr>
        <w:t> </w:t>
      </w:r>
      <w:r>
        <w:rPr>
          <w:color w:val="231F20"/>
          <w:w w:val="105"/>
          <w:sz w:val="20"/>
        </w:rPr>
        <w:t>y</w:t>
      </w:r>
    </w:p>
    <w:p>
      <w:pPr>
        <w:pStyle w:val="ListParagraph"/>
        <w:spacing w:after="0" w:line="278" w:lineRule="auto"/>
        <w:jc w:val="both"/>
        <w:rPr>
          <w:sz w:val="20"/>
        </w:rPr>
        <w:sectPr>
          <w:headerReference w:type="default" r:id="rId69"/>
          <w:pgSz w:w="12190" w:h="15880"/>
          <w:pgMar w:header="2449" w:footer="0" w:top="2640" w:bottom="0" w:left="850" w:right="992"/>
        </w:sectPr>
      </w:pPr>
    </w:p>
    <w:p>
      <w:pPr>
        <w:tabs>
          <w:tab w:pos="6970" w:val="left" w:leader="none"/>
        </w:tabs>
        <w:spacing w:before="13"/>
        <w:ind w:left="3308" w:right="0" w:firstLine="0"/>
        <w:jc w:val="left"/>
        <w:rPr>
          <w:rFonts w:ascii="Arial"/>
          <w:b/>
          <w:sz w:val="16"/>
        </w:rPr>
      </w:pPr>
      <w:r>
        <w:rPr>
          <w:rFonts w:ascii="Arial"/>
          <w:b/>
          <w:sz w:val="16"/>
        </w:rPr>
        <mc:AlternateContent>
          <mc:Choice Requires="wps">
            <w:drawing>
              <wp:anchor distT="0" distB="0" distL="0" distR="0" allowOverlap="1" layoutInCell="1" locked="0" behindDoc="0" simplePos="0" relativeHeight="15930880">
                <wp:simplePos x="0" y="0"/>
                <wp:positionH relativeFrom="page">
                  <wp:posOffset>1079999</wp:posOffset>
                </wp:positionH>
                <wp:positionV relativeFrom="page">
                  <wp:posOffset>752152</wp:posOffset>
                </wp:positionV>
                <wp:extent cx="5940425" cy="1270"/>
                <wp:effectExtent l="0" t="0" r="0" b="0"/>
                <wp:wrapNone/>
                <wp:docPr id="1045" name="Graphic 1045"/>
                <wp:cNvGraphicFramePr>
                  <a:graphicFrameLocks/>
                </wp:cNvGraphicFramePr>
                <a:graphic>
                  <a:graphicData uri="http://schemas.microsoft.com/office/word/2010/wordprocessingShape">
                    <wps:wsp>
                      <wps:cNvPr id="1045" name="Graphic 1045"/>
                      <wps:cNvSpPr/>
                      <wps:spPr>
                        <a:xfrm>
                          <a:off x="0" y="0"/>
                          <a:ext cx="5940425" cy="1270"/>
                        </a:xfrm>
                        <a:custGeom>
                          <a:avLst/>
                          <a:gdLst/>
                          <a:ahLst/>
                          <a:cxnLst/>
                          <a:rect l="l" t="t" r="r" b="b"/>
                          <a:pathLst>
                            <a:path w="5940425" h="0">
                              <a:moveTo>
                                <a:pt x="0" y="0"/>
                              </a:moveTo>
                              <a:lnTo>
                                <a:pt x="5940005" y="0"/>
                              </a:lnTo>
                            </a:path>
                          </a:pathLst>
                        </a:custGeom>
                        <a:ln w="6350">
                          <a:solidFill>
                            <a:srgbClr val="62123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0880" from="85.039299pt,59.22459pt" to="552.756299pt,59.22459pt" stroked="true" strokeweight=".5pt" strokecolor="#621233">
                <v:stroke dashstyle="solid"/>
                <w10:wrap type="none"/>
              </v:line>
            </w:pict>
          </mc:Fallback>
        </mc:AlternateContent>
      </w:r>
      <w:r>
        <w:rPr>
          <w:rFonts w:ascii="Arial"/>
          <w:b/>
          <w:sz w:val="16"/>
        </w:rPr>
        <mc:AlternateContent>
          <mc:Choice Requires="wps">
            <w:drawing>
              <wp:anchor distT="0" distB="0" distL="0" distR="0" allowOverlap="1" layoutInCell="1" locked="0" behindDoc="0" simplePos="0" relativeHeight="15931392">
                <wp:simplePos x="0" y="0"/>
                <wp:positionH relativeFrom="page">
                  <wp:posOffset>4343100</wp:posOffset>
                </wp:positionH>
                <wp:positionV relativeFrom="page">
                  <wp:posOffset>269002</wp:posOffset>
                </wp:positionV>
                <wp:extent cx="1270" cy="375285"/>
                <wp:effectExtent l="0" t="0" r="0" b="0"/>
                <wp:wrapNone/>
                <wp:docPr id="1046" name="Graphic 1046"/>
                <wp:cNvGraphicFramePr>
                  <a:graphicFrameLocks/>
                </wp:cNvGraphicFramePr>
                <a:graphic>
                  <a:graphicData uri="http://schemas.microsoft.com/office/word/2010/wordprocessingShape">
                    <wps:wsp>
                      <wps:cNvPr id="1046" name="Graphic 1046"/>
                      <wps:cNvSpPr/>
                      <wps:spPr>
                        <a:xfrm>
                          <a:off x="0" y="0"/>
                          <a:ext cx="1270" cy="375285"/>
                        </a:xfrm>
                        <a:custGeom>
                          <a:avLst/>
                          <a:gdLst/>
                          <a:ahLst/>
                          <a:cxnLst/>
                          <a:rect l="l" t="t" r="r" b="b"/>
                          <a:pathLst>
                            <a:path w="0" h="375285">
                              <a:moveTo>
                                <a:pt x="0" y="0"/>
                              </a:moveTo>
                              <a:lnTo>
                                <a:pt x="0" y="374853"/>
                              </a:lnTo>
                            </a:path>
                          </a:pathLst>
                        </a:custGeom>
                        <a:ln w="7226">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1392" from="341.97641pt,21.18129pt" to="341.97641pt,50.69729pt" stroked="true" strokeweight=".569pt" strokecolor="#d29600">
                <v:stroke dashstyle="solid"/>
                <w10:wrap type="none"/>
              </v:line>
            </w:pict>
          </mc:Fallback>
        </mc:AlternateContent>
      </w:r>
      <w:r>
        <w:rPr>
          <w:rFonts w:ascii="Arial"/>
          <w:b/>
          <w:sz w:val="16"/>
        </w:rPr>
        <w:drawing>
          <wp:anchor distT="0" distB="0" distL="0" distR="0" allowOverlap="1" layoutInCell="1" locked="0" behindDoc="0" simplePos="0" relativeHeight="15931904">
            <wp:simplePos x="0" y="0"/>
            <wp:positionH relativeFrom="page">
              <wp:posOffset>4474980</wp:posOffset>
            </wp:positionH>
            <wp:positionV relativeFrom="page">
              <wp:posOffset>309177</wp:posOffset>
            </wp:positionV>
            <wp:extent cx="1156840" cy="294505"/>
            <wp:effectExtent l="0" t="0" r="0" b="0"/>
            <wp:wrapNone/>
            <wp:docPr id="1047" name="Image 1047"/>
            <wp:cNvGraphicFramePr>
              <a:graphicFrameLocks/>
            </wp:cNvGraphicFramePr>
            <a:graphic>
              <a:graphicData uri="http://schemas.openxmlformats.org/drawingml/2006/picture">
                <pic:pic>
                  <pic:nvPicPr>
                    <pic:cNvPr id="1047" name="Image 1047"/>
                    <pic:cNvPicPr/>
                  </pic:nvPicPr>
                  <pic:blipFill>
                    <a:blip r:embed="rId29" cstate="print"/>
                    <a:stretch>
                      <a:fillRect/>
                    </a:stretch>
                  </pic:blipFill>
                  <pic:spPr>
                    <a:xfrm>
                      <a:off x="0" y="0"/>
                      <a:ext cx="1156840" cy="294505"/>
                    </a:xfrm>
                    <a:prstGeom prst="rect">
                      <a:avLst/>
                    </a:prstGeom>
                  </pic:spPr>
                </pic:pic>
              </a:graphicData>
            </a:graphic>
          </wp:anchor>
        </w:drawing>
      </w:r>
      <w:r>
        <w:rPr>
          <w:rFonts w:ascii="Arial"/>
          <w:b/>
          <w:sz w:val="16"/>
        </w:rPr>
        <w:drawing>
          <wp:anchor distT="0" distB="0" distL="0" distR="0" allowOverlap="1" layoutInCell="1" locked="0" behindDoc="0" simplePos="0" relativeHeight="15932416">
            <wp:simplePos x="0" y="0"/>
            <wp:positionH relativeFrom="page">
              <wp:posOffset>2467908</wp:posOffset>
            </wp:positionH>
            <wp:positionV relativeFrom="page">
              <wp:posOffset>235376</wp:posOffset>
            </wp:positionV>
            <wp:extent cx="438005" cy="441995"/>
            <wp:effectExtent l="0" t="0" r="0" b="0"/>
            <wp:wrapNone/>
            <wp:docPr id="1048" name="Image 1048"/>
            <wp:cNvGraphicFramePr>
              <a:graphicFrameLocks/>
            </wp:cNvGraphicFramePr>
            <a:graphic>
              <a:graphicData uri="http://schemas.openxmlformats.org/drawingml/2006/picture">
                <pic:pic>
                  <pic:nvPicPr>
                    <pic:cNvPr id="1048" name="Image 1048"/>
                    <pic:cNvPicPr/>
                  </pic:nvPicPr>
                  <pic:blipFill>
                    <a:blip r:embed="rId30" cstate="print"/>
                    <a:stretch>
                      <a:fillRect/>
                    </a:stretch>
                  </pic:blipFill>
                  <pic:spPr>
                    <a:xfrm>
                      <a:off x="0" y="0"/>
                      <a:ext cx="438005" cy="441995"/>
                    </a:xfrm>
                    <a:prstGeom prst="rect">
                      <a:avLst/>
                    </a:prstGeom>
                  </pic:spPr>
                </pic:pic>
              </a:graphicData>
            </a:graphic>
          </wp:anchor>
        </w:drawing>
      </w:r>
      <w:r>
        <w:rPr>
          <w:rFonts w:ascii="Arial"/>
          <w:b/>
          <w:sz w:val="16"/>
        </w:rPr>
        <w:drawing>
          <wp:anchor distT="0" distB="0" distL="0" distR="0" allowOverlap="1" layoutInCell="1" locked="0" behindDoc="0" simplePos="0" relativeHeight="15932928">
            <wp:simplePos x="0" y="0"/>
            <wp:positionH relativeFrom="page">
              <wp:posOffset>2980711</wp:posOffset>
            </wp:positionH>
            <wp:positionV relativeFrom="page">
              <wp:posOffset>323301</wp:posOffset>
            </wp:positionV>
            <wp:extent cx="1221644" cy="266870"/>
            <wp:effectExtent l="0" t="0" r="0" b="0"/>
            <wp:wrapNone/>
            <wp:docPr id="1049" name="Image 1049"/>
            <wp:cNvGraphicFramePr>
              <a:graphicFrameLocks/>
            </wp:cNvGraphicFramePr>
            <a:graphic>
              <a:graphicData uri="http://schemas.openxmlformats.org/drawingml/2006/picture">
                <pic:pic>
                  <pic:nvPicPr>
                    <pic:cNvPr id="1049" name="Image 1049"/>
                    <pic:cNvPicPr/>
                  </pic:nvPicPr>
                  <pic:blipFill>
                    <a:blip r:embed="rId31" cstate="print"/>
                    <a:stretch>
                      <a:fillRect/>
                    </a:stretch>
                  </pic:blipFill>
                  <pic:spPr>
                    <a:xfrm>
                      <a:off x="0" y="0"/>
                      <a:ext cx="1221644" cy="266870"/>
                    </a:xfrm>
                    <a:prstGeom prst="rect">
                      <a:avLst/>
                    </a:prstGeom>
                  </pic:spPr>
                </pic:pic>
              </a:graphicData>
            </a:graphic>
          </wp:anchor>
        </w:drawing>
      </w:r>
      <w:r>
        <w:rPr>
          <w:rFonts w:ascii="Arial"/>
          <w:b/>
          <w:sz w:val="16"/>
        </w:rPr>
        <mc:AlternateContent>
          <mc:Choice Requires="wps">
            <w:drawing>
              <wp:anchor distT="0" distB="0" distL="0" distR="0" allowOverlap="1" layoutInCell="1" locked="0" behindDoc="0" simplePos="0" relativeHeight="15933440">
                <wp:simplePos x="0" y="0"/>
                <wp:positionH relativeFrom="page">
                  <wp:posOffset>2620106</wp:posOffset>
                </wp:positionH>
                <wp:positionV relativeFrom="page">
                  <wp:posOffset>1022396</wp:posOffset>
                </wp:positionV>
                <wp:extent cx="530860" cy="530860"/>
                <wp:effectExtent l="0" t="0" r="0" b="0"/>
                <wp:wrapNone/>
                <wp:docPr id="1050" name="Group 1050"/>
                <wp:cNvGraphicFramePr>
                  <a:graphicFrameLocks/>
                </wp:cNvGraphicFramePr>
                <a:graphic>
                  <a:graphicData uri="http://schemas.microsoft.com/office/word/2010/wordprocessingGroup">
                    <wpg:wgp>
                      <wpg:cNvPr id="1050" name="Group 1050"/>
                      <wpg:cNvGrpSpPr/>
                      <wpg:grpSpPr>
                        <a:xfrm>
                          <a:off x="0" y="0"/>
                          <a:ext cx="530860" cy="530860"/>
                          <a:chExt cx="530860" cy="530860"/>
                        </a:xfrm>
                      </wpg:grpSpPr>
                      <wps:wsp>
                        <wps:cNvPr id="1051" name="Graphic 1051"/>
                        <wps:cNvSpPr/>
                        <wps:spPr>
                          <a:xfrm>
                            <a:off x="35596" y="35598"/>
                            <a:ext cx="459740" cy="459740"/>
                          </a:xfrm>
                          <a:custGeom>
                            <a:avLst/>
                            <a:gdLst/>
                            <a:ahLst/>
                            <a:cxnLst/>
                            <a:rect l="l" t="t" r="r" b="b"/>
                            <a:pathLst>
                              <a:path w="459740" h="459740">
                                <a:moveTo>
                                  <a:pt x="229692" y="0"/>
                                </a:moveTo>
                                <a:lnTo>
                                  <a:pt x="183399" y="4666"/>
                                </a:lnTo>
                                <a:lnTo>
                                  <a:pt x="140283" y="18051"/>
                                </a:lnTo>
                                <a:lnTo>
                                  <a:pt x="101266" y="39230"/>
                                </a:lnTo>
                                <a:lnTo>
                                  <a:pt x="67273" y="67279"/>
                                </a:lnTo>
                                <a:lnTo>
                                  <a:pt x="39226" y="101275"/>
                                </a:lnTo>
                                <a:lnTo>
                                  <a:pt x="18049" y="140294"/>
                                </a:lnTo>
                                <a:lnTo>
                                  <a:pt x="4666" y="183411"/>
                                </a:lnTo>
                                <a:lnTo>
                                  <a:pt x="0" y="229704"/>
                                </a:lnTo>
                                <a:lnTo>
                                  <a:pt x="4666" y="275997"/>
                                </a:lnTo>
                                <a:lnTo>
                                  <a:pt x="18049" y="319115"/>
                                </a:lnTo>
                                <a:lnTo>
                                  <a:pt x="39226" y="358134"/>
                                </a:lnTo>
                                <a:lnTo>
                                  <a:pt x="67273" y="392129"/>
                                </a:lnTo>
                                <a:lnTo>
                                  <a:pt x="101266" y="420179"/>
                                </a:lnTo>
                                <a:lnTo>
                                  <a:pt x="140283" y="441358"/>
                                </a:lnTo>
                                <a:lnTo>
                                  <a:pt x="183399" y="454742"/>
                                </a:lnTo>
                                <a:lnTo>
                                  <a:pt x="229692" y="459409"/>
                                </a:lnTo>
                                <a:lnTo>
                                  <a:pt x="275985" y="454742"/>
                                </a:lnTo>
                                <a:lnTo>
                                  <a:pt x="319102" y="441358"/>
                                </a:lnTo>
                                <a:lnTo>
                                  <a:pt x="358121" y="420179"/>
                                </a:lnTo>
                                <a:lnTo>
                                  <a:pt x="392117" y="392129"/>
                                </a:lnTo>
                                <a:lnTo>
                                  <a:pt x="420166" y="358134"/>
                                </a:lnTo>
                                <a:lnTo>
                                  <a:pt x="441345" y="319115"/>
                                </a:lnTo>
                                <a:lnTo>
                                  <a:pt x="454730" y="275997"/>
                                </a:lnTo>
                                <a:lnTo>
                                  <a:pt x="459397" y="229704"/>
                                </a:lnTo>
                                <a:lnTo>
                                  <a:pt x="454730" y="183411"/>
                                </a:lnTo>
                                <a:lnTo>
                                  <a:pt x="441345" y="140294"/>
                                </a:lnTo>
                                <a:lnTo>
                                  <a:pt x="420166" y="101275"/>
                                </a:lnTo>
                                <a:lnTo>
                                  <a:pt x="392117" y="67279"/>
                                </a:lnTo>
                                <a:lnTo>
                                  <a:pt x="358121" y="39230"/>
                                </a:lnTo>
                                <a:lnTo>
                                  <a:pt x="319102" y="18051"/>
                                </a:lnTo>
                                <a:lnTo>
                                  <a:pt x="275985" y="4666"/>
                                </a:lnTo>
                                <a:lnTo>
                                  <a:pt x="229692" y="0"/>
                                </a:lnTo>
                                <a:close/>
                              </a:path>
                            </a:pathLst>
                          </a:custGeom>
                          <a:solidFill>
                            <a:srgbClr val="621233"/>
                          </a:solidFill>
                        </wps:spPr>
                        <wps:bodyPr wrap="square" lIns="0" tIns="0" rIns="0" bIns="0" rtlCol="0">
                          <a:prstTxWarp prst="textNoShape">
                            <a:avLst/>
                          </a:prstTxWarp>
                          <a:noAutofit/>
                        </wps:bodyPr>
                      </wps:wsp>
                      <wps:wsp>
                        <wps:cNvPr id="1052" name="Graphic 1052"/>
                        <wps:cNvSpPr/>
                        <wps:spPr>
                          <a:xfrm>
                            <a:off x="7861" y="7861"/>
                            <a:ext cx="514984" cy="514984"/>
                          </a:xfrm>
                          <a:custGeom>
                            <a:avLst/>
                            <a:gdLst/>
                            <a:ahLst/>
                            <a:cxnLst/>
                            <a:rect l="l" t="t" r="r" b="b"/>
                            <a:pathLst>
                              <a:path w="514984" h="514984">
                                <a:moveTo>
                                  <a:pt x="514870" y="257441"/>
                                </a:moveTo>
                                <a:lnTo>
                                  <a:pt x="510722" y="303715"/>
                                </a:lnTo>
                                <a:lnTo>
                                  <a:pt x="498763" y="347269"/>
                                </a:lnTo>
                                <a:lnTo>
                                  <a:pt x="479721" y="387375"/>
                                </a:lnTo>
                                <a:lnTo>
                                  <a:pt x="454322" y="423306"/>
                                </a:lnTo>
                                <a:lnTo>
                                  <a:pt x="423293" y="454334"/>
                                </a:lnTo>
                                <a:lnTo>
                                  <a:pt x="387362" y="479734"/>
                                </a:lnTo>
                                <a:lnTo>
                                  <a:pt x="347256" y="498776"/>
                                </a:lnTo>
                                <a:lnTo>
                                  <a:pt x="303703" y="510735"/>
                                </a:lnTo>
                                <a:lnTo>
                                  <a:pt x="257428" y="514883"/>
                                </a:lnTo>
                                <a:lnTo>
                                  <a:pt x="211155" y="510735"/>
                                </a:lnTo>
                                <a:lnTo>
                                  <a:pt x="167602" y="498776"/>
                                </a:lnTo>
                                <a:lnTo>
                                  <a:pt x="127498" y="479734"/>
                                </a:lnTo>
                                <a:lnTo>
                                  <a:pt x="91569" y="454334"/>
                                </a:lnTo>
                                <a:lnTo>
                                  <a:pt x="60543" y="423306"/>
                                </a:lnTo>
                                <a:lnTo>
                                  <a:pt x="35146" y="387375"/>
                                </a:lnTo>
                                <a:lnTo>
                                  <a:pt x="16105" y="347269"/>
                                </a:lnTo>
                                <a:lnTo>
                                  <a:pt x="4147" y="303715"/>
                                </a:lnTo>
                                <a:lnTo>
                                  <a:pt x="0" y="257441"/>
                                </a:lnTo>
                                <a:lnTo>
                                  <a:pt x="4147" y="211167"/>
                                </a:lnTo>
                                <a:lnTo>
                                  <a:pt x="16105" y="167613"/>
                                </a:lnTo>
                                <a:lnTo>
                                  <a:pt x="35146" y="127507"/>
                                </a:lnTo>
                                <a:lnTo>
                                  <a:pt x="60543" y="91577"/>
                                </a:lnTo>
                                <a:lnTo>
                                  <a:pt x="91569" y="60548"/>
                                </a:lnTo>
                                <a:lnTo>
                                  <a:pt x="127498" y="35149"/>
                                </a:lnTo>
                                <a:lnTo>
                                  <a:pt x="167602" y="16106"/>
                                </a:lnTo>
                                <a:lnTo>
                                  <a:pt x="211155" y="4147"/>
                                </a:lnTo>
                                <a:lnTo>
                                  <a:pt x="257428" y="0"/>
                                </a:lnTo>
                                <a:lnTo>
                                  <a:pt x="303703" y="4147"/>
                                </a:lnTo>
                                <a:lnTo>
                                  <a:pt x="347256" y="16106"/>
                                </a:lnTo>
                                <a:lnTo>
                                  <a:pt x="387362" y="35149"/>
                                </a:lnTo>
                                <a:lnTo>
                                  <a:pt x="423293" y="60548"/>
                                </a:lnTo>
                                <a:lnTo>
                                  <a:pt x="454322" y="91577"/>
                                </a:lnTo>
                                <a:lnTo>
                                  <a:pt x="479721" y="127507"/>
                                </a:lnTo>
                                <a:lnTo>
                                  <a:pt x="498763" y="167613"/>
                                </a:lnTo>
                                <a:lnTo>
                                  <a:pt x="510722" y="211167"/>
                                </a:lnTo>
                                <a:lnTo>
                                  <a:pt x="514870" y="257441"/>
                                </a:lnTo>
                                <a:close/>
                              </a:path>
                            </a:pathLst>
                          </a:custGeom>
                          <a:ln w="15722">
                            <a:solidFill>
                              <a:srgbClr val="621233"/>
                            </a:solidFill>
                            <a:prstDash val="solid"/>
                          </a:ln>
                        </wps:spPr>
                        <wps:bodyPr wrap="square" lIns="0" tIns="0" rIns="0" bIns="0" rtlCol="0">
                          <a:prstTxWarp prst="textNoShape">
                            <a:avLst/>
                          </a:prstTxWarp>
                          <a:noAutofit/>
                        </wps:bodyPr>
                      </wps:wsp>
                      <pic:pic>
                        <pic:nvPicPr>
                          <pic:cNvPr id="1053" name="Image 1053"/>
                          <pic:cNvPicPr/>
                        </pic:nvPicPr>
                        <pic:blipFill>
                          <a:blip r:embed="rId32" cstate="print"/>
                          <a:stretch>
                            <a:fillRect/>
                          </a:stretch>
                        </pic:blipFill>
                        <pic:spPr>
                          <a:xfrm>
                            <a:off x="76277" y="68933"/>
                            <a:ext cx="380028" cy="390834"/>
                          </a:xfrm>
                          <a:prstGeom prst="rect">
                            <a:avLst/>
                          </a:prstGeom>
                        </pic:spPr>
                      </pic:pic>
                    </wpg:wgp>
                  </a:graphicData>
                </a:graphic>
              </wp:anchor>
            </w:drawing>
          </mc:Choice>
          <mc:Fallback>
            <w:pict>
              <v:group style="position:absolute;margin-left:206.307602pt;margin-top:80.503685pt;width:41.8pt;height:41.8pt;mso-position-horizontal-relative:page;mso-position-vertical-relative:page;z-index:15933440" id="docshapegroup763" coordorigin="4126,1610" coordsize="836,836">
                <v:shape style="position:absolute;left:4182;top:1666;width:724;height:724" id="docshape764" coordorigin="4182,1666" coordsize="724,724" path="m4544,1666l4471,1673,4403,1695,4342,1728,4288,1772,4244,1826,4211,1887,4190,1955,4182,2028,4190,2101,4211,2169,4244,2230,4288,2284,4342,2328,4403,2361,4471,2382,4544,2390,4617,2382,4685,2361,4746,2328,4800,2284,4844,2230,4877,2169,4898,2101,4906,2028,4898,1955,4877,1887,4844,1826,4800,1772,4746,1728,4685,1695,4617,1673,4544,1666xe" filled="true" fillcolor="#621233" stroked="false">
                  <v:path arrowok="t"/>
                  <v:fill type="solid"/>
                </v:shape>
                <v:shape style="position:absolute;left:4138;top:1622;width:811;height:811" id="docshape765" coordorigin="4139,1622" coordsize="811,811" path="m4949,2028l4943,2101,4924,2169,4894,2232,4854,2289,4805,2338,4749,2378,4685,2408,4617,2427,4544,2433,4471,2427,4402,2408,4339,2378,4283,2338,4234,2289,4194,2232,4164,2169,4145,2101,4139,2028,4145,1955,4164,1886,4194,1823,4234,1767,4283,1718,4339,1678,4402,1648,4471,1629,4544,1622,4617,1629,4685,1648,4749,1678,4805,1718,4854,1767,4894,1823,4924,1886,4943,1955,4949,2028xe" filled="false" stroked="true" strokeweight="1.238pt" strokecolor="#621233">
                  <v:path arrowok="t"/>
                  <v:stroke dashstyle="solid"/>
                </v:shape>
                <v:shape style="position:absolute;left:4246;top:1718;width:599;height:616" type="#_x0000_t75" id="docshape766" stroked="false">
                  <v:imagedata r:id="rId32"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33952">
                <wp:simplePos x="0" y="0"/>
                <wp:positionH relativeFrom="page">
                  <wp:posOffset>4944967</wp:posOffset>
                </wp:positionH>
                <wp:positionV relativeFrom="page">
                  <wp:posOffset>1022400</wp:posOffset>
                </wp:positionV>
                <wp:extent cx="533400" cy="533400"/>
                <wp:effectExtent l="0" t="0" r="0" b="0"/>
                <wp:wrapNone/>
                <wp:docPr id="1054" name="Group 1054"/>
                <wp:cNvGraphicFramePr>
                  <a:graphicFrameLocks/>
                </wp:cNvGraphicFramePr>
                <a:graphic>
                  <a:graphicData uri="http://schemas.microsoft.com/office/word/2010/wordprocessingGroup">
                    <wpg:wgp>
                      <wpg:cNvPr id="1054" name="Group 1054"/>
                      <wpg:cNvGrpSpPr/>
                      <wpg:grpSpPr>
                        <a:xfrm>
                          <a:off x="0" y="0"/>
                          <a:ext cx="533400" cy="533400"/>
                          <a:chExt cx="533400" cy="533400"/>
                        </a:xfrm>
                      </wpg:grpSpPr>
                      <wps:wsp>
                        <wps:cNvPr id="1055" name="Graphic 1055"/>
                        <wps:cNvSpPr/>
                        <wps:spPr>
                          <a:xfrm>
                            <a:off x="35777" y="35775"/>
                            <a:ext cx="462280" cy="462280"/>
                          </a:xfrm>
                          <a:custGeom>
                            <a:avLst/>
                            <a:gdLst/>
                            <a:ahLst/>
                            <a:cxnLst/>
                            <a:rect l="l" t="t" r="r" b="b"/>
                            <a:pathLst>
                              <a:path w="462280" h="462280">
                                <a:moveTo>
                                  <a:pt x="230835" y="0"/>
                                </a:moveTo>
                                <a:lnTo>
                                  <a:pt x="184311" y="4689"/>
                                </a:lnTo>
                                <a:lnTo>
                                  <a:pt x="140980" y="18140"/>
                                </a:lnTo>
                                <a:lnTo>
                                  <a:pt x="101769" y="39424"/>
                                </a:lnTo>
                                <a:lnTo>
                                  <a:pt x="67606" y="67611"/>
                                </a:lnTo>
                                <a:lnTo>
                                  <a:pt x="39420" y="101774"/>
                                </a:lnTo>
                                <a:lnTo>
                                  <a:pt x="18138" y="140985"/>
                                </a:lnTo>
                                <a:lnTo>
                                  <a:pt x="4689" y="184315"/>
                                </a:lnTo>
                                <a:lnTo>
                                  <a:pt x="0" y="230835"/>
                                </a:lnTo>
                                <a:lnTo>
                                  <a:pt x="4689" y="277355"/>
                                </a:lnTo>
                                <a:lnTo>
                                  <a:pt x="18138" y="320684"/>
                                </a:lnTo>
                                <a:lnTo>
                                  <a:pt x="39420" y="359895"/>
                                </a:lnTo>
                                <a:lnTo>
                                  <a:pt x="67606" y="394058"/>
                                </a:lnTo>
                                <a:lnTo>
                                  <a:pt x="101769" y="422246"/>
                                </a:lnTo>
                                <a:lnTo>
                                  <a:pt x="140980" y="443529"/>
                                </a:lnTo>
                                <a:lnTo>
                                  <a:pt x="184311" y="456980"/>
                                </a:lnTo>
                                <a:lnTo>
                                  <a:pt x="230835" y="461670"/>
                                </a:lnTo>
                                <a:lnTo>
                                  <a:pt x="277355" y="456980"/>
                                </a:lnTo>
                                <a:lnTo>
                                  <a:pt x="320684" y="443529"/>
                                </a:lnTo>
                                <a:lnTo>
                                  <a:pt x="359895" y="422246"/>
                                </a:lnTo>
                                <a:lnTo>
                                  <a:pt x="394058" y="394058"/>
                                </a:lnTo>
                                <a:lnTo>
                                  <a:pt x="422246" y="359895"/>
                                </a:lnTo>
                                <a:lnTo>
                                  <a:pt x="443529" y="320684"/>
                                </a:lnTo>
                                <a:lnTo>
                                  <a:pt x="456980" y="277355"/>
                                </a:lnTo>
                                <a:lnTo>
                                  <a:pt x="461670" y="230835"/>
                                </a:lnTo>
                                <a:lnTo>
                                  <a:pt x="456980" y="184315"/>
                                </a:lnTo>
                                <a:lnTo>
                                  <a:pt x="443529" y="140985"/>
                                </a:lnTo>
                                <a:lnTo>
                                  <a:pt x="422246" y="101774"/>
                                </a:lnTo>
                                <a:lnTo>
                                  <a:pt x="394058" y="67611"/>
                                </a:lnTo>
                                <a:lnTo>
                                  <a:pt x="359895" y="39424"/>
                                </a:lnTo>
                                <a:lnTo>
                                  <a:pt x="320684" y="18140"/>
                                </a:lnTo>
                                <a:lnTo>
                                  <a:pt x="277355" y="4689"/>
                                </a:lnTo>
                                <a:lnTo>
                                  <a:pt x="230835" y="0"/>
                                </a:lnTo>
                                <a:close/>
                              </a:path>
                            </a:pathLst>
                          </a:custGeom>
                          <a:solidFill>
                            <a:srgbClr val="A7802D"/>
                          </a:solidFill>
                        </wps:spPr>
                        <wps:bodyPr wrap="square" lIns="0" tIns="0" rIns="0" bIns="0" rtlCol="0">
                          <a:prstTxWarp prst="textNoShape">
                            <a:avLst/>
                          </a:prstTxWarp>
                          <a:noAutofit/>
                        </wps:bodyPr>
                      </wps:wsp>
                      <wps:wsp>
                        <wps:cNvPr id="1056" name="Graphic 1056"/>
                        <wps:cNvSpPr/>
                        <wps:spPr>
                          <a:xfrm>
                            <a:off x="7899" y="7899"/>
                            <a:ext cx="517525" cy="517525"/>
                          </a:xfrm>
                          <a:custGeom>
                            <a:avLst/>
                            <a:gdLst/>
                            <a:ahLst/>
                            <a:cxnLst/>
                            <a:rect l="l" t="t" r="r" b="b"/>
                            <a:pathLst>
                              <a:path w="517525" h="517525">
                                <a:moveTo>
                                  <a:pt x="517423" y="258711"/>
                                </a:moveTo>
                                <a:lnTo>
                                  <a:pt x="513255" y="305216"/>
                                </a:lnTo>
                                <a:lnTo>
                                  <a:pt x="501238" y="348986"/>
                                </a:lnTo>
                                <a:lnTo>
                                  <a:pt x="482102" y="389290"/>
                                </a:lnTo>
                                <a:lnTo>
                                  <a:pt x="456579" y="425398"/>
                                </a:lnTo>
                                <a:lnTo>
                                  <a:pt x="425398" y="456579"/>
                                </a:lnTo>
                                <a:lnTo>
                                  <a:pt x="389290" y="482102"/>
                                </a:lnTo>
                                <a:lnTo>
                                  <a:pt x="348986" y="501238"/>
                                </a:lnTo>
                                <a:lnTo>
                                  <a:pt x="305216" y="513255"/>
                                </a:lnTo>
                                <a:lnTo>
                                  <a:pt x="258711" y="517423"/>
                                </a:lnTo>
                                <a:lnTo>
                                  <a:pt x="212206" y="513255"/>
                                </a:lnTo>
                                <a:lnTo>
                                  <a:pt x="168436" y="501238"/>
                                </a:lnTo>
                                <a:lnTo>
                                  <a:pt x="128132" y="482102"/>
                                </a:lnTo>
                                <a:lnTo>
                                  <a:pt x="92024" y="456579"/>
                                </a:lnTo>
                                <a:lnTo>
                                  <a:pt x="60844" y="425398"/>
                                </a:lnTo>
                                <a:lnTo>
                                  <a:pt x="35320" y="389290"/>
                                </a:lnTo>
                                <a:lnTo>
                                  <a:pt x="16185" y="348986"/>
                                </a:lnTo>
                                <a:lnTo>
                                  <a:pt x="4168" y="305216"/>
                                </a:lnTo>
                                <a:lnTo>
                                  <a:pt x="0" y="258711"/>
                                </a:lnTo>
                                <a:lnTo>
                                  <a:pt x="4168" y="212206"/>
                                </a:lnTo>
                                <a:lnTo>
                                  <a:pt x="16185" y="168436"/>
                                </a:lnTo>
                                <a:lnTo>
                                  <a:pt x="35320" y="128132"/>
                                </a:lnTo>
                                <a:lnTo>
                                  <a:pt x="60844" y="92024"/>
                                </a:lnTo>
                                <a:lnTo>
                                  <a:pt x="92024" y="60844"/>
                                </a:lnTo>
                                <a:lnTo>
                                  <a:pt x="128132" y="35320"/>
                                </a:lnTo>
                                <a:lnTo>
                                  <a:pt x="168436" y="16185"/>
                                </a:lnTo>
                                <a:lnTo>
                                  <a:pt x="212206" y="4168"/>
                                </a:lnTo>
                                <a:lnTo>
                                  <a:pt x="258711" y="0"/>
                                </a:lnTo>
                                <a:lnTo>
                                  <a:pt x="305216" y="4168"/>
                                </a:lnTo>
                                <a:lnTo>
                                  <a:pt x="348986" y="16185"/>
                                </a:lnTo>
                                <a:lnTo>
                                  <a:pt x="389290" y="35320"/>
                                </a:lnTo>
                                <a:lnTo>
                                  <a:pt x="425398" y="60844"/>
                                </a:lnTo>
                                <a:lnTo>
                                  <a:pt x="456579" y="92024"/>
                                </a:lnTo>
                                <a:lnTo>
                                  <a:pt x="482102" y="128132"/>
                                </a:lnTo>
                                <a:lnTo>
                                  <a:pt x="501238" y="168436"/>
                                </a:lnTo>
                                <a:lnTo>
                                  <a:pt x="513255" y="212206"/>
                                </a:lnTo>
                                <a:lnTo>
                                  <a:pt x="517423" y="258711"/>
                                </a:lnTo>
                                <a:close/>
                              </a:path>
                            </a:pathLst>
                          </a:custGeom>
                          <a:ln w="15798">
                            <a:solidFill>
                              <a:srgbClr val="A7802D"/>
                            </a:solidFill>
                            <a:prstDash val="solid"/>
                          </a:ln>
                        </wps:spPr>
                        <wps:bodyPr wrap="square" lIns="0" tIns="0" rIns="0" bIns="0" rtlCol="0">
                          <a:prstTxWarp prst="textNoShape">
                            <a:avLst/>
                          </a:prstTxWarp>
                          <a:noAutofit/>
                        </wps:bodyPr>
                      </wps:wsp>
                      <pic:pic>
                        <pic:nvPicPr>
                          <pic:cNvPr id="1057" name="Image 1057"/>
                          <pic:cNvPicPr/>
                        </pic:nvPicPr>
                        <pic:blipFill>
                          <a:blip r:embed="rId33" cstate="print"/>
                          <a:stretch>
                            <a:fillRect/>
                          </a:stretch>
                        </pic:blipFill>
                        <pic:spPr>
                          <a:xfrm>
                            <a:off x="76663" y="69270"/>
                            <a:ext cx="381896" cy="392766"/>
                          </a:xfrm>
                          <a:prstGeom prst="rect">
                            <a:avLst/>
                          </a:prstGeom>
                        </pic:spPr>
                      </pic:pic>
                    </wpg:wgp>
                  </a:graphicData>
                </a:graphic>
              </wp:anchor>
            </w:drawing>
          </mc:Choice>
          <mc:Fallback>
            <w:pict>
              <v:group style="position:absolute;margin-left:389.367493pt;margin-top:80.50399pt;width:42pt;height:42pt;mso-position-horizontal-relative:page;mso-position-vertical-relative:page;z-index:15933952" id="docshapegroup767" coordorigin="7787,1610" coordsize="840,840">
                <v:shape style="position:absolute;left:7843;top:1666;width:728;height:728" id="docshape768" coordorigin="7844,1666" coordsize="728,728" path="m8207,1666l8134,1674,8066,1695,8004,1729,7950,1773,7906,1827,7872,1888,7851,1957,7844,2030,7851,2103,7872,2171,7906,2233,7950,2287,8004,2331,8066,2365,8134,2386,8207,2393,8280,2386,8349,2365,8410,2331,8464,2287,8509,2233,8542,2171,8563,2103,8571,2030,8563,1957,8542,1888,8509,1827,8464,1773,8410,1729,8349,1695,8280,1674,8207,1666xe" filled="true" fillcolor="#a7802d" stroked="false">
                  <v:path arrowok="t"/>
                  <v:fill type="solid"/>
                </v:shape>
                <v:shape style="position:absolute;left:7799;top:1622;width:815;height:815" id="docshape769" coordorigin="7800,1623" coordsize="815,815" path="m8615,2030l8608,2103,8589,2172,8559,2236,8519,2292,8470,2342,8413,2382,8349,2412,8280,2431,8207,2437,8134,2431,8065,2412,8002,2382,7945,2342,7896,2292,7855,2236,7825,2172,7806,2103,7800,2030,7806,1957,7825,1888,7855,1824,7896,1767,7945,1718,8002,1678,8065,1648,8134,1629,8207,1623,8280,1629,8349,1648,8413,1678,8470,1718,8519,1767,8559,1824,8589,1888,8608,1957,8615,2030xe" filled="false" stroked="true" strokeweight="1.244pt" strokecolor="#a7802d">
                  <v:path arrowok="t"/>
                  <v:stroke dashstyle="solid"/>
                </v:shape>
                <v:shape style="position:absolute;left:7908;top:1719;width:602;height:619" type="#_x0000_t75" id="docshape770" stroked="false">
                  <v:imagedata r:id="rId33" o:titl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34464">
                <wp:simplePos x="0" y="0"/>
                <wp:positionH relativeFrom="page">
                  <wp:posOffset>341830</wp:posOffset>
                </wp:positionH>
                <wp:positionV relativeFrom="page">
                  <wp:posOffset>1622451</wp:posOffset>
                </wp:positionV>
                <wp:extent cx="211454" cy="7830184"/>
                <wp:effectExtent l="0" t="0" r="0" b="0"/>
                <wp:wrapNone/>
                <wp:docPr id="1058" name="Group 1058"/>
                <wp:cNvGraphicFramePr>
                  <a:graphicFrameLocks/>
                </wp:cNvGraphicFramePr>
                <a:graphic>
                  <a:graphicData uri="http://schemas.microsoft.com/office/word/2010/wordprocessingGroup">
                    <wpg:wgp>
                      <wpg:cNvPr id="1058" name="Group 1058"/>
                      <wpg:cNvGrpSpPr/>
                      <wpg:grpSpPr>
                        <a:xfrm>
                          <a:off x="0" y="0"/>
                          <a:ext cx="211454" cy="7830184"/>
                          <a:chExt cx="211454" cy="7830184"/>
                        </a:xfrm>
                      </wpg:grpSpPr>
                      <wps:wsp>
                        <wps:cNvPr id="1059" name="Graphic 1059"/>
                        <wps:cNvSpPr/>
                        <wps:spPr>
                          <a:xfrm>
                            <a:off x="6350" y="0"/>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A7802D"/>
                          </a:solidFill>
                        </wps:spPr>
                        <wps:bodyPr wrap="square" lIns="0" tIns="0" rIns="0" bIns="0" rtlCol="0">
                          <a:prstTxWarp prst="textNoShape">
                            <a:avLst/>
                          </a:prstTxWarp>
                          <a:noAutofit/>
                        </wps:bodyPr>
                      </wps:wsp>
                      <wps:wsp>
                        <wps:cNvPr id="1060" name="Graphic 1060"/>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solidFill>
                            <a:srgbClr val="621233"/>
                          </a:solidFill>
                        </wps:spPr>
                        <wps:bodyPr wrap="square" lIns="0" tIns="0" rIns="0" bIns="0" rtlCol="0">
                          <a:prstTxWarp prst="textNoShape">
                            <a:avLst/>
                          </a:prstTxWarp>
                          <a:noAutofit/>
                        </wps:bodyPr>
                      </wps:wsp>
                      <wps:wsp>
                        <wps:cNvPr id="1061" name="Graphic 1061"/>
                        <wps:cNvSpPr/>
                        <wps:spPr>
                          <a:xfrm>
                            <a:off x="6350" y="1722175"/>
                            <a:ext cx="193675" cy="1815464"/>
                          </a:xfrm>
                          <a:custGeom>
                            <a:avLst/>
                            <a:gdLst/>
                            <a:ahLst/>
                            <a:cxnLst/>
                            <a:rect l="l" t="t" r="r" b="b"/>
                            <a:pathLst>
                              <a:path w="193675" h="1815464">
                                <a:moveTo>
                                  <a:pt x="96774" y="0"/>
                                </a:moveTo>
                                <a:lnTo>
                                  <a:pt x="59107" y="7605"/>
                                </a:lnTo>
                                <a:lnTo>
                                  <a:pt x="28346" y="28346"/>
                                </a:lnTo>
                                <a:lnTo>
                                  <a:pt x="7605" y="59107"/>
                                </a:lnTo>
                                <a:lnTo>
                                  <a:pt x="0" y="96774"/>
                                </a:lnTo>
                                <a:lnTo>
                                  <a:pt x="0" y="1815401"/>
                                </a:lnTo>
                                <a:lnTo>
                                  <a:pt x="193548" y="1815401"/>
                                </a:lnTo>
                                <a:lnTo>
                                  <a:pt x="193548" y="96774"/>
                                </a:lnTo>
                                <a:lnTo>
                                  <a:pt x="185942" y="59107"/>
                                </a:lnTo>
                                <a:lnTo>
                                  <a:pt x="165201" y="28346"/>
                                </a:lnTo>
                                <a:lnTo>
                                  <a:pt x="134440" y="7605"/>
                                </a:lnTo>
                                <a:lnTo>
                                  <a:pt x="96774" y="0"/>
                                </a:lnTo>
                                <a:close/>
                              </a:path>
                            </a:pathLst>
                          </a:custGeom>
                          <a:ln w="12700">
                            <a:solidFill>
                              <a:srgbClr val="FFFFFF"/>
                            </a:solidFill>
                            <a:prstDash val="solid"/>
                          </a:ln>
                        </wps:spPr>
                        <wps:bodyPr wrap="square" lIns="0" tIns="0" rIns="0" bIns="0" rtlCol="0">
                          <a:prstTxWarp prst="textNoShape">
                            <a:avLst/>
                          </a:prstTxWarp>
                          <a:noAutofit/>
                        </wps:bodyPr>
                      </wps:wsp>
                      <wps:wsp>
                        <wps:cNvPr id="1062" name="Graphic 1062"/>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solidFill>
                            <a:srgbClr val="DCDDDE"/>
                          </a:solidFill>
                        </wps:spPr>
                        <wps:bodyPr wrap="square" lIns="0" tIns="0" rIns="0" bIns="0" rtlCol="0">
                          <a:prstTxWarp prst="textNoShape">
                            <a:avLst/>
                          </a:prstTxWarp>
                          <a:noAutofit/>
                        </wps:bodyPr>
                      </wps:wsp>
                      <wps:wsp>
                        <wps:cNvPr id="1063" name="Graphic 1063"/>
                        <wps:cNvSpPr/>
                        <wps:spPr>
                          <a:xfrm>
                            <a:off x="6350" y="3097175"/>
                            <a:ext cx="193675" cy="4646295"/>
                          </a:xfrm>
                          <a:custGeom>
                            <a:avLst/>
                            <a:gdLst/>
                            <a:ahLst/>
                            <a:cxnLst/>
                            <a:rect l="l" t="t" r="r" b="b"/>
                            <a:pathLst>
                              <a:path w="193675" h="4646295">
                                <a:moveTo>
                                  <a:pt x="96774" y="0"/>
                                </a:moveTo>
                                <a:lnTo>
                                  <a:pt x="59107" y="7605"/>
                                </a:lnTo>
                                <a:lnTo>
                                  <a:pt x="28346" y="28346"/>
                                </a:lnTo>
                                <a:lnTo>
                                  <a:pt x="7605" y="59107"/>
                                </a:lnTo>
                                <a:lnTo>
                                  <a:pt x="0" y="96774"/>
                                </a:lnTo>
                                <a:lnTo>
                                  <a:pt x="0" y="4646295"/>
                                </a:lnTo>
                                <a:lnTo>
                                  <a:pt x="193548" y="4646295"/>
                                </a:lnTo>
                                <a:lnTo>
                                  <a:pt x="193548" y="96774"/>
                                </a:lnTo>
                                <a:lnTo>
                                  <a:pt x="185942" y="59107"/>
                                </a:lnTo>
                                <a:lnTo>
                                  <a:pt x="165201" y="28346"/>
                                </a:lnTo>
                                <a:lnTo>
                                  <a:pt x="134440" y="7605"/>
                                </a:lnTo>
                                <a:lnTo>
                                  <a:pt x="96774" y="0"/>
                                </a:lnTo>
                                <a:close/>
                              </a:path>
                            </a:pathLst>
                          </a:custGeom>
                          <a:ln w="12699">
                            <a:solidFill>
                              <a:srgbClr val="FFFFFF"/>
                            </a:solidFill>
                            <a:prstDash val="solid"/>
                          </a:ln>
                        </wps:spPr>
                        <wps:bodyPr wrap="square" lIns="0" tIns="0" rIns="0" bIns="0" rtlCol="0">
                          <a:prstTxWarp prst="textNoShape">
                            <a:avLst/>
                          </a:prstTxWarp>
                          <a:noAutofit/>
                        </wps:bodyPr>
                      </wps:wsp>
                      <pic:pic>
                        <pic:nvPicPr>
                          <pic:cNvPr id="1064" name="Image 1064"/>
                          <pic:cNvPicPr/>
                        </pic:nvPicPr>
                        <pic:blipFill>
                          <a:blip r:embed="rId27" cstate="print"/>
                          <a:stretch>
                            <a:fillRect/>
                          </a:stretch>
                        </pic:blipFill>
                        <pic:spPr>
                          <a:xfrm>
                            <a:off x="5311" y="7624272"/>
                            <a:ext cx="205714" cy="205701"/>
                          </a:xfrm>
                          <a:prstGeom prst="rect">
                            <a:avLst/>
                          </a:prstGeom>
                        </pic:spPr>
                      </pic:pic>
                      <wps:wsp>
                        <wps:cNvPr id="1065" name="Textbox 1065"/>
                        <wps:cNvSpPr txBox="1"/>
                        <wps:spPr>
                          <a:xfrm>
                            <a:off x="46374" y="7662675"/>
                            <a:ext cx="129539" cy="138430"/>
                          </a:xfrm>
                          <a:prstGeom prst="rect">
                            <a:avLst/>
                          </a:prstGeom>
                        </wps:spPr>
                        <wps:txbx>
                          <w:txbxContent>
                            <w:p>
                              <w:pPr>
                                <w:spacing w:line="218" w:lineRule="exact" w:before="0"/>
                                <w:ind w:left="0" w:right="0" w:firstLine="0"/>
                                <w:jc w:val="left"/>
                                <w:rPr>
                                  <w:rFonts w:ascii="Arial Black"/>
                                  <w:sz w:val="16"/>
                                </w:rPr>
                              </w:pPr>
                              <w:r>
                                <w:rPr>
                                  <w:rFonts w:ascii="Arial Black"/>
                                  <w:color w:val="FFFFFF"/>
                                  <w:spacing w:val="-5"/>
                                  <w:w w:val="95"/>
                                  <w:sz w:val="16"/>
                                </w:rPr>
                                <w:t>34</w:t>
                              </w:r>
                            </w:p>
                          </w:txbxContent>
                        </wps:txbx>
                        <wps:bodyPr wrap="square" lIns="0" tIns="0" rIns="0" bIns="0" rtlCol="0">
                          <a:noAutofit/>
                        </wps:bodyPr>
                      </wps:wsp>
                    </wpg:wgp>
                  </a:graphicData>
                </a:graphic>
              </wp:anchor>
            </w:drawing>
          </mc:Choice>
          <mc:Fallback>
            <w:pict>
              <v:group style="position:absolute;margin-left:26.9158pt;margin-top:127.75209pt;width:16.650pt;height:616.550pt;mso-position-horizontal-relative:page;mso-position-vertical-relative:page;z-index:15934464" id="docshapegroup771" coordorigin="538,2555" coordsize="333,12331">
                <v:shape style="position:absolute;left:548;top:2555;width:305;height:2859" id="docshape772" coordorigin="548,2555" coordsize="305,2859" path="m701,2555l641,2567,593,2600,560,2648,548,2707,548,5414,853,5414,853,2707,841,2648,808,2600,760,2567,701,2555xe" filled="true" fillcolor="#a7802d" stroked="false">
                  <v:path arrowok="t"/>
                  <v:fill type="solid"/>
                </v:shape>
                <v:shape style="position:absolute;left:548;top:5267;width:305;height:2859" id="docshape773" coordorigin="548,5267" coordsize="305,2859" path="m701,5267l641,5279,593,5312,560,5360,548,5420,548,8126,853,8126,853,5420,841,5360,808,5312,760,5279,701,5267xe" filled="true" fillcolor="#621233" stroked="false">
                  <v:path arrowok="t"/>
                  <v:fill type="solid"/>
                </v:shape>
                <v:shape style="position:absolute;left:548;top:5267;width:305;height:2859" id="docshape774" coordorigin="548,5267" coordsize="305,2859" path="m701,5267l641,5279,593,5312,560,5360,548,5420,548,8126,853,8126,853,5420,841,5360,808,5312,760,5279,701,5267xe" filled="false" stroked="true" strokeweight="1pt" strokecolor="#ffffff">
                  <v:path arrowok="t"/>
                  <v:stroke dashstyle="solid"/>
                </v:shape>
                <v:shape style="position:absolute;left:548;top:7432;width:305;height:7317" id="docshape775" coordorigin="548,7432" coordsize="305,7317" path="m701,7432l641,7444,593,7477,560,7526,548,7585,548,14749,853,14749,853,7585,841,7526,808,7477,760,7444,701,7432xe" filled="true" fillcolor="#dcddde" stroked="false">
                  <v:path arrowok="t"/>
                  <v:fill type="solid"/>
                </v:shape>
                <v:shape style="position:absolute;left:548;top:7432;width:305;height:7317" id="docshape776" coordorigin="548,7432" coordsize="305,7317" path="m701,7432l641,7444,593,7477,560,7526,548,7585,548,14749,853,14749,853,7585,841,7526,808,7477,760,7444,701,7432xe" filled="false" stroked="true" strokeweight="1.0pt" strokecolor="#ffffff">
                  <v:path arrowok="t"/>
                  <v:stroke dashstyle="solid"/>
                </v:shape>
                <v:shape style="position:absolute;left:546;top:14561;width:324;height:324" type="#_x0000_t75" id="docshape777" stroked="false">
                  <v:imagedata r:id="rId27" o:title=""/>
                </v:shape>
                <v:shape style="position:absolute;left:611;top:14622;width:204;height:218" type="#_x0000_t202" id="docshape778" filled="false" stroked="false">
                  <v:textbox inset="0,0,0,0">
                    <w:txbxContent>
                      <w:p>
                        <w:pPr>
                          <w:spacing w:line="218" w:lineRule="exact" w:before="0"/>
                          <w:ind w:left="0" w:right="0" w:firstLine="0"/>
                          <w:jc w:val="left"/>
                          <w:rPr>
                            <w:rFonts w:ascii="Arial Black"/>
                            <w:sz w:val="16"/>
                          </w:rPr>
                        </w:pPr>
                        <w:r>
                          <w:rPr>
                            <w:rFonts w:ascii="Arial Black"/>
                            <w:color w:val="FFFFFF"/>
                            <w:spacing w:val="-5"/>
                            <w:w w:val="95"/>
                            <w:sz w:val="16"/>
                          </w:rPr>
                          <w:t>34</w:t>
                        </w:r>
                      </w:p>
                    </w:txbxContent>
                  </v:textbox>
                  <w10:wrap type="none"/>
                </v:shape>
                <w10:wrap type="none"/>
              </v:group>
            </w:pict>
          </mc:Fallback>
        </mc:AlternateContent>
      </w:r>
      <w:r>
        <w:rPr>
          <w:rFonts w:ascii="Arial"/>
          <w:b/>
          <w:sz w:val="16"/>
        </w:rPr>
        <mc:AlternateContent>
          <mc:Choice Requires="wps">
            <w:drawing>
              <wp:anchor distT="0" distB="0" distL="0" distR="0" allowOverlap="1" layoutInCell="1" locked="0" behindDoc="0" simplePos="0" relativeHeight="15934976">
                <wp:simplePos x="0" y="0"/>
                <wp:positionH relativeFrom="page">
                  <wp:posOffset>354948</wp:posOffset>
                </wp:positionH>
                <wp:positionV relativeFrom="page">
                  <wp:posOffset>3508377</wp:posOffset>
                </wp:positionV>
                <wp:extent cx="165100" cy="106172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165100" cy="1061720"/>
                        </a:xfrm>
                        <a:prstGeom prst="rect">
                          <a:avLst/>
                        </a:prstGeom>
                      </wps:spPr>
                      <wps:txbx>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wps:txbx>
                      <wps:bodyPr wrap="square" lIns="0" tIns="0" rIns="0" bIns="0" rtlCol="0" vert="vert270">
                        <a:noAutofit/>
                      </wps:bodyPr>
                    </wps:wsp>
                  </a:graphicData>
                </a:graphic>
              </wp:anchor>
            </w:drawing>
          </mc:Choice>
          <mc:Fallback>
            <w:pict>
              <v:shape style="position:absolute;margin-left:27.9487pt;margin-top:276.250183pt;width:13pt;height:83.6pt;mso-position-horizontal-relative:page;mso-position-vertical-relative:page;z-index:15934976" type="#_x0000_t202" id="docshape779"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spacing w:val="-7"/>
                          <w:sz w:val="18"/>
                        </w:rPr>
                        <w:t>Educación</w:t>
                      </w:r>
                      <w:r>
                        <w:rPr>
                          <w:rFonts w:ascii="Verdana" w:hAnsi="Verdana"/>
                          <w:b/>
                          <w:color w:val="FFFFFF"/>
                          <w:spacing w:val="-2"/>
                          <w:sz w:val="18"/>
                        </w:rPr>
                        <w:t> </w:t>
                      </w:r>
                      <w:r>
                        <w:rPr>
                          <w:rFonts w:ascii="Verdana" w:hAnsi="Verdana"/>
                          <w:b/>
                          <w:color w:val="FFFFFF"/>
                          <w:spacing w:val="-6"/>
                          <w:sz w:val="18"/>
                        </w:rPr>
                        <w:t>Básica</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35488">
                <wp:simplePos x="0" y="0"/>
                <wp:positionH relativeFrom="page">
                  <wp:posOffset>354948</wp:posOffset>
                </wp:positionH>
                <wp:positionV relativeFrom="page">
                  <wp:posOffset>1707517</wp:posOffset>
                </wp:positionV>
                <wp:extent cx="165100" cy="1571625"/>
                <wp:effectExtent l="0" t="0" r="0" b="0"/>
                <wp:wrapNone/>
                <wp:docPr id="1067" name="Textbox 1067"/>
                <wp:cNvGraphicFramePr>
                  <a:graphicFrameLocks/>
                </wp:cNvGraphicFramePr>
                <a:graphic>
                  <a:graphicData uri="http://schemas.microsoft.com/office/word/2010/wordprocessingShape">
                    <wps:wsp>
                      <wps:cNvPr id="1067" name="Textbox 1067"/>
                      <wps:cNvSpPr txBox="1"/>
                      <wps:spPr>
                        <a:xfrm>
                          <a:off x="0" y="0"/>
                          <a:ext cx="165100" cy="1571625"/>
                        </a:xfrm>
                        <a:prstGeom prst="rect">
                          <a:avLst/>
                        </a:prstGeom>
                      </wps:spPr>
                      <wps:txbx>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wps:txbx>
                      <wps:bodyPr wrap="square" lIns="0" tIns="0" rIns="0" bIns="0" rtlCol="0" vert="vert270">
                        <a:noAutofit/>
                      </wps:bodyPr>
                    </wps:wsp>
                  </a:graphicData>
                </a:graphic>
              </wp:anchor>
            </w:drawing>
          </mc:Choice>
          <mc:Fallback>
            <w:pict>
              <v:shape style="position:absolute;margin-left:27.9487pt;margin-top:134.450180pt;width:13pt;height:123.75pt;mso-position-horizontal-relative:page;mso-position-vertical-relative:page;z-index:15935488" type="#_x0000_t202" id="docshape780" filled="false" stroked="false">
                <v:textbox inset="0,0,0,0" style="layout-flow:vertical;mso-layout-flow-alt:bottom-to-top">
                  <w:txbxContent>
                    <w:p>
                      <w:pPr>
                        <w:spacing w:before="13"/>
                        <w:ind w:left="20" w:right="0" w:firstLine="0"/>
                        <w:jc w:val="left"/>
                        <w:rPr>
                          <w:rFonts w:ascii="Verdana" w:hAnsi="Verdana"/>
                          <w:b/>
                          <w:sz w:val="18"/>
                        </w:rPr>
                      </w:pPr>
                      <w:r>
                        <w:rPr>
                          <w:rFonts w:ascii="Verdana" w:hAnsi="Verdana"/>
                          <w:b/>
                          <w:color w:val="FFFFFF"/>
                          <w:w w:val="95"/>
                          <w:sz w:val="18"/>
                        </w:rPr>
                        <w:t>Educación</w:t>
                      </w:r>
                      <w:r>
                        <w:rPr>
                          <w:rFonts w:ascii="Verdana" w:hAnsi="Verdana"/>
                          <w:b/>
                          <w:color w:val="FFFFFF"/>
                          <w:spacing w:val="-10"/>
                          <w:w w:val="95"/>
                          <w:sz w:val="18"/>
                        </w:rPr>
                        <w:t> </w:t>
                      </w:r>
                      <w:r>
                        <w:rPr>
                          <w:rFonts w:ascii="Verdana" w:hAnsi="Verdana"/>
                          <w:b/>
                          <w:color w:val="FFFFFF"/>
                          <w:w w:val="95"/>
                          <w:sz w:val="18"/>
                        </w:rPr>
                        <w:t>Media</w:t>
                      </w:r>
                      <w:r>
                        <w:rPr>
                          <w:rFonts w:ascii="Verdana" w:hAnsi="Verdana"/>
                          <w:b/>
                          <w:color w:val="FFFFFF"/>
                          <w:spacing w:val="-10"/>
                          <w:w w:val="95"/>
                          <w:sz w:val="18"/>
                        </w:rPr>
                        <w:t> </w:t>
                      </w:r>
                      <w:r>
                        <w:rPr>
                          <w:rFonts w:ascii="Verdana" w:hAnsi="Verdana"/>
                          <w:b/>
                          <w:color w:val="FFFFFF"/>
                          <w:spacing w:val="-2"/>
                          <w:w w:val="90"/>
                          <w:sz w:val="18"/>
                        </w:rPr>
                        <w:t>Superior</w:t>
                      </w:r>
                    </w:p>
                  </w:txbxContent>
                </v:textbox>
                <w10:wrap type="none"/>
              </v:shape>
            </w:pict>
          </mc:Fallback>
        </mc:AlternateContent>
      </w:r>
      <w:r>
        <w:rPr>
          <w:rFonts w:ascii="Arial"/>
          <w:b/>
          <w:sz w:val="16"/>
        </w:rPr>
        <mc:AlternateContent>
          <mc:Choice Requires="wps">
            <w:drawing>
              <wp:anchor distT="0" distB="0" distL="0" distR="0" allowOverlap="1" layoutInCell="1" locked="0" behindDoc="0" simplePos="0" relativeHeight="15936000">
                <wp:simplePos x="0" y="0"/>
                <wp:positionH relativeFrom="page">
                  <wp:posOffset>358278</wp:posOffset>
                </wp:positionH>
                <wp:positionV relativeFrom="page">
                  <wp:posOffset>5381021</wp:posOffset>
                </wp:positionV>
                <wp:extent cx="181610" cy="3552190"/>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181610" cy="3552190"/>
                        </a:xfrm>
                        <a:prstGeom prst="rect">
                          <a:avLst/>
                        </a:prstGeom>
                      </wps:spPr>
                      <wps:txbx>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wps:txbx>
                      <wps:bodyPr wrap="square" lIns="0" tIns="0" rIns="0" bIns="0" rtlCol="0" vert="vert270">
                        <a:noAutofit/>
                      </wps:bodyPr>
                    </wps:wsp>
                  </a:graphicData>
                </a:graphic>
              </wp:anchor>
            </w:drawing>
          </mc:Choice>
          <mc:Fallback>
            <w:pict>
              <v:shape style="position:absolute;margin-left:28.210899pt;margin-top:423.702484pt;width:14.3pt;height:279.7pt;mso-position-horizontal-relative:page;mso-position-vertical-relative:page;z-index:15936000" type="#_x0000_t202" id="docshape781" filled="false" stroked="false">
                <v:textbox inset="0,0,0,0" style="layout-flow:vertical;mso-layout-flow-alt:bottom-to-top">
                  <w:txbxContent>
                    <w:p>
                      <w:pPr>
                        <w:spacing w:line="270" w:lineRule="exact" w:before="15"/>
                        <w:ind w:left="20" w:right="0" w:firstLine="0"/>
                        <w:jc w:val="left"/>
                        <w:rPr>
                          <w:rFonts w:ascii="Lucida Sans Unicode"/>
                          <w:sz w:val="18"/>
                        </w:rPr>
                      </w:pPr>
                      <w:r>
                        <w:rPr>
                          <w:rFonts w:ascii="Lucida Sans Unicode"/>
                          <w:color w:val="231F20"/>
                          <w:spacing w:val="-2"/>
                          <w:sz w:val="18"/>
                        </w:rPr>
                        <w:t>Unidad</w:t>
                      </w:r>
                      <w:r>
                        <w:rPr>
                          <w:rFonts w:ascii="Lucida Sans Unicode"/>
                          <w:color w:val="231F20"/>
                          <w:spacing w:val="-12"/>
                          <w:sz w:val="18"/>
                        </w:rPr>
                        <w:t> </w:t>
                      </w:r>
                      <w:r>
                        <w:rPr>
                          <w:rFonts w:ascii="Lucida Sans Unicode"/>
                          <w:color w:val="231F20"/>
                          <w:spacing w:val="-2"/>
                          <w:sz w:val="18"/>
                        </w:rPr>
                        <w:t>del</w:t>
                      </w:r>
                      <w:r>
                        <w:rPr>
                          <w:rFonts w:ascii="Lucida Sans Unicode"/>
                          <w:color w:val="231F20"/>
                          <w:spacing w:val="-11"/>
                          <w:sz w:val="18"/>
                        </w:rPr>
                        <w:t> </w:t>
                      </w:r>
                      <w:r>
                        <w:rPr>
                          <w:rFonts w:ascii="Lucida Sans Unicode"/>
                          <w:color w:val="231F20"/>
                          <w:spacing w:val="-2"/>
                          <w:sz w:val="18"/>
                        </w:rPr>
                        <w:t>Sistema</w:t>
                      </w:r>
                      <w:r>
                        <w:rPr>
                          <w:rFonts w:ascii="Lucida Sans Unicode"/>
                          <w:color w:val="231F20"/>
                          <w:spacing w:val="-11"/>
                          <w:sz w:val="18"/>
                        </w:rPr>
                        <w:t> </w:t>
                      </w:r>
                      <w:r>
                        <w:rPr>
                          <w:rFonts w:ascii="Lucida Sans Unicode"/>
                          <w:color w:val="231F20"/>
                          <w:spacing w:val="-2"/>
                          <w:sz w:val="18"/>
                        </w:rPr>
                        <w:t>para</w:t>
                      </w:r>
                      <w:r>
                        <w:rPr>
                          <w:rFonts w:ascii="Lucida Sans Unicode"/>
                          <w:color w:val="231F20"/>
                          <w:spacing w:val="-11"/>
                          <w:sz w:val="18"/>
                        </w:rPr>
                        <w:t> </w:t>
                      </w:r>
                      <w:r>
                        <w:rPr>
                          <w:rFonts w:ascii="Lucida Sans Unicode"/>
                          <w:color w:val="231F20"/>
                          <w:spacing w:val="-2"/>
                          <w:sz w:val="18"/>
                        </w:rPr>
                        <w:t>la</w:t>
                      </w:r>
                      <w:r>
                        <w:rPr>
                          <w:rFonts w:ascii="Lucida Sans Unicode"/>
                          <w:color w:val="231F20"/>
                          <w:spacing w:val="-11"/>
                          <w:sz w:val="18"/>
                        </w:rPr>
                        <w:t> </w:t>
                      </w:r>
                      <w:r>
                        <w:rPr>
                          <w:rFonts w:ascii="Lucida Sans Unicode"/>
                          <w:color w:val="231F20"/>
                          <w:spacing w:val="-2"/>
                          <w:sz w:val="18"/>
                        </w:rPr>
                        <w:t>Carrera</w:t>
                      </w:r>
                      <w:r>
                        <w:rPr>
                          <w:rFonts w:ascii="Lucida Sans Unicode"/>
                          <w:color w:val="231F20"/>
                          <w:spacing w:val="-12"/>
                          <w:sz w:val="18"/>
                        </w:rPr>
                        <w:t> </w:t>
                      </w:r>
                      <w:r>
                        <w:rPr>
                          <w:rFonts w:ascii="Lucida Sans Unicode"/>
                          <w:color w:val="231F20"/>
                          <w:spacing w:val="-2"/>
                          <w:sz w:val="18"/>
                        </w:rPr>
                        <w:t>de</w:t>
                      </w:r>
                      <w:r>
                        <w:rPr>
                          <w:rFonts w:ascii="Lucida Sans Unicode"/>
                          <w:color w:val="231F20"/>
                          <w:spacing w:val="-11"/>
                          <w:sz w:val="18"/>
                        </w:rPr>
                        <w:t> </w:t>
                      </w:r>
                      <w:r>
                        <w:rPr>
                          <w:rFonts w:ascii="Lucida Sans Unicode"/>
                          <w:color w:val="231F20"/>
                          <w:spacing w:val="-2"/>
                          <w:sz w:val="18"/>
                        </w:rPr>
                        <w:t>las</w:t>
                      </w:r>
                      <w:r>
                        <w:rPr>
                          <w:rFonts w:ascii="Lucida Sans Unicode"/>
                          <w:color w:val="231F20"/>
                          <w:spacing w:val="-11"/>
                          <w:sz w:val="18"/>
                        </w:rPr>
                        <w:t> </w:t>
                      </w:r>
                      <w:r>
                        <w:rPr>
                          <w:rFonts w:ascii="Lucida Sans Unicode"/>
                          <w:color w:val="231F20"/>
                          <w:spacing w:val="-2"/>
                          <w:sz w:val="18"/>
                        </w:rPr>
                        <w:t>Maestras</w:t>
                      </w:r>
                      <w:r>
                        <w:rPr>
                          <w:rFonts w:ascii="Lucida Sans Unicode"/>
                          <w:color w:val="231F20"/>
                          <w:spacing w:val="-11"/>
                          <w:sz w:val="18"/>
                        </w:rPr>
                        <w:t> </w:t>
                      </w:r>
                      <w:r>
                        <w:rPr>
                          <w:rFonts w:ascii="Lucida Sans Unicode"/>
                          <w:color w:val="231F20"/>
                          <w:spacing w:val="-2"/>
                          <w:sz w:val="18"/>
                        </w:rPr>
                        <w:t>y</w:t>
                      </w:r>
                      <w:r>
                        <w:rPr>
                          <w:rFonts w:ascii="Lucida Sans Unicode"/>
                          <w:color w:val="231F20"/>
                          <w:spacing w:val="-11"/>
                          <w:sz w:val="18"/>
                        </w:rPr>
                        <w:t> </w:t>
                      </w:r>
                      <w:r>
                        <w:rPr>
                          <w:rFonts w:ascii="Lucida Sans Unicode"/>
                          <w:color w:val="231F20"/>
                          <w:spacing w:val="-2"/>
                          <w:sz w:val="18"/>
                        </w:rPr>
                        <w:t>los</w:t>
                      </w:r>
                      <w:r>
                        <w:rPr>
                          <w:rFonts w:ascii="Lucida Sans Unicode"/>
                          <w:color w:val="231F20"/>
                          <w:spacing w:val="-12"/>
                          <w:sz w:val="18"/>
                        </w:rPr>
                        <w:t> </w:t>
                      </w:r>
                      <w:r>
                        <w:rPr>
                          <w:rFonts w:ascii="Lucida Sans Unicode"/>
                          <w:color w:val="231F20"/>
                          <w:spacing w:val="-2"/>
                          <w:sz w:val="18"/>
                        </w:rPr>
                        <w:t>Maestros</w:t>
                      </w:r>
                    </w:p>
                  </w:txbxContent>
                </v:textbox>
                <w10:wrap type="none"/>
              </v:shape>
            </w:pict>
          </mc:Fallback>
        </mc:AlternateContent>
      </w:r>
      <w:r>
        <w:rPr>
          <w:rFonts w:ascii="Arial"/>
          <w:b/>
          <w:color w:val="621233"/>
          <w:position w:val="1"/>
          <w:sz w:val="16"/>
        </w:rPr>
        <w:t>de</w:t>
      </w:r>
      <w:r>
        <w:rPr>
          <w:rFonts w:ascii="Arial"/>
          <w:b/>
          <w:color w:val="621233"/>
          <w:spacing w:val="-6"/>
          <w:position w:val="1"/>
          <w:sz w:val="16"/>
        </w:rPr>
        <w:t> </w:t>
      </w:r>
      <w:r>
        <w:rPr>
          <w:rFonts w:ascii="Arial"/>
          <w:b/>
          <w:color w:val="621233"/>
          <w:spacing w:val="-2"/>
          <w:position w:val="1"/>
          <w:sz w:val="16"/>
        </w:rPr>
        <w:t>trabajo</w:t>
      </w:r>
      <w:r>
        <w:rPr>
          <w:rFonts w:ascii="Arial"/>
          <w:b/>
          <w:color w:val="621233"/>
          <w:position w:val="1"/>
          <w:sz w:val="16"/>
        </w:rPr>
        <w:tab/>
      </w:r>
      <w:r>
        <w:rPr>
          <w:rFonts w:ascii="Arial"/>
          <w:b/>
          <w:color w:val="A7802D"/>
          <w:sz w:val="16"/>
        </w:rPr>
        <w:t>de</w:t>
      </w:r>
      <w:r>
        <w:rPr>
          <w:rFonts w:ascii="Arial"/>
          <w:b/>
          <w:color w:val="A7802D"/>
          <w:spacing w:val="-5"/>
          <w:sz w:val="16"/>
        </w:rPr>
        <w:t> </w:t>
      </w:r>
      <w:r>
        <w:rPr>
          <w:rFonts w:ascii="Arial"/>
          <w:b/>
          <w:color w:val="A7802D"/>
          <w:spacing w:val="-2"/>
          <w:sz w:val="16"/>
        </w:rPr>
        <w:t>trabajo</w:t>
      </w:r>
    </w:p>
    <w:p>
      <w:pPr>
        <w:pStyle w:val="BodyText"/>
        <w:rPr>
          <w:rFonts w:ascii="Arial"/>
          <w:b/>
        </w:rPr>
      </w:pPr>
    </w:p>
    <w:p>
      <w:pPr>
        <w:pStyle w:val="BodyText"/>
        <w:spacing w:before="99"/>
        <w:rPr>
          <w:rFonts w:ascii="Arial"/>
          <w:b/>
        </w:rPr>
      </w:pPr>
    </w:p>
    <w:p>
      <w:pPr>
        <w:pStyle w:val="ListParagraph"/>
        <w:numPr>
          <w:ilvl w:val="0"/>
          <w:numId w:val="19"/>
        </w:numPr>
        <w:tabs>
          <w:tab w:pos="2130" w:val="left" w:leader="none"/>
        </w:tabs>
        <w:spacing w:line="278" w:lineRule="auto" w:before="0" w:after="0"/>
        <w:ind w:left="2130" w:right="139" w:hanging="360"/>
        <w:jc w:val="both"/>
        <w:rPr>
          <w:sz w:val="20"/>
        </w:rPr>
      </w:pPr>
      <w:r>
        <w:rPr>
          <w:color w:val="231F20"/>
          <w:sz w:val="20"/>
        </w:rPr>
        <w:t>Se</w:t>
      </w:r>
      <w:r>
        <w:rPr>
          <w:color w:val="231F20"/>
          <w:spacing w:val="-16"/>
          <w:sz w:val="20"/>
        </w:rPr>
        <w:t> </w:t>
      </w:r>
      <w:r>
        <w:rPr>
          <w:color w:val="231F20"/>
          <w:sz w:val="20"/>
        </w:rPr>
        <w:t>remitirá</w:t>
      </w:r>
      <w:r>
        <w:rPr>
          <w:color w:val="231F20"/>
          <w:spacing w:val="-16"/>
          <w:sz w:val="20"/>
        </w:rPr>
        <w:t> </w:t>
      </w:r>
      <w:r>
        <w:rPr>
          <w:color w:val="231F20"/>
          <w:sz w:val="20"/>
        </w:rPr>
        <w:t>un</w:t>
      </w:r>
      <w:r>
        <w:rPr>
          <w:color w:val="231F20"/>
          <w:spacing w:val="-15"/>
          <w:sz w:val="20"/>
        </w:rPr>
        <w:t> </w:t>
      </w:r>
      <w:r>
        <w:rPr>
          <w:color w:val="231F20"/>
          <w:sz w:val="20"/>
        </w:rPr>
        <w:t>informe</w:t>
      </w:r>
      <w:r>
        <w:rPr>
          <w:color w:val="231F20"/>
          <w:spacing w:val="-16"/>
          <w:sz w:val="20"/>
        </w:rPr>
        <w:t> </w:t>
      </w:r>
      <w:r>
        <w:rPr>
          <w:color w:val="231F20"/>
          <w:sz w:val="20"/>
        </w:rPr>
        <w:t>bimestral</w:t>
      </w:r>
      <w:r>
        <w:rPr>
          <w:color w:val="231F20"/>
          <w:spacing w:val="-16"/>
          <w:sz w:val="20"/>
        </w:rPr>
        <w:t> </w:t>
      </w:r>
      <w:r>
        <w:rPr>
          <w:color w:val="231F20"/>
          <w:sz w:val="20"/>
        </w:rPr>
        <w:t>a</w:t>
      </w:r>
      <w:r>
        <w:rPr>
          <w:color w:val="231F20"/>
          <w:spacing w:val="-15"/>
          <w:sz w:val="20"/>
        </w:rPr>
        <w:t> </w:t>
      </w:r>
      <w:r>
        <w:rPr>
          <w:color w:val="231F20"/>
          <w:sz w:val="20"/>
        </w:rPr>
        <w:t>la</w:t>
      </w:r>
      <w:r>
        <w:rPr>
          <w:color w:val="231F20"/>
          <w:spacing w:val="-16"/>
          <w:sz w:val="20"/>
        </w:rPr>
        <w:t> </w:t>
      </w:r>
      <w:r>
        <w:rPr>
          <w:color w:val="231F20"/>
          <w:sz w:val="20"/>
        </w:rPr>
        <w:t>Unidad</w:t>
      </w:r>
      <w:r>
        <w:rPr>
          <w:color w:val="231F20"/>
          <w:spacing w:val="-15"/>
          <w:sz w:val="20"/>
        </w:rPr>
        <w:t> </w:t>
      </w:r>
      <w:r>
        <w:rPr>
          <w:color w:val="231F20"/>
          <w:sz w:val="20"/>
        </w:rPr>
        <w:t>del</w:t>
      </w:r>
      <w:r>
        <w:rPr>
          <w:color w:val="231F20"/>
          <w:spacing w:val="-16"/>
          <w:sz w:val="20"/>
        </w:rPr>
        <w:t> </w:t>
      </w:r>
      <w:r>
        <w:rPr>
          <w:color w:val="231F20"/>
          <w:sz w:val="20"/>
        </w:rPr>
        <w:t>Sistema,</w:t>
      </w:r>
      <w:r>
        <w:rPr>
          <w:color w:val="231F20"/>
          <w:spacing w:val="-16"/>
          <w:sz w:val="20"/>
        </w:rPr>
        <w:t> </w:t>
      </w:r>
      <w:r>
        <w:rPr>
          <w:color w:val="231F20"/>
          <w:sz w:val="20"/>
        </w:rPr>
        <w:t>en</w:t>
      </w:r>
      <w:r>
        <w:rPr>
          <w:color w:val="231F20"/>
          <w:spacing w:val="-15"/>
          <w:sz w:val="20"/>
        </w:rPr>
        <w:t> </w:t>
      </w:r>
      <w:r>
        <w:rPr>
          <w:color w:val="231F20"/>
          <w:sz w:val="20"/>
        </w:rPr>
        <w:t>los</w:t>
      </w:r>
      <w:r>
        <w:rPr>
          <w:color w:val="231F20"/>
          <w:spacing w:val="-16"/>
          <w:sz w:val="20"/>
        </w:rPr>
        <w:t> </w:t>
      </w:r>
      <w:r>
        <w:rPr>
          <w:color w:val="231F20"/>
          <w:sz w:val="20"/>
        </w:rPr>
        <w:t>términos</w:t>
      </w:r>
      <w:r>
        <w:rPr>
          <w:color w:val="231F20"/>
          <w:spacing w:val="-16"/>
          <w:sz w:val="20"/>
        </w:rPr>
        <w:t> </w:t>
      </w:r>
      <w:r>
        <w:rPr>
          <w:color w:val="231F20"/>
          <w:sz w:val="20"/>
        </w:rPr>
        <w:t>que</w:t>
      </w:r>
      <w:r>
        <w:rPr>
          <w:color w:val="231F20"/>
          <w:spacing w:val="-15"/>
          <w:sz w:val="20"/>
        </w:rPr>
        <w:t> </w:t>
      </w:r>
      <w:r>
        <w:rPr>
          <w:color w:val="231F20"/>
          <w:sz w:val="20"/>
        </w:rPr>
        <w:t>ésta</w:t>
      </w:r>
      <w:r>
        <w:rPr>
          <w:color w:val="231F20"/>
          <w:spacing w:val="-16"/>
          <w:sz w:val="20"/>
        </w:rPr>
        <w:t> </w:t>
      </w:r>
      <w:r>
        <w:rPr>
          <w:color w:val="231F20"/>
          <w:sz w:val="20"/>
        </w:rPr>
        <w:t>determine, </w:t>
      </w:r>
      <w:r>
        <w:rPr>
          <w:color w:val="231F20"/>
          <w:w w:val="105"/>
          <w:sz w:val="20"/>
        </w:rPr>
        <w:t>sobre</w:t>
      </w:r>
      <w:r>
        <w:rPr>
          <w:color w:val="231F20"/>
          <w:spacing w:val="-15"/>
          <w:w w:val="105"/>
          <w:sz w:val="20"/>
        </w:rPr>
        <w:t> </w:t>
      </w:r>
      <w:r>
        <w:rPr>
          <w:color w:val="231F20"/>
          <w:w w:val="105"/>
          <w:sz w:val="20"/>
        </w:rPr>
        <w:t>el</w:t>
      </w:r>
      <w:r>
        <w:rPr>
          <w:color w:val="231F20"/>
          <w:spacing w:val="-15"/>
          <w:w w:val="105"/>
          <w:sz w:val="20"/>
        </w:rPr>
        <w:t> </w:t>
      </w:r>
      <w:r>
        <w:rPr>
          <w:color w:val="231F20"/>
          <w:w w:val="105"/>
          <w:sz w:val="20"/>
        </w:rPr>
        <w:t>avance</w:t>
      </w:r>
      <w:r>
        <w:rPr>
          <w:color w:val="231F20"/>
          <w:spacing w:val="-15"/>
          <w:w w:val="105"/>
          <w:sz w:val="20"/>
        </w:rPr>
        <w:t> </w:t>
      </w:r>
      <w:r>
        <w:rPr>
          <w:color w:val="231F20"/>
          <w:w w:val="105"/>
          <w:sz w:val="20"/>
        </w:rPr>
        <w:t>en</w:t>
      </w:r>
      <w:r>
        <w:rPr>
          <w:color w:val="231F20"/>
          <w:spacing w:val="-15"/>
          <w:w w:val="105"/>
          <w:sz w:val="20"/>
        </w:rPr>
        <w:t> </w:t>
      </w:r>
      <w:r>
        <w:rPr>
          <w:color w:val="231F20"/>
          <w:w w:val="105"/>
          <w:sz w:val="20"/>
        </w:rPr>
        <w:t>la</w:t>
      </w:r>
      <w:r>
        <w:rPr>
          <w:color w:val="231F20"/>
          <w:spacing w:val="-15"/>
          <w:w w:val="105"/>
          <w:sz w:val="20"/>
        </w:rPr>
        <w:t> </w:t>
      </w:r>
      <w:r>
        <w:rPr>
          <w:color w:val="231F20"/>
          <w:w w:val="105"/>
          <w:sz w:val="20"/>
        </w:rPr>
        <w:t>solicitud</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cambios</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centro</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trabajo</w:t>
      </w:r>
      <w:r>
        <w:rPr>
          <w:color w:val="231F20"/>
          <w:spacing w:val="-15"/>
          <w:w w:val="105"/>
          <w:sz w:val="20"/>
        </w:rPr>
        <w:t> </w:t>
      </w:r>
      <w:r>
        <w:rPr>
          <w:color w:val="231F20"/>
          <w:w w:val="105"/>
          <w:sz w:val="20"/>
        </w:rPr>
        <w:t>con</w:t>
      </w:r>
      <w:r>
        <w:rPr>
          <w:color w:val="231F20"/>
          <w:spacing w:val="-15"/>
          <w:w w:val="105"/>
          <w:sz w:val="20"/>
        </w:rPr>
        <w:t> </w:t>
      </w:r>
      <w:r>
        <w:rPr>
          <w:color w:val="231F20"/>
          <w:w w:val="105"/>
          <w:sz w:val="20"/>
        </w:rPr>
        <w:t>independencia</w:t>
      </w:r>
      <w:r>
        <w:rPr>
          <w:color w:val="231F20"/>
          <w:spacing w:val="-15"/>
          <w:w w:val="105"/>
          <w:sz w:val="20"/>
        </w:rPr>
        <w:t> </w:t>
      </w:r>
      <w:r>
        <w:rPr>
          <w:color w:val="231F20"/>
          <w:w w:val="105"/>
          <w:sz w:val="20"/>
        </w:rPr>
        <w:t>de</w:t>
      </w:r>
      <w:r>
        <w:rPr>
          <w:color w:val="231F20"/>
          <w:spacing w:val="-15"/>
          <w:w w:val="105"/>
          <w:sz w:val="20"/>
        </w:rPr>
        <w:t> </w:t>
      </w:r>
      <w:r>
        <w:rPr>
          <w:color w:val="231F20"/>
          <w:w w:val="105"/>
          <w:sz w:val="20"/>
        </w:rPr>
        <w:t>las causales</w:t>
      </w:r>
      <w:r>
        <w:rPr>
          <w:color w:val="231F20"/>
          <w:spacing w:val="-1"/>
          <w:w w:val="105"/>
          <w:sz w:val="20"/>
        </w:rPr>
        <w:t> </w:t>
      </w:r>
      <w:r>
        <w:rPr>
          <w:color w:val="231F20"/>
          <w:w w:val="105"/>
          <w:sz w:val="20"/>
        </w:rPr>
        <w:t>y</w:t>
      </w:r>
      <w:r>
        <w:rPr>
          <w:color w:val="231F20"/>
          <w:spacing w:val="-1"/>
          <w:w w:val="105"/>
          <w:sz w:val="20"/>
        </w:rPr>
        <w:t> </w:t>
      </w:r>
      <w:r>
        <w:rPr>
          <w:color w:val="231F20"/>
          <w:w w:val="105"/>
          <w:sz w:val="20"/>
        </w:rPr>
        <w:t>la</w:t>
      </w:r>
      <w:r>
        <w:rPr>
          <w:color w:val="231F20"/>
          <w:spacing w:val="-1"/>
          <w:w w:val="105"/>
          <w:sz w:val="20"/>
        </w:rPr>
        <w:t> </w:t>
      </w:r>
      <w:r>
        <w:rPr>
          <w:color w:val="231F20"/>
          <w:w w:val="105"/>
          <w:sz w:val="20"/>
        </w:rPr>
        <w:t>aplicación</w:t>
      </w:r>
      <w:r>
        <w:rPr>
          <w:color w:val="231F20"/>
          <w:spacing w:val="-1"/>
          <w:w w:val="105"/>
          <w:sz w:val="20"/>
        </w:rPr>
        <w:t> </w:t>
      </w:r>
      <w:r>
        <w:rPr>
          <w:color w:val="231F20"/>
          <w:w w:val="105"/>
          <w:sz w:val="20"/>
        </w:rPr>
        <w:t>de</w:t>
      </w:r>
      <w:r>
        <w:rPr>
          <w:color w:val="231F20"/>
          <w:spacing w:val="-1"/>
          <w:w w:val="105"/>
          <w:sz w:val="20"/>
        </w:rPr>
        <w:t> </w:t>
      </w:r>
      <w:r>
        <w:rPr>
          <w:color w:val="231F20"/>
          <w:w w:val="105"/>
          <w:sz w:val="20"/>
        </w:rPr>
        <w:t>los</w:t>
      </w:r>
      <w:r>
        <w:rPr>
          <w:color w:val="231F20"/>
          <w:spacing w:val="-1"/>
          <w:w w:val="105"/>
          <w:sz w:val="20"/>
        </w:rPr>
        <w:t> </w:t>
      </w:r>
      <w:r>
        <w:rPr>
          <w:color w:val="231F20"/>
          <w:w w:val="105"/>
          <w:sz w:val="20"/>
        </w:rPr>
        <w:t>criterios</w:t>
      </w:r>
      <w:r>
        <w:rPr>
          <w:color w:val="231F20"/>
          <w:spacing w:val="-1"/>
          <w:w w:val="105"/>
          <w:sz w:val="20"/>
        </w:rPr>
        <w:t> </w:t>
      </w:r>
      <w:r>
        <w:rPr>
          <w:color w:val="231F20"/>
          <w:w w:val="105"/>
          <w:sz w:val="20"/>
        </w:rPr>
        <w:t>establecidos</w:t>
      </w:r>
      <w:r>
        <w:rPr>
          <w:color w:val="231F20"/>
          <w:spacing w:val="-1"/>
          <w:w w:val="105"/>
          <w:sz w:val="20"/>
        </w:rPr>
        <w:t> </w:t>
      </w:r>
      <w:r>
        <w:rPr>
          <w:color w:val="231F20"/>
          <w:w w:val="105"/>
          <w:sz w:val="20"/>
        </w:rPr>
        <w:t>en</w:t>
      </w:r>
      <w:r>
        <w:rPr>
          <w:color w:val="231F20"/>
          <w:spacing w:val="-1"/>
          <w:w w:val="105"/>
          <w:sz w:val="20"/>
        </w:rPr>
        <w:t> </w:t>
      </w:r>
      <w:r>
        <w:rPr>
          <w:color w:val="231F20"/>
          <w:w w:val="105"/>
          <w:sz w:val="20"/>
        </w:rPr>
        <w:t>el</w:t>
      </w:r>
      <w:r>
        <w:rPr>
          <w:color w:val="231F20"/>
          <w:spacing w:val="-1"/>
          <w:w w:val="105"/>
          <w:sz w:val="20"/>
        </w:rPr>
        <w:t> </w:t>
      </w:r>
      <w:r>
        <w:rPr>
          <w:color w:val="231F20"/>
          <w:w w:val="105"/>
          <w:sz w:val="20"/>
        </w:rPr>
        <w:t>Acuerdo.</w:t>
      </w:r>
    </w:p>
    <w:p>
      <w:pPr>
        <w:pStyle w:val="BodyText"/>
      </w:pPr>
    </w:p>
    <w:p>
      <w:pPr>
        <w:pStyle w:val="BodyText"/>
      </w:pPr>
    </w:p>
    <w:p>
      <w:pPr>
        <w:pStyle w:val="BodyText"/>
      </w:pPr>
    </w:p>
    <w:p>
      <w:pPr>
        <w:pStyle w:val="BodyText"/>
        <w:spacing w:before="34"/>
      </w:pPr>
      <w:r>
        <w:rPr/>
        <mc:AlternateContent>
          <mc:Choice Requires="wps">
            <w:drawing>
              <wp:anchor distT="0" distB="0" distL="0" distR="0" allowOverlap="1" layoutInCell="1" locked="0" behindDoc="1" simplePos="0" relativeHeight="487789056">
                <wp:simplePos x="0" y="0"/>
                <wp:positionH relativeFrom="page">
                  <wp:posOffset>2587353</wp:posOffset>
                </wp:positionH>
                <wp:positionV relativeFrom="paragraph">
                  <wp:posOffset>190630</wp:posOffset>
                </wp:positionV>
                <wp:extent cx="2925445" cy="177800"/>
                <wp:effectExtent l="0" t="0" r="0" b="0"/>
                <wp:wrapTopAndBottom/>
                <wp:docPr id="1069" name="Textbox 1069"/>
                <wp:cNvGraphicFramePr>
                  <a:graphicFrameLocks/>
                </wp:cNvGraphicFramePr>
                <a:graphic>
                  <a:graphicData uri="http://schemas.microsoft.com/office/word/2010/wordprocessingShape">
                    <wps:wsp>
                      <wps:cNvPr id="1069" name="Textbox 1069"/>
                      <wps:cNvSpPr txBox="1"/>
                      <wps:spPr>
                        <a:xfrm>
                          <a:off x="0" y="0"/>
                          <a:ext cx="2925445" cy="177800"/>
                        </a:xfrm>
                        <a:prstGeom prst="rect">
                          <a:avLst/>
                        </a:prstGeom>
                        <a:solidFill>
                          <a:srgbClr val="FFF56D"/>
                        </a:solidFill>
                      </wps:spPr>
                      <wps:txbx>
                        <w:txbxContent>
                          <w:p>
                            <w:pPr>
                              <w:pStyle w:val="BodyText"/>
                              <w:tabs>
                                <w:tab w:pos="3445" w:val="left" w:leader="none"/>
                                <w:tab w:pos="4606" w:val="left" w:leader="none"/>
                              </w:tabs>
                              <w:spacing w:line="280" w:lineRule="exact"/>
                              <w:ind w:right="-15"/>
                              <w:rPr>
                                <w:rFonts w:ascii="Verdana"/>
                                <w:color w:val="000000"/>
                              </w:rPr>
                            </w:pPr>
                            <w:r>
                              <w:rPr>
                                <w:rFonts w:ascii="Lucida Sans Unicode"/>
                                <w:color w:val="231F20"/>
                                <w:spacing w:val="-4"/>
                              </w:rPr>
                              <w:t>(Entidad</w:t>
                            </w:r>
                            <w:r>
                              <w:rPr>
                                <w:rFonts w:ascii="Lucida Sans Unicode"/>
                                <w:color w:val="231F20"/>
                              </w:rPr>
                              <w:t> </w:t>
                            </w:r>
                            <w:r>
                              <w:rPr>
                                <w:rFonts w:ascii="Lucida Sans Unicode"/>
                                <w:color w:val="231F20"/>
                                <w:spacing w:val="-4"/>
                              </w:rPr>
                              <w:t>Federativa),</w:t>
                            </w:r>
                            <w:r>
                              <w:rPr>
                                <w:rFonts w:ascii="Lucida Sans Unicode"/>
                                <w:color w:val="231F20"/>
                              </w:rPr>
                              <w:t> </w:t>
                            </w:r>
                            <w:r>
                              <w:rPr>
                                <w:rFonts w:ascii="Verdana"/>
                                <w:color w:val="231F20"/>
                                <w:spacing w:val="-4"/>
                              </w:rPr>
                              <w:t>a </w:t>
                            </w:r>
                            <w:r>
                              <w:rPr>
                                <w:rFonts w:ascii="Verdana"/>
                                <w:color w:val="231F20"/>
                                <w:u w:val="single" w:color="221E1F"/>
                              </w:rPr>
                              <w:tab/>
                            </w:r>
                            <w:r>
                              <w:rPr>
                                <w:rFonts w:ascii="Verdana"/>
                                <w:color w:val="231F20"/>
                              </w:rPr>
                              <w:t> de </w:t>
                            </w:r>
                            <w:r>
                              <w:rPr>
                                <w:rFonts w:ascii="Verdana"/>
                                <w:color w:val="231F20"/>
                                <w:u w:val="single" w:color="221E1F"/>
                              </w:rPr>
                              <w:tab/>
                            </w:r>
                          </w:p>
                        </w:txbxContent>
                      </wps:txbx>
                      <wps:bodyPr wrap="square" lIns="0" tIns="0" rIns="0" bIns="0" rtlCol="0">
                        <a:noAutofit/>
                      </wps:bodyPr>
                    </wps:wsp>
                  </a:graphicData>
                </a:graphic>
              </wp:anchor>
            </w:drawing>
          </mc:Choice>
          <mc:Fallback>
            <w:pict>
              <v:shape style="position:absolute;margin-left:203.728607pt;margin-top:15.010269pt;width:230.35pt;height:14pt;mso-position-horizontal-relative:page;mso-position-vertical-relative:paragraph;z-index:-15527424;mso-wrap-distance-left:0;mso-wrap-distance-right:0" type="#_x0000_t202" id="docshape782" filled="true" fillcolor="#fff56d" stroked="false">
                <v:textbox inset="0,0,0,0">
                  <w:txbxContent>
                    <w:p>
                      <w:pPr>
                        <w:pStyle w:val="BodyText"/>
                        <w:tabs>
                          <w:tab w:pos="3445" w:val="left" w:leader="none"/>
                          <w:tab w:pos="4606" w:val="left" w:leader="none"/>
                        </w:tabs>
                        <w:spacing w:line="280" w:lineRule="exact"/>
                        <w:ind w:right="-15"/>
                        <w:rPr>
                          <w:rFonts w:ascii="Verdana"/>
                          <w:color w:val="000000"/>
                        </w:rPr>
                      </w:pPr>
                      <w:r>
                        <w:rPr>
                          <w:rFonts w:ascii="Lucida Sans Unicode"/>
                          <w:color w:val="231F20"/>
                          <w:spacing w:val="-4"/>
                        </w:rPr>
                        <w:t>(Entidad</w:t>
                      </w:r>
                      <w:r>
                        <w:rPr>
                          <w:rFonts w:ascii="Lucida Sans Unicode"/>
                          <w:color w:val="231F20"/>
                        </w:rPr>
                        <w:t> </w:t>
                      </w:r>
                      <w:r>
                        <w:rPr>
                          <w:rFonts w:ascii="Lucida Sans Unicode"/>
                          <w:color w:val="231F20"/>
                          <w:spacing w:val="-4"/>
                        </w:rPr>
                        <w:t>Federativa),</w:t>
                      </w:r>
                      <w:r>
                        <w:rPr>
                          <w:rFonts w:ascii="Lucida Sans Unicode"/>
                          <w:color w:val="231F20"/>
                        </w:rPr>
                        <w:t> </w:t>
                      </w:r>
                      <w:r>
                        <w:rPr>
                          <w:rFonts w:ascii="Verdana"/>
                          <w:color w:val="231F20"/>
                          <w:spacing w:val="-4"/>
                        </w:rPr>
                        <w:t>a </w:t>
                      </w:r>
                      <w:r>
                        <w:rPr>
                          <w:rFonts w:ascii="Verdana"/>
                          <w:color w:val="231F20"/>
                          <w:u w:val="single" w:color="221E1F"/>
                        </w:rPr>
                        <w:tab/>
                      </w:r>
                      <w:r>
                        <w:rPr>
                          <w:rFonts w:ascii="Verdana"/>
                          <w:color w:val="231F20"/>
                        </w:rPr>
                        <w:t> de </w:t>
                      </w:r>
                      <w:r>
                        <w:rPr>
                          <w:rFonts w:ascii="Verdana"/>
                          <w:color w:val="231F20"/>
                          <w:u w:val="single" w:color="221E1F"/>
                        </w:rPr>
                        <w:tab/>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789568">
                <wp:simplePos x="0" y="0"/>
                <wp:positionH relativeFrom="page">
                  <wp:posOffset>626399</wp:posOffset>
                </wp:positionH>
                <wp:positionV relativeFrom="paragraph">
                  <wp:posOffset>618878</wp:posOffset>
                </wp:positionV>
                <wp:extent cx="6188710" cy="6069330"/>
                <wp:effectExtent l="0" t="0" r="0" b="0"/>
                <wp:wrapTopAndBottom/>
                <wp:docPr id="1070" name="Group 1070"/>
                <wp:cNvGraphicFramePr>
                  <a:graphicFrameLocks/>
                </wp:cNvGraphicFramePr>
                <a:graphic>
                  <a:graphicData uri="http://schemas.microsoft.com/office/word/2010/wordprocessingGroup">
                    <wpg:wgp>
                      <wpg:cNvPr id="1070" name="Group 1070"/>
                      <wpg:cNvGrpSpPr/>
                      <wpg:grpSpPr>
                        <a:xfrm>
                          <a:off x="0" y="0"/>
                          <a:ext cx="6188710" cy="6069330"/>
                          <a:chExt cx="6188710" cy="6069330"/>
                        </a:xfrm>
                      </wpg:grpSpPr>
                      <pic:pic>
                        <pic:nvPicPr>
                          <pic:cNvPr id="1071" name="Image 1071"/>
                          <pic:cNvPicPr/>
                        </pic:nvPicPr>
                        <pic:blipFill>
                          <a:blip r:embed="rId34" cstate="print"/>
                          <a:stretch>
                            <a:fillRect/>
                          </a:stretch>
                        </pic:blipFill>
                        <pic:spPr>
                          <a:xfrm>
                            <a:off x="0" y="0"/>
                            <a:ext cx="6188457" cy="6068791"/>
                          </a:xfrm>
                          <a:prstGeom prst="rect">
                            <a:avLst/>
                          </a:prstGeom>
                        </pic:spPr>
                      </pic:pic>
                      <wps:wsp>
                        <wps:cNvPr id="1072" name="Graphic 1072"/>
                        <wps:cNvSpPr/>
                        <wps:spPr>
                          <a:xfrm>
                            <a:off x="1543999" y="829757"/>
                            <a:ext cx="3759200" cy="1270"/>
                          </a:xfrm>
                          <a:custGeom>
                            <a:avLst/>
                            <a:gdLst/>
                            <a:ahLst/>
                            <a:cxnLst/>
                            <a:rect l="l" t="t" r="r" b="b"/>
                            <a:pathLst>
                              <a:path w="3759200" h="0">
                                <a:moveTo>
                                  <a:pt x="0" y="0"/>
                                </a:moveTo>
                                <a:lnTo>
                                  <a:pt x="3759200" y="0"/>
                                </a:lnTo>
                              </a:path>
                            </a:pathLst>
                          </a:custGeom>
                          <a:ln w="3175">
                            <a:solidFill>
                              <a:srgbClr val="231F20"/>
                            </a:solidFill>
                            <a:prstDash val="solid"/>
                          </a:ln>
                        </wps:spPr>
                        <wps:bodyPr wrap="square" lIns="0" tIns="0" rIns="0" bIns="0" rtlCol="0">
                          <a:prstTxWarp prst="textNoShape">
                            <a:avLst/>
                          </a:prstTxWarp>
                          <a:noAutofit/>
                        </wps:bodyPr>
                      </wps:wsp>
                      <wps:wsp>
                        <wps:cNvPr id="1073" name="Textbox 1073"/>
                        <wps:cNvSpPr txBox="1"/>
                        <wps:spPr>
                          <a:xfrm>
                            <a:off x="2563251" y="990209"/>
                            <a:ext cx="1733550" cy="173355"/>
                          </a:xfrm>
                          <a:prstGeom prst="rect">
                            <a:avLst/>
                          </a:prstGeom>
                        </wps:spPr>
                        <wps:txbx>
                          <w:txbxContent>
                            <w:p>
                              <w:pPr>
                                <w:spacing w:line="272" w:lineRule="exact" w:before="0"/>
                                <w:ind w:left="0" w:right="0" w:firstLine="0"/>
                                <w:jc w:val="left"/>
                                <w:rPr>
                                  <w:rFonts w:ascii="Arial Black"/>
                                  <w:sz w:val="20"/>
                                </w:rPr>
                              </w:pPr>
                              <w:r>
                                <w:rPr>
                                  <w:rFonts w:ascii="Arial Black"/>
                                  <w:color w:val="231F20"/>
                                  <w:w w:val="85"/>
                                  <w:sz w:val="20"/>
                                  <w:shd w:fill="FFF56D" w:color="auto" w:val="clear"/>
                                </w:rPr>
                                <w:t>(NOMBRE,</w:t>
                              </w:r>
                              <w:r>
                                <w:rPr>
                                  <w:rFonts w:ascii="Arial Black"/>
                                  <w:color w:val="231F20"/>
                                  <w:spacing w:val="5"/>
                                  <w:sz w:val="20"/>
                                  <w:shd w:fill="FFF56D" w:color="auto" w:val="clear"/>
                                </w:rPr>
                                <w:t> </w:t>
                              </w:r>
                              <w:r>
                                <w:rPr>
                                  <w:rFonts w:ascii="Arial Black"/>
                                  <w:color w:val="231F20"/>
                                  <w:w w:val="85"/>
                                  <w:sz w:val="20"/>
                                  <w:shd w:fill="FFF56D" w:color="auto" w:val="clear"/>
                                </w:rPr>
                                <w:t>CARGO</w:t>
                              </w:r>
                              <w:r>
                                <w:rPr>
                                  <w:rFonts w:ascii="Arial Black"/>
                                  <w:color w:val="231F20"/>
                                  <w:spacing w:val="6"/>
                                  <w:sz w:val="20"/>
                                  <w:shd w:fill="FFF56D" w:color="auto" w:val="clear"/>
                                </w:rPr>
                                <w:t> </w:t>
                              </w:r>
                              <w:r>
                                <w:rPr>
                                  <w:rFonts w:ascii="Arial Black"/>
                                  <w:color w:val="231F20"/>
                                  <w:w w:val="85"/>
                                  <w:sz w:val="20"/>
                                  <w:shd w:fill="FFF56D" w:color="auto" w:val="clear"/>
                                </w:rPr>
                                <w:t>Y</w:t>
                              </w:r>
                              <w:r>
                                <w:rPr>
                                  <w:rFonts w:ascii="Arial Black"/>
                                  <w:color w:val="231F20"/>
                                  <w:spacing w:val="5"/>
                                  <w:sz w:val="20"/>
                                  <w:shd w:fill="FFF56D" w:color="auto" w:val="clear"/>
                                </w:rPr>
                                <w:t> </w:t>
                              </w:r>
                              <w:r>
                                <w:rPr>
                                  <w:rFonts w:ascii="Arial Black"/>
                                  <w:color w:val="231F20"/>
                                  <w:spacing w:val="-2"/>
                                  <w:w w:val="85"/>
                                  <w:sz w:val="20"/>
                                  <w:shd w:fill="FFF56D" w:color="auto" w:val="clear"/>
                                </w:rPr>
                                <w:t>FIRMA)</w:t>
                              </w:r>
                            </w:p>
                          </w:txbxContent>
                        </wps:txbx>
                        <wps:bodyPr wrap="square" lIns="0" tIns="0" rIns="0" bIns="0" rtlCol="0">
                          <a:noAutofit/>
                        </wps:bodyPr>
                      </wps:wsp>
                    </wpg:wgp>
                  </a:graphicData>
                </a:graphic>
              </wp:anchor>
            </w:drawing>
          </mc:Choice>
          <mc:Fallback>
            <w:pict>
              <v:group style="position:absolute;margin-left:49.3228pt;margin-top:48.730583pt;width:487.3pt;height:477.9pt;mso-position-horizontal-relative:page;mso-position-vertical-relative:paragraph;z-index:-15526912;mso-wrap-distance-left:0;mso-wrap-distance-right:0" id="docshapegroup783" coordorigin="986,975" coordsize="9746,9558">
                <v:shape style="position:absolute;left:986;top:974;width:9746;height:9558" type="#_x0000_t75" id="docshape784" stroked="false">
                  <v:imagedata r:id="rId34" o:title=""/>
                </v:shape>
                <v:line style="position:absolute" from="3418,2281" to="9338,2281" stroked="true" strokeweight=".25pt" strokecolor="#231f20">
                  <v:stroke dashstyle="solid"/>
                </v:line>
                <v:shape style="position:absolute;left:5023;top:2534;width:2730;height:273" type="#_x0000_t202" id="docshape785" filled="false" stroked="false">
                  <v:textbox inset="0,0,0,0">
                    <w:txbxContent>
                      <w:p>
                        <w:pPr>
                          <w:spacing w:line="272" w:lineRule="exact" w:before="0"/>
                          <w:ind w:left="0" w:right="0" w:firstLine="0"/>
                          <w:jc w:val="left"/>
                          <w:rPr>
                            <w:rFonts w:ascii="Arial Black"/>
                            <w:sz w:val="20"/>
                          </w:rPr>
                        </w:pPr>
                        <w:r>
                          <w:rPr>
                            <w:rFonts w:ascii="Arial Black"/>
                            <w:color w:val="231F20"/>
                            <w:w w:val="85"/>
                            <w:sz w:val="20"/>
                            <w:shd w:fill="FFF56D" w:color="auto" w:val="clear"/>
                          </w:rPr>
                          <w:t>(NOMBRE,</w:t>
                        </w:r>
                        <w:r>
                          <w:rPr>
                            <w:rFonts w:ascii="Arial Black"/>
                            <w:color w:val="231F20"/>
                            <w:spacing w:val="5"/>
                            <w:sz w:val="20"/>
                            <w:shd w:fill="FFF56D" w:color="auto" w:val="clear"/>
                          </w:rPr>
                          <w:t> </w:t>
                        </w:r>
                        <w:r>
                          <w:rPr>
                            <w:rFonts w:ascii="Arial Black"/>
                            <w:color w:val="231F20"/>
                            <w:w w:val="85"/>
                            <w:sz w:val="20"/>
                            <w:shd w:fill="FFF56D" w:color="auto" w:val="clear"/>
                          </w:rPr>
                          <w:t>CARGO</w:t>
                        </w:r>
                        <w:r>
                          <w:rPr>
                            <w:rFonts w:ascii="Arial Black"/>
                            <w:color w:val="231F20"/>
                            <w:spacing w:val="6"/>
                            <w:sz w:val="20"/>
                            <w:shd w:fill="FFF56D" w:color="auto" w:val="clear"/>
                          </w:rPr>
                          <w:t> </w:t>
                        </w:r>
                        <w:r>
                          <w:rPr>
                            <w:rFonts w:ascii="Arial Black"/>
                            <w:color w:val="231F20"/>
                            <w:w w:val="85"/>
                            <w:sz w:val="20"/>
                            <w:shd w:fill="FFF56D" w:color="auto" w:val="clear"/>
                          </w:rPr>
                          <w:t>Y</w:t>
                        </w:r>
                        <w:r>
                          <w:rPr>
                            <w:rFonts w:ascii="Arial Black"/>
                            <w:color w:val="231F20"/>
                            <w:spacing w:val="5"/>
                            <w:sz w:val="20"/>
                            <w:shd w:fill="FFF56D" w:color="auto" w:val="clear"/>
                          </w:rPr>
                          <w:t> </w:t>
                        </w:r>
                        <w:r>
                          <w:rPr>
                            <w:rFonts w:ascii="Arial Black"/>
                            <w:color w:val="231F20"/>
                            <w:spacing w:val="-2"/>
                            <w:w w:val="85"/>
                            <w:sz w:val="20"/>
                            <w:shd w:fill="FFF56D" w:color="auto" w:val="clear"/>
                          </w:rPr>
                          <w:t>FIRMA)</w:t>
                        </w:r>
                      </w:p>
                    </w:txbxContent>
                  </v:textbox>
                  <w10:wrap type="none"/>
                </v:shape>
                <w10:wrap type="topAndBottom"/>
              </v:group>
            </w:pict>
          </mc:Fallback>
        </mc:AlternateContent>
      </w:r>
    </w:p>
    <w:p>
      <w:pPr>
        <w:pStyle w:val="BodyText"/>
        <w:spacing w:before="129"/>
      </w:pPr>
    </w:p>
    <w:p>
      <w:pPr>
        <w:pStyle w:val="BodyText"/>
        <w:spacing w:after="0"/>
        <w:sectPr>
          <w:headerReference w:type="default" r:id="rId70"/>
          <w:pgSz w:w="12190" w:h="15880"/>
          <w:pgMar w:header="2449" w:footer="0" w:top="2640" w:bottom="0" w:left="850" w:right="992"/>
        </w:sectPr>
      </w:pPr>
    </w:p>
    <w:p>
      <w:pPr>
        <w:pStyle w:val="BodyText"/>
        <w:rPr>
          <w:sz w:val="16"/>
        </w:rPr>
      </w:pPr>
      <w:r>
        <w:rPr>
          <w:sz w:val="16"/>
        </w:rPr>
        <mc:AlternateContent>
          <mc:Choice Requires="wps">
            <w:drawing>
              <wp:anchor distT="0" distB="0" distL="0" distR="0" allowOverlap="1" layoutInCell="1" locked="0" behindDoc="0" simplePos="0" relativeHeight="15936512">
                <wp:simplePos x="0" y="0"/>
                <wp:positionH relativeFrom="page">
                  <wp:posOffset>4256181</wp:posOffset>
                </wp:positionH>
                <wp:positionV relativeFrom="page">
                  <wp:posOffset>574776</wp:posOffset>
                </wp:positionV>
                <wp:extent cx="1270" cy="494030"/>
                <wp:effectExtent l="0" t="0" r="0" b="0"/>
                <wp:wrapNone/>
                <wp:docPr id="1074" name="Graphic 1074"/>
                <wp:cNvGraphicFramePr>
                  <a:graphicFrameLocks/>
                </wp:cNvGraphicFramePr>
                <a:graphic>
                  <a:graphicData uri="http://schemas.microsoft.com/office/word/2010/wordprocessingShape">
                    <wps:wsp>
                      <wps:cNvPr id="1074" name="Graphic 1074"/>
                      <wps:cNvSpPr/>
                      <wps:spPr>
                        <a:xfrm>
                          <a:off x="0" y="0"/>
                          <a:ext cx="1270" cy="494030"/>
                        </a:xfrm>
                        <a:custGeom>
                          <a:avLst/>
                          <a:gdLst/>
                          <a:ahLst/>
                          <a:cxnLst/>
                          <a:rect l="l" t="t" r="r" b="b"/>
                          <a:pathLst>
                            <a:path w="0" h="494030">
                              <a:moveTo>
                                <a:pt x="0" y="0"/>
                              </a:moveTo>
                              <a:lnTo>
                                <a:pt x="0" y="493890"/>
                              </a:lnTo>
                            </a:path>
                          </a:pathLst>
                        </a:custGeom>
                        <a:ln w="9525">
                          <a:solidFill>
                            <a:srgbClr val="D296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936512" from="335.132385pt,45.257988pt" to="335.132385pt,84.146988pt" stroked="true" strokeweight=".75pt" strokecolor="#d29600">
                <v:stroke dashstyle="solid"/>
                <w10:wrap type="none"/>
              </v:line>
            </w:pict>
          </mc:Fallback>
        </mc:AlternateContent>
      </w:r>
      <w:r>
        <w:rPr>
          <w:sz w:val="16"/>
        </w:rPr>
        <mc:AlternateContent>
          <mc:Choice Requires="wps">
            <w:drawing>
              <wp:anchor distT="0" distB="0" distL="0" distR="0" allowOverlap="1" layoutInCell="1" locked="0" behindDoc="0" simplePos="0" relativeHeight="15937024">
                <wp:simplePos x="0" y="0"/>
                <wp:positionH relativeFrom="page">
                  <wp:posOffset>4429950</wp:posOffset>
                </wp:positionH>
                <wp:positionV relativeFrom="page">
                  <wp:posOffset>627710</wp:posOffset>
                </wp:positionV>
                <wp:extent cx="1524635" cy="200660"/>
                <wp:effectExtent l="0" t="0" r="0" b="0"/>
                <wp:wrapNone/>
                <wp:docPr id="1075" name="Group 1075"/>
                <wp:cNvGraphicFramePr>
                  <a:graphicFrameLocks/>
                </wp:cNvGraphicFramePr>
                <a:graphic>
                  <a:graphicData uri="http://schemas.microsoft.com/office/word/2010/wordprocessingGroup">
                    <wpg:wgp>
                      <wpg:cNvPr id="1075" name="Group 1075"/>
                      <wpg:cNvGrpSpPr/>
                      <wpg:grpSpPr>
                        <a:xfrm>
                          <a:off x="0" y="0"/>
                          <a:ext cx="1524635" cy="200660"/>
                          <a:chExt cx="1524635" cy="200660"/>
                        </a:xfrm>
                      </wpg:grpSpPr>
                      <pic:pic>
                        <pic:nvPicPr>
                          <pic:cNvPr id="1076" name="Image 1076"/>
                          <pic:cNvPicPr/>
                        </pic:nvPicPr>
                        <pic:blipFill>
                          <a:blip r:embed="rId5" cstate="print"/>
                          <a:stretch>
                            <a:fillRect/>
                          </a:stretch>
                        </pic:blipFill>
                        <pic:spPr>
                          <a:xfrm>
                            <a:off x="0" y="4104"/>
                            <a:ext cx="213918" cy="196126"/>
                          </a:xfrm>
                          <a:prstGeom prst="rect">
                            <a:avLst/>
                          </a:prstGeom>
                        </pic:spPr>
                      </pic:pic>
                      <pic:pic>
                        <pic:nvPicPr>
                          <pic:cNvPr id="1077" name="Image 1077"/>
                          <pic:cNvPicPr/>
                        </pic:nvPicPr>
                        <pic:blipFill>
                          <a:blip r:embed="rId6" cstate="print"/>
                          <a:stretch>
                            <a:fillRect/>
                          </a:stretch>
                        </pic:blipFill>
                        <pic:spPr>
                          <a:xfrm>
                            <a:off x="241891" y="6"/>
                            <a:ext cx="140792" cy="199948"/>
                          </a:xfrm>
                          <a:prstGeom prst="rect">
                            <a:avLst/>
                          </a:prstGeom>
                        </pic:spPr>
                      </pic:pic>
                      <pic:pic>
                        <pic:nvPicPr>
                          <pic:cNvPr id="1078" name="Image 1078"/>
                          <pic:cNvPicPr/>
                        </pic:nvPicPr>
                        <pic:blipFill>
                          <a:blip r:embed="rId7" cstate="print"/>
                          <a:stretch>
                            <a:fillRect/>
                          </a:stretch>
                        </pic:blipFill>
                        <pic:spPr>
                          <a:xfrm>
                            <a:off x="418600" y="4116"/>
                            <a:ext cx="88188" cy="191731"/>
                          </a:xfrm>
                          <a:prstGeom prst="rect">
                            <a:avLst/>
                          </a:prstGeom>
                        </pic:spPr>
                      </pic:pic>
                      <pic:pic>
                        <pic:nvPicPr>
                          <pic:cNvPr id="1079" name="Image 1079"/>
                          <pic:cNvPicPr/>
                        </pic:nvPicPr>
                        <pic:blipFill>
                          <a:blip r:embed="rId72" cstate="print"/>
                          <a:stretch>
                            <a:fillRect/>
                          </a:stretch>
                        </pic:blipFill>
                        <pic:spPr>
                          <a:xfrm>
                            <a:off x="540235" y="0"/>
                            <a:ext cx="404310" cy="199961"/>
                          </a:xfrm>
                          <a:prstGeom prst="rect">
                            <a:avLst/>
                          </a:prstGeom>
                        </pic:spPr>
                      </pic:pic>
                      <wps:wsp>
                        <wps:cNvPr id="1080" name="Graphic 1080"/>
                        <wps:cNvSpPr/>
                        <wps:spPr>
                          <a:xfrm>
                            <a:off x="956361" y="4114"/>
                            <a:ext cx="568325" cy="191770"/>
                          </a:xfrm>
                          <a:custGeom>
                            <a:avLst/>
                            <a:gdLst/>
                            <a:ahLst/>
                            <a:cxnLst/>
                            <a:rect l="l" t="t" r="r" b="b"/>
                            <a:pathLst>
                              <a:path w="568325" h="191770">
                                <a:moveTo>
                                  <a:pt x="274167" y="178041"/>
                                </a:moveTo>
                                <a:lnTo>
                                  <a:pt x="247129" y="150723"/>
                                </a:lnTo>
                                <a:lnTo>
                                  <a:pt x="239115" y="22733"/>
                                </a:lnTo>
                                <a:lnTo>
                                  <a:pt x="265417" y="13970"/>
                                </a:lnTo>
                                <a:lnTo>
                                  <a:pt x="262394" y="0"/>
                                </a:lnTo>
                                <a:lnTo>
                                  <a:pt x="190080" y="0"/>
                                </a:lnTo>
                                <a:lnTo>
                                  <a:pt x="181089" y="24841"/>
                                </a:lnTo>
                                <a:lnTo>
                                  <a:pt x="168414" y="56769"/>
                                </a:lnTo>
                                <a:lnTo>
                                  <a:pt x="139141" y="127914"/>
                                </a:lnTo>
                                <a:lnTo>
                                  <a:pt x="124218" y="93446"/>
                                </a:lnTo>
                                <a:lnTo>
                                  <a:pt x="109842" y="58204"/>
                                </a:lnTo>
                                <a:lnTo>
                                  <a:pt x="97320" y="25844"/>
                                </a:lnTo>
                                <a:lnTo>
                                  <a:pt x="87922" y="0"/>
                                </a:lnTo>
                                <a:lnTo>
                                  <a:pt x="12039" y="0"/>
                                </a:lnTo>
                                <a:lnTo>
                                  <a:pt x="9029" y="13690"/>
                                </a:lnTo>
                                <a:lnTo>
                                  <a:pt x="15925" y="15900"/>
                                </a:lnTo>
                                <a:lnTo>
                                  <a:pt x="23253" y="18567"/>
                                </a:lnTo>
                                <a:lnTo>
                                  <a:pt x="29502" y="21323"/>
                                </a:lnTo>
                                <a:lnTo>
                                  <a:pt x="33147" y="23825"/>
                                </a:lnTo>
                                <a:lnTo>
                                  <a:pt x="34201" y="30657"/>
                                </a:lnTo>
                                <a:lnTo>
                                  <a:pt x="34213" y="43484"/>
                                </a:lnTo>
                                <a:lnTo>
                                  <a:pt x="33337" y="62585"/>
                                </a:lnTo>
                                <a:lnTo>
                                  <a:pt x="31775" y="88201"/>
                                </a:lnTo>
                                <a:lnTo>
                                  <a:pt x="28524" y="135115"/>
                                </a:lnTo>
                                <a:lnTo>
                                  <a:pt x="25476" y="170916"/>
                                </a:lnTo>
                                <a:lnTo>
                                  <a:pt x="0" y="178041"/>
                                </a:lnTo>
                                <a:lnTo>
                                  <a:pt x="2743" y="191731"/>
                                </a:lnTo>
                                <a:lnTo>
                                  <a:pt x="79705" y="191731"/>
                                </a:lnTo>
                                <a:lnTo>
                                  <a:pt x="82448" y="178041"/>
                                </a:lnTo>
                                <a:lnTo>
                                  <a:pt x="64300" y="173697"/>
                                </a:lnTo>
                                <a:lnTo>
                                  <a:pt x="57416" y="171145"/>
                                </a:lnTo>
                                <a:lnTo>
                                  <a:pt x="53962" y="167906"/>
                                </a:lnTo>
                                <a:lnTo>
                                  <a:pt x="53174" y="160223"/>
                                </a:lnTo>
                                <a:lnTo>
                                  <a:pt x="53416" y="144995"/>
                                </a:lnTo>
                                <a:lnTo>
                                  <a:pt x="55333" y="97231"/>
                                </a:lnTo>
                                <a:lnTo>
                                  <a:pt x="58610" y="30670"/>
                                </a:lnTo>
                                <a:lnTo>
                                  <a:pt x="74574" y="67068"/>
                                </a:lnTo>
                                <a:lnTo>
                                  <a:pt x="118592" y="170370"/>
                                </a:lnTo>
                                <a:lnTo>
                                  <a:pt x="125628" y="170992"/>
                                </a:lnTo>
                                <a:lnTo>
                                  <a:pt x="132702" y="171196"/>
                                </a:lnTo>
                                <a:lnTo>
                                  <a:pt x="139788" y="170992"/>
                                </a:lnTo>
                                <a:lnTo>
                                  <a:pt x="146812" y="170370"/>
                                </a:lnTo>
                                <a:lnTo>
                                  <a:pt x="205155" y="30670"/>
                                </a:lnTo>
                                <a:lnTo>
                                  <a:pt x="207035" y="71551"/>
                                </a:lnTo>
                                <a:lnTo>
                                  <a:pt x="211201" y="149466"/>
                                </a:lnTo>
                                <a:lnTo>
                                  <a:pt x="212001" y="170916"/>
                                </a:lnTo>
                                <a:lnTo>
                                  <a:pt x="183781" y="178041"/>
                                </a:lnTo>
                                <a:lnTo>
                                  <a:pt x="186804" y="191731"/>
                                </a:lnTo>
                                <a:lnTo>
                                  <a:pt x="271170" y="191731"/>
                                </a:lnTo>
                                <a:lnTo>
                                  <a:pt x="274167" y="178041"/>
                                </a:lnTo>
                                <a:close/>
                              </a:path>
                              <a:path w="568325" h="191770">
                                <a:moveTo>
                                  <a:pt x="567855" y="178041"/>
                                </a:moveTo>
                                <a:lnTo>
                                  <a:pt x="540804" y="150723"/>
                                </a:lnTo>
                                <a:lnTo>
                                  <a:pt x="532803" y="22733"/>
                                </a:lnTo>
                                <a:lnTo>
                                  <a:pt x="559092" y="13970"/>
                                </a:lnTo>
                                <a:lnTo>
                                  <a:pt x="556069" y="0"/>
                                </a:lnTo>
                                <a:lnTo>
                                  <a:pt x="483768" y="0"/>
                                </a:lnTo>
                                <a:lnTo>
                                  <a:pt x="474764" y="24841"/>
                                </a:lnTo>
                                <a:lnTo>
                                  <a:pt x="462089" y="56769"/>
                                </a:lnTo>
                                <a:lnTo>
                                  <a:pt x="432816" y="127914"/>
                                </a:lnTo>
                                <a:lnTo>
                                  <a:pt x="417880" y="93446"/>
                                </a:lnTo>
                                <a:lnTo>
                                  <a:pt x="403517" y="58204"/>
                                </a:lnTo>
                                <a:lnTo>
                                  <a:pt x="390994" y="25844"/>
                                </a:lnTo>
                                <a:lnTo>
                                  <a:pt x="381596" y="0"/>
                                </a:lnTo>
                                <a:lnTo>
                                  <a:pt x="305727" y="0"/>
                                </a:lnTo>
                                <a:lnTo>
                                  <a:pt x="302729" y="13690"/>
                                </a:lnTo>
                                <a:lnTo>
                                  <a:pt x="309600" y="15900"/>
                                </a:lnTo>
                                <a:lnTo>
                                  <a:pt x="316915" y="18567"/>
                                </a:lnTo>
                                <a:lnTo>
                                  <a:pt x="323164" y="21323"/>
                                </a:lnTo>
                                <a:lnTo>
                                  <a:pt x="326821" y="23825"/>
                                </a:lnTo>
                                <a:lnTo>
                                  <a:pt x="327875" y="30657"/>
                                </a:lnTo>
                                <a:lnTo>
                                  <a:pt x="327875" y="43484"/>
                                </a:lnTo>
                                <a:lnTo>
                                  <a:pt x="325450" y="88201"/>
                                </a:lnTo>
                                <a:lnTo>
                                  <a:pt x="322199" y="135115"/>
                                </a:lnTo>
                                <a:lnTo>
                                  <a:pt x="293687" y="178041"/>
                                </a:lnTo>
                                <a:lnTo>
                                  <a:pt x="296418" y="191731"/>
                                </a:lnTo>
                                <a:lnTo>
                                  <a:pt x="373380" y="191731"/>
                                </a:lnTo>
                                <a:lnTo>
                                  <a:pt x="376123" y="178041"/>
                                </a:lnTo>
                                <a:lnTo>
                                  <a:pt x="357974" y="173697"/>
                                </a:lnTo>
                                <a:lnTo>
                                  <a:pt x="351078" y="171145"/>
                                </a:lnTo>
                                <a:lnTo>
                                  <a:pt x="347637" y="167906"/>
                                </a:lnTo>
                                <a:lnTo>
                                  <a:pt x="346849" y="160223"/>
                                </a:lnTo>
                                <a:lnTo>
                                  <a:pt x="347091" y="144995"/>
                                </a:lnTo>
                                <a:lnTo>
                                  <a:pt x="349008" y="97231"/>
                                </a:lnTo>
                                <a:lnTo>
                                  <a:pt x="352285" y="30670"/>
                                </a:lnTo>
                                <a:lnTo>
                                  <a:pt x="368249" y="67068"/>
                                </a:lnTo>
                                <a:lnTo>
                                  <a:pt x="400164" y="142316"/>
                                </a:lnTo>
                                <a:lnTo>
                                  <a:pt x="412280" y="170370"/>
                                </a:lnTo>
                                <a:lnTo>
                                  <a:pt x="419303" y="170992"/>
                                </a:lnTo>
                                <a:lnTo>
                                  <a:pt x="426377" y="171196"/>
                                </a:lnTo>
                                <a:lnTo>
                                  <a:pt x="433463" y="170992"/>
                                </a:lnTo>
                                <a:lnTo>
                                  <a:pt x="440486" y="170370"/>
                                </a:lnTo>
                                <a:lnTo>
                                  <a:pt x="498830" y="30670"/>
                                </a:lnTo>
                                <a:lnTo>
                                  <a:pt x="500710" y="71551"/>
                                </a:lnTo>
                                <a:lnTo>
                                  <a:pt x="504875" y="149466"/>
                                </a:lnTo>
                                <a:lnTo>
                                  <a:pt x="505675" y="170916"/>
                                </a:lnTo>
                                <a:lnTo>
                                  <a:pt x="477469" y="178041"/>
                                </a:lnTo>
                                <a:lnTo>
                                  <a:pt x="480479" y="191731"/>
                                </a:lnTo>
                                <a:lnTo>
                                  <a:pt x="564857" y="191731"/>
                                </a:lnTo>
                                <a:lnTo>
                                  <a:pt x="567855" y="178041"/>
                                </a:lnTo>
                                <a:close/>
                              </a:path>
                            </a:pathLst>
                          </a:custGeom>
                          <a:solidFill>
                            <a:srgbClr val="6F7171"/>
                          </a:solidFill>
                        </wps:spPr>
                        <wps:bodyPr wrap="square" lIns="0" tIns="0" rIns="0" bIns="0" rtlCol="0">
                          <a:prstTxWarp prst="textNoShape">
                            <a:avLst/>
                          </a:prstTxWarp>
                          <a:noAutofit/>
                        </wps:bodyPr>
                      </wps:wsp>
                    </wpg:wgp>
                  </a:graphicData>
                </a:graphic>
              </wp:anchor>
            </w:drawing>
          </mc:Choice>
          <mc:Fallback>
            <w:pict>
              <v:group style="position:absolute;margin-left:348.815002pt;margin-top:49.425987pt;width:120.05pt;height:15.8pt;mso-position-horizontal-relative:page;mso-position-vertical-relative:page;z-index:15937024" id="docshapegroup786" coordorigin="6976,989" coordsize="2401,316">
                <v:shape style="position:absolute;left:6976;top:994;width:337;height:309" type="#_x0000_t75" id="docshape787" stroked="false">
                  <v:imagedata r:id="rId5" o:title=""/>
                </v:shape>
                <v:shape style="position:absolute;left:7357;top:988;width:222;height:315" type="#_x0000_t75" id="docshape788" stroked="false">
                  <v:imagedata r:id="rId6" o:title=""/>
                </v:shape>
                <v:shape style="position:absolute;left:7635;top:995;width:139;height:302" type="#_x0000_t75" id="docshape789" stroked="false">
                  <v:imagedata r:id="rId7" o:title=""/>
                </v:shape>
                <v:shape style="position:absolute;left:7827;top:988;width:637;height:315" type="#_x0000_t75" id="docshape790" stroked="false">
                  <v:imagedata r:id="rId72" o:title=""/>
                </v:shape>
                <v:shape style="position:absolute;left:8482;top:995;width:895;height:302" id="docshape791" coordorigin="8482,995" coordsize="895,302" path="m8914,1275l8900,1272,8881,1266,8877,1260,8874,1250,8872,1232,8869,1208,8859,1031,8900,1017,8896,995,8782,995,8768,1034,8748,1084,8702,1196,8678,1142,8655,1087,8636,1036,8621,995,8501,995,8497,1017,8507,1020,8519,1024,8529,1029,8535,1033,8536,1043,8536,1063,8535,1094,8532,1134,8527,1208,8523,1264,8482,1275,8487,1297,8608,1297,8612,1275,8584,1269,8573,1265,8567,1259,8566,1247,8567,1223,8570,1148,8575,1043,8600,1101,8669,1263,8680,1264,8691,1265,8703,1264,8714,1263,8805,1043,8808,1108,8815,1230,8816,1264,8772,1275,8777,1297,8909,1297,8914,1275xm9377,1275l9363,1272,9343,1266,9340,1260,9337,1250,9334,1232,9332,1208,9321,1031,9363,1017,9358,995,9244,995,9230,1034,9210,1084,9164,1196,9140,1142,9118,1087,9098,1036,9083,995,8964,995,8959,1017,8970,1020,8981,1024,8991,1029,8997,1033,8999,1043,8999,1063,8997,1094,8995,1134,8990,1208,8985,1264,8945,1275,8949,1297,9070,1297,9075,1275,9046,1269,9035,1265,9030,1259,9029,1247,9029,1223,9032,1148,9037,1043,9062,1101,9113,1219,9132,1263,9143,1264,9154,1265,9165,1264,9176,1263,9268,1043,9271,1108,9277,1230,9279,1264,9234,1275,9239,1297,9372,1297,9377,1275xe" filled="true" fillcolor="#6f7171" stroked="false">
                  <v:path arrowok="t"/>
                  <v:fill type="solid"/>
                </v:shape>
                <w10:wrap type="none"/>
              </v:group>
            </w:pict>
          </mc:Fallback>
        </mc:AlternateContent>
      </w:r>
      <w:r>
        <w:rPr>
          <w:sz w:val="16"/>
        </w:rPr>
        <w:drawing>
          <wp:anchor distT="0" distB="0" distL="0" distR="0" allowOverlap="1" layoutInCell="1" locked="0" behindDoc="0" simplePos="0" relativeHeight="15937536">
            <wp:simplePos x="0" y="0"/>
            <wp:positionH relativeFrom="page">
              <wp:posOffset>4429947</wp:posOffset>
            </wp:positionH>
            <wp:positionV relativeFrom="page">
              <wp:posOffset>897030</wp:posOffset>
            </wp:positionV>
            <wp:extent cx="1386991" cy="119062"/>
            <wp:effectExtent l="0" t="0" r="0" b="0"/>
            <wp:wrapNone/>
            <wp:docPr id="1081" name="Image 1081"/>
            <wp:cNvGraphicFramePr>
              <a:graphicFrameLocks/>
            </wp:cNvGraphicFramePr>
            <a:graphic>
              <a:graphicData uri="http://schemas.openxmlformats.org/drawingml/2006/picture">
                <pic:pic>
                  <pic:nvPicPr>
                    <pic:cNvPr id="1081" name="Image 1081"/>
                    <pic:cNvPicPr/>
                  </pic:nvPicPr>
                  <pic:blipFill>
                    <a:blip r:embed="rId73" cstate="print"/>
                    <a:stretch>
                      <a:fillRect/>
                    </a:stretch>
                  </pic:blipFill>
                  <pic:spPr>
                    <a:xfrm>
                      <a:off x="0" y="0"/>
                      <a:ext cx="1386991" cy="119062"/>
                    </a:xfrm>
                    <a:prstGeom prst="rect">
                      <a:avLst/>
                    </a:prstGeom>
                  </pic:spPr>
                </pic:pic>
              </a:graphicData>
            </a:graphic>
          </wp:anchor>
        </w:drawing>
      </w:r>
      <w:r>
        <w:rPr>
          <w:sz w:val="16"/>
        </w:rPr>
        <w:drawing>
          <wp:anchor distT="0" distB="0" distL="0" distR="0" allowOverlap="1" layoutInCell="1" locked="0" behindDoc="0" simplePos="0" relativeHeight="15938048">
            <wp:simplePos x="0" y="0"/>
            <wp:positionH relativeFrom="page">
              <wp:posOffset>1785467</wp:posOffset>
            </wp:positionH>
            <wp:positionV relativeFrom="page">
              <wp:posOffset>530475</wp:posOffset>
            </wp:positionV>
            <wp:extent cx="575812" cy="581025"/>
            <wp:effectExtent l="0" t="0" r="0" b="0"/>
            <wp:wrapNone/>
            <wp:docPr id="1082" name="Image 1082"/>
            <wp:cNvGraphicFramePr>
              <a:graphicFrameLocks/>
            </wp:cNvGraphicFramePr>
            <a:graphic>
              <a:graphicData uri="http://schemas.openxmlformats.org/drawingml/2006/picture">
                <pic:pic>
                  <pic:nvPicPr>
                    <pic:cNvPr id="1082" name="Image 1082"/>
                    <pic:cNvPicPr/>
                  </pic:nvPicPr>
                  <pic:blipFill>
                    <a:blip r:embed="rId74" cstate="print"/>
                    <a:stretch>
                      <a:fillRect/>
                    </a:stretch>
                  </pic:blipFill>
                  <pic:spPr>
                    <a:xfrm>
                      <a:off x="0" y="0"/>
                      <a:ext cx="575812" cy="581025"/>
                    </a:xfrm>
                    <a:prstGeom prst="rect">
                      <a:avLst/>
                    </a:prstGeom>
                  </pic:spPr>
                </pic:pic>
              </a:graphicData>
            </a:graphic>
          </wp:anchor>
        </w:drawing>
      </w:r>
      <w:r>
        <w:rPr>
          <w:sz w:val="16"/>
        </w:rPr>
        <w:drawing>
          <wp:anchor distT="0" distB="0" distL="0" distR="0" allowOverlap="1" layoutInCell="1" locked="0" behindDoc="0" simplePos="0" relativeHeight="15938560">
            <wp:simplePos x="0" y="0"/>
            <wp:positionH relativeFrom="page">
              <wp:posOffset>2465467</wp:posOffset>
            </wp:positionH>
            <wp:positionV relativeFrom="page">
              <wp:posOffset>648880</wp:posOffset>
            </wp:positionV>
            <wp:extent cx="1598872" cy="347662"/>
            <wp:effectExtent l="0" t="0" r="0" b="0"/>
            <wp:wrapNone/>
            <wp:docPr id="1083" name="Image 1083"/>
            <wp:cNvGraphicFramePr>
              <a:graphicFrameLocks/>
            </wp:cNvGraphicFramePr>
            <a:graphic>
              <a:graphicData uri="http://schemas.openxmlformats.org/drawingml/2006/picture">
                <pic:pic>
                  <pic:nvPicPr>
                    <pic:cNvPr id="1083" name="Image 1083"/>
                    <pic:cNvPicPr/>
                  </pic:nvPicPr>
                  <pic:blipFill>
                    <a:blip r:embed="rId75" cstate="print"/>
                    <a:stretch>
                      <a:fillRect/>
                    </a:stretch>
                  </pic:blipFill>
                  <pic:spPr>
                    <a:xfrm>
                      <a:off x="0" y="0"/>
                      <a:ext cx="1598872" cy="347662"/>
                    </a:xfrm>
                    <a:prstGeom prst="rect">
                      <a:avLst/>
                    </a:prstGeom>
                  </pic:spPr>
                </pic:pic>
              </a:graphicData>
            </a:graphic>
          </wp:anchor>
        </w:drawing>
      </w:r>
      <w:r>
        <w:rPr>
          <w:sz w:val="16"/>
        </w:rPr>
        <w:drawing>
          <wp:anchor distT="0" distB="0" distL="0" distR="0" allowOverlap="1" layoutInCell="1" locked="0" behindDoc="0" simplePos="0" relativeHeight="15939072">
            <wp:simplePos x="0" y="0"/>
            <wp:positionH relativeFrom="page">
              <wp:posOffset>0</wp:posOffset>
            </wp:positionH>
            <wp:positionV relativeFrom="page">
              <wp:posOffset>9698608</wp:posOffset>
            </wp:positionV>
            <wp:extent cx="7739989" cy="381393"/>
            <wp:effectExtent l="0" t="0" r="0" b="0"/>
            <wp:wrapNone/>
            <wp:docPr id="1084" name="Image 1084"/>
            <wp:cNvGraphicFramePr>
              <a:graphicFrameLocks/>
            </wp:cNvGraphicFramePr>
            <a:graphic>
              <a:graphicData uri="http://schemas.openxmlformats.org/drawingml/2006/picture">
                <pic:pic>
                  <pic:nvPicPr>
                    <pic:cNvPr id="1084" name="Image 1084"/>
                    <pic:cNvPicPr/>
                  </pic:nvPicPr>
                  <pic:blipFill>
                    <a:blip r:embed="rId76" cstate="print"/>
                    <a:stretch>
                      <a:fillRect/>
                    </a:stretch>
                  </pic:blipFill>
                  <pic:spPr>
                    <a:xfrm>
                      <a:off x="0" y="0"/>
                      <a:ext cx="7739989" cy="381393"/>
                    </a:xfrm>
                    <a:prstGeom prst="rect">
                      <a:avLst/>
                    </a:prstGeom>
                  </pic:spPr>
                </pic:pic>
              </a:graphicData>
            </a:graphic>
          </wp:anchor>
        </w:drawing>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8"/>
        <w:rPr>
          <w:sz w:val="16"/>
        </w:rPr>
      </w:pPr>
    </w:p>
    <w:p>
      <w:pPr>
        <w:spacing w:line="237" w:lineRule="auto" w:before="0"/>
        <w:ind w:left="2215" w:right="2071" w:hanging="1"/>
        <w:jc w:val="center"/>
        <w:rPr>
          <w:rFonts w:ascii="Verdana" w:hAnsi="Verdana"/>
          <w:sz w:val="16"/>
        </w:rPr>
      </w:pPr>
      <w:r>
        <w:rPr>
          <w:rFonts w:ascii="Verdana" w:hAnsi="Verdana"/>
          <w:color w:val="636466"/>
          <w:w w:val="90"/>
          <w:sz w:val="16"/>
        </w:rPr>
        <w:t>Acuerdo que contiene las disposiciones generales que establecen las reglas de los procesos</w:t>
      </w:r>
      <w:r>
        <w:rPr>
          <w:rFonts w:ascii="Verdana" w:hAnsi="Verdana"/>
          <w:color w:val="636466"/>
          <w:spacing w:val="-5"/>
          <w:w w:val="90"/>
          <w:sz w:val="16"/>
        </w:rPr>
        <w:t> </w:t>
      </w:r>
      <w:r>
        <w:rPr>
          <w:rFonts w:ascii="Verdana" w:hAnsi="Verdana"/>
          <w:color w:val="636466"/>
          <w:w w:val="90"/>
          <w:sz w:val="16"/>
        </w:rPr>
        <w:t>para</w:t>
      </w:r>
      <w:r>
        <w:rPr>
          <w:rFonts w:ascii="Verdana" w:hAnsi="Verdana"/>
          <w:color w:val="636466"/>
          <w:spacing w:val="-5"/>
          <w:w w:val="90"/>
          <w:sz w:val="16"/>
        </w:rPr>
        <w:t> </w:t>
      </w:r>
      <w:r>
        <w:rPr>
          <w:rFonts w:ascii="Verdana" w:hAnsi="Verdana"/>
          <w:color w:val="636466"/>
          <w:w w:val="90"/>
          <w:sz w:val="16"/>
        </w:rPr>
        <w:t>la</w:t>
      </w:r>
      <w:r>
        <w:rPr>
          <w:rFonts w:ascii="Verdana" w:hAnsi="Verdana"/>
          <w:color w:val="636466"/>
          <w:spacing w:val="-5"/>
          <w:w w:val="90"/>
          <w:sz w:val="16"/>
        </w:rPr>
        <w:t> </w:t>
      </w:r>
      <w:r>
        <w:rPr>
          <w:rFonts w:ascii="Verdana" w:hAnsi="Verdana"/>
          <w:color w:val="636466"/>
          <w:w w:val="90"/>
          <w:sz w:val="16"/>
        </w:rPr>
        <w:t>autorización</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cambio</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centro</w:t>
      </w:r>
      <w:r>
        <w:rPr>
          <w:rFonts w:ascii="Verdana" w:hAnsi="Verdana"/>
          <w:color w:val="636466"/>
          <w:spacing w:val="-5"/>
          <w:w w:val="90"/>
          <w:sz w:val="16"/>
        </w:rPr>
        <w:t> </w:t>
      </w:r>
      <w:r>
        <w:rPr>
          <w:rFonts w:ascii="Verdana" w:hAnsi="Verdana"/>
          <w:color w:val="636466"/>
          <w:w w:val="90"/>
          <w:sz w:val="16"/>
        </w:rPr>
        <w:t>de</w:t>
      </w:r>
      <w:r>
        <w:rPr>
          <w:rFonts w:ascii="Verdana" w:hAnsi="Verdana"/>
          <w:color w:val="636466"/>
          <w:spacing w:val="-5"/>
          <w:w w:val="90"/>
          <w:sz w:val="16"/>
        </w:rPr>
        <w:t> </w:t>
      </w:r>
      <w:r>
        <w:rPr>
          <w:rFonts w:ascii="Verdana" w:hAnsi="Verdana"/>
          <w:color w:val="636466"/>
          <w:w w:val="90"/>
          <w:sz w:val="16"/>
        </w:rPr>
        <w:t>trabajo</w:t>
      </w:r>
      <w:r>
        <w:rPr>
          <w:rFonts w:ascii="Verdana" w:hAnsi="Verdana"/>
          <w:color w:val="636466"/>
          <w:spacing w:val="-5"/>
          <w:w w:val="90"/>
          <w:sz w:val="16"/>
        </w:rPr>
        <w:t> </w:t>
      </w:r>
      <w:r>
        <w:rPr>
          <w:rFonts w:ascii="Verdana" w:hAnsi="Verdana"/>
          <w:color w:val="636466"/>
          <w:w w:val="90"/>
          <w:sz w:val="16"/>
        </w:rPr>
        <w:t>en</w:t>
      </w:r>
      <w:r>
        <w:rPr>
          <w:rFonts w:ascii="Verdana" w:hAnsi="Verdana"/>
          <w:color w:val="636466"/>
          <w:spacing w:val="-5"/>
          <w:w w:val="90"/>
          <w:sz w:val="16"/>
        </w:rPr>
        <w:t> </w:t>
      </w:r>
      <w:r>
        <w:rPr>
          <w:rFonts w:ascii="Verdana" w:hAnsi="Verdana"/>
          <w:color w:val="636466"/>
          <w:w w:val="90"/>
          <w:sz w:val="16"/>
        </w:rPr>
        <w:t>educación</w:t>
      </w:r>
      <w:r>
        <w:rPr>
          <w:rFonts w:ascii="Verdana" w:hAnsi="Verdana"/>
          <w:color w:val="636466"/>
          <w:spacing w:val="-5"/>
          <w:w w:val="90"/>
          <w:sz w:val="16"/>
        </w:rPr>
        <w:t> </w:t>
      </w:r>
      <w:r>
        <w:rPr>
          <w:rFonts w:ascii="Verdana" w:hAnsi="Verdana"/>
          <w:color w:val="636466"/>
          <w:w w:val="90"/>
          <w:sz w:val="16"/>
        </w:rPr>
        <w:t>básica</w:t>
      </w:r>
      <w:r>
        <w:rPr>
          <w:rFonts w:ascii="Verdana" w:hAnsi="Verdana"/>
          <w:color w:val="636466"/>
          <w:spacing w:val="-5"/>
          <w:w w:val="90"/>
          <w:sz w:val="16"/>
        </w:rPr>
        <w:t> </w:t>
      </w:r>
      <w:r>
        <w:rPr>
          <w:rFonts w:ascii="Verdana" w:hAnsi="Verdana"/>
          <w:color w:val="636466"/>
          <w:w w:val="90"/>
          <w:sz w:val="16"/>
        </w:rPr>
        <w:t>y </w:t>
      </w:r>
      <w:r>
        <w:rPr>
          <w:rFonts w:ascii="Verdana" w:hAnsi="Verdana"/>
          <w:color w:val="636466"/>
          <w:sz w:val="16"/>
        </w:rPr>
        <w:t>media</w:t>
      </w:r>
      <w:r>
        <w:rPr>
          <w:rFonts w:ascii="Verdana" w:hAnsi="Verdana"/>
          <w:color w:val="636466"/>
          <w:spacing w:val="-17"/>
          <w:sz w:val="16"/>
        </w:rPr>
        <w:t> </w:t>
      </w:r>
      <w:r>
        <w:rPr>
          <w:rFonts w:ascii="Verdana" w:hAnsi="Verdana"/>
          <w:color w:val="636466"/>
          <w:sz w:val="16"/>
        </w:rPr>
        <w:t>superior</w:t>
      </w:r>
    </w:p>
    <w:p>
      <w:pPr>
        <w:pStyle w:val="BodyText"/>
        <w:spacing w:before="187"/>
        <w:rPr>
          <w:rFonts w:ascii="Verdana"/>
          <w:sz w:val="16"/>
        </w:rPr>
      </w:pPr>
    </w:p>
    <w:p>
      <w:pPr>
        <w:spacing w:line="192" w:lineRule="exact" w:before="1"/>
        <w:ind w:left="142" w:right="0" w:firstLine="0"/>
        <w:jc w:val="center"/>
        <w:rPr>
          <w:sz w:val="16"/>
        </w:rPr>
      </w:pPr>
      <w:r>
        <w:rPr>
          <w:color w:val="636466"/>
          <w:w w:val="105"/>
          <w:sz w:val="16"/>
        </w:rPr>
        <w:t>Ciclo</w:t>
      </w:r>
      <w:r>
        <w:rPr>
          <w:color w:val="636466"/>
          <w:spacing w:val="-6"/>
          <w:w w:val="105"/>
          <w:sz w:val="16"/>
        </w:rPr>
        <w:t> </w:t>
      </w:r>
      <w:r>
        <w:rPr>
          <w:color w:val="636466"/>
          <w:spacing w:val="-2"/>
          <w:w w:val="105"/>
          <w:sz w:val="16"/>
        </w:rPr>
        <w:t>escolar</w:t>
      </w:r>
    </w:p>
    <w:p>
      <w:pPr>
        <w:spacing w:line="194" w:lineRule="exact" w:before="0"/>
        <w:ind w:left="142" w:right="0" w:firstLine="0"/>
        <w:jc w:val="center"/>
        <w:rPr>
          <w:rFonts w:ascii="Verdana"/>
          <w:sz w:val="16"/>
        </w:rPr>
      </w:pPr>
      <w:r>
        <w:rPr>
          <w:rFonts w:ascii="Verdana"/>
          <w:color w:val="636466"/>
          <w:w w:val="85"/>
          <w:sz w:val="16"/>
        </w:rPr>
        <w:t>2025-</w:t>
      </w:r>
      <w:r>
        <w:rPr>
          <w:rFonts w:ascii="Verdana"/>
          <w:color w:val="636466"/>
          <w:spacing w:val="-4"/>
          <w:w w:val="90"/>
          <w:sz w:val="16"/>
        </w:rPr>
        <w:t>2026</w:t>
      </w:r>
    </w:p>
    <w:sectPr>
      <w:headerReference w:type="default" r:id="rId71"/>
      <w:pgSz w:w="12190" w:h="15880"/>
      <w:pgMar w:header="0" w:footer="0" w:top="820" w:bottom="0" w:left="850"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ahoma">
    <w:altName w:val="Tahoma"/>
    <w:charset w:val="1"/>
    <w:family w:val="swiss"/>
    <w:pitch w:val="variable"/>
  </w:font>
  <w:font w:name="Arial">
    <w:altName w:val="Arial"/>
    <w:charset w:val="1"/>
    <w:family w:val="swiss"/>
    <w:pitch w:val="variable"/>
  </w:font>
  <w:font w:name="Verdana">
    <w:altName w:val="Verdana"/>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0368">
              <wp:simplePos x="0" y="0"/>
              <wp:positionH relativeFrom="page">
                <wp:posOffset>2092646</wp:posOffset>
              </wp:positionH>
              <wp:positionV relativeFrom="page">
                <wp:posOffset>1564576</wp:posOffset>
              </wp:positionV>
              <wp:extent cx="866775" cy="16573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64.775299pt;margin-top:123.19503pt;width:68.25pt;height:13.05pt;mso-position-horizontal-relative:page;mso-position-vertical-relative:page;z-index:-17306112" type="#_x0000_t202" id="docshape37"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0880">
              <wp:simplePos x="0" y="0"/>
              <wp:positionH relativeFrom="page">
                <wp:posOffset>4417040</wp:posOffset>
              </wp:positionH>
              <wp:positionV relativeFrom="page">
                <wp:posOffset>1567321</wp:posOffset>
              </wp:positionV>
              <wp:extent cx="869950" cy="1663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305600" type="#_x0000_t202" id="docshape38"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9584">
              <wp:simplePos x="0" y="0"/>
              <wp:positionH relativeFrom="page">
                <wp:posOffset>2452645</wp:posOffset>
              </wp:positionH>
              <wp:positionV relativeFrom="page">
                <wp:posOffset>1564576</wp:posOffset>
              </wp:positionV>
              <wp:extent cx="866775" cy="16573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96896" type="#_x0000_t202" id="docshape256"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0096">
              <wp:simplePos x="0" y="0"/>
              <wp:positionH relativeFrom="page">
                <wp:posOffset>4777041</wp:posOffset>
              </wp:positionH>
              <wp:positionV relativeFrom="page">
                <wp:posOffset>1567321</wp:posOffset>
              </wp:positionV>
              <wp:extent cx="869950" cy="16637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96384" type="#_x0000_t202" id="docshape257"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0608">
              <wp:simplePos x="0" y="0"/>
              <wp:positionH relativeFrom="page">
                <wp:posOffset>2092646</wp:posOffset>
              </wp:positionH>
              <wp:positionV relativeFrom="page">
                <wp:posOffset>1564576</wp:posOffset>
              </wp:positionV>
              <wp:extent cx="866775" cy="16573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95872" type="#_x0000_t202" id="docshape27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1120">
              <wp:simplePos x="0" y="0"/>
              <wp:positionH relativeFrom="page">
                <wp:posOffset>4417040</wp:posOffset>
              </wp:positionH>
              <wp:positionV relativeFrom="page">
                <wp:posOffset>1567321</wp:posOffset>
              </wp:positionV>
              <wp:extent cx="869950" cy="16637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95360" type="#_x0000_t202" id="docshape28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1632">
              <wp:simplePos x="0" y="0"/>
              <wp:positionH relativeFrom="page">
                <wp:posOffset>2452645</wp:posOffset>
              </wp:positionH>
              <wp:positionV relativeFrom="page">
                <wp:posOffset>1564576</wp:posOffset>
              </wp:positionV>
              <wp:extent cx="866775" cy="165735"/>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94848" type="#_x0000_t202" id="docshape302"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2144">
              <wp:simplePos x="0" y="0"/>
              <wp:positionH relativeFrom="page">
                <wp:posOffset>4777041</wp:posOffset>
              </wp:positionH>
              <wp:positionV relativeFrom="page">
                <wp:posOffset>1567321</wp:posOffset>
              </wp:positionV>
              <wp:extent cx="869950" cy="16637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94336" type="#_x0000_t202" id="docshape303"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2656">
              <wp:simplePos x="0" y="0"/>
              <wp:positionH relativeFrom="page">
                <wp:posOffset>2092646</wp:posOffset>
              </wp:positionH>
              <wp:positionV relativeFrom="page">
                <wp:posOffset>1564576</wp:posOffset>
              </wp:positionV>
              <wp:extent cx="866775" cy="16573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93824" type="#_x0000_t202" id="docshape325"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3168">
              <wp:simplePos x="0" y="0"/>
              <wp:positionH relativeFrom="page">
                <wp:posOffset>4417040</wp:posOffset>
              </wp:positionH>
              <wp:positionV relativeFrom="page">
                <wp:posOffset>1567321</wp:posOffset>
              </wp:positionV>
              <wp:extent cx="869950" cy="166370"/>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93312" type="#_x0000_t202" id="docshape326"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3680">
              <wp:simplePos x="0" y="0"/>
              <wp:positionH relativeFrom="page">
                <wp:posOffset>2452645</wp:posOffset>
              </wp:positionH>
              <wp:positionV relativeFrom="page">
                <wp:posOffset>1564576</wp:posOffset>
              </wp:positionV>
              <wp:extent cx="866775" cy="16573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92800" type="#_x0000_t202" id="docshape34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4192">
              <wp:simplePos x="0" y="0"/>
              <wp:positionH relativeFrom="page">
                <wp:posOffset>4777041</wp:posOffset>
              </wp:positionH>
              <wp:positionV relativeFrom="page">
                <wp:posOffset>1567321</wp:posOffset>
              </wp:positionV>
              <wp:extent cx="869950" cy="16637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92288" type="#_x0000_t202" id="docshape35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4704">
              <wp:simplePos x="0" y="0"/>
              <wp:positionH relativeFrom="page">
                <wp:posOffset>2092646</wp:posOffset>
              </wp:positionH>
              <wp:positionV relativeFrom="page">
                <wp:posOffset>1564576</wp:posOffset>
              </wp:positionV>
              <wp:extent cx="866775" cy="165735"/>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91776" type="#_x0000_t202" id="docshape373"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5216">
              <wp:simplePos x="0" y="0"/>
              <wp:positionH relativeFrom="page">
                <wp:posOffset>4417040</wp:posOffset>
              </wp:positionH>
              <wp:positionV relativeFrom="page">
                <wp:posOffset>1567321</wp:posOffset>
              </wp:positionV>
              <wp:extent cx="869950" cy="16637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91264" type="#_x0000_t202" id="docshape374"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5728">
              <wp:simplePos x="0" y="0"/>
              <wp:positionH relativeFrom="page">
                <wp:posOffset>2452645</wp:posOffset>
              </wp:positionH>
              <wp:positionV relativeFrom="page">
                <wp:posOffset>1564576</wp:posOffset>
              </wp:positionV>
              <wp:extent cx="866775" cy="16573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90752" type="#_x0000_t202" id="docshape396"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6240">
              <wp:simplePos x="0" y="0"/>
              <wp:positionH relativeFrom="page">
                <wp:posOffset>4777041</wp:posOffset>
              </wp:positionH>
              <wp:positionV relativeFrom="page">
                <wp:posOffset>1567321</wp:posOffset>
              </wp:positionV>
              <wp:extent cx="869950" cy="16637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90240" type="#_x0000_t202" id="docshape397"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6752">
              <wp:simplePos x="0" y="0"/>
              <wp:positionH relativeFrom="page">
                <wp:posOffset>2092646</wp:posOffset>
              </wp:positionH>
              <wp:positionV relativeFrom="page">
                <wp:posOffset>1564576</wp:posOffset>
              </wp:positionV>
              <wp:extent cx="866775" cy="16573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89728" type="#_x0000_t202" id="docshape41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7264">
              <wp:simplePos x="0" y="0"/>
              <wp:positionH relativeFrom="page">
                <wp:posOffset>4417040</wp:posOffset>
              </wp:positionH>
              <wp:positionV relativeFrom="page">
                <wp:posOffset>1567321</wp:posOffset>
              </wp:positionV>
              <wp:extent cx="869950" cy="16637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89216" type="#_x0000_t202" id="docshape42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7776">
              <wp:simplePos x="0" y="0"/>
              <wp:positionH relativeFrom="page">
                <wp:posOffset>2452645</wp:posOffset>
              </wp:positionH>
              <wp:positionV relativeFrom="page">
                <wp:posOffset>1564576</wp:posOffset>
              </wp:positionV>
              <wp:extent cx="866775" cy="16573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88704" type="#_x0000_t202" id="docshape441"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8288">
              <wp:simplePos x="0" y="0"/>
              <wp:positionH relativeFrom="page">
                <wp:posOffset>4777041</wp:posOffset>
              </wp:positionH>
              <wp:positionV relativeFrom="page">
                <wp:posOffset>1567321</wp:posOffset>
              </wp:positionV>
              <wp:extent cx="869950" cy="16637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88192" type="#_x0000_t202" id="docshape442"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8800">
              <wp:simplePos x="0" y="0"/>
              <wp:positionH relativeFrom="page">
                <wp:posOffset>2092646</wp:posOffset>
              </wp:positionH>
              <wp:positionV relativeFrom="page">
                <wp:posOffset>1564576</wp:posOffset>
              </wp:positionV>
              <wp:extent cx="866775" cy="16573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87680" type="#_x0000_t202" id="docshape468"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29312">
              <wp:simplePos x="0" y="0"/>
              <wp:positionH relativeFrom="page">
                <wp:posOffset>4417040</wp:posOffset>
              </wp:positionH>
              <wp:positionV relativeFrom="page">
                <wp:posOffset>1567321</wp:posOffset>
              </wp:positionV>
              <wp:extent cx="869950" cy="16637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87168" type="#_x0000_t202" id="docshape469"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1392">
              <wp:simplePos x="0" y="0"/>
              <wp:positionH relativeFrom="page">
                <wp:posOffset>2452645</wp:posOffset>
              </wp:positionH>
              <wp:positionV relativeFrom="page">
                <wp:posOffset>1564576</wp:posOffset>
              </wp:positionV>
              <wp:extent cx="866775" cy="16573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305088" type="#_x0000_t202" id="docshape64"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1904">
              <wp:simplePos x="0" y="0"/>
              <wp:positionH relativeFrom="page">
                <wp:posOffset>4777041</wp:posOffset>
              </wp:positionH>
              <wp:positionV relativeFrom="page">
                <wp:posOffset>1567321</wp:posOffset>
              </wp:positionV>
              <wp:extent cx="869950" cy="16637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304576" type="#_x0000_t202" id="docshape65"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29824">
              <wp:simplePos x="0" y="0"/>
              <wp:positionH relativeFrom="page">
                <wp:posOffset>2452645</wp:posOffset>
              </wp:positionH>
              <wp:positionV relativeFrom="page">
                <wp:posOffset>1564576</wp:posOffset>
              </wp:positionV>
              <wp:extent cx="866775" cy="165735"/>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86656" type="#_x0000_t202" id="docshape492"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0336">
              <wp:simplePos x="0" y="0"/>
              <wp:positionH relativeFrom="page">
                <wp:posOffset>4777041</wp:posOffset>
              </wp:positionH>
              <wp:positionV relativeFrom="page">
                <wp:posOffset>1567321</wp:posOffset>
              </wp:positionV>
              <wp:extent cx="869950" cy="16637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86144" type="#_x0000_t202" id="docshape493"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0848">
              <wp:simplePos x="0" y="0"/>
              <wp:positionH relativeFrom="page">
                <wp:posOffset>2092646</wp:posOffset>
              </wp:positionH>
              <wp:positionV relativeFrom="page">
                <wp:posOffset>1564576</wp:posOffset>
              </wp:positionV>
              <wp:extent cx="866775" cy="16573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85632" type="#_x0000_t202" id="docshape513"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1360">
              <wp:simplePos x="0" y="0"/>
              <wp:positionH relativeFrom="page">
                <wp:posOffset>4417040</wp:posOffset>
              </wp:positionH>
              <wp:positionV relativeFrom="page">
                <wp:posOffset>1567321</wp:posOffset>
              </wp:positionV>
              <wp:extent cx="869950" cy="166370"/>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85120" type="#_x0000_t202" id="docshape514"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1872">
              <wp:simplePos x="0" y="0"/>
              <wp:positionH relativeFrom="page">
                <wp:posOffset>2452645</wp:posOffset>
              </wp:positionH>
              <wp:positionV relativeFrom="page">
                <wp:posOffset>1564576</wp:posOffset>
              </wp:positionV>
              <wp:extent cx="866775" cy="165735"/>
              <wp:effectExtent l="0" t="0" r="0" b="0"/>
              <wp:wrapNone/>
              <wp:docPr id="729" name="Textbox 729"/>
              <wp:cNvGraphicFramePr>
                <a:graphicFrameLocks/>
              </wp:cNvGraphicFramePr>
              <a:graphic>
                <a:graphicData uri="http://schemas.microsoft.com/office/word/2010/wordprocessingShape">
                  <wps:wsp>
                    <wps:cNvPr id="729" name="Textbox 729"/>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84608" type="#_x0000_t202" id="docshape534"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2384">
              <wp:simplePos x="0" y="0"/>
              <wp:positionH relativeFrom="page">
                <wp:posOffset>4777041</wp:posOffset>
              </wp:positionH>
              <wp:positionV relativeFrom="page">
                <wp:posOffset>1567321</wp:posOffset>
              </wp:positionV>
              <wp:extent cx="869950" cy="166370"/>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84096" type="#_x0000_t202" id="docshape535"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2896">
              <wp:simplePos x="0" y="0"/>
              <wp:positionH relativeFrom="page">
                <wp:posOffset>2092646</wp:posOffset>
              </wp:positionH>
              <wp:positionV relativeFrom="page">
                <wp:posOffset>1564576</wp:posOffset>
              </wp:positionV>
              <wp:extent cx="866775" cy="16573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83584" type="#_x0000_t202" id="docshape555"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3408">
              <wp:simplePos x="0" y="0"/>
              <wp:positionH relativeFrom="page">
                <wp:posOffset>4417040</wp:posOffset>
              </wp:positionH>
              <wp:positionV relativeFrom="page">
                <wp:posOffset>1567321</wp:posOffset>
              </wp:positionV>
              <wp:extent cx="869950" cy="16637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83072" type="#_x0000_t202" id="docshape556"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3920">
              <wp:simplePos x="0" y="0"/>
              <wp:positionH relativeFrom="page">
                <wp:posOffset>2452645</wp:posOffset>
              </wp:positionH>
              <wp:positionV relativeFrom="page">
                <wp:posOffset>1564576</wp:posOffset>
              </wp:positionV>
              <wp:extent cx="866775" cy="165735"/>
              <wp:effectExtent l="0" t="0" r="0" b="0"/>
              <wp:wrapNone/>
              <wp:docPr id="783" name="Textbox 783"/>
              <wp:cNvGraphicFramePr>
                <a:graphicFrameLocks/>
              </wp:cNvGraphicFramePr>
              <a:graphic>
                <a:graphicData uri="http://schemas.microsoft.com/office/word/2010/wordprocessingShape">
                  <wps:wsp>
                    <wps:cNvPr id="783" name="Textbox 78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82560" type="#_x0000_t202" id="docshape576"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4432">
              <wp:simplePos x="0" y="0"/>
              <wp:positionH relativeFrom="page">
                <wp:posOffset>4777041</wp:posOffset>
              </wp:positionH>
              <wp:positionV relativeFrom="page">
                <wp:posOffset>1567321</wp:posOffset>
              </wp:positionV>
              <wp:extent cx="869950" cy="16637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82048" type="#_x0000_t202" id="docshape577"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4944">
              <wp:simplePos x="0" y="0"/>
              <wp:positionH relativeFrom="page">
                <wp:posOffset>2092646</wp:posOffset>
              </wp:positionH>
              <wp:positionV relativeFrom="page">
                <wp:posOffset>1564576</wp:posOffset>
              </wp:positionV>
              <wp:extent cx="866775" cy="16573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81536" type="#_x0000_t202" id="docshape597"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5456">
              <wp:simplePos x="0" y="0"/>
              <wp:positionH relativeFrom="page">
                <wp:posOffset>4417040</wp:posOffset>
              </wp:positionH>
              <wp:positionV relativeFrom="page">
                <wp:posOffset>1567321</wp:posOffset>
              </wp:positionV>
              <wp:extent cx="869950" cy="16637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81024" type="#_x0000_t202" id="docshape598"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5968">
              <wp:simplePos x="0" y="0"/>
              <wp:positionH relativeFrom="page">
                <wp:posOffset>2452645</wp:posOffset>
              </wp:positionH>
              <wp:positionV relativeFrom="page">
                <wp:posOffset>1564576</wp:posOffset>
              </wp:positionV>
              <wp:extent cx="866775" cy="165735"/>
              <wp:effectExtent l="0" t="0" r="0" b="0"/>
              <wp:wrapNone/>
              <wp:docPr id="847" name="Textbox 847"/>
              <wp:cNvGraphicFramePr>
                <a:graphicFrameLocks/>
              </wp:cNvGraphicFramePr>
              <a:graphic>
                <a:graphicData uri="http://schemas.microsoft.com/office/word/2010/wordprocessingShape">
                  <wps:wsp>
                    <wps:cNvPr id="847" name="Textbox 847"/>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80512" type="#_x0000_t202" id="docshape621"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6480">
              <wp:simplePos x="0" y="0"/>
              <wp:positionH relativeFrom="page">
                <wp:posOffset>4777041</wp:posOffset>
              </wp:positionH>
              <wp:positionV relativeFrom="page">
                <wp:posOffset>1567321</wp:posOffset>
              </wp:positionV>
              <wp:extent cx="869950" cy="166370"/>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80000" type="#_x0000_t202" id="docshape622"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6992">
              <wp:simplePos x="0" y="0"/>
              <wp:positionH relativeFrom="page">
                <wp:posOffset>2092646</wp:posOffset>
              </wp:positionH>
              <wp:positionV relativeFrom="page">
                <wp:posOffset>1564576</wp:posOffset>
              </wp:positionV>
              <wp:extent cx="866775" cy="165735"/>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79488" type="#_x0000_t202" id="docshape645"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7504">
              <wp:simplePos x="0" y="0"/>
              <wp:positionH relativeFrom="page">
                <wp:posOffset>4417040</wp:posOffset>
              </wp:positionH>
              <wp:positionV relativeFrom="page">
                <wp:posOffset>1567321</wp:posOffset>
              </wp:positionV>
              <wp:extent cx="869950" cy="166370"/>
              <wp:effectExtent l="0" t="0" r="0" b="0"/>
              <wp:wrapNone/>
              <wp:docPr id="883" name="Textbox 883"/>
              <wp:cNvGraphicFramePr>
                <a:graphicFrameLocks/>
              </wp:cNvGraphicFramePr>
              <a:graphic>
                <a:graphicData uri="http://schemas.microsoft.com/office/word/2010/wordprocessingShape">
                  <wps:wsp>
                    <wps:cNvPr id="883" name="Textbox 883"/>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78976" type="#_x0000_t202" id="docshape646"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8016">
              <wp:simplePos x="0" y="0"/>
              <wp:positionH relativeFrom="page">
                <wp:posOffset>2452645</wp:posOffset>
              </wp:positionH>
              <wp:positionV relativeFrom="page">
                <wp:posOffset>1564576</wp:posOffset>
              </wp:positionV>
              <wp:extent cx="866775" cy="165735"/>
              <wp:effectExtent l="0" t="0" r="0" b="0"/>
              <wp:wrapNone/>
              <wp:docPr id="917" name="Textbox 917"/>
              <wp:cNvGraphicFramePr>
                <a:graphicFrameLocks/>
              </wp:cNvGraphicFramePr>
              <a:graphic>
                <a:graphicData uri="http://schemas.microsoft.com/office/word/2010/wordprocessingShape">
                  <wps:wsp>
                    <wps:cNvPr id="917" name="Textbox 917"/>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78464" type="#_x0000_t202" id="docshape66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8528">
              <wp:simplePos x="0" y="0"/>
              <wp:positionH relativeFrom="page">
                <wp:posOffset>4777041</wp:posOffset>
              </wp:positionH>
              <wp:positionV relativeFrom="page">
                <wp:posOffset>1567321</wp:posOffset>
              </wp:positionV>
              <wp:extent cx="869950" cy="166370"/>
              <wp:effectExtent l="0" t="0" r="0" b="0"/>
              <wp:wrapNone/>
              <wp:docPr id="918" name="Textbox 918"/>
              <wp:cNvGraphicFramePr>
                <a:graphicFrameLocks/>
              </wp:cNvGraphicFramePr>
              <a:graphic>
                <a:graphicData uri="http://schemas.microsoft.com/office/word/2010/wordprocessingShape">
                  <wps:wsp>
                    <wps:cNvPr id="918" name="Textbox 918"/>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77952" type="#_x0000_t202" id="docshape67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39040">
              <wp:simplePos x="0" y="0"/>
              <wp:positionH relativeFrom="page">
                <wp:posOffset>2092646</wp:posOffset>
              </wp:positionH>
              <wp:positionV relativeFrom="page">
                <wp:posOffset>1564576</wp:posOffset>
              </wp:positionV>
              <wp:extent cx="866775" cy="165735"/>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77440" type="#_x0000_t202" id="docshape692"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39552">
              <wp:simplePos x="0" y="0"/>
              <wp:positionH relativeFrom="page">
                <wp:posOffset>4417040</wp:posOffset>
              </wp:positionH>
              <wp:positionV relativeFrom="page">
                <wp:posOffset>1567321</wp:posOffset>
              </wp:positionV>
              <wp:extent cx="869950" cy="166370"/>
              <wp:effectExtent l="0" t="0" r="0" b="0"/>
              <wp:wrapNone/>
              <wp:docPr id="952" name="Textbox 952"/>
              <wp:cNvGraphicFramePr>
                <a:graphicFrameLocks/>
              </wp:cNvGraphicFramePr>
              <a:graphic>
                <a:graphicData uri="http://schemas.microsoft.com/office/word/2010/wordprocessingShape">
                  <wps:wsp>
                    <wps:cNvPr id="952" name="Textbox 952"/>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76928" type="#_x0000_t202" id="docshape693"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2416">
              <wp:simplePos x="0" y="0"/>
              <wp:positionH relativeFrom="page">
                <wp:posOffset>2092646</wp:posOffset>
              </wp:positionH>
              <wp:positionV relativeFrom="page">
                <wp:posOffset>1564576</wp:posOffset>
              </wp:positionV>
              <wp:extent cx="866775" cy="165735"/>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304064" type="#_x0000_t202" id="docshape88"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2928">
              <wp:simplePos x="0" y="0"/>
              <wp:positionH relativeFrom="page">
                <wp:posOffset>4417040</wp:posOffset>
              </wp:positionH>
              <wp:positionV relativeFrom="page">
                <wp:posOffset>1567321</wp:posOffset>
              </wp:positionV>
              <wp:extent cx="869950" cy="16637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303552" type="#_x0000_t202" id="docshape89"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0064">
              <wp:simplePos x="0" y="0"/>
              <wp:positionH relativeFrom="page">
                <wp:posOffset>2452645</wp:posOffset>
              </wp:positionH>
              <wp:positionV relativeFrom="page">
                <wp:posOffset>1564576</wp:posOffset>
              </wp:positionV>
              <wp:extent cx="866775" cy="165735"/>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76416" type="#_x0000_t202" id="docshape715"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40576">
              <wp:simplePos x="0" y="0"/>
              <wp:positionH relativeFrom="page">
                <wp:posOffset>4777041</wp:posOffset>
              </wp:positionH>
              <wp:positionV relativeFrom="page">
                <wp:posOffset>1567321</wp:posOffset>
              </wp:positionV>
              <wp:extent cx="869950" cy="166370"/>
              <wp:effectExtent l="0" t="0" r="0" b="0"/>
              <wp:wrapNone/>
              <wp:docPr id="984" name="Textbox 984"/>
              <wp:cNvGraphicFramePr>
                <a:graphicFrameLocks/>
              </wp:cNvGraphicFramePr>
              <a:graphic>
                <a:graphicData uri="http://schemas.microsoft.com/office/word/2010/wordprocessingShape">
                  <wps:wsp>
                    <wps:cNvPr id="984" name="Textbox 98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75904" type="#_x0000_t202" id="docshape716"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1088">
              <wp:simplePos x="0" y="0"/>
              <wp:positionH relativeFrom="page">
                <wp:posOffset>2092646</wp:posOffset>
              </wp:positionH>
              <wp:positionV relativeFrom="page">
                <wp:posOffset>1564576</wp:posOffset>
              </wp:positionV>
              <wp:extent cx="866775" cy="165735"/>
              <wp:effectExtent l="0" t="0" r="0" b="0"/>
              <wp:wrapNone/>
              <wp:docPr id="1013" name="Textbox 1013"/>
              <wp:cNvGraphicFramePr>
                <a:graphicFrameLocks/>
              </wp:cNvGraphicFramePr>
              <a:graphic>
                <a:graphicData uri="http://schemas.microsoft.com/office/word/2010/wordprocessingShape">
                  <wps:wsp>
                    <wps:cNvPr id="1013" name="Textbox 101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75392" type="#_x0000_t202" id="docshape738"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41600">
              <wp:simplePos x="0" y="0"/>
              <wp:positionH relativeFrom="page">
                <wp:posOffset>4417040</wp:posOffset>
              </wp:positionH>
              <wp:positionV relativeFrom="page">
                <wp:posOffset>1567321</wp:posOffset>
              </wp:positionV>
              <wp:extent cx="869950" cy="16637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74880" type="#_x0000_t202" id="docshape739"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42112">
              <wp:simplePos x="0" y="0"/>
              <wp:positionH relativeFrom="page">
                <wp:posOffset>2452645</wp:posOffset>
              </wp:positionH>
              <wp:positionV relativeFrom="page">
                <wp:posOffset>1564576</wp:posOffset>
              </wp:positionV>
              <wp:extent cx="866775" cy="165735"/>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74368" type="#_x0000_t202" id="docshape761"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42624">
              <wp:simplePos x="0" y="0"/>
              <wp:positionH relativeFrom="page">
                <wp:posOffset>4777041</wp:posOffset>
              </wp:positionH>
              <wp:positionV relativeFrom="page">
                <wp:posOffset>1567321</wp:posOffset>
              </wp:positionV>
              <wp:extent cx="869950" cy="16637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73856" type="#_x0000_t202" id="docshape762"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3440">
              <wp:simplePos x="0" y="0"/>
              <wp:positionH relativeFrom="page">
                <wp:posOffset>2452645</wp:posOffset>
              </wp:positionH>
              <wp:positionV relativeFrom="page">
                <wp:posOffset>1564576</wp:posOffset>
              </wp:positionV>
              <wp:extent cx="866775" cy="16573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303040" type="#_x0000_t202" id="docshape112"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3952">
              <wp:simplePos x="0" y="0"/>
              <wp:positionH relativeFrom="page">
                <wp:posOffset>4777041</wp:posOffset>
              </wp:positionH>
              <wp:positionV relativeFrom="page">
                <wp:posOffset>1567321</wp:posOffset>
              </wp:positionV>
              <wp:extent cx="869950" cy="16637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302528" type="#_x0000_t202" id="docshape113"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4464">
              <wp:simplePos x="0" y="0"/>
              <wp:positionH relativeFrom="page">
                <wp:posOffset>2092646</wp:posOffset>
              </wp:positionH>
              <wp:positionV relativeFrom="page">
                <wp:posOffset>1564576</wp:posOffset>
              </wp:positionV>
              <wp:extent cx="866775" cy="16573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302016" type="#_x0000_t202" id="docshape13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4976">
              <wp:simplePos x="0" y="0"/>
              <wp:positionH relativeFrom="page">
                <wp:posOffset>4417040</wp:posOffset>
              </wp:positionH>
              <wp:positionV relativeFrom="page">
                <wp:posOffset>1567321</wp:posOffset>
              </wp:positionV>
              <wp:extent cx="869950" cy="16637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301504" type="#_x0000_t202" id="docshape14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5488">
              <wp:simplePos x="0" y="0"/>
              <wp:positionH relativeFrom="page">
                <wp:posOffset>2452645</wp:posOffset>
              </wp:positionH>
              <wp:positionV relativeFrom="page">
                <wp:posOffset>1564576</wp:posOffset>
              </wp:positionV>
              <wp:extent cx="866775" cy="16573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300992" type="#_x0000_t202" id="docshape164"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6000">
              <wp:simplePos x="0" y="0"/>
              <wp:positionH relativeFrom="page">
                <wp:posOffset>4777041</wp:posOffset>
              </wp:positionH>
              <wp:positionV relativeFrom="page">
                <wp:posOffset>1567321</wp:posOffset>
              </wp:positionV>
              <wp:extent cx="869950" cy="16637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300480" type="#_x0000_t202" id="docshape165"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6512">
              <wp:simplePos x="0" y="0"/>
              <wp:positionH relativeFrom="page">
                <wp:posOffset>2092646</wp:posOffset>
              </wp:positionH>
              <wp:positionV relativeFrom="page">
                <wp:posOffset>1564576</wp:posOffset>
              </wp:positionV>
              <wp:extent cx="866775" cy="165735"/>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99968" type="#_x0000_t202" id="docshape185"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7024">
              <wp:simplePos x="0" y="0"/>
              <wp:positionH relativeFrom="page">
                <wp:posOffset>4417040</wp:posOffset>
              </wp:positionH>
              <wp:positionV relativeFrom="page">
                <wp:posOffset>1567321</wp:posOffset>
              </wp:positionV>
              <wp:extent cx="869950" cy="16637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99456" type="#_x0000_t202" id="docshape186"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7536">
              <wp:simplePos x="0" y="0"/>
              <wp:positionH relativeFrom="page">
                <wp:posOffset>2452645</wp:posOffset>
              </wp:positionH>
              <wp:positionV relativeFrom="page">
                <wp:posOffset>1564576</wp:posOffset>
              </wp:positionV>
              <wp:extent cx="866775" cy="16573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93.121704pt;margin-top:123.19503pt;width:68.25pt;height:13.05pt;mso-position-horizontal-relative:page;mso-position-vertical-relative:page;z-index:-17298944" type="#_x0000_t202" id="docshape209"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8048">
              <wp:simplePos x="0" y="0"/>
              <wp:positionH relativeFrom="page">
                <wp:posOffset>4777041</wp:posOffset>
              </wp:positionH>
              <wp:positionV relativeFrom="page">
                <wp:posOffset>1567321</wp:posOffset>
              </wp:positionV>
              <wp:extent cx="869950" cy="16637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76.144989pt;margin-top:123.411133pt;width:68.5pt;height:13.1pt;mso-position-horizontal-relative:page;mso-position-vertical-relative:page;z-index:-17298432" type="#_x0000_t202" id="docshape210"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6018560">
              <wp:simplePos x="0" y="0"/>
              <wp:positionH relativeFrom="page">
                <wp:posOffset>2092646</wp:posOffset>
              </wp:positionH>
              <wp:positionV relativeFrom="page">
                <wp:posOffset>1564576</wp:posOffset>
              </wp:positionV>
              <wp:extent cx="866775" cy="16573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866775" cy="165735"/>
                      </a:xfrm>
                      <a:prstGeom prst="rect">
                        <a:avLst/>
                      </a:prstGeom>
                    </wps:spPr>
                    <wps:txbx>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wps:txbx>
                    <wps:bodyPr wrap="square" lIns="0" tIns="0" rIns="0" bIns="0" rtlCol="0">
                      <a:noAutofit/>
                    </wps:bodyPr>
                  </wps:wsp>
                </a:graphicData>
              </a:graphic>
            </wp:anchor>
          </w:drawing>
        </mc:Choice>
        <mc:Fallback>
          <w:pict>
            <v:shape style="position:absolute;margin-left:164.775299pt;margin-top:123.19503pt;width:68.25pt;height:13.05pt;mso-position-horizontal-relative:page;mso-position-vertical-relative:page;z-index:-17297920" type="#_x0000_t202" id="docshape233" filled="false" stroked="false">
              <v:textbox inset="0,0,0,0">
                <w:txbxContent>
                  <w:p>
                    <w:pPr>
                      <w:spacing w:before="37"/>
                      <w:ind w:left="20" w:right="0" w:firstLine="0"/>
                      <w:jc w:val="left"/>
                      <w:rPr>
                        <w:rFonts w:ascii="Arial"/>
                        <w:b/>
                        <w:sz w:val="16"/>
                      </w:rPr>
                    </w:pPr>
                    <w:r>
                      <w:rPr>
                        <w:rFonts w:ascii="Arial"/>
                        <w:b/>
                        <w:color w:val="621233"/>
                        <w:spacing w:val="-2"/>
                        <w:sz w:val="16"/>
                      </w:rPr>
                      <w:t>Cambio</w:t>
                    </w:r>
                    <w:r>
                      <w:rPr>
                        <w:rFonts w:ascii="Arial"/>
                        <w:b/>
                        <w:color w:val="621233"/>
                        <w:spacing w:val="-8"/>
                        <w:sz w:val="16"/>
                      </w:rPr>
                      <w:t> </w:t>
                    </w:r>
                    <w:r>
                      <w:rPr>
                        <w:rFonts w:ascii="Arial"/>
                        <w:b/>
                        <w:color w:val="621233"/>
                        <w:spacing w:val="-2"/>
                        <w:sz w:val="16"/>
                      </w:rPr>
                      <w:t>de</w:t>
                    </w:r>
                    <w:r>
                      <w:rPr>
                        <w:rFonts w:ascii="Arial"/>
                        <w:b/>
                        <w:color w:val="621233"/>
                        <w:spacing w:val="-7"/>
                        <w:sz w:val="16"/>
                      </w:rPr>
                      <w:t> </w:t>
                    </w:r>
                    <w:r>
                      <w:rPr>
                        <w:rFonts w:ascii="Arial"/>
                        <w:b/>
                        <w:color w:val="621233"/>
                        <w:spacing w:val="-2"/>
                        <w:sz w:val="16"/>
                      </w:rPr>
                      <w:t>centro</w:t>
                    </w:r>
                  </w:p>
                </w:txbxContent>
              </v:textbox>
              <w10:wrap type="none"/>
            </v:shape>
          </w:pict>
        </mc:Fallback>
      </mc:AlternateContent>
    </w:r>
    <w:r>
      <w:rPr/>
      <mc:AlternateContent>
        <mc:Choice Requires="wps">
          <w:drawing>
            <wp:anchor distT="0" distB="0" distL="0" distR="0" allowOverlap="1" layoutInCell="1" locked="0" behindDoc="1" simplePos="0" relativeHeight="486019072">
              <wp:simplePos x="0" y="0"/>
              <wp:positionH relativeFrom="page">
                <wp:posOffset>4417040</wp:posOffset>
              </wp:positionH>
              <wp:positionV relativeFrom="page">
                <wp:posOffset>1567321</wp:posOffset>
              </wp:positionV>
              <wp:extent cx="869950" cy="16637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869950" cy="166370"/>
                      </a:xfrm>
                      <a:prstGeom prst="rect">
                        <a:avLst/>
                      </a:prstGeom>
                    </wps:spPr>
                    <wps:txbx>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wps:txbx>
                    <wps:bodyPr wrap="square" lIns="0" tIns="0" rIns="0" bIns="0" rtlCol="0">
                      <a:noAutofit/>
                    </wps:bodyPr>
                  </wps:wsp>
                </a:graphicData>
              </a:graphic>
            </wp:anchor>
          </w:drawing>
        </mc:Choice>
        <mc:Fallback>
          <w:pict>
            <v:shape style="position:absolute;margin-left:347.798492pt;margin-top:123.411133pt;width:68.5pt;height:13.1pt;mso-position-horizontal-relative:page;mso-position-vertical-relative:page;z-index:-17297408" type="#_x0000_t202" id="docshape234" filled="false" stroked="false">
              <v:textbox inset="0,0,0,0">
                <w:txbxContent>
                  <w:p>
                    <w:pPr>
                      <w:spacing w:before="38"/>
                      <w:ind w:left="20" w:right="0" w:firstLine="0"/>
                      <w:jc w:val="left"/>
                      <w:rPr>
                        <w:rFonts w:ascii="Arial"/>
                        <w:b/>
                        <w:sz w:val="16"/>
                      </w:rPr>
                    </w:pPr>
                    <w:r>
                      <w:rPr>
                        <w:rFonts w:ascii="Arial"/>
                        <w:b/>
                        <w:color w:val="A7802D"/>
                        <w:sz w:val="16"/>
                      </w:rPr>
                      <w:t>Cambio</w:t>
                    </w:r>
                    <w:r>
                      <w:rPr>
                        <w:rFonts w:ascii="Arial"/>
                        <w:b/>
                        <w:color w:val="A7802D"/>
                        <w:spacing w:val="-12"/>
                        <w:sz w:val="16"/>
                      </w:rPr>
                      <w:t> </w:t>
                    </w:r>
                    <w:r>
                      <w:rPr>
                        <w:rFonts w:ascii="Arial"/>
                        <w:b/>
                        <w:color w:val="A7802D"/>
                        <w:sz w:val="16"/>
                      </w:rPr>
                      <w:t>de</w:t>
                    </w:r>
                    <w:r>
                      <w:rPr>
                        <w:rFonts w:ascii="Arial"/>
                        <w:b/>
                        <w:color w:val="A7802D"/>
                        <w:spacing w:val="-11"/>
                        <w:sz w:val="16"/>
                      </w:rPr>
                      <w:t> </w:t>
                    </w:r>
                    <w:r>
                      <w:rPr>
                        <w:rFonts w:ascii="Arial"/>
                        <w:b/>
                        <w:color w:val="A7802D"/>
                        <w:spacing w:val="-2"/>
                        <w:sz w:val="16"/>
                      </w:rPr>
                      <w:t>centro</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lowerLetter"/>
      <w:lvlText w:val="%1)"/>
      <w:lvlJc w:val="left"/>
      <w:pPr>
        <w:ind w:left="1573" w:hanging="360"/>
        <w:jc w:val="right"/>
      </w:pPr>
      <w:rPr>
        <w:rFonts w:hint="default" w:ascii="Tahoma" w:hAnsi="Tahoma" w:eastAsia="Tahoma" w:cs="Tahoma"/>
        <w:b/>
        <w:bCs/>
        <w:i w:val="0"/>
        <w:iCs w:val="0"/>
        <w:color w:val="231F20"/>
        <w:spacing w:val="0"/>
        <w:w w:val="92"/>
        <w:sz w:val="18"/>
        <w:szCs w:val="18"/>
        <w:lang w:val="es-ES" w:eastAsia="en-US" w:bidi="ar-SA"/>
      </w:rPr>
    </w:lvl>
    <w:lvl w:ilvl="1">
      <w:start w:val="0"/>
      <w:numFmt w:val="bullet"/>
      <w:lvlText w:val="•"/>
      <w:lvlJc w:val="left"/>
      <w:pPr>
        <w:ind w:left="2456" w:hanging="360"/>
      </w:pPr>
      <w:rPr>
        <w:rFonts w:hint="default"/>
        <w:lang w:val="es-ES" w:eastAsia="en-US" w:bidi="ar-SA"/>
      </w:rPr>
    </w:lvl>
    <w:lvl w:ilvl="2">
      <w:start w:val="0"/>
      <w:numFmt w:val="bullet"/>
      <w:lvlText w:val="•"/>
      <w:lvlJc w:val="left"/>
      <w:pPr>
        <w:ind w:left="3333" w:hanging="360"/>
      </w:pPr>
      <w:rPr>
        <w:rFonts w:hint="default"/>
        <w:lang w:val="es-ES" w:eastAsia="en-US" w:bidi="ar-SA"/>
      </w:rPr>
    </w:lvl>
    <w:lvl w:ilvl="3">
      <w:start w:val="0"/>
      <w:numFmt w:val="bullet"/>
      <w:lvlText w:val="•"/>
      <w:lvlJc w:val="left"/>
      <w:pPr>
        <w:ind w:left="4210" w:hanging="360"/>
      </w:pPr>
      <w:rPr>
        <w:rFonts w:hint="default"/>
        <w:lang w:val="es-ES" w:eastAsia="en-US" w:bidi="ar-SA"/>
      </w:rPr>
    </w:lvl>
    <w:lvl w:ilvl="4">
      <w:start w:val="0"/>
      <w:numFmt w:val="bullet"/>
      <w:lvlText w:val="•"/>
      <w:lvlJc w:val="left"/>
      <w:pPr>
        <w:ind w:left="5086" w:hanging="360"/>
      </w:pPr>
      <w:rPr>
        <w:rFonts w:hint="default"/>
        <w:lang w:val="es-ES" w:eastAsia="en-US" w:bidi="ar-SA"/>
      </w:rPr>
    </w:lvl>
    <w:lvl w:ilvl="5">
      <w:start w:val="0"/>
      <w:numFmt w:val="bullet"/>
      <w:lvlText w:val="•"/>
      <w:lvlJc w:val="left"/>
      <w:pPr>
        <w:ind w:left="5963" w:hanging="360"/>
      </w:pPr>
      <w:rPr>
        <w:rFonts w:hint="default"/>
        <w:lang w:val="es-ES" w:eastAsia="en-US" w:bidi="ar-SA"/>
      </w:rPr>
    </w:lvl>
    <w:lvl w:ilvl="6">
      <w:start w:val="0"/>
      <w:numFmt w:val="bullet"/>
      <w:lvlText w:val="•"/>
      <w:lvlJc w:val="left"/>
      <w:pPr>
        <w:ind w:left="6840" w:hanging="360"/>
      </w:pPr>
      <w:rPr>
        <w:rFonts w:hint="default"/>
        <w:lang w:val="es-ES" w:eastAsia="en-US" w:bidi="ar-SA"/>
      </w:rPr>
    </w:lvl>
    <w:lvl w:ilvl="7">
      <w:start w:val="0"/>
      <w:numFmt w:val="bullet"/>
      <w:lvlText w:val="•"/>
      <w:lvlJc w:val="left"/>
      <w:pPr>
        <w:ind w:left="7716" w:hanging="360"/>
      </w:pPr>
      <w:rPr>
        <w:rFonts w:hint="default"/>
        <w:lang w:val="es-ES" w:eastAsia="en-US" w:bidi="ar-SA"/>
      </w:rPr>
    </w:lvl>
    <w:lvl w:ilvl="8">
      <w:start w:val="0"/>
      <w:numFmt w:val="bullet"/>
      <w:lvlText w:val="•"/>
      <w:lvlJc w:val="left"/>
      <w:pPr>
        <w:ind w:left="8593" w:hanging="360"/>
      </w:pPr>
      <w:rPr>
        <w:rFonts w:hint="default"/>
        <w:lang w:val="es-ES" w:eastAsia="en-US" w:bidi="ar-SA"/>
      </w:rPr>
    </w:lvl>
  </w:abstractNum>
  <w:abstractNum w:abstractNumId="17">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2140" w:hanging="360"/>
      </w:pPr>
      <w:rPr>
        <w:rFonts w:hint="default"/>
        <w:lang w:val="es-ES" w:eastAsia="en-US" w:bidi="ar-SA"/>
      </w:rPr>
    </w:lvl>
    <w:lvl w:ilvl="3">
      <w:start w:val="0"/>
      <w:numFmt w:val="bullet"/>
      <w:lvlText w:val="•"/>
      <w:lvlJc w:val="left"/>
      <w:pPr>
        <w:ind w:left="3165" w:hanging="360"/>
      </w:pPr>
      <w:rPr>
        <w:rFonts w:hint="default"/>
        <w:lang w:val="es-ES" w:eastAsia="en-US" w:bidi="ar-SA"/>
      </w:rPr>
    </w:lvl>
    <w:lvl w:ilvl="4">
      <w:start w:val="0"/>
      <w:numFmt w:val="bullet"/>
      <w:lvlText w:val="•"/>
      <w:lvlJc w:val="left"/>
      <w:pPr>
        <w:ind w:left="4191" w:hanging="360"/>
      </w:pPr>
      <w:rPr>
        <w:rFonts w:hint="default"/>
        <w:lang w:val="es-ES" w:eastAsia="en-US" w:bidi="ar-SA"/>
      </w:rPr>
    </w:lvl>
    <w:lvl w:ilvl="5">
      <w:start w:val="0"/>
      <w:numFmt w:val="bullet"/>
      <w:lvlText w:val="•"/>
      <w:lvlJc w:val="left"/>
      <w:pPr>
        <w:ind w:left="5217" w:hanging="360"/>
      </w:pPr>
      <w:rPr>
        <w:rFonts w:hint="default"/>
        <w:lang w:val="es-ES" w:eastAsia="en-US" w:bidi="ar-SA"/>
      </w:rPr>
    </w:lvl>
    <w:lvl w:ilvl="6">
      <w:start w:val="0"/>
      <w:numFmt w:val="bullet"/>
      <w:lvlText w:val="•"/>
      <w:lvlJc w:val="left"/>
      <w:pPr>
        <w:ind w:left="6243" w:hanging="360"/>
      </w:pPr>
      <w:rPr>
        <w:rFonts w:hint="default"/>
        <w:lang w:val="es-ES" w:eastAsia="en-US" w:bidi="ar-SA"/>
      </w:rPr>
    </w:lvl>
    <w:lvl w:ilvl="7">
      <w:start w:val="0"/>
      <w:numFmt w:val="bullet"/>
      <w:lvlText w:val="•"/>
      <w:lvlJc w:val="left"/>
      <w:pPr>
        <w:ind w:left="7269" w:hanging="360"/>
      </w:pPr>
      <w:rPr>
        <w:rFonts w:hint="default"/>
        <w:lang w:val="es-ES" w:eastAsia="en-US" w:bidi="ar-SA"/>
      </w:rPr>
    </w:lvl>
    <w:lvl w:ilvl="8">
      <w:start w:val="0"/>
      <w:numFmt w:val="bullet"/>
      <w:lvlText w:val="•"/>
      <w:lvlJc w:val="left"/>
      <w:pPr>
        <w:ind w:left="8295" w:hanging="360"/>
      </w:pPr>
      <w:rPr>
        <w:rFonts w:hint="default"/>
        <w:lang w:val="es-ES" w:eastAsia="en-US" w:bidi="ar-SA"/>
      </w:rPr>
    </w:lvl>
  </w:abstractNum>
  <w:abstractNum w:abstractNumId="16">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3051" w:hanging="360"/>
      </w:pPr>
      <w:rPr>
        <w:rFonts w:hint="default"/>
        <w:lang w:val="es-ES" w:eastAsia="en-US" w:bidi="ar-SA"/>
      </w:rPr>
    </w:lvl>
    <w:lvl w:ilvl="3">
      <w:start w:val="0"/>
      <w:numFmt w:val="bullet"/>
      <w:lvlText w:val="•"/>
      <w:lvlJc w:val="left"/>
      <w:pPr>
        <w:ind w:left="3963" w:hanging="360"/>
      </w:pPr>
      <w:rPr>
        <w:rFonts w:hint="default"/>
        <w:lang w:val="es-ES" w:eastAsia="en-US" w:bidi="ar-SA"/>
      </w:rPr>
    </w:lvl>
    <w:lvl w:ilvl="4">
      <w:start w:val="0"/>
      <w:numFmt w:val="bullet"/>
      <w:lvlText w:val="•"/>
      <w:lvlJc w:val="left"/>
      <w:pPr>
        <w:ind w:left="4875" w:hanging="360"/>
      </w:pPr>
      <w:rPr>
        <w:rFonts w:hint="default"/>
        <w:lang w:val="es-ES" w:eastAsia="en-US" w:bidi="ar-SA"/>
      </w:rPr>
    </w:lvl>
    <w:lvl w:ilvl="5">
      <w:start w:val="0"/>
      <w:numFmt w:val="bullet"/>
      <w:lvlText w:val="•"/>
      <w:lvlJc w:val="left"/>
      <w:pPr>
        <w:ind w:left="5787" w:hanging="360"/>
      </w:pPr>
      <w:rPr>
        <w:rFonts w:hint="default"/>
        <w:lang w:val="es-ES" w:eastAsia="en-US" w:bidi="ar-SA"/>
      </w:rPr>
    </w:lvl>
    <w:lvl w:ilvl="6">
      <w:start w:val="0"/>
      <w:numFmt w:val="bullet"/>
      <w:lvlText w:val="•"/>
      <w:lvlJc w:val="left"/>
      <w:pPr>
        <w:ind w:left="6699" w:hanging="360"/>
      </w:pPr>
      <w:rPr>
        <w:rFonts w:hint="default"/>
        <w:lang w:val="es-ES" w:eastAsia="en-US" w:bidi="ar-SA"/>
      </w:rPr>
    </w:lvl>
    <w:lvl w:ilvl="7">
      <w:start w:val="0"/>
      <w:numFmt w:val="bullet"/>
      <w:lvlText w:val="•"/>
      <w:lvlJc w:val="left"/>
      <w:pPr>
        <w:ind w:left="7611" w:hanging="360"/>
      </w:pPr>
      <w:rPr>
        <w:rFonts w:hint="default"/>
        <w:lang w:val="es-ES" w:eastAsia="en-US" w:bidi="ar-SA"/>
      </w:rPr>
    </w:lvl>
    <w:lvl w:ilvl="8">
      <w:start w:val="0"/>
      <w:numFmt w:val="bullet"/>
      <w:lvlText w:val="•"/>
      <w:lvlJc w:val="left"/>
      <w:pPr>
        <w:ind w:left="8523" w:hanging="360"/>
      </w:pPr>
      <w:rPr>
        <w:rFonts w:hint="default"/>
        <w:lang w:val="es-ES" w:eastAsia="en-US" w:bidi="ar-SA"/>
      </w:rPr>
    </w:lvl>
  </w:abstractNum>
  <w:abstractNum w:abstractNumId="15">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36" w:hanging="560"/>
      </w:pPr>
      <w:rPr>
        <w:rFonts w:hint="default"/>
        <w:lang w:val="es-ES" w:eastAsia="en-US" w:bidi="ar-SA"/>
      </w:rPr>
    </w:lvl>
    <w:lvl w:ilvl="2">
      <w:start w:val="0"/>
      <w:numFmt w:val="bullet"/>
      <w:lvlText w:val="•"/>
      <w:lvlJc w:val="left"/>
      <w:pPr>
        <w:ind w:left="3493" w:hanging="560"/>
      </w:pPr>
      <w:rPr>
        <w:rFonts w:hint="default"/>
        <w:lang w:val="es-ES" w:eastAsia="en-US" w:bidi="ar-SA"/>
      </w:rPr>
    </w:lvl>
    <w:lvl w:ilvl="3">
      <w:start w:val="0"/>
      <w:numFmt w:val="bullet"/>
      <w:lvlText w:val="•"/>
      <w:lvlJc w:val="left"/>
      <w:pPr>
        <w:ind w:left="4350" w:hanging="560"/>
      </w:pPr>
      <w:rPr>
        <w:rFonts w:hint="default"/>
        <w:lang w:val="es-ES" w:eastAsia="en-US" w:bidi="ar-SA"/>
      </w:rPr>
    </w:lvl>
    <w:lvl w:ilvl="4">
      <w:start w:val="0"/>
      <w:numFmt w:val="bullet"/>
      <w:lvlText w:val="•"/>
      <w:lvlJc w:val="left"/>
      <w:pPr>
        <w:ind w:left="5206" w:hanging="560"/>
      </w:pPr>
      <w:rPr>
        <w:rFonts w:hint="default"/>
        <w:lang w:val="es-ES" w:eastAsia="en-US" w:bidi="ar-SA"/>
      </w:rPr>
    </w:lvl>
    <w:lvl w:ilvl="5">
      <w:start w:val="0"/>
      <w:numFmt w:val="bullet"/>
      <w:lvlText w:val="•"/>
      <w:lvlJc w:val="left"/>
      <w:pPr>
        <w:ind w:left="6063" w:hanging="560"/>
      </w:pPr>
      <w:rPr>
        <w:rFonts w:hint="default"/>
        <w:lang w:val="es-ES" w:eastAsia="en-US" w:bidi="ar-SA"/>
      </w:rPr>
    </w:lvl>
    <w:lvl w:ilvl="6">
      <w:start w:val="0"/>
      <w:numFmt w:val="bullet"/>
      <w:lvlText w:val="•"/>
      <w:lvlJc w:val="left"/>
      <w:pPr>
        <w:ind w:left="6920" w:hanging="560"/>
      </w:pPr>
      <w:rPr>
        <w:rFonts w:hint="default"/>
        <w:lang w:val="es-ES" w:eastAsia="en-US" w:bidi="ar-SA"/>
      </w:rPr>
    </w:lvl>
    <w:lvl w:ilvl="7">
      <w:start w:val="0"/>
      <w:numFmt w:val="bullet"/>
      <w:lvlText w:val="•"/>
      <w:lvlJc w:val="left"/>
      <w:pPr>
        <w:ind w:left="7776" w:hanging="560"/>
      </w:pPr>
      <w:rPr>
        <w:rFonts w:hint="default"/>
        <w:lang w:val="es-ES" w:eastAsia="en-US" w:bidi="ar-SA"/>
      </w:rPr>
    </w:lvl>
    <w:lvl w:ilvl="8">
      <w:start w:val="0"/>
      <w:numFmt w:val="bullet"/>
      <w:lvlText w:val="•"/>
      <w:lvlJc w:val="left"/>
      <w:pPr>
        <w:ind w:left="8633" w:hanging="560"/>
      </w:pPr>
      <w:rPr>
        <w:rFonts w:hint="default"/>
        <w:lang w:val="es-ES" w:eastAsia="en-US" w:bidi="ar-SA"/>
      </w:rPr>
    </w:lvl>
  </w:abstractNum>
  <w:abstractNum w:abstractNumId="14">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right"/>
      </w:pPr>
      <w:rPr>
        <w:rFonts w:hint="default" w:ascii="Tahoma" w:hAnsi="Tahoma" w:eastAsia="Tahoma" w:cs="Tahoma"/>
        <w:b/>
        <w:bCs/>
        <w:i w:val="0"/>
        <w:iCs w:val="0"/>
        <w:color w:val="231F20"/>
        <w:spacing w:val="0"/>
        <w:w w:val="92"/>
        <w:sz w:val="18"/>
        <w:szCs w:val="18"/>
        <w:lang w:val="es-ES" w:eastAsia="en-US" w:bidi="ar-SA"/>
      </w:rPr>
    </w:lvl>
    <w:lvl w:ilvl="2">
      <w:start w:val="1"/>
      <w:numFmt w:val="lowerRoman"/>
      <w:lvlText w:val="%3."/>
      <w:lvlJc w:val="left"/>
      <w:pPr>
        <w:ind w:left="2430" w:hanging="282"/>
        <w:jc w:val="left"/>
      </w:pPr>
      <w:rPr>
        <w:rFonts w:hint="default" w:ascii="Tahoma" w:hAnsi="Tahoma" w:eastAsia="Tahoma" w:cs="Tahoma"/>
        <w:b/>
        <w:bCs/>
        <w:i w:val="0"/>
        <w:iCs w:val="0"/>
        <w:color w:val="231F20"/>
        <w:spacing w:val="0"/>
        <w:w w:val="91"/>
        <w:sz w:val="18"/>
        <w:szCs w:val="18"/>
        <w:lang w:val="es-ES" w:eastAsia="en-US" w:bidi="ar-SA"/>
      </w:rPr>
    </w:lvl>
    <w:lvl w:ilvl="3">
      <w:start w:val="0"/>
      <w:numFmt w:val="bullet"/>
      <w:lvlText w:val="•"/>
      <w:lvlJc w:val="left"/>
      <w:pPr>
        <w:ind w:left="3428" w:hanging="282"/>
      </w:pPr>
      <w:rPr>
        <w:rFonts w:hint="default"/>
        <w:lang w:val="es-ES" w:eastAsia="en-US" w:bidi="ar-SA"/>
      </w:rPr>
    </w:lvl>
    <w:lvl w:ilvl="4">
      <w:start w:val="0"/>
      <w:numFmt w:val="bullet"/>
      <w:lvlText w:val="•"/>
      <w:lvlJc w:val="left"/>
      <w:pPr>
        <w:ind w:left="4416" w:hanging="282"/>
      </w:pPr>
      <w:rPr>
        <w:rFonts w:hint="default"/>
        <w:lang w:val="es-ES" w:eastAsia="en-US" w:bidi="ar-SA"/>
      </w:rPr>
    </w:lvl>
    <w:lvl w:ilvl="5">
      <w:start w:val="0"/>
      <w:numFmt w:val="bullet"/>
      <w:lvlText w:val="•"/>
      <w:lvlJc w:val="left"/>
      <w:pPr>
        <w:ind w:left="5405" w:hanging="282"/>
      </w:pPr>
      <w:rPr>
        <w:rFonts w:hint="default"/>
        <w:lang w:val="es-ES" w:eastAsia="en-US" w:bidi="ar-SA"/>
      </w:rPr>
    </w:lvl>
    <w:lvl w:ilvl="6">
      <w:start w:val="0"/>
      <w:numFmt w:val="bullet"/>
      <w:lvlText w:val="•"/>
      <w:lvlJc w:val="left"/>
      <w:pPr>
        <w:ind w:left="6393" w:hanging="282"/>
      </w:pPr>
      <w:rPr>
        <w:rFonts w:hint="default"/>
        <w:lang w:val="es-ES" w:eastAsia="en-US" w:bidi="ar-SA"/>
      </w:rPr>
    </w:lvl>
    <w:lvl w:ilvl="7">
      <w:start w:val="0"/>
      <w:numFmt w:val="bullet"/>
      <w:lvlText w:val="•"/>
      <w:lvlJc w:val="left"/>
      <w:pPr>
        <w:ind w:left="7381" w:hanging="282"/>
      </w:pPr>
      <w:rPr>
        <w:rFonts w:hint="default"/>
        <w:lang w:val="es-ES" w:eastAsia="en-US" w:bidi="ar-SA"/>
      </w:rPr>
    </w:lvl>
    <w:lvl w:ilvl="8">
      <w:start w:val="0"/>
      <w:numFmt w:val="bullet"/>
      <w:lvlText w:val="•"/>
      <w:lvlJc w:val="left"/>
      <w:pPr>
        <w:ind w:left="8370" w:hanging="282"/>
      </w:pPr>
      <w:rPr>
        <w:rFonts w:hint="default"/>
        <w:lang w:val="es-ES" w:eastAsia="en-US" w:bidi="ar-SA"/>
      </w:rPr>
    </w:lvl>
  </w:abstractNum>
  <w:abstractNum w:abstractNumId="13">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14" w:hanging="560"/>
      </w:pPr>
      <w:rPr>
        <w:rFonts w:hint="default"/>
        <w:lang w:val="es-ES" w:eastAsia="en-US" w:bidi="ar-SA"/>
      </w:rPr>
    </w:lvl>
    <w:lvl w:ilvl="2">
      <w:start w:val="0"/>
      <w:numFmt w:val="bullet"/>
      <w:lvlText w:val="•"/>
      <w:lvlJc w:val="left"/>
      <w:pPr>
        <w:ind w:left="3029" w:hanging="560"/>
      </w:pPr>
      <w:rPr>
        <w:rFonts w:hint="default"/>
        <w:lang w:val="es-ES" w:eastAsia="en-US" w:bidi="ar-SA"/>
      </w:rPr>
    </w:lvl>
    <w:lvl w:ilvl="3">
      <w:start w:val="0"/>
      <w:numFmt w:val="bullet"/>
      <w:lvlText w:val="•"/>
      <w:lvlJc w:val="left"/>
      <w:pPr>
        <w:ind w:left="3944" w:hanging="560"/>
      </w:pPr>
      <w:rPr>
        <w:rFonts w:hint="default"/>
        <w:lang w:val="es-ES" w:eastAsia="en-US" w:bidi="ar-SA"/>
      </w:rPr>
    </w:lvl>
    <w:lvl w:ilvl="4">
      <w:start w:val="0"/>
      <w:numFmt w:val="bullet"/>
      <w:lvlText w:val="•"/>
      <w:lvlJc w:val="left"/>
      <w:pPr>
        <w:ind w:left="4858" w:hanging="560"/>
      </w:pPr>
      <w:rPr>
        <w:rFonts w:hint="default"/>
        <w:lang w:val="es-ES" w:eastAsia="en-US" w:bidi="ar-SA"/>
      </w:rPr>
    </w:lvl>
    <w:lvl w:ilvl="5">
      <w:start w:val="0"/>
      <w:numFmt w:val="bullet"/>
      <w:lvlText w:val="•"/>
      <w:lvlJc w:val="left"/>
      <w:pPr>
        <w:ind w:left="5773" w:hanging="560"/>
      </w:pPr>
      <w:rPr>
        <w:rFonts w:hint="default"/>
        <w:lang w:val="es-ES" w:eastAsia="en-US" w:bidi="ar-SA"/>
      </w:rPr>
    </w:lvl>
    <w:lvl w:ilvl="6">
      <w:start w:val="0"/>
      <w:numFmt w:val="bullet"/>
      <w:lvlText w:val="•"/>
      <w:lvlJc w:val="left"/>
      <w:pPr>
        <w:ind w:left="6688" w:hanging="560"/>
      </w:pPr>
      <w:rPr>
        <w:rFonts w:hint="default"/>
        <w:lang w:val="es-ES" w:eastAsia="en-US" w:bidi="ar-SA"/>
      </w:rPr>
    </w:lvl>
    <w:lvl w:ilvl="7">
      <w:start w:val="0"/>
      <w:numFmt w:val="bullet"/>
      <w:lvlText w:val="•"/>
      <w:lvlJc w:val="left"/>
      <w:pPr>
        <w:ind w:left="7602" w:hanging="560"/>
      </w:pPr>
      <w:rPr>
        <w:rFonts w:hint="default"/>
        <w:lang w:val="es-ES" w:eastAsia="en-US" w:bidi="ar-SA"/>
      </w:rPr>
    </w:lvl>
    <w:lvl w:ilvl="8">
      <w:start w:val="0"/>
      <w:numFmt w:val="bullet"/>
      <w:lvlText w:val="•"/>
      <w:lvlJc w:val="left"/>
      <w:pPr>
        <w:ind w:left="8517" w:hanging="560"/>
      </w:pPr>
      <w:rPr>
        <w:rFonts w:hint="default"/>
        <w:lang w:val="es-ES" w:eastAsia="en-US" w:bidi="ar-SA"/>
      </w:rPr>
    </w:lvl>
  </w:abstractNum>
  <w:abstractNum w:abstractNumId="12">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1530" w:hanging="260"/>
      </w:pPr>
      <w:rPr>
        <w:rFonts w:hint="default" w:ascii="Lucida Sans Unicode" w:hAnsi="Lucida Sans Unicode" w:eastAsia="Lucida Sans Unicode" w:cs="Lucida Sans Unicode"/>
        <w:b w:val="0"/>
        <w:bCs w:val="0"/>
        <w:i w:val="0"/>
        <w:iCs w:val="0"/>
        <w:color w:val="696A6D"/>
        <w:spacing w:val="0"/>
        <w:w w:val="104"/>
        <w:sz w:val="24"/>
        <w:szCs w:val="24"/>
        <w:lang w:val="es-ES" w:eastAsia="en-US" w:bidi="ar-SA"/>
      </w:rPr>
    </w:lvl>
    <w:lvl w:ilvl="2">
      <w:start w:val="0"/>
      <w:numFmt w:val="bullet"/>
      <w:lvlText w:val="•"/>
      <w:lvlJc w:val="left"/>
      <w:pPr>
        <w:ind w:left="2518" w:hanging="260"/>
      </w:pPr>
      <w:rPr>
        <w:rFonts w:hint="default"/>
        <w:lang w:val="es-ES" w:eastAsia="en-US" w:bidi="ar-SA"/>
      </w:rPr>
    </w:lvl>
    <w:lvl w:ilvl="3">
      <w:start w:val="0"/>
      <w:numFmt w:val="bullet"/>
      <w:lvlText w:val="•"/>
      <w:lvlJc w:val="left"/>
      <w:pPr>
        <w:ind w:left="3497" w:hanging="260"/>
      </w:pPr>
      <w:rPr>
        <w:rFonts w:hint="default"/>
        <w:lang w:val="es-ES" w:eastAsia="en-US" w:bidi="ar-SA"/>
      </w:rPr>
    </w:lvl>
    <w:lvl w:ilvl="4">
      <w:start w:val="0"/>
      <w:numFmt w:val="bullet"/>
      <w:lvlText w:val="•"/>
      <w:lvlJc w:val="left"/>
      <w:pPr>
        <w:ind w:left="4475" w:hanging="260"/>
      </w:pPr>
      <w:rPr>
        <w:rFonts w:hint="default"/>
        <w:lang w:val="es-ES" w:eastAsia="en-US" w:bidi="ar-SA"/>
      </w:rPr>
    </w:lvl>
    <w:lvl w:ilvl="5">
      <w:start w:val="0"/>
      <w:numFmt w:val="bullet"/>
      <w:lvlText w:val="•"/>
      <w:lvlJc w:val="left"/>
      <w:pPr>
        <w:ind w:left="5454" w:hanging="260"/>
      </w:pPr>
      <w:rPr>
        <w:rFonts w:hint="default"/>
        <w:lang w:val="es-ES" w:eastAsia="en-US" w:bidi="ar-SA"/>
      </w:rPr>
    </w:lvl>
    <w:lvl w:ilvl="6">
      <w:start w:val="0"/>
      <w:numFmt w:val="bullet"/>
      <w:lvlText w:val="•"/>
      <w:lvlJc w:val="left"/>
      <w:pPr>
        <w:ind w:left="6432" w:hanging="260"/>
      </w:pPr>
      <w:rPr>
        <w:rFonts w:hint="default"/>
        <w:lang w:val="es-ES" w:eastAsia="en-US" w:bidi="ar-SA"/>
      </w:rPr>
    </w:lvl>
    <w:lvl w:ilvl="7">
      <w:start w:val="0"/>
      <w:numFmt w:val="bullet"/>
      <w:lvlText w:val="•"/>
      <w:lvlJc w:val="left"/>
      <w:pPr>
        <w:ind w:left="7411" w:hanging="260"/>
      </w:pPr>
      <w:rPr>
        <w:rFonts w:hint="default"/>
        <w:lang w:val="es-ES" w:eastAsia="en-US" w:bidi="ar-SA"/>
      </w:rPr>
    </w:lvl>
    <w:lvl w:ilvl="8">
      <w:start w:val="0"/>
      <w:numFmt w:val="bullet"/>
      <w:lvlText w:val="•"/>
      <w:lvlJc w:val="left"/>
      <w:pPr>
        <w:ind w:left="8389" w:hanging="260"/>
      </w:pPr>
      <w:rPr>
        <w:rFonts w:hint="default"/>
        <w:lang w:val="es-ES" w:eastAsia="en-US" w:bidi="ar-SA"/>
      </w:rPr>
    </w:lvl>
  </w:abstractNum>
  <w:abstractNum w:abstractNumId="11">
    <w:multiLevelType w:val="hybridMultilevel"/>
    <w:lvl w:ilvl="0">
      <w:start w:val="1"/>
      <w:numFmt w:val="upperRoman"/>
      <w:lvlText w:val="%1."/>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36" w:hanging="560"/>
      </w:pPr>
      <w:rPr>
        <w:rFonts w:hint="default"/>
        <w:lang w:val="es-ES" w:eastAsia="en-US" w:bidi="ar-SA"/>
      </w:rPr>
    </w:lvl>
    <w:lvl w:ilvl="2">
      <w:start w:val="0"/>
      <w:numFmt w:val="bullet"/>
      <w:lvlText w:val="•"/>
      <w:lvlJc w:val="left"/>
      <w:pPr>
        <w:ind w:left="3493" w:hanging="560"/>
      </w:pPr>
      <w:rPr>
        <w:rFonts w:hint="default"/>
        <w:lang w:val="es-ES" w:eastAsia="en-US" w:bidi="ar-SA"/>
      </w:rPr>
    </w:lvl>
    <w:lvl w:ilvl="3">
      <w:start w:val="0"/>
      <w:numFmt w:val="bullet"/>
      <w:lvlText w:val="•"/>
      <w:lvlJc w:val="left"/>
      <w:pPr>
        <w:ind w:left="4350" w:hanging="560"/>
      </w:pPr>
      <w:rPr>
        <w:rFonts w:hint="default"/>
        <w:lang w:val="es-ES" w:eastAsia="en-US" w:bidi="ar-SA"/>
      </w:rPr>
    </w:lvl>
    <w:lvl w:ilvl="4">
      <w:start w:val="0"/>
      <w:numFmt w:val="bullet"/>
      <w:lvlText w:val="•"/>
      <w:lvlJc w:val="left"/>
      <w:pPr>
        <w:ind w:left="5206" w:hanging="560"/>
      </w:pPr>
      <w:rPr>
        <w:rFonts w:hint="default"/>
        <w:lang w:val="es-ES" w:eastAsia="en-US" w:bidi="ar-SA"/>
      </w:rPr>
    </w:lvl>
    <w:lvl w:ilvl="5">
      <w:start w:val="0"/>
      <w:numFmt w:val="bullet"/>
      <w:lvlText w:val="•"/>
      <w:lvlJc w:val="left"/>
      <w:pPr>
        <w:ind w:left="6063" w:hanging="560"/>
      </w:pPr>
      <w:rPr>
        <w:rFonts w:hint="default"/>
        <w:lang w:val="es-ES" w:eastAsia="en-US" w:bidi="ar-SA"/>
      </w:rPr>
    </w:lvl>
    <w:lvl w:ilvl="6">
      <w:start w:val="0"/>
      <w:numFmt w:val="bullet"/>
      <w:lvlText w:val="•"/>
      <w:lvlJc w:val="left"/>
      <w:pPr>
        <w:ind w:left="6920" w:hanging="560"/>
      </w:pPr>
      <w:rPr>
        <w:rFonts w:hint="default"/>
        <w:lang w:val="es-ES" w:eastAsia="en-US" w:bidi="ar-SA"/>
      </w:rPr>
    </w:lvl>
    <w:lvl w:ilvl="7">
      <w:start w:val="0"/>
      <w:numFmt w:val="bullet"/>
      <w:lvlText w:val="•"/>
      <w:lvlJc w:val="left"/>
      <w:pPr>
        <w:ind w:left="7776" w:hanging="560"/>
      </w:pPr>
      <w:rPr>
        <w:rFonts w:hint="default"/>
        <w:lang w:val="es-ES" w:eastAsia="en-US" w:bidi="ar-SA"/>
      </w:rPr>
    </w:lvl>
    <w:lvl w:ilvl="8">
      <w:start w:val="0"/>
      <w:numFmt w:val="bullet"/>
      <w:lvlText w:val="•"/>
      <w:lvlJc w:val="left"/>
      <w:pPr>
        <w:ind w:left="8633" w:hanging="560"/>
      </w:pPr>
      <w:rPr>
        <w:rFonts w:hint="default"/>
        <w:lang w:val="es-ES" w:eastAsia="en-US" w:bidi="ar-SA"/>
      </w:rPr>
    </w:lvl>
  </w:abstractNum>
  <w:abstractNum w:abstractNumId="10">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14" w:hanging="560"/>
      </w:pPr>
      <w:rPr>
        <w:rFonts w:hint="default"/>
        <w:lang w:val="es-ES" w:eastAsia="en-US" w:bidi="ar-SA"/>
      </w:rPr>
    </w:lvl>
    <w:lvl w:ilvl="2">
      <w:start w:val="0"/>
      <w:numFmt w:val="bullet"/>
      <w:lvlText w:val="•"/>
      <w:lvlJc w:val="left"/>
      <w:pPr>
        <w:ind w:left="3029" w:hanging="560"/>
      </w:pPr>
      <w:rPr>
        <w:rFonts w:hint="default"/>
        <w:lang w:val="es-ES" w:eastAsia="en-US" w:bidi="ar-SA"/>
      </w:rPr>
    </w:lvl>
    <w:lvl w:ilvl="3">
      <w:start w:val="0"/>
      <w:numFmt w:val="bullet"/>
      <w:lvlText w:val="•"/>
      <w:lvlJc w:val="left"/>
      <w:pPr>
        <w:ind w:left="3944" w:hanging="560"/>
      </w:pPr>
      <w:rPr>
        <w:rFonts w:hint="default"/>
        <w:lang w:val="es-ES" w:eastAsia="en-US" w:bidi="ar-SA"/>
      </w:rPr>
    </w:lvl>
    <w:lvl w:ilvl="4">
      <w:start w:val="0"/>
      <w:numFmt w:val="bullet"/>
      <w:lvlText w:val="•"/>
      <w:lvlJc w:val="left"/>
      <w:pPr>
        <w:ind w:left="4858" w:hanging="560"/>
      </w:pPr>
      <w:rPr>
        <w:rFonts w:hint="default"/>
        <w:lang w:val="es-ES" w:eastAsia="en-US" w:bidi="ar-SA"/>
      </w:rPr>
    </w:lvl>
    <w:lvl w:ilvl="5">
      <w:start w:val="0"/>
      <w:numFmt w:val="bullet"/>
      <w:lvlText w:val="•"/>
      <w:lvlJc w:val="left"/>
      <w:pPr>
        <w:ind w:left="5773" w:hanging="560"/>
      </w:pPr>
      <w:rPr>
        <w:rFonts w:hint="default"/>
        <w:lang w:val="es-ES" w:eastAsia="en-US" w:bidi="ar-SA"/>
      </w:rPr>
    </w:lvl>
    <w:lvl w:ilvl="6">
      <w:start w:val="0"/>
      <w:numFmt w:val="bullet"/>
      <w:lvlText w:val="•"/>
      <w:lvlJc w:val="left"/>
      <w:pPr>
        <w:ind w:left="6688" w:hanging="560"/>
      </w:pPr>
      <w:rPr>
        <w:rFonts w:hint="default"/>
        <w:lang w:val="es-ES" w:eastAsia="en-US" w:bidi="ar-SA"/>
      </w:rPr>
    </w:lvl>
    <w:lvl w:ilvl="7">
      <w:start w:val="0"/>
      <w:numFmt w:val="bullet"/>
      <w:lvlText w:val="•"/>
      <w:lvlJc w:val="left"/>
      <w:pPr>
        <w:ind w:left="7602" w:hanging="560"/>
      </w:pPr>
      <w:rPr>
        <w:rFonts w:hint="default"/>
        <w:lang w:val="es-ES" w:eastAsia="en-US" w:bidi="ar-SA"/>
      </w:rPr>
    </w:lvl>
    <w:lvl w:ilvl="8">
      <w:start w:val="0"/>
      <w:numFmt w:val="bullet"/>
      <w:lvlText w:val="•"/>
      <w:lvlJc w:val="left"/>
      <w:pPr>
        <w:ind w:left="8517" w:hanging="560"/>
      </w:pPr>
      <w:rPr>
        <w:rFonts w:hint="default"/>
        <w:lang w:val="es-ES" w:eastAsia="en-US" w:bidi="ar-SA"/>
      </w:rPr>
    </w:lvl>
  </w:abstractNum>
  <w:abstractNum w:abstractNumId="9">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1"/>
      <w:numFmt w:val="lowerLetter"/>
      <w:lvlText w:val="%2)"/>
      <w:lvlJc w:val="left"/>
      <w:pPr>
        <w:ind w:left="2130" w:hanging="360"/>
        <w:jc w:val="left"/>
      </w:pPr>
      <w:rPr>
        <w:rFonts w:hint="default" w:ascii="Tahoma" w:hAnsi="Tahoma" w:eastAsia="Tahoma" w:cs="Tahoma"/>
        <w:b/>
        <w:bCs/>
        <w:i w:val="0"/>
        <w:iCs w:val="0"/>
        <w:color w:val="231F20"/>
        <w:spacing w:val="0"/>
        <w:w w:val="92"/>
        <w:sz w:val="18"/>
        <w:szCs w:val="18"/>
        <w:lang w:val="es-ES" w:eastAsia="en-US" w:bidi="ar-SA"/>
      </w:rPr>
    </w:lvl>
    <w:lvl w:ilvl="2">
      <w:start w:val="0"/>
      <w:numFmt w:val="bullet"/>
      <w:lvlText w:val="•"/>
      <w:lvlJc w:val="left"/>
      <w:pPr>
        <w:ind w:left="3051" w:hanging="360"/>
      </w:pPr>
      <w:rPr>
        <w:rFonts w:hint="default"/>
        <w:lang w:val="es-ES" w:eastAsia="en-US" w:bidi="ar-SA"/>
      </w:rPr>
    </w:lvl>
    <w:lvl w:ilvl="3">
      <w:start w:val="0"/>
      <w:numFmt w:val="bullet"/>
      <w:lvlText w:val="•"/>
      <w:lvlJc w:val="left"/>
      <w:pPr>
        <w:ind w:left="3963" w:hanging="360"/>
      </w:pPr>
      <w:rPr>
        <w:rFonts w:hint="default"/>
        <w:lang w:val="es-ES" w:eastAsia="en-US" w:bidi="ar-SA"/>
      </w:rPr>
    </w:lvl>
    <w:lvl w:ilvl="4">
      <w:start w:val="0"/>
      <w:numFmt w:val="bullet"/>
      <w:lvlText w:val="•"/>
      <w:lvlJc w:val="left"/>
      <w:pPr>
        <w:ind w:left="4875" w:hanging="360"/>
      </w:pPr>
      <w:rPr>
        <w:rFonts w:hint="default"/>
        <w:lang w:val="es-ES" w:eastAsia="en-US" w:bidi="ar-SA"/>
      </w:rPr>
    </w:lvl>
    <w:lvl w:ilvl="5">
      <w:start w:val="0"/>
      <w:numFmt w:val="bullet"/>
      <w:lvlText w:val="•"/>
      <w:lvlJc w:val="left"/>
      <w:pPr>
        <w:ind w:left="5787" w:hanging="360"/>
      </w:pPr>
      <w:rPr>
        <w:rFonts w:hint="default"/>
        <w:lang w:val="es-ES" w:eastAsia="en-US" w:bidi="ar-SA"/>
      </w:rPr>
    </w:lvl>
    <w:lvl w:ilvl="6">
      <w:start w:val="0"/>
      <w:numFmt w:val="bullet"/>
      <w:lvlText w:val="•"/>
      <w:lvlJc w:val="left"/>
      <w:pPr>
        <w:ind w:left="6699" w:hanging="360"/>
      </w:pPr>
      <w:rPr>
        <w:rFonts w:hint="default"/>
        <w:lang w:val="es-ES" w:eastAsia="en-US" w:bidi="ar-SA"/>
      </w:rPr>
    </w:lvl>
    <w:lvl w:ilvl="7">
      <w:start w:val="0"/>
      <w:numFmt w:val="bullet"/>
      <w:lvlText w:val="•"/>
      <w:lvlJc w:val="left"/>
      <w:pPr>
        <w:ind w:left="7611" w:hanging="360"/>
      </w:pPr>
      <w:rPr>
        <w:rFonts w:hint="default"/>
        <w:lang w:val="es-ES" w:eastAsia="en-US" w:bidi="ar-SA"/>
      </w:rPr>
    </w:lvl>
    <w:lvl w:ilvl="8">
      <w:start w:val="0"/>
      <w:numFmt w:val="bullet"/>
      <w:lvlText w:val="•"/>
      <w:lvlJc w:val="left"/>
      <w:pPr>
        <w:ind w:left="8523" w:hanging="360"/>
      </w:pPr>
      <w:rPr>
        <w:rFonts w:hint="default"/>
        <w:lang w:val="es-ES" w:eastAsia="en-US" w:bidi="ar-SA"/>
      </w:rPr>
    </w:lvl>
  </w:abstractNum>
  <w:abstractNum w:abstractNumId="8">
    <w:multiLevelType w:val="hybridMultilevel"/>
    <w:lvl w:ilvl="0">
      <w:start w:val="1"/>
      <w:numFmt w:val="upperRoman"/>
      <w:lvlText w:val="%1."/>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36" w:hanging="560"/>
      </w:pPr>
      <w:rPr>
        <w:rFonts w:hint="default"/>
        <w:lang w:val="es-ES" w:eastAsia="en-US" w:bidi="ar-SA"/>
      </w:rPr>
    </w:lvl>
    <w:lvl w:ilvl="2">
      <w:start w:val="0"/>
      <w:numFmt w:val="bullet"/>
      <w:lvlText w:val="•"/>
      <w:lvlJc w:val="left"/>
      <w:pPr>
        <w:ind w:left="3493" w:hanging="560"/>
      </w:pPr>
      <w:rPr>
        <w:rFonts w:hint="default"/>
        <w:lang w:val="es-ES" w:eastAsia="en-US" w:bidi="ar-SA"/>
      </w:rPr>
    </w:lvl>
    <w:lvl w:ilvl="3">
      <w:start w:val="0"/>
      <w:numFmt w:val="bullet"/>
      <w:lvlText w:val="•"/>
      <w:lvlJc w:val="left"/>
      <w:pPr>
        <w:ind w:left="4350" w:hanging="560"/>
      </w:pPr>
      <w:rPr>
        <w:rFonts w:hint="default"/>
        <w:lang w:val="es-ES" w:eastAsia="en-US" w:bidi="ar-SA"/>
      </w:rPr>
    </w:lvl>
    <w:lvl w:ilvl="4">
      <w:start w:val="0"/>
      <w:numFmt w:val="bullet"/>
      <w:lvlText w:val="•"/>
      <w:lvlJc w:val="left"/>
      <w:pPr>
        <w:ind w:left="5206" w:hanging="560"/>
      </w:pPr>
      <w:rPr>
        <w:rFonts w:hint="default"/>
        <w:lang w:val="es-ES" w:eastAsia="en-US" w:bidi="ar-SA"/>
      </w:rPr>
    </w:lvl>
    <w:lvl w:ilvl="5">
      <w:start w:val="0"/>
      <w:numFmt w:val="bullet"/>
      <w:lvlText w:val="•"/>
      <w:lvlJc w:val="left"/>
      <w:pPr>
        <w:ind w:left="6063" w:hanging="560"/>
      </w:pPr>
      <w:rPr>
        <w:rFonts w:hint="default"/>
        <w:lang w:val="es-ES" w:eastAsia="en-US" w:bidi="ar-SA"/>
      </w:rPr>
    </w:lvl>
    <w:lvl w:ilvl="6">
      <w:start w:val="0"/>
      <w:numFmt w:val="bullet"/>
      <w:lvlText w:val="•"/>
      <w:lvlJc w:val="left"/>
      <w:pPr>
        <w:ind w:left="6920" w:hanging="560"/>
      </w:pPr>
      <w:rPr>
        <w:rFonts w:hint="default"/>
        <w:lang w:val="es-ES" w:eastAsia="en-US" w:bidi="ar-SA"/>
      </w:rPr>
    </w:lvl>
    <w:lvl w:ilvl="7">
      <w:start w:val="0"/>
      <w:numFmt w:val="bullet"/>
      <w:lvlText w:val="•"/>
      <w:lvlJc w:val="left"/>
      <w:pPr>
        <w:ind w:left="7776" w:hanging="560"/>
      </w:pPr>
      <w:rPr>
        <w:rFonts w:hint="default"/>
        <w:lang w:val="es-ES" w:eastAsia="en-US" w:bidi="ar-SA"/>
      </w:rPr>
    </w:lvl>
    <w:lvl w:ilvl="8">
      <w:start w:val="0"/>
      <w:numFmt w:val="bullet"/>
      <w:lvlText w:val="•"/>
      <w:lvlJc w:val="left"/>
      <w:pPr>
        <w:ind w:left="8633" w:hanging="560"/>
      </w:pPr>
      <w:rPr>
        <w:rFonts w:hint="default"/>
        <w:lang w:val="es-ES" w:eastAsia="en-US" w:bidi="ar-SA"/>
      </w:rPr>
    </w:lvl>
  </w:abstractNum>
  <w:abstractNum w:abstractNumId="7">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14" w:hanging="560"/>
      </w:pPr>
      <w:rPr>
        <w:rFonts w:hint="default"/>
        <w:lang w:val="es-ES" w:eastAsia="en-US" w:bidi="ar-SA"/>
      </w:rPr>
    </w:lvl>
    <w:lvl w:ilvl="2">
      <w:start w:val="0"/>
      <w:numFmt w:val="bullet"/>
      <w:lvlText w:val="•"/>
      <w:lvlJc w:val="left"/>
      <w:pPr>
        <w:ind w:left="3029" w:hanging="560"/>
      </w:pPr>
      <w:rPr>
        <w:rFonts w:hint="default"/>
        <w:lang w:val="es-ES" w:eastAsia="en-US" w:bidi="ar-SA"/>
      </w:rPr>
    </w:lvl>
    <w:lvl w:ilvl="3">
      <w:start w:val="0"/>
      <w:numFmt w:val="bullet"/>
      <w:lvlText w:val="•"/>
      <w:lvlJc w:val="left"/>
      <w:pPr>
        <w:ind w:left="3944" w:hanging="560"/>
      </w:pPr>
      <w:rPr>
        <w:rFonts w:hint="default"/>
        <w:lang w:val="es-ES" w:eastAsia="en-US" w:bidi="ar-SA"/>
      </w:rPr>
    </w:lvl>
    <w:lvl w:ilvl="4">
      <w:start w:val="0"/>
      <w:numFmt w:val="bullet"/>
      <w:lvlText w:val="•"/>
      <w:lvlJc w:val="left"/>
      <w:pPr>
        <w:ind w:left="4858" w:hanging="560"/>
      </w:pPr>
      <w:rPr>
        <w:rFonts w:hint="default"/>
        <w:lang w:val="es-ES" w:eastAsia="en-US" w:bidi="ar-SA"/>
      </w:rPr>
    </w:lvl>
    <w:lvl w:ilvl="5">
      <w:start w:val="0"/>
      <w:numFmt w:val="bullet"/>
      <w:lvlText w:val="•"/>
      <w:lvlJc w:val="left"/>
      <w:pPr>
        <w:ind w:left="5773" w:hanging="560"/>
      </w:pPr>
      <w:rPr>
        <w:rFonts w:hint="default"/>
        <w:lang w:val="es-ES" w:eastAsia="en-US" w:bidi="ar-SA"/>
      </w:rPr>
    </w:lvl>
    <w:lvl w:ilvl="6">
      <w:start w:val="0"/>
      <w:numFmt w:val="bullet"/>
      <w:lvlText w:val="•"/>
      <w:lvlJc w:val="left"/>
      <w:pPr>
        <w:ind w:left="6688" w:hanging="560"/>
      </w:pPr>
      <w:rPr>
        <w:rFonts w:hint="default"/>
        <w:lang w:val="es-ES" w:eastAsia="en-US" w:bidi="ar-SA"/>
      </w:rPr>
    </w:lvl>
    <w:lvl w:ilvl="7">
      <w:start w:val="0"/>
      <w:numFmt w:val="bullet"/>
      <w:lvlText w:val="•"/>
      <w:lvlJc w:val="left"/>
      <w:pPr>
        <w:ind w:left="7602" w:hanging="560"/>
      </w:pPr>
      <w:rPr>
        <w:rFonts w:hint="default"/>
        <w:lang w:val="es-ES" w:eastAsia="en-US" w:bidi="ar-SA"/>
      </w:rPr>
    </w:lvl>
    <w:lvl w:ilvl="8">
      <w:start w:val="0"/>
      <w:numFmt w:val="bullet"/>
      <w:lvlText w:val="•"/>
      <w:lvlJc w:val="left"/>
      <w:pPr>
        <w:ind w:left="8517" w:hanging="560"/>
      </w:pPr>
      <w:rPr>
        <w:rFonts w:hint="default"/>
        <w:lang w:val="es-ES" w:eastAsia="en-US" w:bidi="ar-SA"/>
      </w:rPr>
    </w:lvl>
  </w:abstractNum>
  <w:abstractNum w:abstractNumId="6">
    <w:multiLevelType w:val="hybridMultilevel"/>
    <w:lvl w:ilvl="0">
      <w:start w:val="1"/>
      <w:numFmt w:val="upperRoman"/>
      <w:lvlText w:val="%1."/>
      <w:lvlJc w:val="left"/>
      <w:pPr>
        <w:ind w:left="1203"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14" w:hanging="560"/>
      </w:pPr>
      <w:rPr>
        <w:rFonts w:hint="default"/>
        <w:lang w:val="es-ES" w:eastAsia="en-US" w:bidi="ar-SA"/>
      </w:rPr>
    </w:lvl>
    <w:lvl w:ilvl="2">
      <w:start w:val="0"/>
      <w:numFmt w:val="bullet"/>
      <w:lvlText w:val="•"/>
      <w:lvlJc w:val="left"/>
      <w:pPr>
        <w:ind w:left="3029" w:hanging="560"/>
      </w:pPr>
      <w:rPr>
        <w:rFonts w:hint="default"/>
        <w:lang w:val="es-ES" w:eastAsia="en-US" w:bidi="ar-SA"/>
      </w:rPr>
    </w:lvl>
    <w:lvl w:ilvl="3">
      <w:start w:val="0"/>
      <w:numFmt w:val="bullet"/>
      <w:lvlText w:val="•"/>
      <w:lvlJc w:val="left"/>
      <w:pPr>
        <w:ind w:left="3944" w:hanging="560"/>
      </w:pPr>
      <w:rPr>
        <w:rFonts w:hint="default"/>
        <w:lang w:val="es-ES" w:eastAsia="en-US" w:bidi="ar-SA"/>
      </w:rPr>
    </w:lvl>
    <w:lvl w:ilvl="4">
      <w:start w:val="0"/>
      <w:numFmt w:val="bullet"/>
      <w:lvlText w:val="•"/>
      <w:lvlJc w:val="left"/>
      <w:pPr>
        <w:ind w:left="4858" w:hanging="560"/>
      </w:pPr>
      <w:rPr>
        <w:rFonts w:hint="default"/>
        <w:lang w:val="es-ES" w:eastAsia="en-US" w:bidi="ar-SA"/>
      </w:rPr>
    </w:lvl>
    <w:lvl w:ilvl="5">
      <w:start w:val="0"/>
      <w:numFmt w:val="bullet"/>
      <w:lvlText w:val="•"/>
      <w:lvlJc w:val="left"/>
      <w:pPr>
        <w:ind w:left="5773" w:hanging="560"/>
      </w:pPr>
      <w:rPr>
        <w:rFonts w:hint="default"/>
        <w:lang w:val="es-ES" w:eastAsia="en-US" w:bidi="ar-SA"/>
      </w:rPr>
    </w:lvl>
    <w:lvl w:ilvl="6">
      <w:start w:val="0"/>
      <w:numFmt w:val="bullet"/>
      <w:lvlText w:val="•"/>
      <w:lvlJc w:val="left"/>
      <w:pPr>
        <w:ind w:left="6688" w:hanging="560"/>
      </w:pPr>
      <w:rPr>
        <w:rFonts w:hint="default"/>
        <w:lang w:val="es-ES" w:eastAsia="en-US" w:bidi="ar-SA"/>
      </w:rPr>
    </w:lvl>
    <w:lvl w:ilvl="7">
      <w:start w:val="0"/>
      <w:numFmt w:val="bullet"/>
      <w:lvlText w:val="•"/>
      <w:lvlJc w:val="left"/>
      <w:pPr>
        <w:ind w:left="7602" w:hanging="560"/>
      </w:pPr>
      <w:rPr>
        <w:rFonts w:hint="default"/>
        <w:lang w:val="es-ES" w:eastAsia="en-US" w:bidi="ar-SA"/>
      </w:rPr>
    </w:lvl>
    <w:lvl w:ilvl="8">
      <w:start w:val="0"/>
      <w:numFmt w:val="bullet"/>
      <w:lvlText w:val="•"/>
      <w:lvlJc w:val="left"/>
      <w:pPr>
        <w:ind w:left="8517" w:hanging="560"/>
      </w:pPr>
      <w:rPr>
        <w:rFonts w:hint="default"/>
        <w:lang w:val="es-ES" w:eastAsia="en-US" w:bidi="ar-SA"/>
      </w:rPr>
    </w:lvl>
  </w:abstractNum>
  <w:abstractNum w:abstractNumId="5">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114" w:hanging="560"/>
      </w:pPr>
      <w:rPr>
        <w:rFonts w:hint="default"/>
        <w:lang w:val="es-ES" w:eastAsia="en-US" w:bidi="ar-SA"/>
      </w:rPr>
    </w:lvl>
    <w:lvl w:ilvl="2">
      <w:start w:val="0"/>
      <w:numFmt w:val="bullet"/>
      <w:lvlText w:val="•"/>
      <w:lvlJc w:val="left"/>
      <w:pPr>
        <w:ind w:left="3029" w:hanging="560"/>
      </w:pPr>
      <w:rPr>
        <w:rFonts w:hint="default"/>
        <w:lang w:val="es-ES" w:eastAsia="en-US" w:bidi="ar-SA"/>
      </w:rPr>
    </w:lvl>
    <w:lvl w:ilvl="3">
      <w:start w:val="0"/>
      <w:numFmt w:val="bullet"/>
      <w:lvlText w:val="•"/>
      <w:lvlJc w:val="left"/>
      <w:pPr>
        <w:ind w:left="3944" w:hanging="560"/>
      </w:pPr>
      <w:rPr>
        <w:rFonts w:hint="default"/>
        <w:lang w:val="es-ES" w:eastAsia="en-US" w:bidi="ar-SA"/>
      </w:rPr>
    </w:lvl>
    <w:lvl w:ilvl="4">
      <w:start w:val="0"/>
      <w:numFmt w:val="bullet"/>
      <w:lvlText w:val="•"/>
      <w:lvlJc w:val="left"/>
      <w:pPr>
        <w:ind w:left="4858" w:hanging="560"/>
      </w:pPr>
      <w:rPr>
        <w:rFonts w:hint="default"/>
        <w:lang w:val="es-ES" w:eastAsia="en-US" w:bidi="ar-SA"/>
      </w:rPr>
    </w:lvl>
    <w:lvl w:ilvl="5">
      <w:start w:val="0"/>
      <w:numFmt w:val="bullet"/>
      <w:lvlText w:val="•"/>
      <w:lvlJc w:val="left"/>
      <w:pPr>
        <w:ind w:left="5773" w:hanging="560"/>
      </w:pPr>
      <w:rPr>
        <w:rFonts w:hint="default"/>
        <w:lang w:val="es-ES" w:eastAsia="en-US" w:bidi="ar-SA"/>
      </w:rPr>
    </w:lvl>
    <w:lvl w:ilvl="6">
      <w:start w:val="0"/>
      <w:numFmt w:val="bullet"/>
      <w:lvlText w:val="•"/>
      <w:lvlJc w:val="left"/>
      <w:pPr>
        <w:ind w:left="6688" w:hanging="560"/>
      </w:pPr>
      <w:rPr>
        <w:rFonts w:hint="default"/>
        <w:lang w:val="es-ES" w:eastAsia="en-US" w:bidi="ar-SA"/>
      </w:rPr>
    </w:lvl>
    <w:lvl w:ilvl="7">
      <w:start w:val="0"/>
      <w:numFmt w:val="bullet"/>
      <w:lvlText w:val="•"/>
      <w:lvlJc w:val="left"/>
      <w:pPr>
        <w:ind w:left="7602" w:hanging="560"/>
      </w:pPr>
      <w:rPr>
        <w:rFonts w:hint="default"/>
        <w:lang w:val="es-ES" w:eastAsia="en-US" w:bidi="ar-SA"/>
      </w:rPr>
    </w:lvl>
    <w:lvl w:ilvl="8">
      <w:start w:val="0"/>
      <w:numFmt w:val="bullet"/>
      <w:lvlText w:val="•"/>
      <w:lvlJc w:val="left"/>
      <w:pPr>
        <w:ind w:left="8517" w:hanging="560"/>
      </w:pPr>
      <w:rPr>
        <w:rFonts w:hint="default"/>
        <w:lang w:val="es-ES" w:eastAsia="en-US" w:bidi="ar-SA"/>
      </w:rPr>
    </w:lvl>
  </w:abstractNum>
  <w:abstractNum w:abstractNumId="4">
    <w:multiLevelType w:val="hybridMultilevel"/>
    <w:lvl w:ilvl="0">
      <w:start w:val="0"/>
      <w:numFmt w:val="bullet"/>
      <w:lvlText w:val="◗"/>
      <w:lvlJc w:val="left"/>
      <w:pPr>
        <w:ind w:left="963" w:hanging="260"/>
      </w:pPr>
      <w:rPr>
        <w:rFonts w:hint="default" w:ascii="Lucida Sans Unicode" w:hAnsi="Lucida Sans Unicode" w:eastAsia="Lucida Sans Unicode" w:cs="Lucida Sans Unicode"/>
        <w:b w:val="0"/>
        <w:bCs w:val="0"/>
        <w:i w:val="0"/>
        <w:iCs w:val="0"/>
        <w:color w:val="696A6D"/>
        <w:spacing w:val="0"/>
        <w:w w:val="104"/>
        <w:sz w:val="24"/>
        <w:szCs w:val="24"/>
        <w:lang w:val="es-ES" w:eastAsia="en-US" w:bidi="ar-SA"/>
      </w:rPr>
    </w:lvl>
    <w:lvl w:ilvl="1">
      <w:start w:val="0"/>
      <w:numFmt w:val="bullet"/>
      <w:lvlText w:val="•"/>
      <w:lvlJc w:val="left"/>
      <w:pPr>
        <w:ind w:left="1898" w:hanging="260"/>
      </w:pPr>
      <w:rPr>
        <w:rFonts w:hint="default"/>
        <w:lang w:val="es-ES" w:eastAsia="en-US" w:bidi="ar-SA"/>
      </w:rPr>
    </w:lvl>
    <w:lvl w:ilvl="2">
      <w:start w:val="0"/>
      <w:numFmt w:val="bullet"/>
      <w:lvlText w:val="•"/>
      <w:lvlJc w:val="left"/>
      <w:pPr>
        <w:ind w:left="2837" w:hanging="260"/>
      </w:pPr>
      <w:rPr>
        <w:rFonts w:hint="default"/>
        <w:lang w:val="es-ES" w:eastAsia="en-US" w:bidi="ar-SA"/>
      </w:rPr>
    </w:lvl>
    <w:lvl w:ilvl="3">
      <w:start w:val="0"/>
      <w:numFmt w:val="bullet"/>
      <w:lvlText w:val="•"/>
      <w:lvlJc w:val="left"/>
      <w:pPr>
        <w:ind w:left="3776" w:hanging="260"/>
      </w:pPr>
      <w:rPr>
        <w:rFonts w:hint="default"/>
        <w:lang w:val="es-ES" w:eastAsia="en-US" w:bidi="ar-SA"/>
      </w:rPr>
    </w:lvl>
    <w:lvl w:ilvl="4">
      <w:start w:val="0"/>
      <w:numFmt w:val="bullet"/>
      <w:lvlText w:val="•"/>
      <w:lvlJc w:val="left"/>
      <w:pPr>
        <w:ind w:left="4714" w:hanging="260"/>
      </w:pPr>
      <w:rPr>
        <w:rFonts w:hint="default"/>
        <w:lang w:val="es-ES" w:eastAsia="en-US" w:bidi="ar-SA"/>
      </w:rPr>
    </w:lvl>
    <w:lvl w:ilvl="5">
      <w:start w:val="0"/>
      <w:numFmt w:val="bullet"/>
      <w:lvlText w:val="•"/>
      <w:lvlJc w:val="left"/>
      <w:pPr>
        <w:ind w:left="5653" w:hanging="260"/>
      </w:pPr>
      <w:rPr>
        <w:rFonts w:hint="default"/>
        <w:lang w:val="es-ES" w:eastAsia="en-US" w:bidi="ar-SA"/>
      </w:rPr>
    </w:lvl>
    <w:lvl w:ilvl="6">
      <w:start w:val="0"/>
      <w:numFmt w:val="bullet"/>
      <w:lvlText w:val="•"/>
      <w:lvlJc w:val="left"/>
      <w:pPr>
        <w:ind w:left="6592" w:hanging="260"/>
      </w:pPr>
      <w:rPr>
        <w:rFonts w:hint="default"/>
        <w:lang w:val="es-ES" w:eastAsia="en-US" w:bidi="ar-SA"/>
      </w:rPr>
    </w:lvl>
    <w:lvl w:ilvl="7">
      <w:start w:val="0"/>
      <w:numFmt w:val="bullet"/>
      <w:lvlText w:val="•"/>
      <w:lvlJc w:val="left"/>
      <w:pPr>
        <w:ind w:left="7530" w:hanging="260"/>
      </w:pPr>
      <w:rPr>
        <w:rFonts w:hint="default"/>
        <w:lang w:val="es-ES" w:eastAsia="en-US" w:bidi="ar-SA"/>
      </w:rPr>
    </w:lvl>
    <w:lvl w:ilvl="8">
      <w:start w:val="0"/>
      <w:numFmt w:val="bullet"/>
      <w:lvlText w:val="•"/>
      <w:lvlJc w:val="left"/>
      <w:pPr>
        <w:ind w:left="8469" w:hanging="260"/>
      </w:pPr>
      <w:rPr>
        <w:rFonts w:hint="default"/>
        <w:lang w:val="es-ES" w:eastAsia="en-US" w:bidi="ar-SA"/>
      </w:rPr>
    </w:lvl>
  </w:abstractNum>
  <w:abstractNum w:abstractNumId="3">
    <w:multiLevelType w:val="hybridMultilevel"/>
    <w:lvl w:ilvl="0">
      <w:start w:val="1"/>
      <w:numFmt w:val="upperRoman"/>
      <w:lvlText w:val="%1."/>
      <w:lvlJc w:val="left"/>
      <w:pPr>
        <w:ind w:left="1203" w:hanging="560"/>
        <w:jc w:val="left"/>
      </w:pPr>
      <w:rPr>
        <w:rFonts w:hint="default" w:ascii="Tahoma" w:hAnsi="Tahoma" w:eastAsia="Tahoma" w:cs="Tahoma"/>
        <w:b/>
        <w:bCs/>
        <w:i w:val="0"/>
        <w:iCs w:val="0"/>
        <w:color w:val="231F20"/>
        <w:spacing w:val="0"/>
        <w:w w:val="74"/>
        <w:sz w:val="18"/>
        <w:szCs w:val="18"/>
        <w:lang w:val="es-ES" w:eastAsia="en-US" w:bidi="ar-SA"/>
      </w:rPr>
    </w:lvl>
    <w:lvl w:ilvl="1">
      <w:start w:val="1"/>
      <w:numFmt w:val="upperRoman"/>
      <w:lvlText w:val="%2."/>
      <w:lvlJc w:val="left"/>
      <w:pPr>
        <w:ind w:left="1770" w:hanging="560"/>
        <w:jc w:val="left"/>
      </w:pPr>
      <w:rPr>
        <w:rFonts w:hint="default" w:ascii="Tahoma" w:hAnsi="Tahoma" w:eastAsia="Tahoma" w:cs="Tahoma"/>
        <w:b/>
        <w:bCs/>
        <w:i w:val="0"/>
        <w:iCs w:val="0"/>
        <w:color w:val="231F20"/>
        <w:spacing w:val="0"/>
        <w:w w:val="74"/>
        <w:sz w:val="18"/>
        <w:szCs w:val="18"/>
        <w:lang w:val="es-ES" w:eastAsia="en-US" w:bidi="ar-SA"/>
      </w:rPr>
    </w:lvl>
    <w:lvl w:ilvl="2">
      <w:start w:val="0"/>
      <w:numFmt w:val="bullet"/>
      <w:lvlText w:val="•"/>
      <w:lvlJc w:val="left"/>
      <w:pPr>
        <w:ind w:left="2731" w:hanging="560"/>
      </w:pPr>
      <w:rPr>
        <w:rFonts w:hint="default"/>
        <w:lang w:val="es-ES" w:eastAsia="en-US" w:bidi="ar-SA"/>
      </w:rPr>
    </w:lvl>
    <w:lvl w:ilvl="3">
      <w:start w:val="0"/>
      <w:numFmt w:val="bullet"/>
      <w:lvlText w:val="•"/>
      <w:lvlJc w:val="left"/>
      <w:pPr>
        <w:ind w:left="3683" w:hanging="560"/>
      </w:pPr>
      <w:rPr>
        <w:rFonts w:hint="default"/>
        <w:lang w:val="es-ES" w:eastAsia="en-US" w:bidi="ar-SA"/>
      </w:rPr>
    </w:lvl>
    <w:lvl w:ilvl="4">
      <w:start w:val="0"/>
      <w:numFmt w:val="bullet"/>
      <w:lvlText w:val="•"/>
      <w:lvlJc w:val="left"/>
      <w:pPr>
        <w:ind w:left="4635" w:hanging="560"/>
      </w:pPr>
      <w:rPr>
        <w:rFonts w:hint="default"/>
        <w:lang w:val="es-ES" w:eastAsia="en-US" w:bidi="ar-SA"/>
      </w:rPr>
    </w:lvl>
    <w:lvl w:ilvl="5">
      <w:start w:val="0"/>
      <w:numFmt w:val="bullet"/>
      <w:lvlText w:val="•"/>
      <w:lvlJc w:val="left"/>
      <w:pPr>
        <w:ind w:left="5587" w:hanging="560"/>
      </w:pPr>
      <w:rPr>
        <w:rFonts w:hint="default"/>
        <w:lang w:val="es-ES" w:eastAsia="en-US" w:bidi="ar-SA"/>
      </w:rPr>
    </w:lvl>
    <w:lvl w:ilvl="6">
      <w:start w:val="0"/>
      <w:numFmt w:val="bullet"/>
      <w:lvlText w:val="•"/>
      <w:lvlJc w:val="left"/>
      <w:pPr>
        <w:ind w:left="6539" w:hanging="560"/>
      </w:pPr>
      <w:rPr>
        <w:rFonts w:hint="default"/>
        <w:lang w:val="es-ES" w:eastAsia="en-US" w:bidi="ar-SA"/>
      </w:rPr>
    </w:lvl>
    <w:lvl w:ilvl="7">
      <w:start w:val="0"/>
      <w:numFmt w:val="bullet"/>
      <w:lvlText w:val="•"/>
      <w:lvlJc w:val="left"/>
      <w:pPr>
        <w:ind w:left="7491" w:hanging="560"/>
      </w:pPr>
      <w:rPr>
        <w:rFonts w:hint="default"/>
        <w:lang w:val="es-ES" w:eastAsia="en-US" w:bidi="ar-SA"/>
      </w:rPr>
    </w:lvl>
    <w:lvl w:ilvl="8">
      <w:start w:val="0"/>
      <w:numFmt w:val="bullet"/>
      <w:lvlText w:val="•"/>
      <w:lvlJc w:val="left"/>
      <w:pPr>
        <w:ind w:left="8443" w:hanging="560"/>
      </w:pPr>
      <w:rPr>
        <w:rFonts w:hint="default"/>
        <w:lang w:val="es-ES" w:eastAsia="en-US" w:bidi="ar-SA"/>
      </w:rPr>
    </w:lvl>
  </w:abstractNum>
  <w:abstractNum w:abstractNumId="2">
    <w:multiLevelType w:val="hybridMultilevel"/>
    <w:lvl w:ilvl="0">
      <w:start w:val="1"/>
      <w:numFmt w:val="upperRoman"/>
      <w:lvlText w:val="%1."/>
      <w:lvlJc w:val="left"/>
      <w:pPr>
        <w:ind w:left="1770" w:hanging="560"/>
        <w:jc w:val="right"/>
      </w:pPr>
      <w:rPr>
        <w:rFonts w:hint="default" w:ascii="Tahoma" w:hAnsi="Tahoma" w:eastAsia="Tahoma" w:cs="Tahoma"/>
        <w:b/>
        <w:bCs/>
        <w:i w:val="0"/>
        <w:iCs w:val="0"/>
        <w:color w:val="231F20"/>
        <w:spacing w:val="0"/>
        <w:w w:val="74"/>
        <w:sz w:val="18"/>
        <w:szCs w:val="18"/>
        <w:lang w:val="es-ES" w:eastAsia="en-US" w:bidi="ar-SA"/>
      </w:rPr>
    </w:lvl>
    <w:lvl w:ilvl="1">
      <w:start w:val="0"/>
      <w:numFmt w:val="bullet"/>
      <w:lvlText w:val="•"/>
      <w:lvlJc w:val="left"/>
      <w:pPr>
        <w:ind w:left="2636" w:hanging="560"/>
      </w:pPr>
      <w:rPr>
        <w:rFonts w:hint="default"/>
        <w:lang w:val="es-ES" w:eastAsia="en-US" w:bidi="ar-SA"/>
      </w:rPr>
    </w:lvl>
    <w:lvl w:ilvl="2">
      <w:start w:val="0"/>
      <w:numFmt w:val="bullet"/>
      <w:lvlText w:val="•"/>
      <w:lvlJc w:val="left"/>
      <w:pPr>
        <w:ind w:left="3493" w:hanging="560"/>
      </w:pPr>
      <w:rPr>
        <w:rFonts w:hint="default"/>
        <w:lang w:val="es-ES" w:eastAsia="en-US" w:bidi="ar-SA"/>
      </w:rPr>
    </w:lvl>
    <w:lvl w:ilvl="3">
      <w:start w:val="0"/>
      <w:numFmt w:val="bullet"/>
      <w:lvlText w:val="•"/>
      <w:lvlJc w:val="left"/>
      <w:pPr>
        <w:ind w:left="4350" w:hanging="560"/>
      </w:pPr>
      <w:rPr>
        <w:rFonts w:hint="default"/>
        <w:lang w:val="es-ES" w:eastAsia="en-US" w:bidi="ar-SA"/>
      </w:rPr>
    </w:lvl>
    <w:lvl w:ilvl="4">
      <w:start w:val="0"/>
      <w:numFmt w:val="bullet"/>
      <w:lvlText w:val="•"/>
      <w:lvlJc w:val="left"/>
      <w:pPr>
        <w:ind w:left="5206" w:hanging="560"/>
      </w:pPr>
      <w:rPr>
        <w:rFonts w:hint="default"/>
        <w:lang w:val="es-ES" w:eastAsia="en-US" w:bidi="ar-SA"/>
      </w:rPr>
    </w:lvl>
    <w:lvl w:ilvl="5">
      <w:start w:val="0"/>
      <w:numFmt w:val="bullet"/>
      <w:lvlText w:val="•"/>
      <w:lvlJc w:val="left"/>
      <w:pPr>
        <w:ind w:left="6063" w:hanging="560"/>
      </w:pPr>
      <w:rPr>
        <w:rFonts w:hint="default"/>
        <w:lang w:val="es-ES" w:eastAsia="en-US" w:bidi="ar-SA"/>
      </w:rPr>
    </w:lvl>
    <w:lvl w:ilvl="6">
      <w:start w:val="0"/>
      <w:numFmt w:val="bullet"/>
      <w:lvlText w:val="•"/>
      <w:lvlJc w:val="left"/>
      <w:pPr>
        <w:ind w:left="6920" w:hanging="560"/>
      </w:pPr>
      <w:rPr>
        <w:rFonts w:hint="default"/>
        <w:lang w:val="es-ES" w:eastAsia="en-US" w:bidi="ar-SA"/>
      </w:rPr>
    </w:lvl>
    <w:lvl w:ilvl="7">
      <w:start w:val="0"/>
      <w:numFmt w:val="bullet"/>
      <w:lvlText w:val="•"/>
      <w:lvlJc w:val="left"/>
      <w:pPr>
        <w:ind w:left="7776" w:hanging="560"/>
      </w:pPr>
      <w:rPr>
        <w:rFonts w:hint="default"/>
        <w:lang w:val="es-ES" w:eastAsia="en-US" w:bidi="ar-SA"/>
      </w:rPr>
    </w:lvl>
    <w:lvl w:ilvl="8">
      <w:start w:val="0"/>
      <w:numFmt w:val="bullet"/>
      <w:lvlText w:val="•"/>
      <w:lvlJc w:val="left"/>
      <w:pPr>
        <w:ind w:left="8633" w:hanging="560"/>
      </w:pPr>
      <w:rPr>
        <w:rFonts w:hint="default"/>
        <w:lang w:val="es-ES" w:eastAsia="en-US" w:bidi="ar-SA"/>
      </w:rPr>
    </w:lvl>
  </w:abstractNum>
  <w:abstractNum w:abstractNumId="1">
    <w:multiLevelType w:val="hybridMultilevel"/>
    <w:lvl w:ilvl="0">
      <w:start w:val="0"/>
      <w:numFmt w:val="bullet"/>
      <w:lvlText w:val="◗"/>
      <w:lvlJc w:val="left"/>
      <w:pPr>
        <w:ind w:left="1530" w:hanging="260"/>
      </w:pPr>
      <w:rPr>
        <w:rFonts w:hint="default" w:ascii="Lucida Sans Unicode" w:hAnsi="Lucida Sans Unicode" w:eastAsia="Lucida Sans Unicode" w:cs="Lucida Sans Unicode"/>
        <w:b w:val="0"/>
        <w:bCs w:val="0"/>
        <w:i w:val="0"/>
        <w:iCs w:val="0"/>
        <w:color w:val="696A6D"/>
        <w:spacing w:val="0"/>
        <w:w w:val="104"/>
        <w:sz w:val="24"/>
        <w:szCs w:val="24"/>
        <w:lang w:val="es-ES" w:eastAsia="en-US" w:bidi="ar-SA"/>
      </w:rPr>
    </w:lvl>
    <w:lvl w:ilvl="1">
      <w:start w:val="0"/>
      <w:numFmt w:val="bullet"/>
      <w:lvlText w:val="•"/>
      <w:lvlJc w:val="left"/>
      <w:pPr>
        <w:ind w:left="2420" w:hanging="260"/>
      </w:pPr>
      <w:rPr>
        <w:rFonts w:hint="default"/>
        <w:lang w:val="es-ES" w:eastAsia="en-US" w:bidi="ar-SA"/>
      </w:rPr>
    </w:lvl>
    <w:lvl w:ilvl="2">
      <w:start w:val="0"/>
      <w:numFmt w:val="bullet"/>
      <w:lvlText w:val="•"/>
      <w:lvlJc w:val="left"/>
      <w:pPr>
        <w:ind w:left="3301" w:hanging="260"/>
      </w:pPr>
      <w:rPr>
        <w:rFonts w:hint="default"/>
        <w:lang w:val="es-ES" w:eastAsia="en-US" w:bidi="ar-SA"/>
      </w:rPr>
    </w:lvl>
    <w:lvl w:ilvl="3">
      <w:start w:val="0"/>
      <w:numFmt w:val="bullet"/>
      <w:lvlText w:val="•"/>
      <w:lvlJc w:val="left"/>
      <w:pPr>
        <w:ind w:left="4182" w:hanging="260"/>
      </w:pPr>
      <w:rPr>
        <w:rFonts w:hint="default"/>
        <w:lang w:val="es-ES" w:eastAsia="en-US" w:bidi="ar-SA"/>
      </w:rPr>
    </w:lvl>
    <w:lvl w:ilvl="4">
      <w:start w:val="0"/>
      <w:numFmt w:val="bullet"/>
      <w:lvlText w:val="•"/>
      <w:lvlJc w:val="left"/>
      <w:pPr>
        <w:ind w:left="5062" w:hanging="260"/>
      </w:pPr>
      <w:rPr>
        <w:rFonts w:hint="default"/>
        <w:lang w:val="es-ES" w:eastAsia="en-US" w:bidi="ar-SA"/>
      </w:rPr>
    </w:lvl>
    <w:lvl w:ilvl="5">
      <w:start w:val="0"/>
      <w:numFmt w:val="bullet"/>
      <w:lvlText w:val="•"/>
      <w:lvlJc w:val="left"/>
      <w:pPr>
        <w:ind w:left="5943" w:hanging="260"/>
      </w:pPr>
      <w:rPr>
        <w:rFonts w:hint="default"/>
        <w:lang w:val="es-ES" w:eastAsia="en-US" w:bidi="ar-SA"/>
      </w:rPr>
    </w:lvl>
    <w:lvl w:ilvl="6">
      <w:start w:val="0"/>
      <w:numFmt w:val="bullet"/>
      <w:lvlText w:val="•"/>
      <w:lvlJc w:val="left"/>
      <w:pPr>
        <w:ind w:left="6824" w:hanging="260"/>
      </w:pPr>
      <w:rPr>
        <w:rFonts w:hint="default"/>
        <w:lang w:val="es-ES" w:eastAsia="en-US" w:bidi="ar-SA"/>
      </w:rPr>
    </w:lvl>
    <w:lvl w:ilvl="7">
      <w:start w:val="0"/>
      <w:numFmt w:val="bullet"/>
      <w:lvlText w:val="•"/>
      <w:lvlJc w:val="left"/>
      <w:pPr>
        <w:ind w:left="7704" w:hanging="260"/>
      </w:pPr>
      <w:rPr>
        <w:rFonts w:hint="default"/>
        <w:lang w:val="es-ES" w:eastAsia="en-US" w:bidi="ar-SA"/>
      </w:rPr>
    </w:lvl>
    <w:lvl w:ilvl="8">
      <w:start w:val="0"/>
      <w:numFmt w:val="bullet"/>
      <w:lvlText w:val="•"/>
      <w:lvlJc w:val="left"/>
      <w:pPr>
        <w:ind w:left="8585" w:hanging="260"/>
      </w:pPr>
      <w:rPr>
        <w:rFonts w:hint="default"/>
        <w:lang w:val="es-ES" w:eastAsia="en-US" w:bidi="ar-SA"/>
      </w:rPr>
    </w:lvl>
  </w:abstractNum>
  <w:abstractNum w:abstractNumId="0">
    <w:multiLevelType w:val="hybridMultilevel"/>
    <w:lvl w:ilvl="0">
      <w:start w:val="0"/>
      <w:numFmt w:val="bullet"/>
      <w:lvlText w:val="◗"/>
      <w:lvlJc w:val="left"/>
      <w:pPr>
        <w:ind w:left="963" w:hanging="260"/>
      </w:pPr>
      <w:rPr>
        <w:rFonts w:hint="default" w:ascii="Lucida Sans Unicode" w:hAnsi="Lucida Sans Unicode" w:eastAsia="Lucida Sans Unicode" w:cs="Lucida Sans Unicode"/>
        <w:b w:val="0"/>
        <w:bCs w:val="0"/>
        <w:i w:val="0"/>
        <w:iCs w:val="0"/>
        <w:color w:val="696A6D"/>
        <w:spacing w:val="0"/>
        <w:w w:val="104"/>
        <w:sz w:val="24"/>
        <w:szCs w:val="24"/>
        <w:lang w:val="es-ES" w:eastAsia="en-US" w:bidi="ar-SA"/>
      </w:rPr>
    </w:lvl>
    <w:lvl w:ilvl="1">
      <w:start w:val="0"/>
      <w:numFmt w:val="bullet"/>
      <w:lvlText w:val="•"/>
      <w:lvlJc w:val="left"/>
      <w:pPr>
        <w:ind w:left="1898" w:hanging="260"/>
      </w:pPr>
      <w:rPr>
        <w:rFonts w:hint="default"/>
        <w:lang w:val="es-ES" w:eastAsia="en-US" w:bidi="ar-SA"/>
      </w:rPr>
    </w:lvl>
    <w:lvl w:ilvl="2">
      <w:start w:val="0"/>
      <w:numFmt w:val="bullet"/>
      <w:lvlText w:val="•"/>
      <w:lvlJc w:val="left"/>
      <w:pPr>
        <w:ind w:left="2837" w:hanging="260"/>
      </w:pPr>
      <w:rPr>
        <w:rFonts w:hint="default"/>
        <w:lang w:val="es-ES" w:eastAsia="en-US" w:bidi="ar-SA"/>
      </w:rPr>
    </w:lvl>
    <w:lvl w:ilvl="3">
      <w:start w:val="0"/>
      <w:numFmt w:val="bullet"/>
      <w:lvlText w:val="•"/>
      <w:lvlJc w:val="left"/>
      <w:pPr>
        <w:ind w:left="3776" w:hanging="260"/>
      </w:pPr>
      <w:rPr>
        <w:rFonts w:hint="default"/>
        <w:lang w:val="es-ES" w:eastAsia="en-US" w:bidi="ar-SA"/>
      </w:rPr>
    </w:lvl>
    <w:lvl w:ilvl="4">
      <w:start w:val="0"/>
      <w:numFmt w:val="bullet"/>
      <w:lvlText w:val="•"/>
      <w:lvlJc w:val="left"/>
      <w:pPr>
        <w:ind w:left="4714" w:hanging="260"/>
      </w:pPr>
      <w:rPr>
        <w:rFonts w:hint="default"/>
        <w:lang w:val="es-ES" w:eastAsia="en-US" w:bidi="ar-SA"/>
      </w:rPr>
    </w:lvl>
    <w:lvl w:ilvl="5">
      <w:start w:val="0"/>
      <w:numFmt w:val="bullet"/>
      <w:lvlText w:val="•"/>
      <w:lvlJc w:val="left"/>
      <w:pPr>
        <w:ind w:left="5653" w:hanging="260"/>
      </w:pPr>
      <w:rPr>
        <w:rFonts w:hint="default"/>
        <w:lang w:val="es-ES" w:eastAsia="en-US" w:bidi="ar-SA"/>
      </w:rPr>
    </w:lvl>
    <w:lvl w:ilvl="6">
      <w:start w:val="0"/>
      <w:numFmt w:val="bullet"/>
      <w:lvlText w:val="•"/>
      <w:lvlJc w:val="left"/>
      <w:pPr>
        <w:ind w:left="6592" w:hanging="260"/>
      </w:pPr>
      <w:rPr>
        <w:rFonts w:hint="default"/>
        <w:lang w:val="es-ES" w:eastAsia="en-US" w:bidi="ar-SA"/>
      </w:rPr>
    </w:lvl>
    <w:lvl w:ilvl="7">
      <w:start w:val="0"/>
      <w:numFmt w:val="bullet"/>
      <w:lvlText w:val="•"/>
      <w:lvlJc w:val="left"/>
      <w:pPr>
        <w:ind w:left="7530" w:hanging="260"/>
      </w:pPr>
      <w:rPr>
        <w:rFonts w:hint="default"/>
        <w:lang w:val="es-ES" w:eastAsia="en-US" w:bidi="ar-SA"/>
      </w:rPr>
    </w:lvl>
    <w:lvl w:ilvl="8">
      <w:start w:val="0"/>
      <w:numFmt w:val="bullet"/>
      <w:lvlText w:val="•"/>
      <w:lvlJc w:val="left"/>
      <w:pPr>
        <w:ind w:left="8469" w:hanging="260"/>
      </w:pPr>
      <w:rPr>
        <w:rFonts w:hint="default"/>
        <w:lang w:val="es-E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0"/>
      <w:szCs w:val="20"/>
      <w:lang w:val="es-ES" w:eastAsia="en-US" w:bidi="ar-SA"/>
    </w:rPr>
  </w:style>
  <w:style w:styleId="Heading1" w:type="paragraph">
    <w:name w:val="Heading 1"/>
    <w:basedOn w:val="Normal"/>
    <w:uiPriority w:val="1"/>
    <w:qFormat/>
    <w:pPr>
      <w:outlineLvl w:val="1"/>
    </w:pPr>
    <w:rPr>
      <w:rFonts w:ascii="Tahoma" w:hAnsi="Tahoma" w:eastAsia="Tahoma" w:cs="Tahoma"/>
      <w:sz w:val="28"/>
      <w:szCs w:val="28"/>
      <w:lang w:val="es-ES" w:eastAsia="en-US" w:bidi="ar-SA"/>
    </w:rPr>
  </w:style>
  <w:style w:styleId="Heading2" w:type="paragraph">
    <w:name w:val="Heading 2"/>
    <w:basedOn w:val="Normal"/>
    <w:uiPriority w:val="1"/>
    <w:qFormat/>
    <w:pPr>
      <w:ind w:right="422"/>
      <w:jc w:val="center"/>
      <w:outlineLvl w:val="2"/>
    </w:pPr>
    <w:rPr>
      <w:rFonts w:ascii="Arial Black" w:hAnsi="Arial Black" w:eastAsia="Arial Black" w:cs="Arial Black"/>
      <w:sz w:val="26"/>
      <w:szCs w:val="26"/>
      <w:lang w:val="es-ES" w:eastAsia="en-US" w:bidi="ar-SA"/>
    </w:rPr>
  </w:style>
  <w:style w:styleId="Heading3" w:type="paragraph">
    <w:name w:val="Heading 3"/>
    <w:basedOn w:val="Normal"/>
    <w:uiPriority w:val="1"/>
    <w:qFormat/>
    <w:pPr>
      <w:ind w:right="422"/>
      <w:jc w:val="center"/>
      <w:outlineLvl w:val="3"/>
    </w:pPr>
    <w:rPr>
      <w:rFonts w:ascii="Arial Black" w:hAnsi="Arial Black" w:eastAsia="Arial Black" w:cs="Arial Black"/>
      <w:sz w:val="26"/>
      <w:szCs w:val="26"/>
      <w:lang w:val="es-ES" w:eastAsia="en-US" w:bidi="ar-SA"/>
    </w:rPr>
  </w:style>
  <w:style w:styleId="Heading4" w:type="paragraph">
    <w:name w:val="Heading 4"/>
    <w:basedOn w:val="Normal"/>
    <w:uiPriority w:val="1"/>
    <w:qFormat/>
    <w:pPr>
      <w:ind w:left="962" w:hanging="259"/>
      <w:outlineLvl w:val="4"/>
    </w:pPr>
    <w:rPr>
      <w:rFonts w:ascii="Arial Black" w:hAnsi="Arial Black" w:eastAsia="Arial Black" w:cs="Arial Black"/>
      <w:sz w:val="24"/>
      <w:szCs w:val="24"/>
      <w:lang w:val="es-ES" w:eastAsia="en-US" w:bidi="ar-SA"/>
    </w:rPr>
  </w:style>
  <w:style w:styleId="Heading5" w:type="paragraph">
    <w:name w:val="Heading 5"/>
    <w:basedOn w:val="Normal"/>
    <w:uiPriority w:val="1"/>
    <w:qFormat/>
    <w:pPr>
      <w:ind w:left="1330"/>
      <w:outlineLvl w:val="5"/>
    </w:pPr>
    <w:rPr>
      <w:rFonts w:ascii="Lucida Sans Unicode" w:hAnsi="Lucida Sans Unicode" w:eastAsia="Lucida Sans Unicode" w:cs="Lucida Sans Unicode"/>
      <w:sz w:val="22"/>
      <w:szCs w:val="22"/>
      <w:lang w:val="es-ES" w:eastAsia="en-US" w:bidi="ar-SA"/>
    </w:rPr>
  </w:style>
  <w:style w:styleId="Heading6" w:type="paragraph">
    <w:name w:val="Heading 6"/>
    <w:basedOn w:val="Normal"/>
    <w:uiPriority w:val="1"/>
    <w:qFormat/>
    <w:pPr>
      <w:ind w:left="283"/>
      <w:outlineLvl w:val="6"/>
    </w:pPr>
    <w:rPr>
      <w:rFonts w:ascii="Arial Black" w:hAnsi="Arial Black" w:eastAsia="Arial Black" w:cs="Arial Black"/>
      <w:sz w:val="22"/>
      <w:szCs w:val="22"/>
      <w:lang w:val="es-ES" w:eastAsia="en-US" w:bidi="ar-SA"/>
    </w:rPr>
  </w:style>
  <w:style w:styleId="Title" w:type="paragraph">
    <w:name w:val="Title"/>
    <w:basedOn w:val="Normal"/>
    <w:uiPriority w:val="1"/>
    <w:qFormat/>
    <w:pPr>
      <w:ind w:left="1962"/>
    </w:pPr>
    <w:rPr>
      <w:rFonts w:ascii="Arial Black" w:hAnsi="Arial Black" w:eastAsia="Arial Black" w:cs="Arial Black"/>
      <w:sz w:val="52"/>
      <w:szCs w:val="52"/>
      <w:lang w:val="es-ES" w:eastAsia="en-US" w:bidi="ar-SA"/>
    </w:rPr>
  </w:style>
  <w:style w:styleId="ListParagraph" w:type="paragraph">
    <w:name w:val="List Paragraph"/>
    <w:basedOn w:val="Normal"/>
    <w:uiPriority w:val="1"/>
    <w:qFormat/>
    <w:pPr>
      <w:spacing w:before="160"/>
      <w:ind w:left="1203" w:hanging="560"/>
      <w:jc w:val="both"/>
    </w:pPr>
    <w:rPr>
      <w:rFonts w:ascii="Tahoma" w:hAnsi="Tahoma" w:eastAsia="Tahoma" w:cs="Tahoma"/>
      <w:lang w:val="es-ES" w:eastAsia="en-US" w:bidi="ar-SA"/>
    </w:rPr>
  </w:style>
  <w:style w:styleId="TableParagraph" w:type="paragraph">
    <w:name w:val="Table Paragraph"/>
    <w:basedOn w:val="Normal"/>
    <w:uiPriority w:val="1"/>
    <w:qFormat/>
    <w:pPr>
      <w:spacing w:before="21"/>
    </w:pPr>
    <w:rPr>
      <w:rFonts w:ascii="Lucida Sans Unicode" w:hAnsi="Lucida Sans Unicode" w:eastAsia="Lucida Sans Unicode" w:cs="Lucida Sans Unicode"/>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eader" Target="header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header" Target="header2.xml"/><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header" Target="header3.xml"/><Relationship Id="rId36" Type="http://schemas.openxmlformats.org/officeDocument/2006/relationships/header" Target="header4.xml"/><Relationship Id="rId37" Type="http://schemas.openxmlformats.org/officeDocument/2006/relationships/image" Target="media/image29.png"/><Relationship Id="rId38" Type="http://schemas.openxmlformats.org/officeDocument/2006/relationships/header" Target="header5.xml"/><Relationship Id="rId39" Type="http://schemas.openxmlformats.org/officeDocument/2006/relationships/image" Target="media/image30.png"/><Relationship Id="rId40" Type="http://schemas.openxmlformats.org/officeDocument/2006/relationships/header" Target="header6.xml"/><Relationship Id="rId41" Type="http://schemas.openxmlformats.org/officeDocument/2006/relationships/header" Target="header7.xml"/><Relationship Id="rId42" Type="http://schemas.openxmlformats.org/officeDocument/2006/relationships/header" Target="header8.xml"/><Relationship Id="rId43" Type="http://schemas.openxmlformats.org/officeDocument/2006/relationships/hyperlink" Target="https://cambiosinterestatales.sep.gob.mx/" TargetMode="External"/><Relationship Id="rId44" Type="http://schemas.openxmlformats.org/officeDocument/2006/relationships/hyperlink" Target="mailto:cambiosinter@nube.sep.gob.mx" TargetMode="External"/><Relationship Id="rId45" Type="http://schemas.openxmlformats.org/officeDocument/2006/relationships/header" Target="header9.xml"/><Relationship Id="rId46" Type="http://schemas.openxmlformats.org/officeDocument/2006/relationships/header" Target="header10.xml"/><Relationship Id="rId47" Type="http://schemas.openxmlformats.org/officeDocument/2006/relationships/header" Target="header11.xml"/><Relationship Id="rId48" Type="http://schemas.openxmlformats.org/officeDocument/2006/relationships/hyperlink" Target="http://usicamm.sep.gob.mx/" TargetMode="External"/><Relationship Id="rId49" Type="http://schemas.openxmlformats.org/officeDocument/2006/relationships/header" Target="header12.xml"/><Relationship Id="rId50" Type="http://schemas.openxmlformats.org/officeDocument/2006/relationships/header" Target="header13.xml"/><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header" Target="header17.xml"/><Relationship Id="rId55" Type="http://schemas.openxmlformats.org/officeDocument/2006/relationships/header" Target="header18.xml"/><Relationship Id="rId56" Type="http://schemas.openxmlformats.org/officeDocument/2006/relationships/header" Target="header19.xml"/><Relationship Id="rId57" Type="http://schemas.openxmlformats.org/officeDocument/2006/relationships/hyperlink" Target="mailto:recurso.cct.usicamm@nube.sep.gob.mx" TargetMode="External"/><Relationship Id="rId58" Type="http://schemas.openxmlformats.org/officeDocument/2006/relationships/header" Target="header20.xml"/><Relationship Id="rId59" Type="http://schemas.openxmlformats.org/officeDocument/2006/relationships/header" Target="header21.xml"/><Relationship Id="rId60" Type="http://schemas.openxmlformats.org/officeDocument/2006/relationships/header" Target="header22.xml"/><Relationship Id="rId61" Type="http://schemas.openxmlformats.org/officeDocument/2006/relationships/header" Target="header23.xml"/><Relationship Id="rId62" Type="http://schemas.openxmlformats.org/officeDocument/2006/relationships/header" Target="header24.xml"/><Relationship Id="rId63" Type="http://schemas.openxmlformats.org/officeDocument/2006/relationships/header" Target="header25.xml"/><Relationship Id="rId64" Type="http://schemas.openxmlformats.org/officeDocument/2006/relationships/header" Target="header26.xml"/><Relationship Id="rId65" Type="http://schemas.openxmlformats.org/officeDocument/2006/relationships/header" Target="header27.xml"/><Relationship Id="rId66" Type="http://schemas.openxmlformats.org/officeDocument/2006/relationships/header" Target="header28.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header" Target="header31.xml"/><Relationship Id="rId70" Type="http://schemas.openxmlformats.org/officeDocument/2006/relationships/header" Target="header32.xml"/><Relationship Id="rId71" Type="http://schemas.openxmlformats.org/officeDocument/2006/relationships/header" Target="header33.xml"/><Relationship Id="rId72" Type="http://schemas.openxmlformats.org/officeDocument/2006/relationships/image" Target="media/image31.png"/><Relationship Id="rId73" Type="http://schemas.openxmlformats.org/officeDocument/2006/relationships/image" Target="media/image32.png"/><Relationship Id="rId74" Type="http://schemas.openxmlformats.org/officeDocument/2006/relationships/image" Target="media/image33.png"/><Relationship Id="rId75"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2025-01-07T18:54:57Z</dcterms:created>
  <dcterms:modified xsi:type="dcterms:W3CDTF">2025-01-07T18:54:57Z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2024-12-05T00:00:00Z</vt:filetime>
  </property>
  <property fmtid="{D5CDD505-2E9C-101B-9397-08002B2CF9AE}" pid="3" name="Creator">
    <vt:lpwstr>Adobe InDesign 16.4 (Macintosh)</vt:lpwstr>
  </property>
  <property fmtid="{D5CDD505-2E9C-101B-9397-08002B2CF9AE}" pid="4" name="LastSaved">
    <vt:filetime>2025-01-07T00:00:00Z</vt:filetime>
  </property>
  <property fmtid="{D5CDD505-2E9C-101B-9397-08002B2CF9AE}" pid="5" name="Producer">
    <vt:lpwstr>Adobe PDF Library 16.0</vt:lpwstr>
  </property>
</Properties>
</file>