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5"/>
        </w:rPr>
      </w:pPr>
      <w:r>
        <w:rPr/>
        <w:pict>
          <v:line style="position:absolute;mso-position-horizontal-relative:page;mso-position-vertical-relative:page;z-index:251664384" from="238.2995pt,790.193848pt" to="599.720397pt,790.193848pt" stroked="true" strokeweight=".721309pt" strokecolor="#000000">
            <v:stroke dashstyle="solid"/>
            <w10:wrap type="none"/>
          </v:line>
        </w:pict>
      </w:r>
    </w:p>
    <w:p>
      <w:pPr>
        <w:tabs>
          <w:tab w:pos="4541" w:val="left" w:leader="none"/>
        </w:tabs>
        <w:spacing w:line="367" w:lineRule="exact" w:before="88"/>
        <w:ind w:left="3181" w:right="0" w:firstLine="0"/>
        <w:jc w:val="left"/>
        <w:rPr>
          <w:sz w:val="41"/>
        </w:rPr>
      </w:pPr>
      <w:r>
        <w:rPr/>
        <w:pict>
          <v:group style="position:absolute;margin-left:38.272362pt;margin-top:6.317336pt;width:38.65pt;height:42.6pt;mso-position-horizontal-relative:page;mso-position-vertical-relative:paragraph;z-index:251659264" coordorigin="765,126" coordsize="773,852">
            <v:shape style="position:absolute;left:765;top:126;width:773;height:852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65;top:126;width:773;height:852" type="#_x0000_t202" filled="false" stroked="false">
              <v:textbox inset="0,0,0,0">
                <w:txbxContent>
                  <w:p>
                    <w:pPr>
                      <w:spacing w:line="250" w:lineRule="exact" w:before="75"/>
                      <w:ind w:left="13" w:right="0" w:firstLine="0"/>
                      <w:jc w:val="center"/>
                      <w:rPr>
                        <w:rFonts w:ascii="Times New Roman" w:hAnsi="Times New Roman"/>
                        <w:sz w:val="29"/>
                      </w:rPr>
                    </w:pPr>
                    <w:r>
                      <w:rPr>
                        <w:rFonts w:ascii="Times New Roman" w:hAnsi="Times New Roman"/>
                        <w:color w:val="CDC195"/>
                        <w:w w:val="100"/>
                        <w:sz w:val="29"/>
                      </w:rPr>
                      <w:t>•</w:t>
                    </w:r>
                  </w:p>
                  <w:p>
                    <w:pPr>
                      <w:spacing w:line="503" w:lineRule="exact" w:before="0"/>
                      <w:ind w:left="0" w:right="1" w:firstLine="0"/>
                      <w:jc w:val="right"/>
                      <w:rPr>
                        <w:sz w:val="51"/>
                      </w:rPr>
                    </w:pPr>
                    <w:r>
                      <w:rPr>
                        <w:color w:val="C3AE75"/>
                        <w:w w:val="85"/>
                        <w:sz w:val="51"/>
                      </w:rPr>
                      <w:t>,.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6493013</wp:posOffset>
            </wp:positionH>
            <wp:positionV relativeFrom="paragraph">
              <wp:posOffset>-107562</wp:posOffset>
            </wp:positionV>
            <wp:extent cx="843725" cy="87942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25" cy="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4.340103pt;margin-top:10.684144pt;width:202.2pt;height:30.7pt;mso-position-horizontal-relative:page;mso-position-vertical-relative:paragraph;z-index:-252404736" type="#_x0000_t202" filled="false" stroked="false">
            <v:textbox inset="0,0,0,0">
              <w:txbxContent>
                <w:p>
                  <w:pPr>
                    <w:tabs>
                      <w:tab w:pos="2616" w:val="left" w:leader="none"/>
                    </w:tabs>
                    <w:spacing w:line="614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44"/>
                    </w:rPr>
                  </w:pPr>
                  <w:r>
                    <w:rPr>
                      <w:rFonts w:ascii="Times New Roman" w:hAnsi="Times New Roman"/>
                      <w:color w:val="383A3A"/>
                      <w:spacing w:val="11"/>
                      <w:w w:val="94"/>
                      <w:position w:val="24"/>
                      <w:sz w:val="29"/>
                    </w:rPr>
                    <w:t>G</w:t>
                  </w:r>
                  <w:r>
                    <w:rPr>
                      <w:rFonts w:ascii="Times New Roman" w:hAnsi="Times New Roman"/>
                      <w:color w:val="5B5E5D"/>
                      <w:w w:val="94"/>
                      <w:position w:val="24"/>
                      <w:sz w:val="29"/>
                    </w:rPr>
                    <w:t>o</w:t>
                  </w:r>
                  <w:r>
                    <w:rPr>
                      <w:rFonts w:ascii="Times New Roman" w:hAnsi="Times New Roman"/>
                      <w:color w:val="5B5E5D"/>
                      <w:spacing w:val="-33"/>
                      <w:position w:val="24"/>
                      <w:sz w:val="29"/>
                    </w:rPr>
                    <w:t> </w:t>
                  </w:r>
                  <w:r>
                    <w:rPr>
                      <w:rFonts w:ascii="Times New Roman" w:hAnsi="Times New Roman"/>
                      <w:color w:val="5B5E5D"/>
                      <w:spacing w:val="-81"/>
                      <w:w w:val="109"/>
                      <w:position w:val="24"/>
                      <w:sz w:val="29"/>
                    </w:rPr>
                    <w:t>b</w:t>
                  </w:r>
                  <w:r>
                    <w:rPr>
                      <w:rFonts w:ascii="Times New Roman" w:hAnsi="Times New Roman"/>
                      <w:color w:val="72384D"/>
                      <w:w w:val="27"/>
                      <w:sz w:val="54"/>
                    </w:rPr>
                    <w:t>,.</w:t>
                  </w:r>
                  <w:r>
                    <w:rPr>
                      <w:rFonts w:ascii="Times New Roman" w:hAnsi="Times New Roman"/>
                      <w:color w:val="72384D"/>
                      <w:spacing w:val="-30"/>
                      <w:w w:val="27"/>
                      <w:sz w:val="54"/>
                    </w:rPr>
                    <w:t>,</w:t>
                  </w:r>
                  <w:r>
                    <w:rPr>
                      <w:rFonts w:ascii="Times New Roman" w:hAnsi="Times New Roman"/>
                      <w:color w:val="5B5E5D"/>
                      <w:spacing w:val="-59"/>
                      <w:w w:val="109"/>
                      <w:position w:val="24"/>
                      <w:sz w:val="29"/>
                    </w:rPr>
                    <w:t>i</w:t>
                  </w:r>
                  <w:r>
                    <w:rPr>
                      <w:rFonts w:ascii="Times New Roman" w:hAnsi="Times New Roman"/>
                      <w:color w:val="72384D"/>
                      <w:spacing w:val="22"/>
                      <w:w w:val="27"/>
                      <w:sz w:val="54"/>
                    </w:rPr>
                    <w:t>.</w:t>
                  </w:r>
                  <w:r>
                    <w:rPr>
                      <w:rFonts w:ascii="Times New Roman" w:hAnsi="Times New Roman"/>
                      <w:color w:val="5B5E5D"/>
                      <w:spacing w:val="21"/>
                      <w:w w:val="109"/>
                      <w:position w:val="24"/>
                      <w:sz w:val="29"/>
                    </w:rPr>
                    <w:t>e</w:t>
                  </w:r>
                  <w:r>
                    <w:rPr>
                      <w:rFonts w:ascii="Times New Roman" w:hAnsi="Times New Roman"/>
                      <w:color w:val="5B5E5D"/>
                      <w:w w:val="98"/>
                      <w:position w:val="24"/>
                      <w:sz w:val="29"/>
                    </w:rPr>
                    <w:t>r</w:t>
                  </w:r>
                  <w:r>
                    <w:rPr>
                      <w:rFonts w:ascii="Times New Roman" w:hAnsi="Times New Roman"/>
                      <w:color w:val="5B5E5D"/>
                      <w:spacing w:val="-33"/>
                      <w:position w:val="24"/>
                      <w:sz w:val="29"/>
                    </w:rPr>
                    <w:t> </w:t>
                  </w:r>
                  <w:r>
                    <w:rPr>
                      <w:rFonts w:ascii="Times New Roman" w:hAnsi="Times New Roman"/>
                      <w:color w:val="82495D"/>
                      <w:spacing w:val="-39"/>
                      <w:w w:val="27"/>
                      <w:sz w:val="54"/>
                    </w:rPr>
                    <w:t>·</w:t>
                  </w:r>
                  <w:r>
                    <w:rPr>
                      <w:rFonts w:ascii="Times New Roman" w:hAnsi="Times New Roman"/>
                      <w:color w:val="5B5E5D"/>
                      <w:w w:val="98"/>
                      <w:position w:val="24"/>
                      <w:sz w:val="29"/>
                    </w:rPr>
                    <w:t>no</w:t>
                  </w:r>
                  <w:r>
                    <w:rPr>
                      <w:rFonts w:ascii="Times New Roman" w:hAnsi="Times New Roman"/>
                      <w:color w:val="5B5E5D"/>
                      <w:spacing w:val="24"/>
                      <w:position w:val="24"/>
                      <w:sz w:val="29"/>
                    </w:rPr>
                    <w:t> </w:t>
                  </w:r>
                  <w:r>
                    <w:rPr>
                      <w:rFonts w:ascii="Times New Roman" w:hAnsi="Times New Roman"/>
                      <w:color w:val="5B5E5D"/>
                      <w:w w:val="98"/>
                      <w:position w:val="24"/>
                      <w:sz w:val="29"/>
                    </w:rPr>
                    <w:t>de</w:t>
                  </w:r>
                  <w:r>
                    <w:rPr>
                      <w:rFonts w:ascii="Times New Roman" w:hAnsi="Times New Roman"/>
                      <w:color w:val="5B5E5D"/>
                      <w:position w:val="24"/>
                      <w:sz w:val="29"/>
                    </w:rPr>
                    <w:tab/>
                  </w:r>
                  <w:r>
                    <w:rPr>
                      <w:rFonts w:ascii="Times New Roman" w:hAnsi="Times New Roman"/>
                      <w:color w:val="8C2F54"/>
                      <w:spacing w:val="-3"/>
                      <w:w w:val="104"/>
                      <w:sz w:val="44"/>
                    </w:rPr>
                    <w:t>ucacton</w:t>
                  </w:r>
                </w:p>
              </w:txbxContent>
            </v:textbox>
            <w10:wrap type="none"/>
          </v:shape>
        </w:pict>
      </w:r>
      <w:r>
        <w:rPr>
          <w:color w:val="8C2F54"/>
          <w:sz w:val="41"/>
        </w:rPr>
        <w:t>Ed</w:t>
        <w:tab/>
        <w:t>.</w:t>
      </w:r>
      <w:r>
        <w:rPr>
          <w:color w:val="8C2F54"/>
          <w:spacing w:val="-49"/>
          <w:sz w:val="41"/>
        </w:rPr>
        <w:t> </w:t>
      </w:r>
      <w:r>
        <w:rPr>
          <w:color w:val="8C2F54"/>
          <w:w w:val="90"/>
          <w:sz w:val="41"/>
        </w:rPr>
        <w:t>,,</w:t>
      </w:r>
    </w:p>
    <w:p>
      <w:pPr>
        <w:tabs>
          <w:tab w:pos="3175" w:val="left" w:leader="none"/>
        </w:tabs>
        <w:spacing w:line="517" w:lineRule="exact" w:before="0"/>
        <w:ind w:left="1061" w:right="0" w:firstLine="0"/>
        <w:jc w:val="left"/>
        <w:rPr>
          <w:sz w:val="51"/>
        </w:rPr>
      </w:pPr>
      <w:r>
        <w:rPr>
          <w:rFonts w:ascii="Times New Roman" w:hAnsi="Times New Roman"/>
          <w:color w:val="8C2F54"/>
          <w:spacing w:val="-28"/>
          <w:w w:val="92"/>
          <w:sz w:val="54"/>
        </w:rPr>
        <w:t>M</w:t>
      </w:r>
      <w:r>
        <w:rPr>
          <w:color w:val="8C2F54"/>
          <w:spacing w:val="-1"/>
          <w:w w:val="89"/>
          <w:position w:val="1"/>
          <w:sz w:val="51"/>
        </w:rPr>
        <w:t>ex1c</w:t>
      </w:r>
      <w:r>
        <w:rPr>
          <w:color w:val="8C2F54"/>
          <w:w w:val="89"/>
          <w:position w:val="1"/>
          <w:sz w:val="51"/>
        </w:rPr>
        <w:t>o</w:t>
      </w:r>
      <w:r>
        <w:rPr>
          <w:color w:val="8C2F54"/>
          <w:position w:val="1"/>
          <w:sz w:val="51"/>
        </w:rPr>
        <w:tab/>
      </w:r>
      <w:r>
        <w:rPr>
          <w:color w:val="707070"/>
          <w:spacing w:val="-76"/>
          <w:w w:val="89"/>
          <w:position w:val="1"/>
          <w:sz w:val="51"/>
        </w:rPr>
        <w:t>.</w:t>
      </w:r>
      <w:r>
        <w:rPr>
          <w:color w:val="707070"/>
          <w:spacing w:val="-1"/>
          <w:w w:val="41"/>
          <w:position w:val="1"/>
          <w:sz w:val="51"/>
        </w:rPr>
        <w:t>..</w:t>
      </w:r>
      <w:r>
        <w:rPr>
          <w:color w:val="707070"/>
          <w:spacing w:val="6"/>
          <w:w w:val="41"/>
          <w:position w:val="1"/>
          <w:sz w:val="51"/>
        </w:rPr>
        <w:t>.</w:t>
      </w:r>
      <w:r>
        <w:rPr>
          <w:color w:val="707070"/>
          <w:spacing w:val="17"/>
          <w:w w:val="49"/>
          <w:position w:val="1"/>
          <w:sz w:val="51"/>
        </w:rPr>
        <w:t>.</w:t>
      </w:r>
      <w:r>
        <w:rPr>
          <w:color w:val="707070"/>
          <w:spacing w:val="-1"/>
          <w:w w:val="41"/>
          <w:position w:val="1"/>
          <w:sz w:val="51"/>
        </w:rPr>
        <w:t>..</w:t>
      </w:r>
      <w:r>
        <w:rPr>
          <w:color w:val="707070"/>
          <w:spacing w:val="-31"/>
          <w:w w:val="41"/>
          <w:position w:val="1"/>
          <w:sz w:val="51"/>
        </w:rPr>
        <w:t>.</w:t>
      </w:r>
      <w:r>
        <w:rPr>
          <w:color w:val="939393"/>
          <w:spacing w:val="-1"/>
          <w:w w:val="62"/>
          <w:position w:val="1"/>
          <w:sz w:val="51"/>
        </w:rPr>
        <w:t>.</w:t>
      </w:r>
      <w:r>
        <w:rPr>
          <w:color w:val="939393"/>
          <w:spacing w:val="-46"/>
          <w:w w:val="62"/>
          <w:position w:val="1"/>
          <w:sz w:val="51"/>
        </w:rPr>
        <w:t>.</w:t>
      </w:r>
      <w:r>
        <w:rPr>
          <w:color w:val="939393"/>
          <w:spacing w:val="-1"/>
          <w:w w:val="79"/>
          <w:position w:val="1"/>
          <w:sz w:val="51"/>
        </w:rPr>
        <w:t>.</w:t>
      </w:r>
      <w:r>
        <w:rPr>
          <w:color w:val="939393"/>
          <w:spacing w:val="-22"/>
          <w:w w:val="79"/>
          <w:position w:val="1"/>
          <w:sz w:val="51"/>
        </w:rPr>
        <w:t>_</w:t>
      </w:r>
      <w:r>
        <w:rPr>
          <w:color w:val="939393"/>
          <w:spacing w:val="-1"/>
          <w:w w:val="91"/>
          <w:position w:val="1"/>
          <w:sz w:val="51"/>
        </w:rPr>
        <w:t>•</w:t>
      </w:r>
      <w:r>
        <w:rPr>
          <w:color w:val="939393"/>
          <w:spacing w:val="-88"/>
          <w:w w:val="91"/>
          <w:position w:val="1"/>
          <w:sz w:val="51"/>
        </w:rPr>
        <w:t>.</w:t>
      </w:r>
      <w:r>
        <w:rPr>
          <w:color w:val="939393"/>
          <w:spacing w:val="-1"/>
          <w:w w:val="70"/>
          <w:position w:val="1"/>
          <w:sz w:val="51"/>
        </w:rPr>
        <w:t>.-.</w:t>
      </w:r>
    </w:p>
    <w:p>
      <w:pPr>
        <w:tabs>
          <w:tab w:pos="4592" w:val="left" w:leader="none"/>
        </w:tabs>
        <w:spacing w:line="350" w:lineRule="auto" w:before="396"/>
        <w:ind w:left="1350" w:right="1572" w:firstLine="51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383A3A"/>
          <w:sz w:val="44"/>
        </w:rPr>
        <w:t>CRITERIOS GENERALES PARA LA DISTRIBUCIÓN</w:t>
        <w:tab/>
        <w:t>DE LOS RECURSOS </w:t>
      </w:r>
      <w:r>
        <w:rPr>
          <w:rFonts w:ascii="Times New Roman" w:hAnsi="Times New Roman"/>
          <w:color w:val="383A3A"/>
          <w:w w:val="95"/>
          <w:sz w:val="44"/>
        </w:rPr>
        <w:t>OTORGADOS A TRAVÉS DEL PROGRAMA </w:t>
      </w:r>
      <w:r>
        <w:rPr>
          <w:rFonts w:ascii="Times New Roman" w:hAnsi="Times New Roman"/>
          <w:color w:val="383A3A"/>
          <w:sz w:val="44"/>
        </w:rPr>
        <w:t>PRESUPUESTARIO</w:t>
      </w:r>
      <w:r>
        <w:rPr>
          <w:rFonts w:ascii="Times New Roman" w:hAnsi="Times New Roman"/>
          <w:color w:val="383A3A"/>
          <w:spacing w:val="34"/>
          <w:sz w:val="44"/>
        </w:rPr>
        <w:t> </w:t>
      </w:r>
      <w:r>
        <w:rPr>
          <w:rFonts w:ascii="Times New Roman" w:hAnsi="Times New Roman"/>
          <w:color w:val="383A3A"/>
          <w:sz w:val="44"/>
        </w:rPr>
        <w:t>U006</w:t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spacing w:line="345" w:lineRule="auto" w:before="348"/>
        <w:ind w:left="2015" w:right="2271" w:hanging="1"/>
        <w:jc w:val="center"/>
        <w:rPr>
          <w:rFonts w:ascii="Times New Roman"/>
          <w:sz w:val="44"/>
        </w:rPr>
      </w:pPr>
      <w:r>
        <w:rPr>
          <w:color w:val="383A3A"/>
          <w:position w:val="20"/>
          <w:sz w:val="15"/>
        </w:rPr>
        <w:t>11</w:t>
      </w:r>
      <w:r>
        <w:rPr>
          <w:color w:val="383A3A"/>
          <w:spacing w:val="-22"/>
          <w:position w:val="20"/>
          <w:sz w:val="15"/>
        </w:rPr>
        <w:t> </w:t>
      </w:r>
      <w:r>
        <w:rPr>
          <w:rFonts w:ascii="Times New Roman"/>
          <w:color w:val="383A3A"/>
          <w:spacing w:val="2"/>
          <w:sz w:val="44"/>
        </w:rPr>
        <w:t>SUB</w:t>
      </w:r>
      <w:r>
        <w:rPr>
          <w:rFonts w:ascii="Times New Roman"/>
          <w:color w:val="383A3A"/>
          <w:spacing w:val="-79"/>
          <w:sz w:val="44"/>
        </w:rPr>
        <w:t> </w:t>
      </w:r>
      <w:r>
        <w:rPr>
          <w:rFonts w:ascii="Times New Roman"/>
          <w:color w:val="383A3A"/>
          <w:spacing w:val="8"/>
          <w:sz w:val="44"/>
        </w:rPr>
        <w:t>SIDIOS</w:t>
      </w:r>
      <w:r>
        <w:rPr>
          <w:rFonts w:ascii="Times New Roman"/>
          <w:color w:val="383A3A"/>
          <w:spacing w:val="-48"/>
          <w:sz w:val="44"/>
        </w:rPr>
        <w:t> </w:t>
      </w:r>
      <w:r>
        <w:rPr>
          <w:rFonts w:ascii="Times New Roman"/>
          <w:color w:val="383A3A"/>
          <w:sz w:val="44"/>
        </w:rPr>
        <w:t>PARA</w:t>
      </w:r>
      <w:r>
        <w:rPr>
          <w:rFonts w:ascii="Times New Roman"/>
          <w:color w:val="383A3A"/>
          <w:spacing w:val="-33"/>
          <w:sz w:val="44"/>
        </w:rPr>
        <w:t> </w:t>
      </w:r>
      <w:r>
        <w:rPr>
          <w:rFonts w:ascii="Times New Roman"/>
          <w:color w:val="383A3A"/>
          <w:sz w:val="44"/>
        </w:rPr>
        <w:t>ORGANISMOS </w:t>
      </w:r>
      <w:r>
        <w:rPr>
          <w:rFonts w:ascii="Times New Roman"/>
          <w:color w:val="383A3A"/>
          <w:w w:val="95"/>
          <w:sz w:val="44"/>
        </w:rPr>
        <w:t>DESCENTRALIZADOS</w:t>
      </w:r>
      <w:r>
        <w:rPr>
          <w:rFonts w:ascii="Times New Roman"/>
          <w:color w:val="383A3A"/>
          <w:spacing w:val="-37"/>
          <w:w w:val="95"/>
          <w:sz w:val="44"/>
        </w:rPr>
        <w:t> </w:t>
      </w:r>
      <w:r>
        <w:rPr>
          <w:rFonts w:ascii="Times New Roman"/>
          <w:color w:val="383A3A"/>
          <w:w w:val="95"/>
          <w:sz w:val="44"/>
        </w:rPr>
        <w:t>ESTATALES"</w:t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tabs>
          <w:tab w:pos="5589" w:val="left" w:leader="none"/>
        </w:tabs>
        <w:spacing w:line="345" w:lineRule="auto" w:before="368"/>
        <w:ind w:left="3633" w:right="2438" w:hanging="1574"/>
        <w:jc w:val="left"/>
        <w:rPr>
          <w:rFonts w:ascii="Times New Roman" w:hAnsi="Times New Roman"/>
          <w:sz w:val="44"/>
        </w:rPr>
      </w:pPr>
      <w:r>
        <w:rPr>
          <w:rFonts w:ascii="Times New Roman" w:hAnsi="Times New Roman"/>
          <w:color w:val="383A3A"/>
          <w:w w:val="95"/>
          <w:sz w:val="44"/>
        </w:rPr>
        <w:t>SUBSECRETARÍA</w:t>
        <w:tab/>
        <w:t>DE</w:t>
      </w:r>
      <w:r>
        <w:rPr>
          <w:rFonts w:ascii="Times New Roman" w:hAnsi="Times New Roman"/>
          <w:color w:val="383A3A"/>
          <w:spacing w:val="-17"/>
          <w:w w:val="95"/>
          <w:sz w:val="44"/>
        </w:rPr>
        <w:t> </w:t>
      </w:r>
      <w:r>
        <w:rPr>
          <w:rFonts w:ascii="Times New Roman" w:hAnsi="Times New Roman"/>
          <w:color w:val="383A3A"/>
          <w:w w:val="95"/>
          <w:sz w:val="44"/>
        </w:rPr>
        <w:t>EDUCACIÓN </w:t>
      </w:r>
      <w:r>
        <w:rPr>
          <w:rFonts w:ascii="Times New Roman" w:hAnsi="Times New Roman"/>
          <w:color w:val="383A3A"/>
          <w:sz w:val="44"/>
        </w:rPr>
        <w:t>MEDIA</w:t>
      </w:r>
      <w:r>
        <w:rPr>
          <w:rFonts w:ascii="Times New Roman" w:hAnsi="Times New Roman"/>
          <w:color w:val="383A3A"/>
          <w:spacing w:val="-10"/>
          <w:sz w:val="44"/>
        </w:rPr>
        <w:t> </w:t>
      </w:r>
      <w:r>
        <w:rPr>
          <w:rFonts w:ascii="Times New Roman" w:hAnsi="Times New Roman"/>
          <w:color w:val="383A3A"/>
          <w:sz w:val="44"/>
        </w:rPr>
        <w:t>SUPERIOR</w:t>
      </w: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spacing w:before="86"/>
        <w:ind w:left="0" w:right="994" w:firstLine="0"/>
        <w:jc w:val="right"/>
        <w:rPr>
          <w:rFonts w:ascii="Times New Roman"/>
          <w:sz w:val="35"/>
        </w:rPr>
      </w:pPr>
      <w:r>
        <w:rPr/>
        <w:drawing>
          <wp:anchor distT="0" distB="0" distL="0" distR="0" allowOverlap="1" layoutInCell="1" locked="0" behindDoc="1" simplePos="0" relativeHeight="250907648">
            <wp:simplePos x="0" y="0"/>
            <wp:positionH relativeFrom="page">
              <wp:posOffset>6483842</wp:posOffset>
            </wp:positionH>
            <wp:positionV relativeFrom="paragraph">
              <wp:posOffset>252941</wp:posOffset>
            </wp:positionV>
            <wp:extent cx="348495" cy="476352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95" cy="47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979EDF"/>
          <w:w w:val="94"/>
          <w:sz w:val="35"/>
        </w:rPr>
        <w:t>"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before="83"/>
        <w:ind w:left="1940" w:right="2206" w:firstLine="0"/>
        <w:jc w:val="center"/>
        <w:rPr>
          <w:rFonts w:ascii="Times New Roman"/>
          <w:sz w:val="44"/>
        </w:rPr>
      </w:pPr>
      <w:r>
        <w:rPr>
          <w:rFonts w:ascii="Times New Roman"/>
          <w:color w:val="383A3A"/>
          <w:sz w:val="44"/>
        </w:rPr>
        <w:t>EJERCICIO FISCAL 2025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spacing w:line="379" w:lineRule="exact" w:before="86"/>
        <w:ind w:left="1940" w:right="8296" w:firstLine="0"/>
        <w:jc w:val="center"/>
        <w:rPr>
          <w:rFonts w:ascii="Times New Roman"/>
          <w:sz w:val="36"/>
        </w:rPr>
      </w:pPr>
      <w:r>
        <w:rPr/>
        <w:pict>
          <v:group style="position:absolute;margin-left:36.467060pt;margin-top:-5.944404pt;width:87.4pt;height:54.95pt;mso-position-horizontal-relative:page;mso-position-vertical-relative:paragraph;z-index:251663360" coordorigin="729,-119" coordsize="1748,1099">
            <v:shape style="position:absolute;left:729;top:-119;width:1748;height:1090" type="#_x0000_t75" stroked="false">
              <v:imagedata r:id="rId8" o:title=""/>
            </v:shape>
            <v:shape style="position:absolute;left:729;top:-119;width:1748;height:109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before="0"/>
                      <w:ind w:left="1003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5B5E5D"/>
                        <w:w w:val="210"/>
                        <w:sz w:val="21"/>
                      </w:rPr>
                      <w:t>..-...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8C2F54"/>
          <w:w w:val="120"/>
          <w:sz w:val="36"/>
        </w:rPr>
        <w:t>2025</w:t>
      </w:r>
    </w:p>
    <w:p>
      <w:pPr>
        <w:spacing w:line="115" w:lineRule="exact" w:before="0"/>
        <w:ind w:left="1940" w:right="8296" w:firstLine="0"/>
        <w:jc w:val="center"/>
        <w:rPr>
          <w:sz w:val="13"/>
        </w:rPr>
      </w:pPr>
      <w:r>
        <w:rPr>
          <w:color w:val="82495D"/>
          <w:w w:val="110"/>
          <w:sz w:val="13"/>
        </w:rPr>
        <w:t>Añode</w:t>
      </w:r>
    </w:p>
    <w:p>
      <w:pPr>
        <w:tabs>
          <w:tab w:pos="10405" w:val="left" w:leader="hyphen"/>
        </w:tabs>
        <w:spacing w:before="50"/>
        <w:ind w:left="194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72384D"/>
          <w:spacing w:val="-154"/>
          <w:w w:val="114"/>
          <w:sz w:val="21"/>
        </w:rPr>
        <w:t>L</w:t>
      </w:r>
      <w:r>
        <w:rPr>
          <w:rFonts w:ascii="Times New Roman" w:hAnsi="Times New Roman"/>
          <w:color w:val="8C2F54"/>
          <w:spacing w:val="-7"/>
          <w:w w:val="210"/>
          <w:position w:val="-10"/>
          <w:sz w:val="21"/>
        </w:rPr>
        <w:t>I</w:t>
      </w:r>
      <w:r>
        <w:rPr>
          <w:rFonts w:ascii="Times New Roman" w:hAnsi="Times New Roman"/>
          <w:color w:val="72384D"/>
          <w:spacing w:val="-1"/>
          <w:w w:val="114"/>
          <w:sz w:val="21"/>
        </w:rPr>
        <w:t>a</w:t>
      </w:r>
      <w:r>
        <w:rPr>
          <w:rFonts w:ascii="Times New Roman" w:hAnsi="Times New Roman"/>
          <w:color w:val="72384D"/>
          <w:spacing w:val="-163"/>
          <w:w w:val="114"/>
          <w:sz w:val="21"/>
        </w:rPr>
        <w:t>M</w:t>
      </w:r>
      <w:r>
        <w:rPr>
          <w:rFonts w:ascii="Times New Roman" w:hAnsi="Times New Roman"/>
          <w:color w:val="72384D"/>
          <w:spacing w:val="-59"/>
          <w:w w:val="210"/>
          <w:position w:val="-10"/>
          <w:sz w:val="21"/>
        </w:rPr>
        <w:t>d</w:t>
      </w:r>
      <w:r>
        <w:rPr>
          <w:rFonts w:ascii="Times New Roman" w:hAnsi="Times New Roman"/>
          <w:color w:val="72384D"/>
          <w:spacing w:val="-68"/>
          <w:w w:val="114"/>
          <w:sz w:val="21"/>
        </w:rPr>
        <w:t>u</w:t>
      </w:r>
      <w:r>
        <w:rPr>
          <w:rFonts w:ascii="Times New Roman" w:hAnsi="Times New Roman"/>
          <w:color w:val="72384D"/>
          <w:spacing w:val="-69"/>
          <w:w w:val="210"/>
          <w:position w:val="-10"/>
          <w:sz w:val="21"/>
        </w:rPr>
        <w:t>í</w:t>
      </w:r>
      <w:r>
        <w:rPr>
          <w:rFonts w:ascii="Times New Roman" w:hAnsi="Times New Roman"/>
          <w:color w:val="72384D"/>
          <w:spacing w:val="-36"/>
          <w:w w:val="114"/>
          <w:sz w:val="21"/>
        </w:rPr>
        <w:t>j</w:t>
      </w:r>
      <w:r>
        <w:rPr>
          <w:rFonts w:ascii="Times New Roman" w:hAnsi="Times New Roman"/>
          <w:color w:val="72384D"/>
          <w:spacing w:val="-81"/>
          <w:w w:val="110"/>
          <w:position w:val="-10"/>
          <w:sz w:val="21"/>
        </w:rPr>
        <w:t>n</w:t>
      </w:r>
      <w:r>
        <w:rPr>
          <w:rFonts w:ascii="Times New Roman" w:hAnsi="Times New Roman"/>
          <w:color w:val="72384D"/>
          <w:spacing w:val="-27"/>
          <w:w w:val="114"/>
          <w:sz w:val="21"/>
        </w:rPr>
        <w:t>e</w:t>
      </w:r>
      <w:r>
        <w:rPr>
          <w:rFonts w:ascii="Times New Roman" w:hAnsi="Times New Roman"/>
          <w:color w:val="72384D"/>
          <w:spacing w:val="-77"/>
          <w:w w:val="110"/>
          <w:position w:val="-10"/>
          <w:sz w:val="21"/>
        </w:rPr>
        <w:t>a</w:t>
      </w:r>
      <w:r>
        <w:rPr>
          <w:rFonts w:ascii="Times New Roman" w:hAnsi="Times New Roman"/>
          <w:color w:val="72384D"/>
          <w:w w:val="114"/>
          <w:sz w:val="21"/>
        </w:rPr>
        <w:t>r</w:t>
      </w:r>
      <w:r>
        <w:rPr>
          <w:rFonts w:ascii="Times New Roman" w:hAnsi="Times New Roman"/>
          <w:color w:val="72384D"/>
          <w:spacing w:val="-23"/>
          <w:sz w:val="21"/>
        </w:rPr>
        <w:t> </w:t>
      </w:r>
      <w:r>
        <w:rPr>
          <w:rFonts w:ascii="Times New Roman" w:hAnsi="Times New Roman"/>
          <w:color w:val="72384D"/>
          <w:spacing w:val="-184"/>
          <w:w w:val="210"/>
          <w:position w:val="-10"/>
          <w:sz w:val="21"/>
        </w:rPr>
        <w:t>e</w:t>
      </w:r>
      <w:r>
        <w:rPr>
          <w:rFonts w:ascii="Times New Roman" w:hAnsi="Times New Roman"/>
          <w:color w:val="72384D"/>
          <w:w w:val="100"/>
          <w:position w:val="-10"/>
          <w:sz w:val="21"/>
        </w:rPr>
        <w:t> </w:t>
      </w:r>
      <w:r>
        <w:rPr>
          <w:rFonts w:ascii="Times New Roman" w:hAnsi="Times New Roman"/>
          <w:color w:val="72384D"/>
          <w:position w:val="-10"/>
          <w:sz w:val="21"/>
        </w:rPr>
        <w:tab/>
      </w:r>
      <w:r>
        <w:rPr>
          <w:rFonts w:ascii="Times New Roman" w:hAnsi="Times New Roman"/>
          <w:color w:val="8C2F54"/>
          <w:spacing w:val="-1"/>
          <w:w w:val="600"/>
          <w:sz w:val="21"/>
        </w:rPr>
        <w:t>­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12240" w:h="15840"/>
          <w:pgMar w:top="580" w:bottom="0" w:left="620" w:right="4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04"/>
        <w:ind w:left="4344" w:right="4364" w:firstLine="0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color w:val="464646"/>
          <w:sz w:val="30"/>
        </w:rPr>
        <w:t>CONTENIDO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5"/>
        <w:rPr>
          <w:rFonts w:ascii="Times New Roman"/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874" w:val="left" w:leader="none"/>
          <w:tab w:pos="1875" w:val="left" w:leader="none"/>
          <w:tab w:pos="8751" w:val="left" w:leader="none"/>
        </w:tabs>
        <w:spacing w:line="240" w:lineRule="auto" w:before="0" w:after="0"/>
        <w:ind w:left="1874" w:right="0" w:hanging="498"/>
        <w:jc w:val="left"/>
        <w:rPr>
          <w:rFonts w:ascii="Times New Roman" w:hAnsi="Times New Roman"/>
          <w:color w:val="464646"/>
          <w:sz w:val="30"/>
        </w:rPr>
      </w:pPr>
      <w:r>
        <w:rPr>
          <w:rFonts w:ascii="Times New Roman" w:hAnsi="Times New Roman"/>
          <w:color w:val="343636"/>
          <w:sz w:val="30"/>
        </w:rPr>
        <w:t>INTRODUCCIÓN</w:t>
        <w:tab/>
      </w:r>
      <w:r>
        <w:rPr>
          <w:rFonts w:ascii="Courier New" w:hAnsi="Courier New"/>
          <w:color w:val="343636"/>
          <w:position w:val="1"/>
          <w:sz w:val="34"/>
        </w:rPr>
        <w:t>pág.2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27"/>
        </w:rPr>
      </w:pPr>
    </w:p>
    <w:p>
      <w:pPr>
        <w:spacing w:after="0"/>
        <w:rPr>
          <w:rFonts w:ascii="Courier New"/>
          <w:sz w:val="27"/>
        </w:rPr>
        <w:sectPr>
          <w:headerReference w:type="default" r:id="rId9"/>
          <w:pgSz w:w="12240" w:h="15840"/>
          <w:pgMar w:header="606" w:footer="0" w:top="2000" w:bottom="280" w:left="940" w:right="700"/>
        </w:sectPr>
      </w:pPr>
    </w:p>
    <w:p>
      <w:pPr>
        <w:pStyle w:val="ListParagraph"/>
        <w:numPr>
          <w:ilvl w:val="0"/>
          <w:numId w:val="1"/>
        </w:numPr>
        <w:tabs>
          <w:tab w:pos="1891" w:val="left" w:leader="none"/>
          <w:tab w:pos="1892" w:val="left" w:leader="none"/>
        </w:tabs>
        <w:spacing w:line="240" w:lineRule="auto" w:before="103" w:after="0"/>
        <w:ind w:left="1891" w:right="0" w:hanging="493"/>
        <w:jc w:val="left"/>
        <w:rPr>
          <w:rFonts w:ascii="Times New Roman"/>
          <w:color w:val="464646"/>
          <w:sz w:val="30"/>
        </w:rPr>
      </w:pPr>
      <w:r>
        <w:rPr>
          <w:rFonts w:ascii="Times New Roman"/>
          <w:color w:val="5E5E5E"/>
          <w:sz w:val="30"/>
        </w:rPr>
        <w:t>MARCO </w:t>
      </w:r>
      <w:r>
        <w:rPr>
          <w:rFonts w:ascii="Times New Roman"/>
          <w:color w:val="464646"/>
          <w:sz w:val="30"/>
        </w:rPr>
        <w:t>NORMATIVO DE</w:t>
      </w:r>
      <w:r>
        <w:rPr>
          <w:rFonts w:ascii="Times New Roman"/>
          <w:color w:val="464646"/>
          <w:spacing w:val="-47"/>
          <w:sz w:val="30"/>
        </w:rPr>
        <w:t> </w:t>
      </w:r>
      <w:r>
        <w:rPr>
          <w:rFonts w:ascii="Times New Roman"/>
          <w:color w:val="464646"/>
          <w:sz w:val="30"/>
        </w:rPr>
        <w:t>REFERENCIA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891" w:val="left" w:leader="none"/>
          <w:tab w:pos="1892" w:val="left" w:leader="none"/>
        </w:tabs>
        <w:spacing w:line="240" w:lineRule="auto" w:before="0" w:after="0"/>
        <w:ind w:left="1891" w:right="0" w:hanging="506"/>
        <w:jc w:val="left"/>
        <w:rPr>
          <w:rFonts w:ascii="Times New Roman"/>
          <w:color w:val="464646"/>
          <w:sz w:val="30"/>
        </w:rPr>
      </w:pPr>
      <w:r>
        <w:rPr>
          <w:rFonts w:ascii="Times New Roman"/>
          <w:color w:val="464646"/>
          <w:sz w:val="30"/>
        </w:rPr>
        <w:t>DEFINICIONES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878" w:val="left" w:leader="none"/>
          <w:tab w:pos="1879" w:val="left" w:leader="none"/>
        </w:tabs>
        <w:spacing w:line="240" w:lineRule="auto" w:before="0" w:after="0"/>
        <w:ind w:left="1878" w:right="0" w:hanging="486"/>
        <w:jc w:val="left"/>
        <w:rPr>
          <w:rFonts w:ascii="Times New Roman"/>
          <w:color w:val="464646"/>
          <w:sz w:val="30"/>
        </w:rPr>
      </w:pPr>
      <w:r>
        <w:rPr>
          <w:rFonts w:ascii="Times New Roman"/>
          <w:color w:val="464646"/>
          <w:sz w:val="30"/>
        </w:rPr>
        <w:t>OBJETIVO DEL</w:t>
      </w:r>
      <w:r>
        <w:rPr>
          <w:rFonts w:ascii="Times New Roman"/>
          <w:color w:val="464646"/>
          <w:spacing w:val="-43"/>
          <w:sz w:val="30"/>
        </w:rPr>
        <w:t> </w:t>
      </w:r>
      <w:r>
        <w:rPr>
          <w:rFonts w:ascii="Times New Roman"/>
          <w:color w:val="464646"/>
          <w:sz w:val="30"/>
        </w:rPr>
        <w:t>PROGRAMA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1891" w:val="left" w:leader="none"/>
          <w:tab w:pos="1892" w:val="left" w:leader="none"/>
        </w:tabs>
        <w:spacing w:line="355" w:lineRule="auto" w:before="0" w:after="0"/>
        <w:ind w:left="1878" w:right="0" w:hanging="481"/>
        <w:jc w:val="left"/>
        <w:rPr>
          <w:rFonts w:ascii="Times New Roman" w:hAnsi="Times New Roman"/>
          <w:color w:val="464646"/>
          <w:sz w:val="30"/>
        </w:rPr>
      </w:pPr>
      <w:r>
        <w:rPr>
          <w:rFonts w:ascii="Times New Roman" w:hAnsi="Times New Roman"/>
          <w:color w:val="464646"/>
          <w:w w:val="90"/>
          <w:sz w:val="30"/>
        </w:rPr>
        <w:t>PROYECTOS O VERTIENTES DE APLICACIÓN </w:t>
      </w:r>
      <w:r>
        <w:rPr>
          <w:rFonts w:ascii="Times New Roman" w:hAnsi="Times New Roman"/>
          <w:color w:val="464646"/>
          <w:sz w:val="30"/>
        </w:rPr>
        <w:t>QUE CONTRIBUYEN AL CUMPLIMIENTO DEL</w:t>
      </w:r>
      <w:r>
        <w:rPr>
          <w:rFonts w:ascii="Times New Roman" w:hAnsi="Times New Roman"/>
          <w:color w:val="464646"/>
          <w:spacing w:val="-3"/>
          <w:sz w:val="30"/>
        </w:rPr>
        <w:t> </w:t>
      </w:r>
      <w:r>
        <w:rPr>
          <w:rFonts w:ascii="Times New Roman" w:hAnsi="Times New Roman"/>
          <w:color w:val="464646"/>
          <w:sz w:val="30"/>
        </w:rPr>
        <w:t>OBJETIVO</w:t>
      </w:r>
    </w:p>
    <w:p>
      <w:pPr>
        <w:pStyle w:val="BodyText"/>
        <w:spacing w:before="7"/>
        <w:rPr>
          <w:rFonts w:ascii="Times New Roman"/>
          <w:sz w:val="43"/>
        </w:rPr>
      </w:pPr>
    </w:p>
    <w:p>
      <w:pPr>
        <w:pStyle w:val="ListParagraph"/>
        <w:numPr>
          <w:ilvl w:val="0"/>
          <w:numId w:val="1"/>
        </w:numPr>
        <w:tabs>
          <w:tab w:pos="1885" w:val="left" w:leader="none"/>
          <w:tab w:pos="1886" w:val="left" w:leader="none"/>
        </w:tabs>
        <w:spacing w:line="240" w:lineRule="auto" w:before="1" w:after="0"/>
        <w:ind w:left="1885" w:right="0" w:hanging="487"/>
        <w:jc w:val="left"/>
        <w:rPr>
          <w:rFonts w:ascii="Times New Roman" w:hAnsi="Times New Roman"/>
          <w:color w:val="464646"/>
          <w:sz w:val="30"/>
        </w:rPr>
      </w:pPr>
      <w:r>
        <w:rPr>
          <w:rFonts w:ascii="Times New Roman" w:hAnsi="Times New Roman"/>
          <w:color w:val="464646"/>
          <w:sz w:val="30"/>
        </w:rPr>
        <w:t>COBERTURA Y POBLACIÓN</w:t>
      </w:r>
      <w:r>
        <w:rPr>
          <w:rFonts w:ascii="Times New Roman" w:hAnsi="Times New Roman"/>
          <w:color w:val="464646"/>
          <w:spacing w:val="-52"/>
          <w:sz w:val="30"/>
        </w:rPr>
        <w:t> </w:t>
      </w:r>
      <w:r>
        <w:rPr>
          <w:rFonts w:ascii="Times New Roman" w:hAnsi="Times New Roman"/>
          <w:color w:val="464646"/>
          <w:sz w:val="30"/>
        </w:rPr>
        <w:t>OBJETIVO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885" w:val="left" w:leader="none"/>
          <w:tab w:pos="1886" w:val="left" w:leader="none"/>
        </w:tabs>
        <w:spacing w:line="240" w:lineRule="auto" w:before="0" w:after="0"/>
        <w:ind w:left="1885" w:right="0" w:hanging="485"/>
        <w:jc w:val="left"/>
        <w:rPr>
          <w:rFonts w:ascii="Times New Roman" w:hAnsi="Times New Roman"/>
          <w:color w:val="5E5E5E"/>
          <w:sz w:val="30"/>
        </w:rPr>
      </w:pPr>
      <w:r>
        <w:rPr>
          <w:rFonts w:ascii="Times New Roman" w:hAnsi="Times New Roman"/>
          <w:color w:val="464646"/>
          <w:sz w:val="30"/>
        </w:rPr>
        <w:t>CONTRALORÍA</w:t>
      </w:r>
      <w:r>
        <w:rPr>
          <w:rFonts w:ascii="Times New Roman" w:hAnsi="Times New Roman"/>
          <w:color w:val="464646"/>
          <w:spacing w:val="19"/>
          <w:sz w:val="30"/>
        </w:rPr>
        <w:t> </w:t>
      </w:r>
      <w:r>
        <w:rPr>
          <w:rFonts w:ascii="Times New Roman" w:hAnsi="Times New Roman"/>
          <w:color w:val="464646"/>
          <w:sz w:val="30"/>
        </w:rPr>
        <w:t>SOCIAL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905" w:val="left" w:leader="none"/>
          <w:tab w:pos="1906" w:val="left" w:leader="none"/>
        </w:tabs>
        <w:spacing w:line="240" w:lineRule="auto" w:before="0" w:after="0"/>
        <w:ind w:left="1905" w:right="0" w:hanging="512"/>
        <w:jc w:val="left"/>
        <w:rPr>
          <w:rFonts w:ascii="Times New Roman" w:hAnsi="Times New Roman"/>
          <w:color w:val="464646"/>
          <w:sz w:val="30"/>
        </w:rPr>
      </w:pPr>
      <w:r>
        <w:rPr>
          <w:rFonts w:ascii="Times New Roman" w:hAnsi="Times New Roman"/>
          <w:color w:val="464646"/>
          <w:w w:val="95"/>
          <w:sz w:val="30"/>
        </w:rPr>
        <w:t>DISPOSICIONES DE CARÁCTER</w:t>
      </w:r>
      <w:r>
        <w:rPr>
          <w:rFonts w:ascii="Times New Roman" w:hAnsi="Times New Roman"/>
          <w:color w:val="464646"/>
          <w:spacing w:val="-8"/>
          <w:w w:val="95"/>
          <w:sz w:val="30"/>
        </w:rPr>
        <w:t> </w:t>
      </w:r>
      <w:r>
        <w:rPr>
          <w:rFonts w:ascii="Times New Roman" w:hAnsi="Times New Roman"/>
          <w:color w:val="464646"/>
          <w:w w:val="95"/>
          <w:sz w:val="30"/>
        </w:rPr>
        <w:t>GENERAL</w:t>
      </w:r>
    </w:p>
    <w:p>
      <w:pPr>
        <w:spacing w:line="640" w:lineRule="auto" w:before="100"/>
        <w:ind w:left="1019" w:right="987" w:firstLine="0"/>
        <w:jc w:val="both"/>
        <w:rPr>
          <w:rFonts w:ascii="Courier New" w:hAnsi="Courier New"/>
          <w:sz w:val="34"/>
        </w:rPr>
      </w:pPr>
      <w:r>
        <w:rPr/>
        <w:br w:type="column"/>
      </w:r>
      <w:r>
        <w:rPr>
          <w:rFonts w:ascii="Courier New" w:hAnsi="Courier New"/>
          <w:color w:val="464646"/>
          <w:w w:val="80"/>
          <w:sz w:val="34"/>
        </w:rPr>
        <w:t>pág.3 pág.4 </w:t>
      </w:r>
      <w:r>
        <w:rPr>
          <w:rFonts w:ascii="Courier New" w:hAnsi="Courier New"/>
          <w:color w:val="464646"/>
          <w:spacing w:val="-16"/>
          <w:w w:val="90"/>
          <w:sz w:val="34"/>
        </w:rPr>
        <w:t>pág</w:t>
      </w:r>
      <w:r>
        <w:rPr>
          <w:rFonts w:ascii="Courier New" w:hAnsi="Courier New"/>
          <w:color w:val="707270"/>
          <w:spacing w:val="-16"/>
          <w:w w:val="90"/>
          <w:sz w:val="34"/>
        </w:rPr>
        <w:t>.</w:t>
      </w:r>
      <w:r>
        <w:rPr>
          <w:rFonts w:ascii="Courier New" w:hAnsi="Courier New"/>
          <w:color w:val="464646"/>
          <w:spacing w:val="-16"/>
          <w:w w:val="90"/>
          <w:sz w:val="34"/>
        </w:rPr>
        <w:t>6</w:t>
      </w:r>
    </w:p>
    <w:p>
      <w:pPr>
        <w:pStyle w:val="BodyText"/>
        <w:rPr>
          <w:rFonts w:ascii="Courier New"/>
          <w:sz w:val="38"/>
        </w:rPr>
      </w:pPr>
    </w:p>
    <w:p>
      <w:pPr>
        <w:pStyle w:val="BodyText"/>
        <w:spacing w:before="1"/>
        <w:rPr>
          <w:rFonts w:ascii="Courier New"/>
          <w:sz w:val="50"/>
        </w:rPr>
      </w:pPr>
    </w:p>
    <w:p>
      <w:pPr>
        <w:spacing w:line="633" w:lineRule="auto" w:before="0"/>
        <w:ind w:left="874" w:right="1020" w:firstLine="151"/>
        <w:jc w:val="both"/>
        <w:rPr>
          <w:rFonts w:ascii="Times New Roman" w:hAnsi="Times New Roman"/>
          <w:sz w:val="30"/>
        </w:rPr>
      </w:pPr>
      <w:r>
        <w:rPr>
          <w:rFonts w:ascii="Courier New" w:hAnsi="Courier New"/>
          <w:color w:val="464646"/>
          <w:w w:val="80"/>
          <w:sz w:val="34"/>
        </w:rPr>
        <w:t>pág.6 </w:t>
      </w:r>
      <w:r>
        <w:rPr>
          <w:rFonts w:ascii="Courier New" w:hAnsi="Courier New"/>
          <w:color w:val="464646"/>
          <w:spacing w:val="-17"/>
          <w:w w:val="95"/>
          <w:sz w:val="34"/>
        </w:rPr>
        <w:t>pág</w:t>
      </w:r>
      <w:r>
        <w:rPr>
          <w:rFonts w:ascii="Courier New" w:hAnsi="Courier New"/>
          <w:color w:val="707270"/>
          <w:spacing w:val="-17"/>
          <w:w w:val="95"/>
          <w:sz w:val="34"/>
        </w:rPr>
        <w:t>.</w:t>
      </w:r>
      <w:r>
        <w:rPr>
          <w:rFonts w:ascii="Courier New" w:hAnsi="Courier New"/>
          <w:color w:val="464646"/>
          <w:spacing w:val="-17"/>
          <w:w w:val="95"/>
          <w:sz w:val="34"/>
        </w:rPr>
        <w:t>9 </w:t>
      </w:r>
      <w:r>
        <w:rPr>
          <w:rFonts w:ascii="Courier New" w:hAnsi="Courier New"/>
          <w:color w:val="343636"/>
          <w:w w:val="90"/>
          <w:sz w:val="34"/>
        </w:rPr>
        <w:t>pág.9 </w:t>
      </w:r>
      <w:r>
        <w:rPr>
          <w:rFonts w:ascii="Courier New" w:hAnsi="Courier New"/>
          <w:color w:val="464646"/>
          <w:spacing w:val="-19"/>
          <w:w w:val="90"/>
          <w:sz w:val="34"/>
        </w:rPr>
        <w:t>pág</w:t>
      </w:r>
      <w:r>
        <w:rPr>
          <w:rFonts w:ascii="Courier New" w:hAnsi="Courier New"/>
          <w:color w:val="707270"/>
          <w:spacing w:val="-19"/>
          <w:w w:val="90"/>
          <w:sz w:val="34"/>
        </w:rPr>
        <w:t>.</w:t>
      </w:r>
      <w:r>
        <w:rPr>
          <w:rFonts w:ascii="Courier New" w:hAnsi="Courier New"/>
          <w:color w:val="707270"/>
          <w:spacing w:val="-148"/>
          <w:w w:val="90"/>
          <w:sz w:val="34"/>
        </w:rPr>
        <w:t> </w:t>
      </w:r>
      <w:r>
        <w:rPr>
          <w:rFonts w:ascii="Times New Roman" w:hAnsi="Times New Roman"/>
          <w:color w:val="464646"/>
          <w:spacing w:val="-6"/>
          <w:w w:val="90"/>
          <w:sz w:val="30"/>
        </w:rPr>
        <w:t>11</w:t>
      </w:r>
    </w:p>
    <w:p>
      <w:pPr>
        <w:spacing w:after="0" w:line="633" w:lineRule="auto"/>
        <w:jc w:val="both"/>
        <w:rPr>
          <w:rFonts w:ascii="Times New Roman" w:hAnsi="Times New Roman"/>
          <w:sz w:val="30"/>
        </w:rPr>
        <w:sectPr>
          <w:type w:val="continuous"/>
          <w:pgSz w:w="12240" w:h="15840"/>
          <w:pgMar w:top="580" w:bottom="0" w:left="940" w:right="700"/>
          <w:cols w:num="2" w:equalWidth="0">
            <w:col w:w="7694" w:space="40"/>
            <w:col w:w="286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1859" w:val="left" w:leader="none"/>
          <w:tab w:pos="4600" w:val="left" w:leader="none"/>
          <w:tab w:pos="9906" w:val="left" w:leader="none"/>
        </w:tabs>
        <w:spacing w:line="1260" w:lineRule="exact" w:before="228"/>
        <w:ind w:left="108" w:right="0" w:firstLine="0"/>
        <w:jc w:val="left"/>
        <w:rPr>
          <w:rFonts w:ascii="Times New Roman" w:hAnsi="Times New Roman"/>
          <w:b/>
          <w:i/>
          <w:sz w:val="88"/>
        </w:rPr>
      </w:pPr>
      <w:r>
        <w:rPr>
          <w:color w:val="898785"/>
          <w:w w:val="105"/>
          <w:sz w:val="116"/>
        </w:rPr>
        <w:t>.</w:t>
      </w:r>
      <w:r>
        <w:rPr>
          <w:color w:val="898785"/>
          <w:spacing w:val="35"/>
          <w:w w:val="105"/>
          <w:sz w:val="116"/>
        </w:rPr>
        <w:t> </w:t>
      </w:r>
      <w:r>
        <w:rPr>
          <w:b/>
          <w:i/>
          <w:color w:val="707270"/>
          <w:w w:val="105"/>
          <w:sz w:val="116"/>
        </w:rPr>
        <w:t>l</w:t>
        <w:tab/>
      </w:r>
      <w:r>
        <w:rPr>
          <w:rFonts w:ascii="Times New Roman" w:hAnsi="Times New Roman"/>
          <w:color w:val="97335B"/>
          <w:w w:val="105"/>
          <w:position w:val="-3"/>
          <w:sz w:val="35"/>
        </w:rPr>
        <w:t>2025</w:t>
        <w:tab/>
      </w:r>
      <w:r>
        <w:rPr>
          <w:color w:val="707270"/>
          <w:w w:val="105"/>
          <w:sz w:val="21"/>
        </w:rPr>
        <w:t>Página</w:t>
      </w:r>
      <w:r>
        <w:rPr>
          <w:b/>
          <w:color w:val="464646"/>
          <w:w w:val="105"/>
          <w:sz w:val="20"/>
        </w:rPr>
        <w:t>1 </w:t>
      </w:r>
      <w:r>
        <w:rPr>
          <w:b/>
          <w:color w:val="464646"/>
          <w:spacing w:val="48"/>
          <w:w w:val="105"/>
          <w:sz w:val="20"/>
        </w:rPr>
        <w:t> </w:t>
      </w:r>
      <w:r>
        <w:rPr>
          <w:color w:val="5E5E5E"/>
          <w:w w:val="105"/>
          <w:sz w:val="21"/>
        </w:rPr>
        <w:t>de</w:t>
      </w:r>
      <w:r>
        <w:rPr>
          <w:color w:val="5E5E5E"/>
          <w:spacing w:val="-20"/>
          <w:w w:val="105"/>
          <w:sz w:val="21"/>
        </w:rPr>
        <w:t> </w:t>
      </w:r>
      <w:r>
        <w:rPr>
          <w:b/>
          <w:color w:val="464646"/>
          <w:w w:val="105"/>
          <w:sz w:val="20"/>
        </w:rPr>
        <w:t>13</w:t>
        <w:tab/>
      </w:r>
      <w:r>
        <w:rPr>
          <w:rFonts w:ascii="Times New Roman" w:hAnsi="Times New Roman"/>
          <w:b/>
          <w:i/>
          <w:color w:val="383DA8"/>
          <w:w w:val="105"/>
          <w:sz w:val="88"/>
        </w:rPr>
        <w:t>Y</w:t>
      </w:r>
    </w:p>
    <w:p>
      <w:pPr>
        <w:spacing w:after="0" w:line="1260" w:lineRule="exact"/>
        <w:jc w:val="left"/>
        <w:rPr>
          <w:rFonts w:ascii="Times New Roman" w:hAnsi="Times New Roman"/>
          <w:sz w:val="88"/>
        </w:rPr>
        <w:sectPr>
          <w:type w:val="continuous"/>
          <w:pgSz w:w="12240" w:h="15840"/>
          <w:pgMar w:top="580" w:bottom="0" w:left="940" w:right="700"/>
        </w:sectPr>
      </w:pPr>
    </w:p>
    <w:p>
      <w:pPr>
        <w:tabs>
          <w:tab w:pos="1006" w:val="left" w:leader="none"/>
        </w:tabs>
        <w:spacing w:line="123" w:lineRule="exact" w:before="0"/>
        <w:ind w:left="129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898785"/>
          <w:w w:val="105"/>
          <w:sz w:val="15"/>
        </w:rPr>
        <w:t>'.</w:t>
        <w:tab/>
      </w:r>
      <w:r>
        <w:rPr>
          <w:rFonts w:ascii="Times New Roman" w:hAnsi="Times New Roman"/>
          <w:color w:val="707270"/>
          <w:w w:val="105"/>
          <w:sz w:val="15"/>
        </w:rPr>
        <w:t>•</w:t>
      </w:r>
    </w:p>
    <w:p>
      <w:pPr>
        <w:spacing w:line="123" w:lineRule="exact" w:before="0"/>
        <w:ind w:left="12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874860"/>
          <w:spacing w:val="-1"/>
          <w:w w:val="104"/>
          <w:sz w:val="20"/>
        </w:rPr>
        <w:t>L</w:t>
      </w:r>
      <w:r>
        <w:rPr>
          <w:b/>
          <w:color w:val="874860"/>
          <w:spacing w:val="-20"/>
          <w:w w:val="104"/>
          <w:sz w:val="20"/>
        </w:rPr>
        <w:t>a</w:t>
      </w:r>
      <w:r>
        <w:rPr>
          <w:rFonts w:ascii="Times New Roman" w:hAnsi="Times New Roman"/>
          <w:b/>
          <w:color w:val="874860"/>
          <w:spacing w:val="-41"/>
          <w:w w:val="98"/>
          <w:position w:val="4"/>
          <w:sz w:val="15"/>
        </w:rPr>
        <w:t>A</w:t>
      </w:r>
      <w:r>
        <w:rPr>
          <w:b/>
          <w:color w:val="874860"/>
          <w:spacing w:val="-137"/>
          <w:w w:val="106"/>
          <w:sz w:val="20"/>
        </w:rPr>
        <w:t>M</w:t>
      </w:r>
      <w:r>
        <w:rPr>
          <w:rFonts w:ascii="Times New Roman" w:hAnsi="Times New Roman"/>
          <w:b/>
          <w:color w:val="874860"/>
          <w:spacing w:val="-1"/>
          <w:w w:val="98"/>
          <w:position w:val="4"/>
          <w:sz w:val="15"/>
        </w:rPr>
        <w:t>ñ</w:t>
      </w:r>
      <w:r>
        <w:rPr>
          <w:rFonts w:ascii="Times New Roman" w:hAnsi="Times New Roman"/>
          <w:b/>
          <w:color w:val="874860"/>
          <w:spacing w:val="-19"/>
          <w:w w:val="98"/>
          <w:position w:val="4"/>
          <w:sz w:val="15"/>
        </w:rPr>
        <w:t>o</w:t>
      </w:r>
      <w:r>
        <w:rPr>
          <w:b/>
          <w:color w:val="874860"/>
          <w:spacing w:val="-104"/>
          <w:w w:val="106"/>
          <w:sz w:val="20"/>
        </w:rPr>
        <w:t>u</w:t>
      </w:r>
      <w:r>
        <w:rPr>
          <w:rFonts w:ascii="Times New Roman" w:hAnsi="Times New Roman"/>
          <w:b/>
          <w:color w:val="874860"/>
          <w:spacing w:val="-1"/>
          <w:w w:val="98"/>
          <w:position w:val="4"/>
          <w:sz w:val="15"/>
        </w:rPr>
        <w:t>d</w:t>
      </w:r>
      <w:r>
        <w:rPr>
          <w:rFonts w:ascii="Times New Roman" w:hAnsi="Times New Roman"/>
          <w:b/>
          <w:color w:val="874860"/>
          <w:spacing w:val="-44"/>
          <w:w w:val="98"/>
          <w:position w:val="4"/>
          <w:sz w:val="15"/>
        </w:rPr>
        <w:t>e</w:t>
      </w:r>
      <w:r>
        <w:rPr>
          <w:b/>
          <w:color w:val="874860"/>
          <w:w w:val="106"/>
          <w:sz w:val="20"/>
        </w:rPr>
        <w:t>jer</w:t>
      </w:r>
    </w:p>
    <w:p>
      <w:pPr>
        <w:spacing w:after="0" w:line="123" w:lineRule="exact"/>
        <w:jc w:val="left"/>
        <w:rPr>
          <w:sz w:val="20"/>
        </w:rPr>
        <w:sectPr>
          <w:type w:val="continuous"/>
          <w:pgSz w:w="12240" w:h="15840"/>
          <w:pgMar w:top="580" w:bottom="0" w:left="940" w:right="700"/>
          <w:cols w:num="2" w:equalWidth="0">
            <w:col w:w="1104" w:space="612"/>
            <w:col w:w="8884"/>
          </w:cols>
        </w:sectPr>
      </w:pPr>
    </w:p>
    <w:p>
      <w:pPr>
        <w:tabs>
          <w:tab w:pos="1863" w:val="left" w:leader="none"/>
        </w:tabs>
        <w:spacing w:line="313" w:lineRule="exact" w:before="0"/>
        <w:ind w:left="433" w:right="0" w:firstLine="0"/>
        <w:jc w:val="left"/>
        <w:rPr>
          <w:rFonts w:ascii="Times New Roman" w:hAnsi="Times New Roman"/>
          <w:b/>
          <w:sz w:val="21"/>
        </w:rPr>
      </w:pPr>
      <w:r>
        <w:rPr/>
        <w:pict>
          <v:line style="position:absolute;mso-position-horizontal-relative:page;mso-position-vertical-relative:page;z-index:251666432" from="188.414795pt,726.830688pt" to="596.765589pt,726.830688pt" stroked="true" strokeweight=".556306pt" strokecolor="#96325a">
            <v:stroke dashstyle="dot"/>
            <w10:wrap type="none"/>
          </v:line>
        </w:pict>
      </w:r>
      <w:r>
        <w:rPr>
          <w:b/>
          <w:color w:val="898785"/>
          <w:sz w:val="28"/>
        </w:rPr>
        <w:t>n</w:t>
        <w:tab/>
      </w:r>
      <w:r>
        <w:rPr>
          <w:rFonts w:ascii="Times New Roman" w:hAnsi="Times New Roman"/>
          <w:b/>
          <w:color w:val="874860"/>
          <w:sz w:val="21"/>
        </w:rPr>
        <w:t>Indígena</w:t>
      </w:r>
    </w:p>
    <w:p>
      <w:pPr>
        <w:spacing w:after="0" w:line="313" w:lineRule="exact"/>
        <w:jc w:val="left"/>
        <w:rPr>
          <w:rFonts w:ascii="Times New Roman" w:hAnsi="Times New Roman"/>
          <w:sz w:val="21"/>
        </w:rPr>
        <w:sectPr>
          <w:type w:val="continuous"/>
          <w:pgSz w:w="12240" w:h="15840"/>
          <w:pgMar w:top="580" w:bottom="0" w:left="940" w:right="700"/>
        </w:sectPr>
      </w:pPr>
    </w:p>
    <w:p>
      <w:pPr>
        <w:pStyle w:val="BodyText"/>
        <w:spacing w:before="7"/>
        <w:rPr>
          <w:rFonts w:ascii="Times New Roman"/>
          <w:b/>
          <w:sz w:val="17"/>
        </w:rPr>
      </w:pPr>
      <w:r>
        <w:rPr/>
        <w:pict>
          <v:group style="position:absolute;margin-left:552.817688pt;margin-top:541.703125pt;width:22.75pt;height:80.8pt;mso-position-horizontal-relative:page;mso-position-vertical-relative:page;z-index:251668480" coordorigin="11056,10834" coordsize="455,1616">
            <v:shape style="position:absolute;left:11056;top:10834;width:455;height:989" type="#_x0000_t75" stroked="false">
              <v:imagedata r:id="rId11" o:title=""/>
            </v:shape>
            <v:line style="position:absolute" from="11237,12450" to="11237,11815" stroked="true" strokeweight=".72169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251669504" from="176.093369pt,726.358093pt" to="573.025138pt,726.358093pt" stroked="true" strokeweight="4.688508pt" strokecolor="#000000">
            <v:stroke dashstyle="solid"/>
            <w10:wrap type="none"/>
          </v:line>
        </w:pict>
      </w:r>
    </w:p>
    <w:p>
      <w:pPr>
        <w:pStyle w:val="Heading8"/>
        <w:numPr>
          <w:ilvl w:val="0"/>
          <w:numId w:val="2"/>
        </w:numPr>
        <w:tabs>
          <w:tab w:pos="1510" w:val="left" w:leader="none"/>
        </w:tabs>
        <w:spacing w:line="240" w:lineRule="auto" w:before="90" w:after="0"/>
        <w:ind w:left="1509" w:right="0" w:hanging="272"/>
        <w:jc w:val="left"/>
        <w:rPr>
          <w:color w:val="414242"/>
        </w:rPr>
      </w:pPr>
      <w:r>
        <w:rPr>
          <w:color w:val="414242"/>
        </w:rPr>
        <w:t>INTRODUCCIÓN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line="283" w:lineRule="auto" w:before="227"/>
        <w:ind w:left="1223" w:right="159" w:firstLine="11"/>
        <w:jc w:val="both"/>
      </w:pPr>
      <w:r>
        <w:rPr>
          <w:color w:val="414242"/>
          <w:w w:val="105"/>
        </w:rPr>
        <w:t>El</w:t>
      </w:r>
      <w:r>
        <w:rPr>
          <w:color w:val="414242"/>
          <w:spacing w:val="-12"/>
          <w:w w:val="105"/>
        </w:rPr>
        <w:t> </w:t>
      </w:r>
      <w:r>
        <w:rPr>
          <w:color w:val="414242"/>
          <w:w w:val="105"/>
        </w:rPr>
        <w:t>artículo</w:t>
      </w:r>
      <w:r>
        <w:rPr>
          <w:color w:val="414242"/>
          <w:spacing w:val="-14"/>
          <w:w w:val="105"/>
        </w:rPr>
        <w:t> </w:t>
      </w:r>
      <w:r>
        <w:rPr>
          <w:color w:val="414242"/>
          <w:w w:val="105"/>
        </w:rPr>
        <w:t>3º</w:t>
      </w:r>
      <w:r>
        <w:rPr>
          <w:color w:val="414242"/>
          <w:spacing w:val="-17"/>
          <w:w w:val="105"/>
        </w:rPr>
        <w:t> </w:t>
      </w:r>
      <w:r>
        <w:rPr>
          <w:color w:val="414242"/>
          <w:w w:val="105"/>
        </w:rPr>
        <w:t>de</w:t>
      </w:r>
      <w:r>
        <w:rPr>
          <w:color w:val="414242"/>
          <w:spacing w:val="-12"/>
          <w:w w:val="105"/>
        </w:rPr>
        <w:t> </w:t>
      </w:r>
      <w:r>
        <w:rPr>
          <w:color w:val="414242"/>
          <w:w w:val="105"/>
        </w:rPr>
        <w:t>la</w:t>
      </w:r>
      <w:r>
        <w:rPr>
          <w:color w:val="414242"/>
          <w:spacing w:val="-13"/>
          <w:w w:val="105"/>
        </w:rPr>
        <w:t> </w:t>
      </w:r>
      <w:r>
        <w:rPr>
          <w:color w:val="414242"/>
          <w:w w:val="105"/>
        </w:rPr>
        <w:t>Constitución</w:t>
      </w:r>
      <w:r>
        <w:rPr>
          <w:color w:val="414242"/>
          <w:spacing w:val="5"/>
          <w:w w:val="105"/>
        </w:rPr>
        <w:t> </w:t>
      </w:r>
      <w:r>
        <w:rPr>
          <w:color w:val="414242"/>
          <w:w w:val="105"/>
        </w:rPr>
        <w:t>Política</w:t>
      </w:r>
      <w:r>
        <w:rPr>
          <w:color w:val="414242"/>
          <w:spacing w:val="12"/>
          <w:w w:val="105"/>
        </w:rPr>
        <w:t> </w:t>
      </w:r>
      <w:r>
        <w:rPr>
          <w:color w:val="414242"/>
          <w:w w:val="105"/>
        </w:rPr>
        <w:t>de</w:t>
      </w:r>
      <w:r>
        <w:rPr>
          <w:color w:val="414242"/>
          <w:spacing w:val="-27"/>
          <w:w w:val="105"/>
        </w:rPr>
        <w:t> </w:t>
      </w:r>
      <w:r>
        <w:rPr>
          <w:color w:val="505252"/>
          <w:w w:val="105"/>
        </w:rPr>
        <w:t>los</w:t>
      </w:r>
      <w:r>
        <w:rPr>
          <w:color w:val="505252"/>
          <w:spacing w:val="-19"/>
          <w:w w:val="105"/>
        </w:rPr>
        <w:t> </w:t>
      </w:r>
      <w:r>
        <w:rPr>
          <w:color w:val="414242"/>
          <w:w w:val="105"/>
        </w:rPr>
        <w:t>Estados Unidos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Mexicanos establece que toda persona tiene derecho a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educación </w:t>
      </w:r>
      <w:r>
        <w:rPr>
          <w:color w:val="414242"/>
          <w:w w:val="105"/>
          <w:sz w:val="26"/>
        </w:rPr>
        <w:t>y </w:t>
      </w:r>
      <w:r>
        <w:rPr>
          <w:color w:val="414242"/>
          <w:w w:val="105"/>
        </w:rPr>
        <w:t>que corresponde al Estado la rectoría de ésta, señalando también que </w:t>
      </w:r>
      <w:r>
        <w:rPr>
          <w:color w:val="505252"/>
          <w:w w:val="105"/>
        </w:rPr>
        <w:t>la impartida </w:t>
      </w:r>
      <w:r>
        <w:rPr>
          <w:color w:val="414242"/>
          <w:w w:val="105"/>
        </w:rPr>
        <w:t>por éste, además de </w:t>
      </w:r>
      <w:r>
        <w:rPr>
          <w:color w:val="505252"/>
          <w:w w:val="105"/>
        </w:rPr>
        <w:t>obligatoria, </w:t>
      </w:r>
      <w:r>
        <w:rPr>
          <w:color w:val="414242"/>
          <w:w w:val="105"/>
        </w:rPr>
        <w:t>será </w:t>
      </w:r>
      <w:r>
        <w:rPr>
          <w:color w:val="505252"/>
          <w:w w:val="105"/>
        </w:rPr>
        <w:t>universal, inclusiva, </w:t>
      </w:r>
      <w:r>
        <w:rPr>
          <w:color w:val="414242"/>
          <w:w w:val="105"/>
        </w:rPr>
        <w:t>pública, </w:t>
      </w:r>
      <w:r>
        <w:rPr>
          <w:color w:val="414242"/>
          <w:spacing w:val="3"/>
          <w:w w:val="105"/>
        </w:rPr>
        <w:t>gra</w:t>
      </w:r>
      <w:r>
        <w:rPr>
          <w:color w:val="232323"/>
          <w:spacing w:val="3"/>
          <w:w w:val="105"/>
        </w:rPr>
        <w:t>t </w:t>
      </w:r>
      <w:r>
        <w:rPr>
          <w:color w:val="414242"/>
          <w:w w:val="105"/>
        </w:rPr>
        <w:t>uit </w:t>
      </w:r>
      <w:r>
        <w:rPr>
          <w:color w:val="111313"/>
          <w:w w:val="105"/>
        </w:rPr>
        <w:t>a </w:t>
      </w:r>
      <w:r>
        <w:rPr>
          <w:color w:val="414242"/>
          <w:w w:val="105"/>
          <w:sz w:val="26"/>
        </w:rPr>
        <w:t>y </w:t>
      </w:r>
      <w:r>
        <w:rPr>
          <w:color w:val="414242"/>
          <w:w w:val="105"/>
        </w:rPr>
        <w:t>laica, y que los planteles educativos constituyen un espacio fundamental para el proceso de enseñanza aprendizaje. Asimismo, establece </w:t>
      </w:r>
      <w:r>
        <w:rPr>
          <w:color w:val="505252"/>
          <w:w w:val="105"/>
        </w:rPr>
        <w:t>la obligatoriedad </w:t>
      </w:r>
      <w:r>
        <w:rPr>
          <w:color w:val="414242"/>
          <w:w w:val="105"/>
        </w:rPr>
        <w:t>de la Educación Media </w:t>
      </w:r>
      <w:r>
        <w:rPr>
          <w:color w:val="505252"/>
          <w:w w:val="105"/>
        </w:rPr>
        <w:t>Superior </w:t>
      </w:r>
      <w:r>
        <w:rPr>
          <w:color w:val="414242"/>
          <w:w w:val="105"/>
        </w:rPr>
        <w:t>(EMS).</w:t>
      </w:r>
    </w:p>
    <w:p>
      <w:pPr>
        <w:pStyle w:val="BodyText"/>
        <w:spacing w:line="285" w:lineRule="auto" w:before="144"/>
        <w:ind w:left="1202" w:right="169" w:firstLine="11"/>
        <w:jc w:val="both"/>
      </w:pPr>
      <w:r>
        <w:rPr>
          <w:color w:val="414242"/>
          <w:w w:val="105"/>
        </w:rPr>
        <w:t>Por</w:t>
      </w:r>
      <w:r>
        <w:rPr>
          <w:color w:val="414242"/>
          <w:spacing w:val="-2"/>
          <w:w w:val="105"/>
        </w:rPr>
        <w:t> </w:t>
      </w:r>
      <w:r>
        <w:rPr>
          <w:color w:val="414242"/>
          <w:w w:val="105"/>
        </w:rPr>
        <w:t>su</w:t>
      </w:r>
      <w:r>
        <w:rPr>
          <w:color w:val="414242"/>
          <w:spacing w:val="-15"/>
          <w:w w:val="105"/>
        </w:rPr>
        <w:t> </w:t>
      </w:r>
      <w:r>
        <w:rPr>
          <w:color w:val="414242"/>
          <w:w w:val="105"/>
        </w:rPr>
        <w:t>parte,</w:t>
      </w:r>
      <w:r>
        <w:rPr>
          <w:color w:val="414242"/>
          <w:spacing w:val="-12"/>
          <w:w w:val="105"/>
        </w:rPr>
        <w:t> </w:t>
      </w:r>
      <w:r>
        <w:rPr>
          <w:color w:val="414242"/>
          <w:w w:val="105"/>
        </w:rPr>
        <w:t>la</w:t>
      </w:r>
      <w:r>
        <w:rPr>
          <w:color w:val="414242"/>
          <w:spacing w:val="4"/>
          <w:w w:val="105"/>
        </w:rPr>
        <w:t> </w:t>
      </w:r>
      <w:r>
        <w:rPr>
          <w:color w:val="414242"/>
          <w:w w:val="105"/>
        </w:rPr>
        <w:t>Ley</w:t>
      </w:r>
      <w:r>
        <w:rPr>
          <w:color w:val="414242"/>
          <w:spacing w:val="-13"/>
          <w:w w:val="105"/>
        </w:rPr>
        <w:t> </w:t>
      </w:r>
      <w:r>
        <w:rPr>
          <w:color w:val="414242"/>
          <w:w w:val="105"/>
        </w:rPr>
        <w:t>General</w:t>
      </w:r>
      <w:r>
        <w:rPr>
          <w:color w:val="414242"/>
          <w:spacing w:val="-3"/>
          <w:w w:val="105"/>
        </w:rPr>
        <w:t> </w:t>
      </w:r>
      <w:r>
        <w:rPr>
          <w:color w:val="414242"/>
          <w:w w:val="105"/>
        </w:rPr>
        <w:t>de</w:t>
      </w:r>
      <w:r>
        <w:rPr>
          <w:color w:val="414242"/>
          <w:spacing w:val="-4"/>
          <w:w w:val="105"/>
        </w:rPr>
        <w:t> </w:t>
      </w:r>
      <w:r>
        <w:rPr>
          <w:color w:val="414242"/>
          <w:w w:val="105"/>
        </w:rPr>
        <w:t>Educación</w:t>
      </w:r>
      <w:r>
        <w:rPr>
          <w:color w:val="414242"/>
          <w:spacing w:val="11"/>
          <w:w w:val="105"/>
        </w:rPr>
        <w:t> </w:t>
      </w:r>
      <w:r>
        <w:rPr>
          <w:color w:val="414242"/>
          <w:w w:val="105"/>
        </w:rPr>
        <w:t>estable</w:t>
      </w:r>
      <w:r>
        <w:rPr>
          <w:color w:val="414242"/>
          <w:spacing w:val="-45"/>
          <w:w w:val="105"/>
        </w:rPr>
        <w:t> </w:t>
      </w:r>
      <w:r>
        <w:rPr>
          <w:color w:val="232323"/>
          <w:w w:val="105"/>
        </w:rPr>
        <w:t>c</w:t>
      </w:r>
      <w:r>
        <w:rPr>
          <w:color w:val="414242"/>
          <w:w w:val="105"/>
        </w:rPr>
        <w:t>e</w:t>
      </w:r>
      <w:r>
        <w:rPr>
          <w:color w:val="414242"/>
          <w:spacing w:val="1"/>
          <w:w w:val="105"/>
        </w:rPr>
        <w:t> </w:t>
      </w:r>
      <w:r>
        <w:rPr>
          <w:color w:val="505252"/>
          <w:w w:val="105"/>
        </w:rPr>
        <w:t>la</w:t>
      </w:r>
      <w:r>
        <w:rPr>
          <w:color w:val="505252"/>
          <w:spacing w:val="-1"/>
          <w:w w:val="105"/>
        </w:rPr>
        <w:t> </w:t>
      </w:r>
      <w:r>
        <w:rPr>
          <w:color w:val="414242"/>
          <w:w w:val="105"/>
        </w:rPr>
        <w:t>obligatoriedad</w:t>
      </w:r>
      <w:r>
        <w:rPr>
          <w:color w:val="414242"/>
          <w:spacing w:val="-11"/>
          <w:w w:val="105"/>
        </w:rPr>
        <w:t> </w:t>
      </w:r>
      <w:r>
        <w:rPr>
          <w:color w:val="414242"/>
          <w:w w:val="105"/>
        </w:rPr>
        <w:t>de la EMS y decreta que las autoridades educativas, </w:t>
      </w:r>
      <w:r>
        <w:rPr>
          <w:color w:val="505252"/>
          <w:w w:val="105"/>
        </w:rPr>
        <w:t>en </w:t>
      </w:r>
      <w:r>
        <w:rPr>
          <w:color w:val="414242"/>
          <w:w w:val="105"/>
        </w:rPr>
        <w:t>el ámbito de </w:t>
      </w:r>
      <w:r>
        <w:rPr>
          <w:color w:val="505252"/>
          <w:w w:val="105"/>
        </w:rPr>
        <w:t>sus </w:t>
      </w:r>
      <w:r>
        <w:rPr>
          <w:color w:val="505252"/>
          <w:spacing w:val="2"/>
          <w:w w:val="105"/>
        </w:rPr>
        <w:t>respect</w:t>
      </w:r>
      <w:r>
        <w:rPr>
          <w:color w:val="232323"/>
          <w:spacing w:val="2"/>
          <w:w w:val="105"/>
        </w:rPr>
        <w:t>i</w:t>
      </w:r>
      <w:r>
        <w:rPr>
          <w:color w:val="414242"/>
          <w:spacing w:val="2"/>
          <w:w w:val="105"/>
        </w:rPr>
        <w:t>vas</w:t>
      </w:r>
      <w:r>
        <w:rPr>
          <w:color w:val="414242"/>
          <w:spacing w:val="-2"/>
          <w:w w:val="105"/>
        </w:rPr>
        <w:t> </w:t>
      </w:r>
      <w:r>
        <w:rPr>
          <w:color w:val="414242"/>
          <w:w w:val="105"/>
        </w:rPr>
        <w:t>competencias,</w:t>
      </w:r>
      <w:r>
        <w:rPr>
          <w:color w:val="414242"/>
          <w:spacing w:val="-7"/>
          <w:w w:val="105"/>
        </w:rPr>
        <w:t> </w:t>
      </w:r>
      <w:r>
        <w:rPr>
          <w:color w:val="414242"/>
          <w:w w:val="105"/>
        </w:rPr>
        <w:t>deben</w:t>
      </w:r>
      <w:r>
        <w:rPr>
          <w:color w:val="414242"/>
          <w:spacing w:val="-29"/>
          <w:w w:val="105"/>
        </w:rPr>
        <w:t> </w:t>
      </w:r>
      <w:r>
        <w:rPr>
          <w:color w:val="414242"/>
          <w:w w:val="105"/>
        </w:rPr>
        <w:t>facilitar</w:t>
      </w:r>
      <w:r>
        <w:rPr>
          <w:color w:val="414242"/>
          <w:spacing w:val="-13"/>
          <w:w w:val="105"/>
        </w:rPr>
        <w:t> </w:t>
      </w:r>
      <w:r>
        <w:rPr>
          <w:color w:val="414242"/>
          <w:w w:val="105"/>
        </w:rPr>
        <w:t>el</w:t>
      </w:r>
      <w:r>
        <w:rPr>
          <w:color w:val="414242"/>
          <w:spacing w:val="-36"/>
          <w:w w:val="105"/>
        </w:rPr>
        <w:t> </w:t>
      </w:r>
      <w:r>
        <w:rPr>
          <w:color w:val="414242"/>
          <w:w w:val="105"/>
        </w:rPr>
        <w:t>acceso</w:t>
      </w:r>
      <w:r>
        <w:rPr>
          <w:color w:val="414242"/>
          <w:spacing w:val="-21"/>
          <w:w w:val="105"/>
        </w:rPr>
        <w:t> </w:t>
      </w:r>
      <w:r>
        <w:rPr>
          <w:color w:val="414242"/>
          <w:w w:val="105"/>
        </w:rPr>
        <w:t>a</w:t>
      </w:r>
      <w:r>
        <w:rPr>
          <w:color w:val="414242"/>
          <w:spacing w:val="-29"/>
          <w:w w:val="105"/>
        </w:rPr>
        <w:t> </w:t>
      </w:r>
      <w:r>
        <w:rPr>
          <w:color w:val="414242"/>
          <w:w w:val="105"/>
        </w:rPr>
        <w:t>la</w:t>
      </w:r>
      <w:r>
        <w:rPr>
          <w:color w:val="414242"/>
          <w:spacing w:val="-26"/>
          <w:w w:val="105"/>
        </w:rPr>
        <w:t> </w:t>
      </w:r>
      <w:r>
        <w:rPr>
          <w:color w:val="414242"/>
          <w:w w:val="105"/>
        </w:rPr>
        <w:t>EMS</w:t>
      </w:r>
      <w:r>
        <w:rPr>
          <w:color w:val="414242"/>
          <w:spacing w:val="-22"/>
          <w:w w:val="105"/>
        </w:rPr>
        <w:t> </w:t>
      </w:r>
      <w:r>
        <w:rPr>
          <w:color w:val="505252"/>
          <w:w w:val="105"/>
        </w:rPr>
        <w:t>y</w:t>
      </w:r>
      <w:r>
        <w:rPr>
          <w:color w:val="505252"/>
          <w:spacing w:val="-12"/>
          <w:w w:val="105"/>
        </w:rPr>
        <w:t> </w:t>
      </w:r>
      <w:r>
        <w:rPr>
          <w:color w:val="414242"/>
          <w:w w:val="105"/>
        </w:rPr>
        <w:t>establecer, de manera progresiva, políticas para garantizar la inclusión, permanencia y continuidad en </w:t>
      </w:r>
      <w:r>
        <w:rPr>
          <w:color w:val="414242"/>
          <w:spacing w:val="-7"/>
          <w:w w:val="105"/>
        </w:rPr>
        <w:t>es</w:t>
      </w:r>
      <w:r>
        <w:rPr>
          <w:color w:val="232323"/>
          <w:spacing w:val="-7"/>
          <w:w w:val="105"/>
        </w:rPr>
        <w:t>te </w:t>
      </w:r>
      <w:r>
        <w:rPr>
          <w:color w:val="414242"/>
          <w:w w:val="105"/>
        </w:rPr>
        <w:t>tipo educativo, poniendo énfasis en los </w:t>
      </w:r>
      <w:r>
        <w:rPr>
          <w:color w:val="505252"/>
          <w:w w:val="105"/>
        </w:rPr>
        <w:t>jóvenes, </w:t>
      </w:r>
      <w:r>
        <w:rPr>
          <w:color w:val="414242"/>
          <w:w w:val="105"/>
        </w:rPr>
        <w:t>a través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de</w:t>
      </w:r>
      <w:r>
        <w:rPr>
          <w:color w:val="414242"/>
          <w:spacing w:val="-27"/>
          <w:w w:val="105"/>
        </w:rPr>
        <w:t> </w:t>
      </w:r>
      <w:r>
        <w:rPr>
          <w:color w:val="414242"/>
          <w:w w:val="105"/>
        </w:rPr>
        <w:t>m</w:t>
      </w:r>
      <w:r>
        <w:rPr>
          <w:color w:val="232323"/>
          <w:w w:val="105"/>
        </w:rPr>
        <w:t>e</w:t>
      </w:r>
      <w:r>
        <w:rPr>
          <w:color w:val="414242"/>
          <w:w w:val="105"/>
        </w:rPr>
        <w:t>didas</w:t>
      </w:r>
      <w:r>
        <w:rPr>
          <w:color w:val="414242"/>
          <w:spacing w:val="-27"/>
          <w:w w:val="105"/>
        </w:rPr>
        <w:t> </w:t>
      </w:r>
      <w:r>
        <w:rPr>
          <w:color w:val="414242"/>
          <w:w w:val="105"/>
        </w:rPr>
        <w:t>tendientes</w:t>
      </w:r>
      <w:r>
        <w:rPr>
          <w:color w:val="414242"/>
          <w:spacing w:val="-2"/>
          <w:w w:val="105"/>
        </w:rPr>
        <w:t> </w:t>
      </w:r>
      <w:r>
        <w:rPr>
          <w:color w:val="414242"/>
          <w:w w:val="105"/>
        </w:rPr>
        <w:t>a</w:t>
      </w:r>
      <w:r>
        <w:rPr>
          <w:color w:val="414242"/>
          <w:spacing w:val="-14"/>
          <w:w w:val="105"/>
        </w:rPr>
        <w:t> </w:t>
      </w:r>
      <w:r>
        <w:rPr>
          <w:color w:val="414242"/>
          <w:w w:val="105"/>
        </w:rPr>
        <w:t>fomentar</w:t>
      </w:r>
      <w:r>
        <w:rPr>
          <w:color w:val="414242"/>
          <w:spacing w:val="10"/>
          <w:w w:val="105"/>
        </w:rPr>
        <w:t> </w:t>
      </w:r>
      <w:r>
        <w:rPr>
          <w:color w:val="414242"/>
          <w:w w:val="105"/>
        </w:rPr>
        <w:t>el</w:t>
      </w:r>
      <w:r>
        <w:rPr>
          <w:color w:val="414242"/>
          <w:spacing w:val="-24"/>
          <w:w w:val="105"/>
        </w:rPr>
        <w:t> </w:t>
      </w:r>
      <w:r>
        <w:rPr>
          <w:color w:val="414242"/>
          <w:w w:val="105"/>
        </w:rPr>
        <w:t>acceso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para</w:t>
      </w:r>
      <w:r>
        <w:rPr>
          <w:color w:val="414242"/>
          <w:spacing w:val="-8"/>
          <w:w w:val="105"/>
        </w:rPr>
        <w:t> </w:t>
      </w:r>
      <w:r>
        <w:rPr>
          <w:color w:val="414242"/>
          <w:w w:val="105"/>
        </w:rPr>
        <w:t>que</w:t>
      </w:r>
      <w:r>
        <w:rPr>
          <w:color w:val="414242"/>
          <w:spacing w:val="-15"/>
          <w:w w:val="105"/>
        </w:rPr>
        <w:t> </w:t>
      </w:r>
      <w:r>
        <w:rPr>
          <w:color w:val="414242"/>
          <w:w w:val="105"/>
        </w:rPr>
        <w:t>las</w:t>
      </w:r>
      <w:r>
        <w:rPr>
          <w:color w:val="414242"/>
          <w:spacing w:val="-32"/>
          <w:w w:val="105"/>
        </w:rPr>
        <w:t> </w:t>
      </w:r>
      <w:r>
        <w:rPr>
          <w:color w:val="414242"/>
          <w:w w:val="105"/>
        </w:rPr>
        <w:t>personas qu </w:t>
      </w:r>
      <w:r>
        <w:rPr>
          <w:color w:val="232323"/>
          <w:w w:val="105"/>
        </w:rPr>
        <w:t>e </w:t>
      </w:r>
      <w:r>
        <w:rPr>
          <w:color w:val="414242"/>
          <w:w w:val="105"/>
        </w:rPr>
        <w:t>así lo decidan puedan </w:t>
      </w:r>
      <w:r>
        <w:rPr>
          <w:color w:val="505252"/>
          <w:w w:val="105"/>
        </w:rPr>
        <w:t>ingresar </w:t>
      </w:r>
      <w:r>
        <w:rPr>
          <w:color w:val="414242"/>
          <w:w w:val="105"/>
        </w:rPr>
        <w:t>a este tipo educativo, así como </w:t>
      </w:r>
      <w:r>
        <w:rPr>
          <w:color w:val="414242"/>
          <w:spacing w:val="2"/>
          <w:w w:val="105"/>
        </w:rPr>
        <w:t>disminui</w:t>
      </w:r>
      <w:r>
        <w:rPr>
          <w:color w:val="232323"/>
          <w:spacing w:val="2"/>
          <w:w w:val="105"/>
        </w:rPr>
        <w:t>r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deserción </w:t>
      </w:r>
      <w:r>
        <w:rPr>
          <w:color w:val="505252"/>
          <w:w w:val="105"/>
        </w:rPr>
        <w:t>y </w:t>
      </w:r>
      <w:r>
        <w:rPr>
          <w:color w:val="414242"/>
          <w:w w:val="105"/>
        </w:rPr>
        <w:t>abandono</w:t>
      </w:r>
      <w:r>
        <w:rPr>
          <w:color w:val="414242"/>
          <w:spacing w:val="16"/>
          <w:w w:val="105"/>
        </w:rPr>
        <w:t> </w:t>
      </w:r>
      <w:r>
        <w:rPr>
          <w:color w:val="414242"/>
          <w:w w:val="105"/>
        </w:rPr>
        <w:t>escolar.</w:t>
      </w:r>
    </w:p>
    <w:p>
      <w:pPr>
        <w:pStyle w:val="BodyText"/>
        <w:spacing w:line="285" w:lineRule="auto" w:before="148"/>
        <w:ind w:left="1189" w:right="203" w:firstLine="2"/>
        <w:jc w:val="both"/>
      </w:pPr>
      <w:r>
        <w:rPr>
          <w:color w:val="414242"/>
          <w:w w:val="110"/>
        </w:rPr>
        <w:t>Dicha </w:t>
      </w:r>
      <w:r>
        <w:rPr>
          <w:color w:val="505252"/>
          <w:w w:val="110"/>
        </w:rPr>
        <w:t>obligatoriedad </w:t>
      </w:r>
      <w:r>
        <w:rPr>
          <w:color w:val="414242"/>
          <w:w w:val="110"/>
        </w:rPr>
        <w:t>de </w:t>
      </w:r>
      <w:r>
        <w:rPr>
          <w:color w:val="505252"/>
          <w:w w:val="110"/>
        </w:rPr>
        <w:t>la EMS </w:t>
      </w:r>
      <w:r>
        <w:rPr>
          <w:color w:val="414242"/>
          <w:w w:val="110"/>
        </w:rPr>
        <w:t>debe traducirse en un acelerado </w:t>
      </w:r>
      <w:r>
        <w:rPr>
          <w:color w:val="505252"/>
          <w:w w:val="110"/>
        </w:rPr>
        <w:t>incremento </w:t>
      </w:r>
      <w:r>
        <w:rPr>
          <w:color w:val="414242"/>
          <w:w w:val="110"/>
        </w:rPr>
        <w:t>en </w:t>
      </w:r>
      <w:r>
        <w:rPr>
          <w:color w:val="505252"/>
          <w:w w:val="110"/>
        </w:rPr>
        <w:t>la </w:t>
      </w:r>
      <w:r>
        <w:rPr>
          <w:color w:val="414242"/>
          <w:w w:val="110"/>
        </w:rPr>
        <w:t>cobertura </w:t>
      </w:r>
      <w:r>
        <w:rPr>
          <w:color w:val="505252"/>
          <w:w w:val="110"/>
        </w:rPr>
        <w:t>de </w:t>
      </w:r>
      <w:r>
        <w:rPr>
          <w:color w:val="414242"/>
          <w:w w:val="110"/>
        </w:rPr>
        <w:t>este tipo educativo, por </w:t>
      </w:r>
      <w:r>
        <w:rPr>
          <w:color w:val="505252"/>
          <w:w w:val="110"/>
        </w:rPr>
        <w:t>lo que será </w:t>
      </w:r>
      <w:r>
        <w:rPr>
          <w:color w:val="414242"/>
          <w:w w:val="110"/>
        </w:rPr>
        <w:t>necesario</w:t>
      </w:r>
      <w:r>
        <w:rPr>
          <w:color w:val="414242"/>
          <w:spacing w:val="-8"/>
          <w:w w:val="110"/>
        </w:rPr>
        <w:t> </w:t>
      </w:r>
      <w:r>
        <w:rPr>
          <w:color w:val="414242"/>
          <w:w w:val="110"/>
        </w:rPr>
        <w:t>abrir</w:t>
      </w:r>
      <w:r>
        <w:rPr>
          <w:color w:val="414242"/>
          <w:spacing w:val="-14"/>
          <w:w w:val="110"/>
        </w:rPr>
        <w:t> </w:t>
      </w:r>
      <w:r>
        <w:rPr>
          <w:color w:val="414242"/>
          <w:w w:val="110"/>
        </w:rPr>
        <w:t>nuevos</w:t>
      </w:r>
      <w:r>
        <w:rPr>
          <w:color w:val="414242"/>
          <w:spacing w:val="-13"/>
          <w:w w:val="110"/>
        </w:rPr>
        <w:t> </w:t>
      </w:r>
      <w:r>
        <w:rPr>
          <w:color w:val="414242"/>
          <w:w w:val="110"/>
        </w:rPr>
        <w:t>servicios</w:t>
      </w:r>
      <w:r>
        <w:rPr>
          <w:color w:val="414242"/>
          <w:spacing w:val="-19"/>
          <w:w w:val="110"/>
        </w:rPr>
        <w:t> </w:t>
      </w:r>
      <w:r>
        <w:rPr>
          <w:color w:val="505252"/>
          <w:w w:val="110"/>
        </w:rPr>
        <w:t>y</w:t>
      </w:r>
      <w:r>
        <w:rPr>
          <w:color w:val="505252"/>
          <w:spacing w:val="-19"/>
          <w:w w:val="110"/>
        </w:rPr>
        <w:t> </w:t>
      </w:r>
      <w:r>
        <w:rPr>
          <w:color w:val="414242"/>
          <w:w w:val="110"/>
        </w:rPr>
        <w:t>ampliar</w:t>
      </w:r>
      <w:r>
        <w:rPr>
          <w:color w:val="414242"/>
          <w:spacing w:val="-7"/>
          <w:w w:val="110"/>
        </w:rPr>
        <w:t> </w:t>
      </w:r>
      <w:r>
        <w:rPr>
          <w:color w:val="505252"/>
          <w:w w:val="110"/>
        </w:rPr>
        <w:t>los</w:t>
      </w:r>
      <w:r>
        <w:rPr>
          <w:color w:val="505252"/>
          <w:spacing w:val="-22"/>
          <w:w w:val="110"/>
        </w:rPr>
        <w:t> </w:t>
      </w:r>
      <w:r>
        <w:rPr>
          <w:color w:val="414242"/>
          <w:w w:val="110"/>
        </w:rPr>
        <w:t>existentes,</w:t>
      </w:r>
      <w:r>
        <w:rPr>
          <w:color w:val="414242"/>
          <w:spacing w:val="-15"/>
          <w:w w:val="110"/>
        </w:rPr>
        <w:t> </w:t>
      </w:r>
      <w:r>
        <w:rPr>
          <w:color w:val="505252"/>
          <w:w w:val="110"/>
        </w:rPr>
        <w:t>pero</w:t>
      </w:r>
      <w:r>
        <w:rPr>
          <w:color w:val="505252"/>
          <w:spacing w:val="-21"/>
          <w:w w:val="110"/>
        </w:rPr>
        <w:t> </w:t>
      </w:r>
      <w:r>
        <w:rPr>
          <w:color w:val="414242"/>
          <w:w w:val="110"/>
        </w:rPr>
        <w:t>también será indispensable disminuir </w:t>
      </w:r>
      <w:r>
        <w:rPr>
          <w:color w:val="505252"/>
          <w:w w:val="110"/>
        </w:rPr>
        <w:t>significativamente </w:t>
      </w:r>
      <w:r>
        <w:rPr>
          <w:color w:val="414242"/>
          <w:w w:val="110"/>
        </w:rPr>
        <w:t>el </w:t>
      </w:r>
      <w:r>
        <w:rPr>
          <w:color w:val="505252"/>
          <w:w w:val="110"/>
        </w:rPr>
        <w:t>número </w:t>
      </w:r>
      <w:r>
        <w:rPr>
          <w:color w:val="414242"/>
          <w:w w:val="110"/>
        </w:rPr>
        <w:t>de </w:t>
      </w:r>
      <w:r>
        <w:rPr>
          <w:color w:val="505252"/>
          <w:w w:val="110"/>
        </w:rPr>
        <w:t>jóvenes </w:t>
      </w:r>
      <w:r>
        <w:rPr>
          <w:color w:val="414242"/>
          <w:w w:val="110"/>
        </w:rPr>
        <w:t>que</w:t>
      </w:r>
      <w:r>
        <w:rPr>
          <w:color w:val="414242"/>
          <w:spacing w:val="-24"/>
          <w:w w:val="110"/>
        </w:rPr>
        <w:t> </w:t>
      </w:r>
      <w:r>
        <w:rPr>
          <w:color w:val="505252"/>
          <w:w w:val="110"/>
        </w:rPr>
        <w:t>abandonan</w:t>
      </w:r>
      <w:r>
        <w:rPr>
          <w:color w:val="505252"/>
          <w:spacing w:val="-15"/>
          <w:w w:val="110"/>
        </w:rPr>
        <w:t> </w:t>
      </w:r>
      <w:r>
        <w:rPr>
          <w:color w:val="414242"/>
          <w:w w:val="110"/>
        </w:rPr>
        <w:t>sus</w:t>
      </w:r>
      <w:r>
        <w:rPr>
          <w:color w:val="414242"/>
          <w:spacing w:val="-16"/>
          <w:w w:val="110"/>
        </w:rPr>
        <w:t> </w:t>
      </w:r>
      <w:r>
        <w:rPr>
          <w:color w:val="414242"/>
          <w:w w:val="110"/>
        </w:rPr>
        <w:t>estudios</w:t>
      </w:r>
      <w:r>
        <w:rPr>
          <w:color w:val="414242"/>
          <w:spacing w:val="-17"/>
          <w:w w:val="110"/>
        </w:rPr>
        <w:t> </w:t>
      </w:r>
      <w:r>
        <w:rPr>
          <w:color w:val="414242"/>
          <w:w w:val="110"/>
        </w:rPr>
        <w:t>en</w:t>
      </w:r>
      <w:r>
        <w:rPr>
          <w:color w:val="414242"/>
          <w:spacing w:val="-9"/>
          <w:w w:val="110"/>
        </w:rPr>
        <w:t> </w:t>
      </w:r>
      <w:r>
        <w:rPr>
          <w:color w:val="414242"/>
          <w:w w:val="110"/>
        </w:rPr>
        <w:t>este</w:t>
      </w:r>
      <w:r>
        <w:rPr>
          <w:color w:val="414242"/>
          <w:spacing w:val="-27"/>
          <w:w w:val="110"/>
        </w:rPr>
        <w:t> </w:t>
      </w:r>
      <w:r>
        <w:rPr>
          <w:color w:val="505252"/>
          <w:w w:val="110"/>
        </w:rPr>
        <w:t>nivel</w:t>
      </w:r>
      <w:r>
        <w:rPr>
          <w:color w:val="505252"/>
          <w:spacing w:val="-23"/>
          <w:w w:val="110"/>
        </w:rPr>
        <w:t> </w:t>
      </w:r>
      <w:r>
        <w:rPr>
          <w:color w:val="505252"/>
          <w:w w:val="110"/>
        </w:rPr>
        <w:t>educativo.</w:t>
      </w:r>
    </w:p>
    <w:p>
      <w:pPr>
        <w:pStyle w:val="BodyText"/>
        <w:spacing w:line="280" w:lineRule="auto" w:before="151"/>
        <w:ind w:left="1165" w:right="203" w:firstLine="25"/>
        <w:jc w:val="both"/>
        <w:rPr>
          <w:sz w:val="26"/>
        </w:rPr>
      </w:pPr>
      <w:r>
        <w:rPr>
          <w:color w:val="414242"/>
          <w:w w:val="105"/>
        </w:rPr>
        <w:t>En </w:t>
      </w:r>
      <w:r>
        <w:rPr>
          <w:color w:val="232323"/>
          <w:spacing w:val="-4"/>
          <w:w w:val="105"/>
        </w:rPr>
        <w:t>e</w:t>
      </w:r>
      <w:r>
        <w:rPr>
          <w:color w:val="414242"/>
          <w:spacing w:val="-4"/>
          <w:w w:val="105"/>
        </w:rPr>
        <w:t>sa </w:t>
      </w:r>
      <w:r>
        <w:rPr>
          <w:color w:val="414242"/>
          <w:w w:val="105"/>
        </w:rPr>
        <w:t>tesitura, la Presidenta de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República, en su primer </w:t>
      </w:r>
      <w:r>
        <w:rPr>
          <w:color w:val="505252"/>
          <w:w w:val="105"/>
        </w:rPr>
        <w:t>discurso </w:t>
      </w:r>
      <w:r>
        <w:rPr>
          <w:color w:val="414242"/>
          <w:w w:val="105"/>
        </w:rPr>
        <w:t>dirigido a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Nación, anunció </w:t>
      </w:r>
      <w:r>
        <w:rPr>
          <w:color w:val="505252"/>
          <w:w w:val="105"/>
        </w:rPr>
        <w:t>los "100 </w:t>
      </w:r>
      <w:r>
        <w:rPr>
          <w:color w:val="414242"/>
          <w:w w:val="105"/>
        </w:rPr>
        <w:t>Compromisos para el 2º Piso de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Cuarta</w:t>
      </w:r>
      <w:r>
        <w:rPr>
          <w:color w:val="414242"/>
          <w:spacing w:val="-16"/>
          <w:w w:val="105"/>
        </w:rPr>
        <w:t> </w:t>
      </w:r>
      <w:r>
        <w:rPr>
          <w:color w:val="414242"/>
          <w:w w:val="105"/>
        </w:rPr>
        <w:t>Transformación</w:t>
      </w:r>
      <w:r>
        <w:rPr>
          <w:color w:val="414242"/>
          <w:spacing w:val="-23"/>
          <w:w w:val="105"/>
        </w:rPr>
        <w:t> </w:t>
      </w:r>
      <w:r>
        <w:rPr>
          <w:color w:val="414242"/>
          <w:spacing w:val="8"/>
          <w:w w:val="105"/>
        </w:rPr>
        <w:t>"</w:t>
      </w:r>
      <w:r>
        <w:rPr>
          <w:color w:val="676969"/>
          <w:spacing w:val="8"/>
          <w:w w:val="105"/>
        </w:rPr>
        <w:t>,</w:t>
      </w:r>
      <w:r>
        <w:rPr>
          <w:color w:val="676969"/>
          <w:spacing w:val="-4"/>
          <w:w w:val="105"/>
        </w:rPr>
        <w:t> </w:t>
      </w:r>
      <w:r>
        <w:rPr>
          <w:color w:val="414242"/>
          <w:w w:val="105"/>
        </w:rPr>
        <w:t>entre</w:t>
      </w:r>
      <w:r>
        <w:rPr>
          <w:color w:val="414242"/>
          <w:spacing w:val="-26"/>
          <w:w w:val="105"/>
        </w:rPr>
        <w:t> </w:t>
      </w:r>
      <w:r>
        <w:rPr>
          <w:color w:val="505252"/>
          <w:w w:val="105"/>
        </w:rPr>
        <w:t>los</w:t>
      </w:r>
      <w:r>
        <w:rPr>
          <w:color w:val="505252"/>
          <w:spacing w:val="-20"/>
          <w:w w:val="105"/>
        </w:rPr>
        <w:t> </w:t>
      </w:r>
      <w:r>
        <w:rPr>
          <w:color w:val="414242"/>
          <w:w w:val="105"/>
        </w:rPr>
        <w:t>cuales</w:t>
      </w:r>
      <w:r>
        <w:rPr>
          <w:color w:val="414242"/>
          <w:spacing w:val="-4"/>
          <w:w w:val="105"/>
        </w:rPr>
        <w:t> </w:t>
      </w:r>
      <w:r>
        <w:rPr>
          <w:color w:val="505252"/>
          <w:w w:val="105"/>
        </w:rPr>
        <w:t>se</w:t>
      </w:r>
      <w:r>
        <w:rPr>
          <w:color w:val="505252"/>
          <w:spacing w:val="-24"/>
          <w:w w:val="105"/>
        </w:rPr>
        <w:t> </w:t>
      </w:r>
      <w:r>
        <w:rPr>
          <w:color w:val="505252"/>
          <w:w w:val="105"/>
        </w:rPr>
        <w:t>comprometió</w:t>
      </w:r>
      <w:r>
        <w:rPr>
          <w:color w:val="505252"/>
          <w:spacing w:val="-9"/>
          <w:w w:val="105"/>
        </w:rPr>
        <w:t> </w:t>
      </w:r>
      <w:r>
        <w:rPr>
          <w:color w:val="414242"/>
          <w:w w:val="105"/>
        </w:rPr>
        <w:t>a</w:t>
      </w:r>
      <w:r>
        <w:rPr>
          <w:color w:val="414242"/>
          <w:spacing w:val="2"/>
          <w:w w:val="105"/>
        </w:rPr>
        <w:t> </w:t>
      </w:r>
      <w:r>
        <w:rPr>
          <w:color w:val="414242"/>
          <w:w w:val="105"/>
        </w:rPr>
        <w:t>aumentar</w:t>
      </w:r>
      <w:r>
        <w:rPr>
          <w:color w:val="414242"/>
          <w:spacing w:val="12"/>
          <w:w w:val="105"/>
        </w:rPr>
        <w:t> </w:t>
      </w:r>
      <w:r>
        <w:rPr>
          <w:color w:val="505252"/>
          <w:w w:val="105"/>
        </w:rPr>
        <w:t>los </w:t>
      </w:r>
      <w:r>
        <w:rPr>
          <w:color w:val="414242"/>
          <w:w w:val="105"/>
        </w:rPr>
        <w:t>espacios en EMS, sin embargo, el desafío no se limita al aumento de espacios </w:t>
      </w:r>
      <w:r>
        <w:rPr>
          <w:color w:val="505252"/>
          <w:w w:val="105"/>
        </w:rPr>
        <w:t>educa</w:t>
      </w:r>
      <w:r>
        <w:rPr>
          <w:color w:val="232323"/>
          <w:w w:val="105"/>
        </w:rPr>
        <w:t>t </w:t>
      </w:r>
      <w:r>
        <w:rPr>
          <w:color w:val="414242"/>
          <w:w w:val="105"/>
        </w:rPr>
        <w:t>ivos, sino que se requiere sostener la capacidad </w:t>
      </w:r>
      <w:r>
        <w:rPr>
          <w:color w:val="505252"/>
          <w:w w:val="105"/>
        </w:rPr>
        <w:t>de </w:t>
      </w:r>
      <w:r>
        <w:rPr>
          <w:color w:val="414242"/>
          <w:w w:val="105"/>
        </w:rPr>
        <w:t>atención a </w:t>
      </w:r>
      <w:r>
        <w:rPr>
          <w:color w:val="505252"/>
          <w:w w:val="105"/>
        </w:rPr>
        <w:t>la </w:t>
      </w:r>
      <w:r>
        <w:rPr>
          <w:color w:val="414242"/>
          <w:w w:val="105"/>
        </w:rPr>
        <w:t>d</w:t>
      </w:r>
      <w:r>
        <w:rPr>
          <w:color w:val="232323"/>
          <w:w w:val="105"/>
        </w:rPr>
        <w:t>e</w:t>
      </w:r>
      <w:r>
        <w:rPr>
          <w:color w:val="414242"/>
          <w:w w:val="105"/>
        </w:rPr>
        <w:t>manda de estos </w:t>
      </w:r>
      <w:r>
        <w:rPr>
          <w:color w:val="414242"/>
          <w:spacing w:val="-3"/>
          <w:w w:val="105"/>
        </w:rPr>
        <w:t>servicios</w:t>
      </w:r>
      <w:r>
        <w:rPr>
          <w:color w:val="676969"/>
          <w:spacing w:val="-3"/>
          <w:w w:val="105"/>
        </w:rPr>
        <w:t>, </w:t>
      </w:r>
      <w:r>
        <w:rPr>
          <w:color w:val="414242"/>
          <w:w w:val="105"/>
        </w:rPr>
        <w:t>además </w:t>
      </w:r>
      <w:r>
        <w:rPr>
          <w:color w:val="505252"/>
          <w:w w:val="105"/>
        </w:rPr>
        <w:t>de estrategias y/o </w:t>
      </w:r>
      <w:r>
        <w:rPr>
          <w:color w:val="414242"/>
          <w:w w:val="105"/>
        </w:rPr>
        <w:t>programas que</w:t>
      </w:r>
      <w:r>
        <w:rPr>
          <w:color w:val="414242"/>
          <w:spacing w:val="-15"/>
          <w:w w:val="105"/>
        </w:rPr>
        <w:t> </w:t>
      </w:r>
      <w:r>
        <w:rPr>
          <w:color w:val="414242"/>
          <w:w w:val="105"/>
        </w:rPr>
        <w:t>atraigan</w:t>
      </w:r>
      <w:r>
        <w:rPr>
          <w:color w:val="414242"/>
          <w:spacing w:val="-15"/>
          <w:w w:val="105"/>
        </w:rPr>
        <w:t> </w:t>
      </w:r>
      <w:r>
        <w:rPr>
          <w:color w:val="414242"/>
          <w:w w:val="105"/>
        </w:rPr>
        <w:t>a</w:t>
      </w:r>
      <w:r>
        <w:rPr>
          <w:color w:val="414242"/>
          <w:spacing w:val="-17"/>
          <w:w w:val="105"/>
        </w:rPr>
        <w:t> </w:t>
      </w:r>
      <w:r>
        <w:rPr>
          <w:color w:val="505252"/>
          <w:w w:val="105"/>
        </w:rPr>
        <w:t>los</w:t>
      </w:r>
      <w:r>
        <w:rPr>
          <w:color w:val="505252"/>
          <w:spacing w:val="-24"/>
          <w:w w:val="105"/>
        </w:rPr>
        <w:t> </w:t>
      </w:r>
      <w:r>
        <w:rPr>
          <w:color w:val="505252"/>
          <w:w w:val="105"/>
        </w:rPr>
        <w:t>jóvenes</w:t>
      </w:r>
      <w:r>
        <w:rPr>
          <w:color w:val="505252"/>
          <w:spacing w:val="-1"/>
          <w:w w:val="105"/>
        </w:rPr>
        <w:t> </w:t>
      </w:r>
      <w:r>
        <w:rPr>
          <w:color w:val="505252"/>
          <w:w w:val="105"/>
        </w:rPr>
        <w:t>a </w:t>
      </w:r>
      <w:r>
        <w:rPr>
          <w:color w:val="676969"/>
          <w:w w:val="105"/>
        </w:rPr>
        <w:t>la</w:t>
      </w:r>
      <w:r>
        <w:rPr>
          <w:color w:val="676969"/>
          <w:spacing w:val="-20"/>
          <w:w w:val="105"/>
        </w:rPr>
        <w:t> </w:t>
      </w:r>
      <w:r>
        <w:rPr>
          <w:color w:val="505252"/>
          <w:w w:val="105"/>
        </w:rPr>
        <w:t>escuela</w:t>
      </w:r>
      <w:r>
        <w:rPr>
          <w:color w:val="505252"/>
          <w:spacing w:val="1"/>
          <w:w w:val="105"/>
        </w:rPr>
        <w:t> </w:t>
      </w:r>
      <w:r>
        <w:rPr>
          <w:color w:val="414242"/>
          <w:w w:val="105"/>
          <w:sz w:val="26"/>
        </w:rPr>
        <w:t>y</w:t>
      </w:r>
      <w:r>
        <w:rPr>
          <w:color w:val="414242"/>
          <w:spacing w:val="-1"/>
          <w:w w:val="105"/>
          <w:sz w:val="26"/>
        </w:rPr>
        <w:t> </w:t>
      </w:r>
      <w:r>
        <w:rPr>
          <w:color w:val="505252"/>
          <w:w w:val="105"/>
        </w:rPr>
        <w:t>retenerlos</w:t>
      </w:r>
      <w:r>
        <w:rPr>
          <w:color w:val="505252"/>
          <w:spacing w:val="8"/>
          <w:w w:val="105"/>
        </w:rPr>
        <w:t> </w:t>
      </w:r>
      <w:r>
        <w:rPr>
          <w:color w:val="505252"/>
          <w:w w:val="105"/>
        </w:rPr>
        <w:t>a</w:t>
      </w:r>
      <w:r>
        <w:rPr>
          <w:color w:val="505252"/>
          <w:spacing w:val="-19"/>
          <w:w w:val="105"/>
        </w:rPr>
        <w:t> </w:t>
      </w:r>
      <w:r>
        <w:rPr>
          <w:color w:val="414242"/>
          <w:w w:val="105"/>
        </w:rPr>
        <w:t>partir</w:t>
      </w:r>
      <w:r>
        <w:rPr>
          <w:color w:val="414242"/>
          <w:spacing w:val="1"/>
          <w:w w:val="105"/>
        </w:rPr>
        <w:t> </w:t>
      </w:r>
      <w:r>
        <w:rPr>
          <w:color w:val="414242"/>
          <w:w w:val="105"/>
        </w:rPr>
        <w:t>de </w:t>
      </w:r>
      <w:r>
        <w:rPr>
          <w:color w:val="414242"/>
          <w:w w:val="105"/>
          <w:sz w:val="26"/>
        </w:rPr>
        <w:t>entender </w:t>
      </w:r>
      <w:r>
        <w:rPr>
          <w:color w:val="414242"/>
          <w:w w:val="105"/>
          <w:sz w:val="28"/>
        </w:rPr>
        <w:t>y </w:t>
      </w:r>
      <w:r>
        <w:rPr>
          <w:color w:val="414242"/>
          <w:w w:val="105"/>
          <w:sz w:val="26"/>
        </w:rPr>
        <w:t>atender </w:t>
      </w:r>
      <w:r>
        <w:rPr>
          <w:color w:val="505252"/>
          <w:w w:val="105"/>
          <w:sz w:val="26"/>
        </w:rPr>
        <w:t>las razones </w:t>
      </w:r>
      <w:r>
        <w:rPr>
          <w:color w:val="414242"/>
          <w:w w:val="105"/>
          <w:sz w:val="26"/>
        </w:rPr>
        <w:t>que motivan </w:t>
      </w:r>
      <w:r>
        <w:rPr>
          <w:color w:val="505252"/>
          <w:w w:val="105"/>
          <w:sz w:val="26"/>
        </w:rPr>
        <w:t>el </w:t>
      </w:r>
      <w:r>
        <w:rPr>
          <w:color w:val="414242"/>
          <w:w w:val="105"/>
          <w:sz w:val="26"/>
        </w:rPr>
        <w:t>abandono,</w:t>
      </w:r>
      <w:r>
        <w:rPr>
          <w:color w:val="414242"/>
          <w:spacing w:val="-20"/>
          <w:w w:val="105"/>
          <w:sz w:val="26"/>
        </w:rPr>
        <w:t> </w:t>
      </w:r>
      <w:r>
        <w:rPr>
          <w:color w:val="505252"/>
          <w:w w:val="105"/>
          <w:sz w:val="26"/>
        </w:rPr>
        <w:t>así </w:t>
      </w:r>
      <w:r>
        <w:rPr>
          <w:color w:val="414242"/>
          <w:w w:val="105"/>
          <w:sz w:val="26"/>
        </w:rPr>
        <w:t>como</w:t>
      </w:r>
    </w:p>
    <w:p>
      <w:pPr>
        <w:pStyle w:val="BodyText"/>
        <w:spacing w:before="11"/>
        <w:rPr>
          <w:sz w:val="34"/>
        </w:rPr>
      </w:pPr>
    </w:p>
    <w:p>
      <w:pPr>
        <w:tabs>
          <w:tab w:pos="4702" w:val="left" w:leader="none"/>
        </w:tabs>
        <w:spacing w:line="376" w:lineRule="exact" w:before="0"/>
        <w:ind w:left="1953" w:right="0" w:firstLine="0"/>
        <w:jc w:val="left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449110</wp:posOffset>
            </wp:positionH>
            <wp:positionV relativeFrom="paragraph">
              <wp:posOffset>-108550</wp:posOffset>
            </wp:positionV>
            <wp:extent cx="1109027" cy="696207"/>
            <wp:effectExtent l="0" t="0" r="0" b="0"/>
            <wp:wrapNone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027" cy="69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8C3456"/>
          <w:w w:val="105"/>
          <w:sz w:val="35"/>
        </w:rPr>
        <w:t>2025</w:t>
        <w:tab/>
      </w:r>
      <w:r>
        <w:rPr>
          <w:color w:val="505252"/>
          <w:w w:val="105"/>
          <w:sz w:val="21"/>
        </w:rPr>
        <w:t>Página </w:t>
      </w:r>
      <w:r>
        <w:rPr>
          <w:rFonts w:ascii="Times New Roman" w:hAnsi="Times New Roman"/>
          <w:b/>
          <w:color w:val="414242"/>
          <w:w w:val="105"/>
          <w:sz w:val="22"/>
        </w:rPr>
        <w:t>2 </w:t>
      </w:r>
      <w:r>
        <w:rPr>
          <w:color w:val="505252"/>
          <w:w w:val="105"/>
          <w:sz w:val="21"/>
        </w:rPr>
        <w:t>de</w:t>
      </w:r>
      <w:r>
        <w:rPr>
          <w:color w:val="505252"/>
          <w:spacing w:val="-20"/>
          <w:w w:val="105"/>
          <w:sz w:val="21"/>
        </w:rPr>
        <w:t> </w:t>
      </w:r>
      <w:r>
        <w:rPr>
          <w:rFonts w:ascii="Times New Roman" w:hAnsi="Times New Roman"/>
          <w:b/>
          <w:color w:val="414242"/>
          <w:w w:val="105"/>
          <w:sz w:val="22"/>
        </w:rPr>
        <w:t>13</w:t>
      </w:r>
    </w:p>
    <w:p>
      <w:pPr>
        <w:spacing w:line="192" w:lineRule="auto" w:before="4"/>
        <w:ind w:left="1947" w:right="7119" w:firstLine="22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854D62"/>
          <w:w w:val="105"/>
          <w:sz w:val="16"/>
        </w:rPr>
        <w:t>Modc </w:t>
      </w:r>
      <w:r>
        <w:rPr>
          <w:b/>
          <w:color w:val="8C3456"/>
          <w:w w:val="105"/>
          <w:sz w:val="19"/>
        </w:rPr>
        <w:t>La </w:t>
      </w:r>
      <w:r>
        <w:rPr>
          <w:b/>
          <w:color w:val="6D3649"/>
          <w:spacing w:val="-4"/>
          <w:w w:val="105"/>
          <w:sz w:val="20"/>
        </w:rPr>
        <w:t>Mujer </w:t>
      </w:r>
      <w:r>
        <w:rPr>
          <w:rFonts w:ascii="Times New Roman" w:hAnsi="Times New Roman"/>
          <w:b/>
          <w:color w:val="854D62"/>
          <w:spacing w:val="-5"/>
          <w:w w:val="105"/>
          <w:sz w:val="22"/>
        </w:rPr>
        <w:t>I</w:t>
      </w:r>
      <w:r>
        <w:rPr>
          <w:rFonts w:ascii="Times New Roman" w:hAnsi="Times New Roman"/>
          <w:b/>
          <w:color w:val="6D3649"/>
          <w:spacing w:val="-5"/>
          <w:w w:val="105"/>
          <w:sz w:val="22"/>
        </w:rPr>
        <w:t>ndígena</w:t>
      </w:r>
    </w:p>
    <w:p>
      <w:pPr>
        <w:spacing w:after="0" w:line="192" w:lineRule="auto"/>
        <w:jc w:val="left"/>
        <w:rPr>
          <w:rFonts w:ascii="Times New Roman" w:hAnsi="Times New Roman"/>
          <w:sz w:val="22"/>
        </w:rPr>
        <w:sectPr>
          <w:headerReference w:type="default" r:id="rId10"/>
          <w:pgSz w:w="12240" w:h="15840"/>
          <w:pgMar w:header="707" w:footer="0" w:top="2100" w:bottom="280" w:left="600" w:right="1720"/>
        </w:sectPr>
      </w:pPr>
    </w:p>
    <w:p>
      <w:pPr>
        <w:tabs>
          <w:tab w:pos="3075" w:val="left" w:leader="none"/>
        </w:tabs>
        <w:spacing w:line="601" w:lineRule="exact" w:before="0"/>
        <w:ind w:left="929" w:right="0" w:firstLine="0"/>
        <w:jc w:val="left"/>
        <w:rPr>
          <w:b/>
          <w:sz w:val="42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536182</wp:posOffset>
            </wp:positionH>
            <wp:positionV relativeFrom="paragraph">
              <wp:posOffset>-101648</wp:posOffset>
            </wp:positionV>
            <wp:extent cx="504103" cy="490093"/>
            <wp:effectExtent l="0" t="0" r="0" b="0"/>
            <wp:wrapNone/>
            <wp:docPr id="1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3" cy="49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17888">
            <wp:simplePos x="0" y="0"/>
            <wp:positionH relativeFrom="page">
              <wp:posOffset>2497602</wp:posOffset>
            </wp:positionH>
            <wp:positionV relativeFrom="paragraph">
              <wp:posOffset>264777</wp:posOffset>
            </wp:positionV>
            <wp:extent cx="879889" cy="73285"/>
            <wp:effectExtent l="0" t="0" r="0" b="0"/>
            <wp:wrapNone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89" cy="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6530428</wp:posOffset>
            </wp:positionH>
            <wp:positionV relativeFrom="page">
              <wp:posOffset>371003</wp:posOffset>
            </wp:positionV>
            <wp:extent cx="829479" cy="893161"/>
            <wp:effectExtent l="0" t="0" r="0" b="0"/>
            <wp:wrapNone/>
            <wp:docPr id="2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479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7.350952pt;margin-top:530.162170pt;width:73.3pt;height:124.8pt;mso-position-horizontal-relative:page;mso-position-vertical-relative:page;z-index:251674624" coordorigin="10147,10603" coordsize="1466,2496">
            <v:shape style="position:absolute;left:10147;top:10603;width:1466;height:2496" type="#_x0000_t75" stroked="false">
              <v:imagedata r:id="rId17" o:title=""/>
            </v:shape>
            <v:shape style="position:absolute;left:10211;top:10888;width:296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3F3F3F"/>
                        <w:w w:val="105"/>
                        <w:sz w:val="25"/>
                      </w:rPr>
                      <w:t>su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76672" from="188.001312pt,720.587524pt" to="583.128846pt,720.587524pt" stroked="true" strokeweight="4.327854pt" strokecolor="#000000">
            <v:stroke dashstyle="solid"/>
            <w10:wrap type="none"/>
          </v:line>
        </w:pict>
      </w:r>
      <w:r>
        <w:rPr>
          <w:b/>
          <w:color w:val="873152"/>
          <w:position w:val="-11"/>
          <w:sz w:val="47"/>
        </w:rPr>
        <w:t>México</w:t>
        <w:tab/>
      </w:r>
      <w:r>
        <w:rPr>
          <w:b/>
          <w:color w:val="873152"/>
          <w:sz w:val="42"/>
        </w:rPr>
        <w:t>Educación</w:t>
      </w:r>
    </w:p>
    <w:p>
      <w:pPr>
        <w:pStyle w:val="BodyText"/>
        <w:spacing w:before="6"/>
        <w:rPr>
          <w:b/>
          <w:sz w:val="49"/>
        </w:rPr>
      </w:pPr>
    </w:p>
    <w:p>
      <w:pPr>
        <w:pStyle w:val="BodyText"/>
        <w:spacing w:line="276" w:lineRule="auto"/>
        <w:ind w:left="1148" w:right="149" w:hanging="8"/>
        <w:jc w:val="both"/>
      </w:pPr>
      <w:r>
        <w:rPr>
          <w:color w:val="3F3F3F"/>
          <w:w w:val="105"/>
        </w:rPr>
        <w:t>prepararlos</w:t>
      </w:r>
      <w:r>
        <w:rPr>
          <w:color w:val="3F3F3F"/>
          <w:spacing w:val="-7"/>
          <w:w w:val="105"/>
        </w:rPr>
        <w:t> </w:t>
      </w:r>
      <w:r>
        <w:rPr>
          <w:color w:val="3F3F3F"/>
          <w:w w:val="105"/>
        </w:rPr>
        <w:t>para</w:t>
      </w:r>
      <w:r>
        <w:rPr>
          <w:color w:val="3F3F3F"/>
          <w:spacing w:val="-13"/>
          <w:w w:val="105"/>
        </w:rPr>
        <w:t> </w:t>
      </w:r>
      <w:r>
        <w:rPr>
          <w:color w:val="3F3F3F"/>
          <w:w w:val="105"/>
        </w:rPr>
        <w:t>qu</w:t>
      </w:r>
      <w:r>
        <w:rPr>
          <w:color w:val="262626"/>
          <w:w w:val="105"/>
        </w:rPr>
        <w:t>e</w:t>
      </w:r>
      <w:r>
        <w:rPr>
          <w:color w:val="262626"/>
          <w:spacing w:val="-27"/>
          <w:w w:val="105"/>
        </w:rPr>
        <w:t> </w:t>
      </w:r>
      <w:r>
        <w:rPr>
          <w:color w:val="3F3F3F"/>
          <w:w w:val="105"/>
        </w:rPr>
        <w:t>puedan</w:t>
      </w:r>
      <w:r>
        <w:rPr>
          <w:color w:val="3F3F3F"/>
          <w:spacing w:val="-24"/>
          <w:w w:val="105"/>
        </w:rPr>
        <w:t> </w:t>
      </w:r>
      <w:r>
        <w:rPr>
          <w:color w:val="3F3F3F"/>
          <w:w w:val="105"/>
        </w:rPr>
        <w:t>acceder</w:t>
      </w:r>
      <w:r>
        <w:rPr>
          <w:color w:val="3F3F3F"/>
          <w:spacing w:val="7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-18"/>
          <w:w w:val="105"/>
        </w:rPr>
        <w:t> </w:t>
      </w:r>
      <w:r>
        <w:rPr>
          <w:color w:val="3F3F3F"/>
          <w:w w:val="105"/>
        </w:rPr>
        <w:t>mejores</w:t>
      </w:r>
      <w:r>
        <w:rPr>
          <w:color w:val="3F3F3F"/>
          <w:spacing w:val="-8"/>
          <w:w w:val="105"/>
        </w:rPr>
        <w:t> </w:t>
      </w:r>
      <w:r>
        <w:rPr>
          <w:color w:val="3F3F3F"/>
          <w:w w:val="105"/>
        </w:rPr>
        <w:t>empleos</w:t>
      </w:r>
      <w:r>
        <w:rPr>
          <w:color w:val="3F3F3F"/>
          <w:spacing w:val="-6"/>
          <w:w w:val="105"/>
        </w:rPr>
        <w:t> </w:t>
      </w:r>
      <w:r>
        <w:rPr>
          <w:color w:val="3F3F3F"/>
          <w:w w:val="105"/>
        </w:rPr>
        <w:t>o</w:t>
      </w:r>
      <w:r>
        <w:rPr>
          <w:color w:val="3F3F3F"/>
          <w:spacing w:val="-14"/>
          <w:w w:val="105"/>
        </w:rPr>
        <w:t> </w:t>
      </w:r>
      <w:r>
        <w:rPr>
          <w:color w:val="3F3F3F"/>
          <w:spacing w:val="3"/>
          <w:w w:val="105"/>
        </w:rPr>
        <w:t>con</w:t>
      </w:r>
      <w:r>
        <w:rPr>
          <w:color w:val="262626"/>
          <w:spacing w:val="3"/>
          <w:w w:val="105"/>
        </w:rPr>
        <w:t>t</w:t>
      </w:r>
      <w:r>
        <w:rPr>
          <w:color w:val="3F3F3F"/>
          <w:spacing w:val="3"/>
          <w:w w:val="105"/>
        </w:rPr>
        <w:t>inuar</w:t>
      </w:r>
      <w:r>
        <w:rPr>
          <w:color w:val="3F3F3F"/>
          <w:spacing w:val="14"/>
          <w:w w:val="105"/>
        </w:rPr>
        <w:t> </w:t>
      </w:r>
      <w:r>
        <w:rPr>
          <w:color w:val="3F3F3F"/>
          <w:w w:val="105"/>
        </w:rPr>
        <w:t>sus </w:t>
      </w:r>
      <w:r>
        <w:rPr>
          <w:color w:val="3F3F3F"/>
          <w:spacing w:val="-6"/>
          <w:w w:val="105"/>
        </w:rPr>
        <w:t>es</w:t>
      </w:r>
      <w:r>
        <w:rPr>
          <w:color w:val="262626"/>
          <w:spacing w:val="-6"/>
          <w:w w:val="105"/>
        </w:rPr>
        <w:t>t</w:t>
      </w:r>
      <w:r>
        <w:rPr>
          <w:color w:val="262626"/>
          <w:spacing w:val="-46"/>
          <w:w w:val="105"/>
        </w:rPr>
        <w:t> </w:t>
      </w:r>
      <w:r>
        <w:rPr>
          <w:color w:val="3F3F3F"/>
          <w:w w:val="105"/>
        </w:rPr>
        <w:t>udios</w:t>
      </w:r>
      <w:r>
        <w:rPr>
          <w:color w:val="3F3F3F"/>
          <w:spacing w:val="44"/>
          <w:w w:val="105"/>
        </w:rPr>
        <w:t> </w:t>
      </w:r>
      <w:r>
        <w:rPr>
          <w:color w:val="3F3F3F"/>
          <w:w w:val="105"/>
        </w:rPr>
        <w:t>en</w:t>
      </w:r>
      <w:r>
        <w:rPr>
          <w:color w:val="3F3F3F"/>
          <w:spacing w:val="-4"/>
          <w:w w:val="105"/>
        </w:rPr>
        <w:t> </w:t>
      </w:r>
      <w:r>
        <w:rPr>
          <w:color w:val="3F3F3F"/>
          <w:w w:val="105"/>
        </w:rPr>
        <w:t>el</w:t>
      </w:r>
      <w:r>
        <w:rPr>
          <w:color w:val="3F3F3F"/>
          <w:spacing w:val="-24"/>
          <w:w w:val="105"/>
        </w:rPr>
        <w:t> </w:t>
      </w:r>
      <w:r>
        <w:rPr>
          <w:color w:val="3F3F3F"/>
          <w:w w:val="105"/>
        </w:rPr>
        <w:t>tipo</w:t>
      </w:r>
      <w:r>
        <w:rPr>
          <w:color w:val="3F3F3F"/>
          <w:spacing w:val="-11"/>
          <w:w w:val="105"/>
        </w:rPr>
        <w:t> </w:t>
      </w:r>
      <w:r>
        <w:rPr>
          <w:color w:val="3F3F3F"/>
          <w:w w:val="105"/>
        </w:rPr>
        <w:t>supe</w:t>
      </w:r>
      <w:r>
        <w:rPr>
          <w:color w:val="3F3F3F"/>
          <w:spacing w:val="-38"/>
          <w:w w:val="105"/>
        </w:rPr>
        <w:t> </w:t>
      </w:r>
      <w:r>
        <w:rPr>
          <w:color w:val="262626"/>
          <w:w w:val="105"/>
        </w:rPr>
        <w:t>r</w:t>
      </w:r>
      <w:r>
        <w:rPr>
          <w:color w:val="262626"/>
          <w:spacing w:val="-48"/>
          <w:w w:val="105"/>
        </w:rPr>
        <w:t> </w:t>
      </w:r>
      <w:r>
        <w:rPr>
          <w:color w:val="3F3F3F"/>
          <w:w w:val="105"/>
        </w:rPr>
        <w:t>ior.</w:t>
      </w:r>
    </w:p>
    <w:p>
      <w:pPr>
        <w:pStyle w:val="BodyText"/>
        <w:spacing w:line="283" w:lineRule="auto" w:before="169"/>
        <w:ind w:left="1147" w:right="124" w:firstLine="2"/>
        <w:jc w:val="both"/>
      </w:pPr>
      <w:r>
        <w:rPr>
          <w:color w:val="3F3F3F"/>
          <w:w w:val="105"/>
        </w:rPr>
        <w:t>Adicionalmente, es indispensable continuar con el proceso de revalorización de las maestras y los maestros como </w:t>
      </w:r>
      <w:r>
        <w:rPr>
          <w:color w:val="262626"/>
          <w:w w:val="105"/>
        </w:rPr>
        <w:t>a</w:t>
      </w:r>
      <w:r>
        <w:rPr>
          <w:color w:val="3F3F3F"/>
          <w:w w:val="105"/>
        </w:rPr>
        <w:t>gen </w:t>
      </w:r>
      <w:r>
        <w:rPr>
          <w:color w:val="262626"/>
          <w:w w:val="105"/>
        </w:rPr>
        <w:t>tes </w:t>
      </w:r>
      <w:r>
        <w:rPr>
          <w:color w:val="3F3F3F"/>
          <w:w w:val="105"/>
        </w:rPr>
        <w:t>fundamentales del proceso educativo, reconociendo la función social qu</w:t>
      </w:r>
      <w:r>
        <w:rPr>
          <w:color w:val="262626"/>
          <w:w w:val="105"/>
        </w:rPr>
        <w:t>e </w:t>
      </w:r>
      <w:r>
        <w:rPr>
          <w:color w:val="3F3F3F"/>
          <w:w w:val="105"/>
        </w:rPr>
        <w:t>desemp </w:t>
      </w:r>
      <w:r>
        <w:rPr>
          <w:color w:val="262626"/>
          <w:w w:val="105"/>
        </w:rPr>
        <w:t>e</w:t>
      </w:r>
      <w:r>
        <w:rPr>
          <w:color w:val="3F3F3F"/>
          <w:w w:val="105"/>
        </w:rPr>
        <w:t>ñan a través del pleno respeto a sus d</w:t>
      </w:r>
      <w:r>
        <w:rPr>
          <w:color w:val="262626"/>
          <w:w w:val="105"/>
        </w:rPr>
        <w:t>e</w:t>
      </w:r>
      <w:r>
        <w:rPr>
          <w:color w:val="3F3F3F"/>
          <w:w w:val="105"/>
        </w:rPr>
        <w:t>rechos </w:t>
      </w:r>
      <w:r>
        <w:rPr>
          <w:color w:val="3F3F3F"/>
          <w:w w:val="105"/>
          <w:sz w:val="26"/>
        </w:rPr>
        <w:t>y </w:t>
      </w:r>
      <w:r>
        <w:rPr>
          <w:color w:val="3F3F3F"/>
          <w:w w:val="105"/>
        </w:rPr>
        <w:t>la r</w:t>
      </w:r>
      <w:r>
        <w:rPr>
          <w:color w:val="262626"/>
          <w:w w:val="105"/>
        </w:rPr>
        <w:t>et</w:t>
      </w:r>
      <w:r>
        <w:rPr>
          <w:color w:val="3F3F3F"/>
          <w:w w:val="105"/>
        </w:rPr>
        <w:t>ribución de un salario profesional digno, en </w:t>
      </w:r>
      <w:r>
        <w:rPr>
          <w:color w:val="262626"/>
          <w:w w:val="105"/>
        </w:rPr>
        <w:t>tér</w:t>
      </w:r>
      <w:r>
        <w:rPr>
          <w:color w:val="3F3F3F"/>
          <w:w w:val="105"/>
        </w:rPr>
        <w:t>minos de las disposicione </w:t>
      </w:r>
      <w:r>
        <w:rPr>
          <w:color w:val="262626"/>
          <w:w w:val="105"/>
        </w:rPr>
        <w:t>s </w:t>
      </w:r>
      <w:r>
        <w:rPr>
          <w:color w:val="3F3F3F"/>
          <w:w w:val="105"/>
        </w:rPr>
        <w:t>aplicables.</w:t>
      </w:r>
    </w:p>
    <w:p>
      <w:pPr>
        <w:pStyle w:val="BodyText"/>
        <w:spacing w:line="285" w:lineRule="auto" w:before="151"/>
        <w:ind w:left="1144" w:right="140" w:firstLine="6"/>
        <w:jc w:val="both"/>
      </w:pPr>
      <w:r>
        <w:rPr>
          <w:color w:val="3F3F3F"/>
          <w:w w:val="105"/>
        </w:rPr>
        <w:t>Actualmente el sostenimiento de los servicios de la </w:t>
      </w:r>
      <w:r>
        <w:rPr>
          <w:color w:val="262626"/>
          <w:w w:val="105"/>
        </w:rPr>
        <w:t>E</w:t>
      </w:r>
      <w:r>
        <w:rPr>
          <w:color w:val="3F3F3F"/>
          <w:w w:val="105"/>
        </w:rPr>
        <w:t>MS ha sido </w:t>
      </w:r>
      <w:r>
        <w:rPr>
          <w:color w:val="262626"/>
          <w:spacing w:val="-6"/>
          <w:w w:val="105"/>
        </w:rPr>
        <w:t>e</w:t>
      </w:r>
      <w:r>
        <w:rPr>
          <w:color w:val="3F3F3F"/>
          <w:spacing w:val="-6"/>
          <w:w w:val="105"/>
        </w:rPr>
        <w:t>l </w:t>
      </w:r>
      <w:r>
        <w:rPr>
          <w:color w:val="3F3F3F"/>
          <w:w w:val="105"/>
        </w:rPr>
        <w:t>resultado</w:t>
      </w:r>
      <w:r>
        <w:rPr>
          <w:color w:val="3F3F3F"/>
          <w:spacing w:val="-10"/>
          <w:w w:val="105"/>
        </w:rPr>
        <w:t> </w:t>
      </w:r>
      <w:r>
        <w:rPr>
          <w:color w:val="3F3F3F"/>
          <w:w w:val="105"/>
        </w:rPr>
        <w:t>de</w:t>
      </w:r>
      <w:r>
        <w:rPr>
          <w:color w:val="3F3F3F"/>
          <w:spacing w:val="-22"/>
          <w:w w:val="105"/>
        </w:rPr>
        <w:t> </w:t>
      </w:r>
      <w:r>
        <w:rPr>
          <w:color w:val="3F3F3F"/>
          <w:w w:val="105"/>
        </w:rPr>
        <w:t>la</w:t>
      </w:r>
      <w:r>
        <w:rPr>
          <w:color w:val="3F3F3F"/>
          <w:spacing w:val="-3"/>
          <w:w w:val="105"/>
        </w:rPr>
        <w:t> </w:t>
      </w:r>
      <w:r>
        <w:rPr>
          <w:color w:val="3F3F3F"/>
          <w:w w:val="105"/>
        </w:rPr>
        <w:t>optimización</w:t>
      </w:r>
      <w:r>
        <w:rPr>
          <w:color w:val="3F3F3F"/>
          <w:spacing w:val="2"/>
          <w:w w:val="105"/>
        </w:rPr>
        <w:t> </w:t>
      </w:r>
      <w:r>
        <w:rPr>
          <w:color w:val="3F3F3F"/>
          <w:w w:val="105"/>
        </w:rPr>
        <w:t>de</w:t>
      </w:r>
      <w:r>
        <w:rPr>
          <w:color w:val="3F3F3F"/>
          <w:spacing w:val="-31"/>
          <w:w w:val="105"/>
        </w:rPr>
        <w:t> </w:t>
      </w:r>
      <w:r>
        <w:rPr>
          <w:color w:val="676767"/>
          <w:w w:val="105"/>
        </w:rPr>
        <w:t>l</w:t>
      </w:r>
      <w:r>
        <w:rPr>
          <w:color w:val="3F3F3F"/>
          <w:w w:val="105"/>
        </w:rPr>
        <w:t>os</w:t>
      </w:r>
      <w:r>
        <w:rPr>
          <w:color w:val="3F3F3F"/>
          <w:spacing w:val="-37"/>
          <w:w w:val="105"/>
        </w:rPr>
        <w:t> </w:t>
      </w:r>
      <w:r>
        <w:rPr>
          <w:color w:val="3F3F3F"/>
          <w:w w:val="105"/>
        </w:rPr>
        <w:t>recursos</w:t>
      </w:r>
      <w:r>
        <w:rPr>
          <w:color w:val="3F3F3F"/>
          <w:spacing w:val="-14"/>
          <w:w w:val="105"/>
        </w:rPr>
        <w:t> </w:t>
      </w:r>
      <w:r>
        <w:rPr>
          <w:color w:val="3F3F3F"/>
          <w:w w:val="105"/>
        </w:rPr>
        <w:t>destinados</w:t>
      </w:r>
      <w:r>
        <w:rPr>
          <w:color w:val="3F3F3F"/>
          <w:spacing w:val="-5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3F3F3F"/>
          <w:spacing w:val="-16"/>
          <w:w w:val="105"/>
        </w:rPr>
        <w:t> </w:t>
      </w:r>
      <w:r>
        <w:rPr>
          <w:color w:val="3F3F3F"/>
          <w:w w:val="105"/>
        </w:rPr>
        <w:t>los</w:t>
      </w:r>
      <w:r>
        <w:rPr>
          <w:color w:val="3F3F3F"/>
          <w:spacing w:val="19"/>
          <w:w w:val="105"/>
        </w:rPr>
        <w:t> </w:t>
      </w:r>
      <w:r>
        <w:rPr>
          <w:color w:val="3F3F3F"/>
          <w:w w:val="105"/>
        </w:rPr>
        <w:t>Organismos Descentralizados Estatales, Servicios Educativos Coordinados y los Telebachilleratos Comunitarios, y depende de forma conjunta de los Gobiernos Estatales y de la</w:t>
      </w:r>
      <w:r>
        <w:rPr>
          <w:color w:val="3F3F3F"/>
          <w:spacing w:val="-24"/>
          <w:w w:val="105"/>
        </w:rPr>
        <w:t> </w:t>
      </w:r>
      <w:r>
        <w:rPr>
          <w:color w:val="3F3F3F"/>
          <w:w w:val="105"/>
        </w:rPr>
        <w:t>Federación.</w:t>
      </w:r>
    </w:p>
    <w:p>
      <w:pPr>
        <w:pStyle w:val="BodyText"/>
        <w:spacing w:line="285" w:lineRule="auto" w:before="150"/>
        <w:ind w:left="1146" w:right="136" w:firstLine="5"/>
        <w:jc w:val="both"/>
      </w:pPr>
      <w:r>
        <w:rPr>
          <w:color w:val="3F3F3F"/>
          <w:w w:val="105"/>
        </w:rPr>
        <w:t>Es por esto que, para el cum p lim ien </w:t>
      </w:r>
      <w:r>
        <w:rPr>
          <w:color w:val="262626"/>
          <w:w w:val="105"/>
        </w:rPr>
        <w:t>t</w:t>
      </w:r>
      <w:r>
        <w:rPr>
          <w:color w:val="3F3F3F"/>
          <w:w w:val="105"/>
        </w:rPr>
        <w:t>o de las me</w:t>
      </w:r>
      <w:r>
        <w:rPr>
          <w:color w:val="262626"/>
          <w:w w:val="105"/>
        </w:rPr>
        <w:t>t</w:t>
      </w:r>
      <w:r>
        <w:rPr>
          <w:color w:val="3F3F3F"/>
          <w:w w:val="105"/>
        </w:rPr>
        <w:t>as nacionales, es indispensable que la Federación continúe apoyando con r</w:t>
      </w:r>
      <w:r>
        <w:rPr>
          <w:color w:val="262626"/>
          <w:w w:val="105"/>
        </w:rPr>
        <w:t>e</w:t>
      </w:r>
      <w:r>
        <w:rPr>
          <w:color w:val="3F3F3F"/>
          <w:w w:val="105"/>
        </w:rPr>
        <w:t>cu rsos, a través de la Subsecretaría de Educación Media Superior, a dichas instituciones, contribuyendo a garantizar la prestación de los servicios educativos.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8"/>
        <w:numPr>
          <w:ilvl w:val="0"/>
          <w:numId w:val="2"/>
        </w:numPr>
        <w:tabs>
          <w:tab w:pos="1442" w:val="left" w:leader="none"/>
        </w:tabs>
        <w:spacing w:line="240" w:lineRule="auto" w:before="0" w:after="0"/>
        <w:ind w:left="1441" w:right="0" w:hanging="291"/>
        <w:jc w:val="left"/>
        <w:rPr>
          <w:color w:val="3F3F3F"/>
        </w:rPr>
      </w:pPr>
      <w:r>
        <w:rPr>
          <w:color w:val="3F3F3F"/>
        </w:rPr>
        <w:t>MARCO NORMATIVO DE</w:t>
      </w:r>
      <w:r>
        <w:rPr>
          <w:color w:val="3F3F3F"/>
          <w:spacing w:val="5"/>
        </w:rPr>
        <w:t> </w:t>
      </w:r>
      <w:r>
        <w:rPr>
          <w:color w:val="3F3F3F"/>
        </w:rPr>
        <w:t>REFERENCIA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9"/>
        <w:rPr>
          <w:rFonts w:ascii="Times New Roman"/>
          <w:b/>
          <w:sz w:val="32"/>
        </w:rPr>
      </w:pPr>
    </w:p>
    <w:p>
      <w:pPr>
        <w:pStyle w:val="ListParagraph"/>
        <w:numPr>
          <w:ilvl w:val="1"/>
          <w:numId w:val="2"/>
        </w:numPr>
        <w:tabs>
          <w:tab w:pos="1859" w:val="left" w:leader="none"/>
          <w:tab w:pos="1860" w:val="left" w:leader="none"/>
        </w:tabs>
        <w:spacing w:line="240" w:lineRule="auto" w:before="1" w:after="0"/>
        <w:ind w:left="1859" w:right="0" w:hanging="363"/>
        <w:jc w:val="left"/>
        <w:rPr>
          <w:color w:val="3F3F3F"/>
          <w:sz w:val="25"/>
        </w:rPr>
      </w:pPr>
      <w:r>
        <w:rPr>
          <w:color w:val="3F3F3F"/>
          <w:w w:val="105"/>
          <w:sz w:val="25"/>
        </w:rPr>
        <w:t>Constitución Política de los Estados Unidos</w:t>
      </w:r>
      <w:r>
        <w:rPr>
          <w:color w:val="3F3F3F"/>
          <w:spacing w:val="-39"/>
          <w:w w:val="105"/>
          <w:sz w:val="25"/>
        </w:rPr>
        <w:t> </w:t>
      </w:r>
      <w:r>
        <w:rPr>
          <w:color w:val="3F3F3F"/>
          <w:spacing w:val="-4"/>
          <w:w w:val="105"/>
          <w:sz w:val="25"/>
        </w:rPr>
        <w:t>Mexicanos</w:t>
      </w:r>
      <w:r>
        <w:rPr>
          <w:color w:val="676767"/>
          <w:spacing w:val="-4"/>
          <w:w w:val="105"/>
          <w:sz w:val="25"/>
        </w:rPr>
        <w:t>.</w:t>
      </w:r>
    </w:p>
    <w:p>
      <w:pPr>
        <w:pStyle w:val="ListParagraph"/>
        <w:numPr>
          <w:ilvl w:val="1"/>
          <w:numId w:val="2"/>
        </w:numPr>
        <w:tabs>
          <w:tab w:pos="1853" w:val="left" w:leader="none"/>
          <w:tab w:pos="1854" w:val="left" w:leader="none"/>
        </w:tabs>
        <w:spacing w:line="283" w:lineRule="auto" w:before="51" w:after="0"/>
        <w:ind w:left="1852" w:right="514" w:hanging="348"/>
        <w:jc w:val="left"/>
        <w:rPr>
          <w:color w:val="262626"/>
          <w:sz w:val="25"/>
        </w:rPr>
      </w:pPr>
      <w:r>
        <w:rPr>
          <w:color w:val="3F3F3F"/>
          <w:w w:val="105"/>
          <w:sz w:val="25"/>
        </w:rPr>
        <w:t>Ley Federal de Presupuesto y Responsabilidad </w:t>
      </w:r>
      <w:r>
        <w:rPr>
          <w:color w:val="262626"/>
          <w:w w:val="105"/>
          <w:sz w:val="25"/>
        </w:rPr>
        <w:t>H</w:t>
      </w:r>
      <w:r>
        <w:rPr>
          <w:color w:val="3F3F3F"/>
          <w:w w:val="105"/>
          <w:sz w:val="25"/>
        </w:rPr>
        <w:t>a</w:t>
      </w:r>
      <w:r>
        <w:rPr>
          <w:color w:val="262626"/>
          <w:w w:val="105"/>
          <w:sz w:val="25"/>
        </w:rPr>
        <w:t>ce</w:t>
      </w:r>
      <w:r>
        <w:rPr>
          <w:color w:val="3F3F3F"/>
          <w:w w:val="105"/>
          <w:sz w:val="25"/>
        </w:rPr>
        <w:t>ndaría, y Reglamento.</w:t>
      </w:r>
    </w:p>
    <w:p>
      <w:pPr>
        <w:pStyle w:val="ListParagraph"/>
        <w:numPr>
          <w:ilvl w:val="1"/>
          <w:numId w:val="2"/>
        </w:numPr>
        <w:tabs>
          <w:tab w:pos="1853" w:val="left" w:leader="none"/>
          <w:tab w:pos="1854" w:val="left" w:leader="none"/>
        </w:tabs>
        <w:spacing w:line="287" w:lineRule="exact" w:before="0" w:after="0"/>
        <w:ind w:left="1853" w:right="0" w:hanging="349"/>
        <w:jc w:val="left"/>
        <w:rPr>
          <w:color w:val="3F3F3F"/>
          <w:sz w:val="25"/>
        </w:rPr>
      </w:pPr>
      <w:r>
        <w:rPr>
          <w:color w:val="3F3F3F"/>
          <w:w w:val="105"/>
          <w:sz w:val="25"/>
        </w:rPr>
        <w:t>Ley Orgánica de la Administración Pública</w:t>
      </w:r>
      <w:r>
        <w:rPr>
          <w:color w:val="3F3F3F"/>
          <w:spacing w:val="-44"/>
          <w:w w:val="105"/>
          <w:sz w:val="25"/>
        </w:rPr>
        <w:t> </w:t>
      </w:r>
      <w:r>
        <w:rPr>
          <w:color w:val="3F3F3F"/>
          <w:w w:val="105"/>
          <w:sz w:val="25"/>
        </w:rPr>
        <w:t>Fede</w:t>
      </w:r>
      <w:r>
        <w:rPr>
          <w:color w:val="262626"/>
          <w:w w:val="105"/>
          <w:sz w:val="25"/>
        </w:rPr>
        <w:t>r</w:t>
      </w:r>
      <w:r>
        <w:rPr>
          <w:color w:val="3F3F3F"/>
          <w:w w:val="105"/>
          <w:sz w:val="25"/>
        </w:rPr>
        <w:t>al.</w:t>
      </w:r>
    </w:p>
    <w:p>
      <w:pPr>
        <w:pStyle w:val="ListParagraph"/>
        <w:numPr>
          <w:ilvl w:val="1"/>
          <w:numId w:val="2"/>
        </w:numPr>
        <w:tabs>
          <w:tab w:pos="1853" w:val="left" w:leader="none"/>
          <w:tab w:pos="1854" w:val="left" w:leader="none"/>
        </w:tabs>
        <w:spacing w:line="240" w:lineRule="auto" w:before="52" w:after="0"/>
        <w:ind w:left="1853" w:right="0" w:hanging="349"/>
        <w:jc w:val="left"/>
        <w:rPr>
          <w:color w:val="3F3F3F"/>
          <w:sz w:val="25"/>
        </w:rPr>
      </w:pPr>
      <w:r>
        <w:rPr>
          <w:color w:val="3F3F3F"/>
          <w:sz w:val="25"/>
        </w:rPr>
        <w:t>Ley General de Educ ación</w:t>
      </w:r>
      <w:r>
        <w:rPr>
          <w:color w:val="3F3F3F"/>
          <w:spacing w:val="-52"/>
          <w:sz w:val="25"/>
        </w:rPr>
        <w:t> </w:t>
      </w:r>
      <w:r>
        <w:rPr>
          <w:color w:val="262626"/>
          <w:sz w:val="25"/>
        </w:rPr>
        <w:t>.</w:t>
      </w:r>
    </w:p>
    <w:p>
      <w:pPr>
        <w:pStyle w:val="ListParagraph"/>
        <w:numPr>
          <w:ilvl w:val="1"/>
          <w:numId w:val="2"/>
        </w:numPr>
        <w:tabs>
          <w:tab w:pos="1853" w:val="left" w:leader="none"/>
          <w:tab w:pos="1854" w:val="left" w:leader="none"/>
        </w:tabs>
        <w:spacing w:line="240" w:lineRule="auto" w:before="51" w:after="0"/>
        <w:ind w:left="1853" w:right="0" w:hanging="349"/>
        <w:jc w:val="left"/>
        <w:rPr>
          <w:color w:val="3F3F3F"/>
          <w:sz w:val="25"/>
        </w:rPr>
      </w:pPr>
      <w:r>
        <w:rPr>
          <w:color w:val="3F3F3F"/>
          <w:w w:val="105"/>
          <w:sz w:val="25"/>
        </w:rPr>
        <w:t>Ley General del Sistema para la Carrera de las Maestras</w:t>
      </w:r>
      <w:r>
        <w:rPr>
          <w:color w:val="3F3F3F"/>
          <w:spacing w:val="-11"/>
          <w:w w:val="105"/>
          <w:sz w:val="25"/>
        </w:rPr>
        <w:t> </w:t>
      </w:r>
      <w:r>
        <w:rPr>
          <w:color w:val="3F3F3F"/>
          <w:w w:val="105"/>
          <w:sz w:val="24"/>
        </w:rPr>
        <w:t>y</w:t>
      </w:r>
    </w:p>
    <w:p>
      <w:pPr>
        <w:pStyle w:val="BodyText"/>
        <w:spacing w:before="59"/>
        <w:ind w:left="1853"/>
      </w:pPr>
      <w:r>
        <w:rPr>
          <w:color w:val="3F3F3F"/>
          <w:w w:val="105"/>
        </w:rPr>
        <w:t>Maestros.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91"/>
        <w:ind w:left="4666" w:right="3610" w:firstLine="0"/>
        <w:jc w:val="center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586592</wp:posOffset>
            </wp:positionH>
            <wp:positionV relativeFrom="paragraph">
              <wp:posOffset>-83416</wp:posOffset>
            </wp:positionV>
            <wp:extent cx="1718533" cy="714528"/>
            <wp:effectExtent l="0" t="0" r="0" b="0"/>
            <wp:wrapNone/>
            <wp:docPr id="2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533" cy="7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w w:val="105"/>
          <w:sz w:val="21"/>
        </w:rPr>
        <w:t>Página </w:t>
      </w:r>
      <w:r>
        <w:rPr>
          <w:b/>
          <w:color w:val="3F3F3F"/>
          <w:w w:val="105"/>
          <w:sz w:val="21"/>
        </w:rPr>
        <w:t>3 </w:t>
      </w:r>
      <w:r>
        <w:rPr>
          <w:color w:val="3F3F3F"/>
          <w:w w:val="105"/>
          <w:sz w:val="21"/>
        </w:rPr>
        <w:t>de </w:t>
      </w:r>
      <w:r>
        <w:rPr>
          <w:b/>
          <w:color w:val="3F3F3F"/>
          <w:w w:val="105"/>
          <w:sz w:val="21"/>
        </w:rPr>
        <w:t>13</w:t>
      </w:r>
    </w:p>
    <w:p>
      <w:pPr>
        <w:spacing w:after="0"/>
        <w:jc w:val="center"/>
        <w:rPr>
          <w:sz w:val="21"/>
        </w:rPr>
        <w:sectPr>
          <w:headerReference w:type="default" r:id="rId13"/>
          <w:pgSz w:w="12240" w:h="15840"/>
          <w:pgMar w:header="941" w:footer="0" w:top="1140" w:bottom="280" w:left="820" w:right="1620"/>
        </w:sectPr>
      </w:pPr>
    </w:p>
    <w:p>
      <w:pPr>
        <w:tabs>
          <w:tab w:pos="3183" w:val="left" w:leader="none"/>
        </w:tabs>
        <w:spacing w:line="582" w:lineRule="exact" w:before="0"/>
        <w:ind w:left="676" w:right="0" w:firstLine="0"/>
        <w:jc w:val="left"/>
        <w:rPr>
          <w:b/>
          <w:sz w:val="37"/>
        </w:rPr>
      </w:pPr>
      <w:r>
        <w:rPr>
          <w:color w:val="C6B174"/>
          <w:spacing w:val="-1"/>
          <w:w w:val="66"/>
          <w:sz w:val="48"/>
        </w:rPr>
        <w:t>.</w:t>
      </w:r>
      <w:r>
        <w:rPr>
          <w:color w:val="C6B174"/>
          <w:w w:val="66"/>
          <w:sz w:val="48"/>
        </w:rPr>
        <w:t>.</w:t>
      </w:r>
      <w:r>
        <w:rPr>
          <w:color w:val="C6B174"/>
          <w:spacing w:val="46"/>
          <w:sz w:val="48"/>
        </w:rPr>
        <w:t> </w:t>
      </w:r>
      <w:r>
        <w:rPr>
          <w:b/>
          <w:color w:val="8A2F49"/>
          <w:w w:val="102"/>
          <w:sz w:val="48"/>
        </w:rPr>
        <w:t>México</w:t>
      </w:r>
      <w:r>
        <w:rPr>
          <w:b/>
          <w:color w:val="8A2F49"/>
          <w:sz w:val="48"/>
        </w:rPr>
        <w:tab/>
      </w:r>
      <w:r>
        <w:rPr>
          <w:b/>
          <w:color w:val="8A2F49"/>
          <w:spacing w:val="-1"/>
          <w:w w:val="103"/>
          <w:position w:val="14"/>
          <w:sz w:val="37"/>
        </w:rPr>
        <w:t>E</w:t>
      </w:r>
      <w:r>
        <w:rPr>
          <w:b/>
          <w:color w:val="8A2F49"/>
          <w:spacing w:val="-29"/>
          <w:w w:val="103"/>
          <w:position w:val="14"/>
          <w:sz w:val="37"/>
        </w:rPr>
        <w:t>d</w:t>
      </w:r>
      <w:r>
        <w:rPr>
          <w:rFonts w:ascii="Times New Roman" w:hAnsi="Times New Roman"/>
          <w:color w:val="464949"/>
          <w:spacing w:val="-47"/>
          <w:w w:val="57"/>
          <w:position w:val="1"/>
          <w:sz w:val="52"/>
        </w:rPr>
        <w:t>.</w:t>
      </w:r>
      <w:r>
        <w:rPr>
          <w:b/>
          <w:color w:val="8A2F49"/>
          <w:spacing w:val="-188"/>
          <w:w w:val="103"/>
          <w:position w:val="14"/>
          <w:sz w:val="37"/>
        </w:rPr>
        <w:t>u</w:t>
      </w:r>
      <w:r>
        <w:rPr>
          <w:rFonts w:ascii="Times New Roman" w:hAnsi="Times New Roman"/>
          <w:color w:val="464949"/>
          <w:w w:val="57"/>
          <w:position w:val="1"/>
          <w:sz w:val="52"/>
        </w:rPr>
        <w:t>.</w:t>
      </w:r>
      <w:r>
        <w:rPr>
          <w:rFonts w:ascii="Times New Roman" w:hAnsi="Times New Roman"/>
          <w:color w:val="464949"/>
          <w:spacing w:val="38"/>
          <w:w w:val="57"/>
          <w:position w:val="1"/>
          <w:sz w:val="52"/>
        </w:rPr>
        <w:t>.</w:t>
      </w:r>
      <w:r>
        <w:rPr>
          <w:b/>
          <w:color w:val="8A2F49"/>
          <w:spacing w:val="-1"/>
          <w:w w:val="103"/>
          <w:position w:val="14"/>
          <w:sz w:val="37"/>
        </w:rPr>
        <w:t>cación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944" w:val="left" w:leader="none"/>
        </w:tabs>
        <w:spacing w:line="283" w:lineRule="auto" w:before="92" w:after="0"/>
        <w:ind w:left="1927" w:right="1142" w:hanging="340"/>
        <w:jc w:val="both"/>
        <w:rPr>
          <w:color w:val="363836"/>
          <w:sz w:val="25"/>
        </w:rPr>
      </w:pPr>
      <w:r>
        <w:rPr>
          <w:color w:val="464949"/>
          <w:w w:val="105"/>
          <w:sz w:val="25"/>
        </w:rPr>
        <w:t>Ley</w:t>
      </w:r>
      <w:r>
        <w:rPr>
          <w:color w:val="464949"/>
          <w:spacing w:val="-23"/>
          <w:w w:val="105"/>
          <w:sz w:val="25"/>
        </w:rPr>
        <w:t> </w:t>
      </w:r>
      <w:r>
        <w:rPr>
          <w:color w:val="363836"/>
          <w:w w:val="105"/>
          <w:sz w:val="25"/>
        </w:rPr>
        <w:t>Reglamentaria</w:t>
      </w:r>
      <w:r>
        <w:rPr>
          <w:color w:val="363836"/>
          <w:spacing w:val="14"/>
          <w:w w:val="105"/>
          <w:sz w:val="25"/>
        </w:rPr>
        <w:t> </w:t>
      </w:r>
      <w:r>
        <w:rPr>
          <w:color w:val="464949"/>
          <w:w w:val="105"/>
          <w:sz w:val="25"/>
        </w:rPr>
        <w:t>del</w:t>
      </w:r>
      <w:r>
        <w:rPr>
          <w:color w:val="464949"/>
          <w:spacing w:val="-20"/>
          <w:w w:val="105"/>
          <w:sz w:val="25"/>
        </w:rPr>
        <w:t> </w:t>
      </w:r>
      <w:r>
        <w:rPr>
          <w:color w:val="363836"/>
          <w:w w:val="105"/>
          <w:sz w:val="25"/>
        </w:rPr>
        <w:t>Artículo</w:t>
      </w:r>
      <w:r>
        <w:rPr>
          <w:color w:val="363836"/>
          <w:spacing w:val="-6"/>
          <w:w w:val="105"/>
          <w:sz w:val="25"/>
        </w:rPr>
        <w:t> </w:t>
      </w:r>
      <w:r>
        <w:rPr>
          <w:color w:val="464949"/>
          <w:w w:val="105"/>
          <w:sz w:val="25"/>
        </w:rPr>
        <w:t>3o.</w:t>
      </w:r>
      <w:r>
        <w:rPr>
          <w:color w:val="464949"/>
          <w:spacing w:val="-27"/>
          <w:w w:val="105"/>
          <w:sz w:val="25"/>
        </w:rPr>
        <w:t> </w:t>
      </w:r>
      <w:r>
        <w:rPr>
          <w:color w:val="363836"/>
          <w:w w:val="105"/>
          <w:sz w:val="25"/>
        </w:rPr>
        <w:t>de</w:t>
      </w:r>
      <w:r>
        <w:rPr>
          <w:color w:val="363836"/>
          <w:spacing w:val="-6"/>
          <w:w w:val="105"/>
          <w:sz w:val="25"/>
        </w:rPr>
        <w:t> </w:t>
      </w:r>
      <w:r>
        <w:rPr>
          <w:color w:val="464949"/>
          <w:w w:val="105"/>
          <w:sz w:val="25"/>
        </w:rPr>
        <w:t>la</w:t>
      </w:r>
      <w:r>
        <w:rPr>
          <w:color w:val="464949"/>
          <w:spacing w:val="-20"/>
          <w:w w:val="105"/>
          <w:sz w:val="25"/>
        </w:rPr>
        <w:t> </w:t>
      </w:r>
      <w:r>
        <w:rPr>
          <w:color w:val="464949"/>
          <w:w w:val="105"/>
          <w:sz w:val="25"/>
        </w:rPr>
        <w:t>Constitución</w:t>
      </w:r>
      <w:r>
        <w:rPr>
          <w:color w:val="464949"/>
          <w:spacing w:val="-8"/>
          <w:w w:val="105"/>
          <w:sz w:val="25"/>
        </w:rPr>
        <w:t> </w:t>
      </w:r>
      <w:r>
        <w:rPr>
          <w:color w:val="464949"/>
          <w:w w:val="105"/>
          <w:sz w:val="25"/>
        </w:rPr>
        <w:t>Política</w:t>
      </w:r>
      <w:r>
        <w:rPr>
          <w:color w:val="464949"/>
          <w:spacing w:val="6"/>
          <w:w w:val="105"/>
          <w:sz w:val="25"/>
        </w:rPr>
        <w:t> </w:t>
      </w:r>
      <w:r>
        <w:rPr>
          <w:color w:val="464949"/>
          <w:w w:val="105"/>
          <w:sz w:val="25"/>
        </w:rPr>
        <w:t>de</w:t>
      </w:r>
      <w:r>
        <w:rPr>
          <w:color w:val="464949"/>
          <w:spacing w:val="-23"/>
          <w:w w:val="105"/>
          <w:sz w:val="25"/>
        </w:rPr>
        <w:t> </w:t>
      </w:r>
      <w:r>
        <w:rPr>
          <w:color w:val="464949"/>
          <w:w w:val="105"/>
          <w:sz w:val="25"/>
        </w:rPr>
        <w:t>los</w:t>
      </w:r>
      <w:r>
        <w:rPr>
          <w:color w:val="363836"/>
          <w:w w:val="105"/>
          <w:sz w:val="25"/>
        </w:rPr>
        <w:t> Estados </w:t>
      </w:r>
      <w:r>
        <w:rPr>
          <w:color w:val="464949"/>
          <w:w w:val="105"/>
          <w:sz w:val="25"/>
        </w:rPr>
        <w:t>Unidos Mexicanos, en materia de Mejora Continua de la</w:t>
      </w:r>
      <w:r>
        <w:rPr>
          <w:color w:val="363836"/>
          <w:w w:val="105"/>
          <w:sz w:val="25"/>
        </w:rPr>
        <w:t> Educación.</w:t>
      </w:r>
    </w:p>
    <w:p>
      <w:pPr>
        <w:pStyle w:val="ListParagraph"/>
        <w:numPr>
          <w:ilvl w:val="2"/>
          <w:numId w:val="2"/>
        </w:numPr>
        <w:tabs>
          <w:tab w:pos="1930" w:val="left" w:leader="none"/>
        </w:tabs>
        <w:spacing w:line="287" w:lineRule="exact" w:before="0" w:after="0"/>
        <w:ind w:left="1929" w:right="0" w:hanging="350"/>
        <w:jc w:val="both"/>
        <w:rPr>
          <w:color w:val="363836"/>
          <w:sz w:val="25"/>
        </w:rPr>
      </w:pPr>
      <w:r>
        <w:rPr>
          <w:color w:val="464949"/>
          <w:w w:val="105"/>
          <w:sz w:val="25"/>
        </w:rPr>
        <w:t>Ley General de Contabilidad</w:t>
      </w:r>
      <w:r>
        <w:rPr>
          <w:color w:val="464949"/>
          <w:spacing w:val="-34"/>
          <w:w w:val="105"/>
          <w:sz w:val="25"/>
        </w:rPr>
        <w:t> </w:t>
      </w:r>
      <w:r>
        <w:rPr>
          <w:color w:val="464949"/>
          <w:w w:val="105"/>
          <w:sz w:val="25"/>
        </w:rPr>
        <w:t>Gubernamental.</w:t>
      </w:r>
    </w:p>
    <w:p>
      <w:pPr>
        <w:pStyle w:val="ListParagraph"/>
        <w:numPr>
          <w:ilvl w:val="2"/>
          <w:numId w:val="2"/>
        </w:numPr>
        <w:tabs>
          <w:tab w:pos="1929" w:val="left" w:leader="none"/>
          <w:tab w:pos="1930" w:val="left" w:leader="none"/>
        </w:tabs>
        <w:spacing w:line="283" w:lineRule="auto" w:before="59" w:after="0"/>
        <w:ind w:left="1928" w:right="1164" w:hanging="348"/>
        <w:jc w:val="left"/>
        <w:rPr>
          <w:color w:val="363836"/>
          <w:sz w:val="25"/>
        </w:rPr>
      </w:pPr>
      <w:r>
        <w:rPr>
          <w:color w:val="464949"/>
          <w:w w:val="105"/>
          <w:sz w:val="25"/>
        </w:rPr>
        <w:t>Ley de </w:t>
      </w:r>
      <w:r>
        <w:rPr>
          <w:color w:val="363836"/>
          <w:w w:val="105"/>
          <w:sz w:val="25"/>
        </w:rPr>
        <w:t>Adquisiciones, Arrendamientos </w:t>
      </w:r>
      <w:r>
        <w:rPr>
          <w:color w:val="464949"/>
          <w:w w:val="105"/>
          <w:sz w:val="25"/>
        </w:rPr>
        <w:t>y Servicios del Sector Público, y su</w:t>
      </w:r>
      <w:r>
        <w:rPr>
          <w:color w:val="464949"/>
          <w:spacing w:val="-28"/>
          <w:w w:val="105"/>
          <w:sz w:val="25"/>
        </w:rPr>
        <w:t> </w:t>
      </w:r>
      <w:r>
        <w:rPr>
          <w:color w:val="363836"/>
          <w:w w:val="105"/>
          <w:sz w:val="25"/>
        </w:rPr>
        <w:t>Reglamento.</w:t>
      </w:r>
    </w:p>
    <w:p>
      <w:pPr>
        <w:pStyle w:val="ListParagraph"/>
        <w:numPr>
          <w:ilvl w:val="2"/>
          <w:numId w:val="2"/>
        </w:numPr>
        <w:tabs>
          <w:tab w:pos="1929" w:val="left" w:leader="none"/>
          <w:tab w:pos="1930" w:val="left" w:leader="none"/>
        </w:tabs>
        <w:spacing w:line="240" w:lineRule="auto" w:before="14" w:after="0"/>
        <w:ind w:left="1929" w:right="0" w:hanging="350"/>
        <w:jc w:val="left"/>
        <w:rPr>
          <w:color w:val="363836"/>
          <w:sz w:val="25"/>
        </w:rPr>
      </w:pPr>
      <w:r>
        <w:rPr>
          <w:color w:val="363836"/>
          <w:w w:val="105"/>
          <w:sz w:val="25"/>
        </w:rPr>
        <w:t>Ley</w:t>
      </w:r>
      <w:r>
        <w:rPr>
          <w:color w:val="363836"/>
          <w:spacing w:val="-14"/>
          <w:w w:val="105"/>
          <w:sz w:val="25"/>
        </w:rPr>
        <w:t> </w:t>
      </w:r>
      <w:r>
        <w:rPr>
          <w:color w:val="363836"/>
          <w:w w:val="105"/>
          <w:sz w:val="25"/>
        </w:rPr>
        <w:t>de</w:t>
      </w:r>
      <w:r>
        <w:rPr>
          <w:color w:val="363836"/>
          <w:spacing w:val="-22"/>
          <w:w w:val="105"/>
          <w:sz w:val="25"/>
        </w:rPr>
        <w:t> </w:t>
      </w:r>
      <w:r>
        <w:rPr>
          <w:color w:val="464949"/>
          <w:w w:val="105"/>
          <w:sz w:val="25"/>
        </w:rPr>
        <w:t>Tesorería</w:t>
      </w:r>
      <w:r>
        <w:rPr>
          <w:color w:val="464949"/>
          <w:spacing w:val="-5"/>
          <w:w w:val="105"/>
          <w:sz w:val="25"/>
        </w:rPr>
        <w:t> </w:t>
      </w:r>
      <w:r>
        <w:rPr>
          <w:color w:val="464949"/>
          <w:w w:val="105"/>
          <w:sz w:val="25"/>
        </w:rPr>
        <w:t>de</w:t>
      </w:r>
      <w:r>
        <w:rPr>
          <w:color w:val="464949"/>
          <w:spacing w:val="-2"/>
          <w:w w:val="105"/>
          <w:sz w:val="25"/>
        </w:rPr>
        <w:t> </w:t>
      </w:r>
      <w:r>
        <w:rPr>
          <w:color w:val="464949"/>
          <w:w w:val="105"/>
          <w:sz w:val="25"/>
        </w:rPr>
        <w:t>la</w:t>
      </w:r>
      <w:r>
        <w:rPr>
          <w:color w:val="464949"/>
          <w:spacing w:val="-18"/>
          <w:w w:val="105"/>
          <w:sz w:val="25"/>
        </w:rPr>
        <w:t> </w:t>
      </w:r>
      <w:r>
        <w:rPr>
          <w:color w:val="363836"/>
          <w:w w:val="105"/>
          <w:sz w:val="25"/>
        </w:rPr>
        <w:t>Federación,</w:t>
      </w:r>
      <w:r>
        <w:rPr>
          <w:color w:val="363836"/>
          <w:spacing w:val="-12"/>
          <w:w w:val="105"/>
          <w:sz w:val="25"/>
        </w:rPr>
        <w:t> </w:t>
      </w:r>
      <w:r>
        <w:rPr>
          <w:color w:val="464949"/>
          <w:w w:val="105"/>
          <w:sz w:val="25"/>
        </w:rPr>
        <w:t>y</w:t>
      </w:r>
      <w:r>
        <w:rPr>
          <w:color w:val="464949"/>
          <w:spacing w:val="2"/>
          <w:w w:val="105"/>
          <w:sz w:val="25"/>
        </w:rPr>
        <w:t> </w:t>
      </w:r>
      <w:r>
        <w:rPr>
          <w:color w:val="464949"/>
          <w:w w:val="105"/>
          <w:sz w:val="25"/>
        </w:rPr>
        <w:t>su</w:t>
      </w:r>
      <w:r>
        <w:rPr>
          <w:color w:val="464949"/>
          <w:spacing w:val="-10"/>
          <w:w w:val="105"/>
          <w:sz w:val="25"/>
        </w:rPr>
        <w:t> </w:t>
      </w:r>
      <w:r>
        <w:rPr>
          <w:color w:val="464949"/>
          <w:w w:val="105"/>
          <w:sz w:val="25"/>
        </w:rPr>
        <w:t>Reglamento.</w:t>
      </w:r>
    </w:p>
    <w:p>
      <w:pPr>
        <w:pStyle w:val="ListParagraph"/>
        <w:numPr>
          <w:ilvl w:val="2"/>
          <w:numId w:val="2"/>
        </w:numPr>
        <w:tabs>
          <w:tab w:pos="1929" w:val="left" w:leader="none"/>
          <w:tab w:pos="1930" w:val="left" w:leader="none"/>
        </w:tabs>
        <w:spacing w:line="240" w:lineRule="auto" w:before="44" w:after="0"/>
        <w:ind w:left="1929" w:right="0" w:hanging="357"/>
        <w:jc w:val="left"/>
        <w:rPr>
          <w:color w:val="464949"/>
          <w:sz w:val="25"/>
        </w:rPr>
      </w:pPr>
      <w:r>
        <w:rPr>
          <w:color w:val="464949"/>
          <w:w w:val="105"/>
          <w:sz w:val="25"/>
        </w:rPr>
        <w:t>Ley Federal de </w:t>
      </w:r>
      <w:r>
        <w:rPr>
          <w:color w:val="363836"/>
          <w:w w:val="105"/>
          <w:sz w:val="25"/>
        </w:rPr>
        <w:t>Austeridad</w:t>
      </w:r>
      <w:r>
        <w:rPr>
          <w:color w:val="363836"/>
          <w:spacing w:val="-38"/>
          <w:w w:val="105"/>
          <w:sz w:val="25"/>
        </w:rPr>
        <w:t> </w:t>
      </w:r>
      <w:r>
        <w:rPr>
          <w:color w:val="363836"/>
          <w:w w:val="105"/>
          <w:sz w:val="25"/>
        </w:rPr>
        <w:t>Republicana.</w:t>
      </w:r>
    </w:p>
    <w:p>
      <w:pPr>
        <w:pStyle w:val="ListParagraph"/>
        <w:numPr>
          <w:ilvl w:val="2"/>
          <w:numId w:val="2"/>
        </w:numPr>
        <w:tabs>
          <w:tab w:pos="1921" w:val="left" w:leader="none"/>
          <w:tab w:pos="1923" w:val="left" w:leader="none"/>
        </w:tabs>
        <w:spacing w:line="240" w:lineRule="auto" w:before="59" w:after="0"/>
        <w:ind w:left="1922" w:right="0" w:hanging="350"/>
        <w:jc w:val="left"/>
        <w:rPr>
          <w:color w:val="464949"/>
          <w:sz w:val="25"/>
        </w:rPr>
      </w:pPr>
      <w:r>
        <w:rPr>
          <w:color w:val="464949"/>
          <w:w w:val="105"/>
          <w:sz w:val="25"/>
        </w:rPr>
        <w:t>Ley</w:t>
      </w:r>
      <w:r>
        <w:rPr>
          <w:color w:val="464949"/>
          <w:spacing w:val="-14"/>
          <w:w w:val="105"/>
          <w:sz w:val="25"/>
        </w:rPr>
        <w:t> </w:t>
      </w:r>
      <w:r>
        <w:rPr>
          <w:color w:val="464949"/>
          <w:w w:val="105"/>
          <w:sz w:val="25"/>
        </w:rPr>
        <w:t>Federal</w:t>
      </w:r>
      <w:r>
        <w:rPr>
          <w:color w:val="464949"/>
          <w:spacing w:val="1"/>
          <w:w w:val="105"/>
          <w:sz w:val="25"/>
        </w:rPr>
        <w:t> </w:t>
      </w:r>
      <w:r>
        <w:rPr>
          <w:color w:val="464949"/>
          <w:w w:val="105"/>
          <w:sz w:val="25"/>
        </w:rPr>
        <w:t>de</w:t>
      </w:r>
      <w:r>
        <w:rPr>
          <w:color w:val="464949"/>
          <w:spacing w:val="-30"/>
          <w:w w:val="105"/>
          <w:sz w:val="25"/>
        </w:rPr>
        <w:t> </w:t>
      </w:r>
      <w:r>
        <w:rPr>
          <w:color w:val="464949"/>
          <w:w w:val="105"/>
          <w:sz w:val="25"/>
        </w:rPr>
        <w:t>Transparencia</w:t>
      </w:r>
      <w:r>
        <w:rPr>
          <w:color w:val="464949"/>
          <w:spacing w:val="15"/>
          <w:w w:val="105"/>
          <w:sz w:val="25"/>
        </w:rPr>
        <w:t> </w:t>
      </w:r>
      <w:r>
        <w:rPr>
          <w:color w:val="464949"/>
          <w:w w:val="105"/>
          <w:sz w:val="25"/>
        </w:rPr>
        <w:t>y</w:t>
      </w:r>
      <w:r>
        <w:rPr>
          <w:color w:val="464949"/>
          <w:spacing w:val="-15"/>
          <w:w w:val="105"/>
          <w:sz w:val="25"/>
        </w:rPr>
        <w:t> </w:t>
      </w:r>
      <w:r>
        <w:rPr>
          <w:color w:val="464949"/>
          <w:w w:val="105"/>
          <w:sz w:val="25"/>
        </w:rPr>
        <w:t>Acceso</w:t>
      </w:r>
      <w:r>
        <w:rPr>
          <w:color w:val="464949"/>
          <w:spacing w:val="4"/>
          <w:w w:val="105"/>
          <w:sz w:val="25"/>
        </w:rPr>
        <w:t> </w:t>
      </w:r>
      <w:r>
        <w:rPr>
          <w:color w:val="464949"/>
          <w:w w:val="105"/>
          <w:sz w:val="25"/>
        </w:rPr>
        <w:t>a</w:t>
      </w:r>
      <w:r>
        <w:rPr>
          <w:color w:val="464949"/>
          <w:spacing w:val="-14"/>
          <w:w w:val="105"/>
          <w:sz w:val="25"/>
        </w:rPr>
        <w:t> </w:t>
      </w:r>
      <w:r>
        <w:rPr>
          <w:color w:val="464949"/>
          <w:w w:val="105"/>
          <w:sz w:val="25"/>
        </w:rPr>
        <w:t>la</w:t>
      </w:r>
      <w:r>
        <w:rPr>
          <w:color w:val="464949"/>
          <w:spacing w:val="-28"/>
          <w:w w:val="105"/>
          <w:sz w:val="25"/>
        </w:rPr>
        <w:t> </w:t>
      </w:r>
      <w:r>
        <w:rPr>
          <w:color w:val="464949"/>
          <w:w w:val="105"/>
          <w:sz w:val="25"/>
        </w:rPr>
        <w:t>Información</w:t>
      </w:r>
      <w:r>
        <w:rPr>
          <w:color w:val="464949"/>
          <w:spacing w:val="6"/>
          <w:w w:val="105"/>
          <w:sz w:val="25"/>
        </w:rPr>
        <w:t> </w:t>
      </w:r>
      <w:r>
        <w:rPr>
          <w:color w:val="464949"/>
          <w:w w:val="105"/>
          <w:sz w:val="25"/>
        </w:rPr>
        <w:t>Pública.</w:t>
      </w:r>
    </w:p>
    <w:p>
      <w:pPr>
        <w:pStyle w:val="ListParagraph"/>
        <w:numPr>
          <w:ilvl w:val="2"/>
          <w:numId w:val="2"/>
        </w:numPr>
        <w:tabs>
          <w:tab w:pos="1914" w:val="left" w:leader="none"/>
          <w:tab w:pos="1915" w:val="left" w:leader="none"/>
        </w:tabs>
        <w:spacing w:line="276" w:lineRule="auto" w:before="52" w:after="0"/>
        <w:ind w:left="1914" w:right="1163" w:hanging="349"/>
        <w:jc w:val="left"/>
        <w:rPr>
          <w:color w:val="464949"/>
          <w:sz w:val="25"/>
        </w:rPr>
      </w:pPr>
      <w:r>
        <w:rPr>
          <w:color w:val="464949"/>
          <w:w w:val="105"/>
          <w:sz w:val="25"/>
        </w:rPr>
        <w:t>Ley de </w:t>
      </w:r>
      <w:r>
        <w:rPr>
          <w:color w:val="363836"/>
          <w:w w:val="105"/>
          <w:sz w:val="25"/>
        </w:rPr>
        <w:t>Disciplina </w:t>
      </w:r>
      <w:r>
        <w:rPr>
          <w:color w:val="464949"/>
          <w:w w:val="105"/>
          <w:sz w:val="25"/>
        </w:rPr>
        <w:t>Financiera de las Entidades Federativas </w:t>
      </w:r>
      <w:r>
        <w:rPr>
          <w:color w:val="5E6060"/>
          <w:w w:val="105"/>
          <w:sz w:val="25"/>
        </w:rPr>
        <w:t>y </w:t>
      </w:r>
      <w:r>
        <w:rPr>
          <w:color w:val="464949"/>
          <w:w w:val="105"/>
          <w:sz w:val="25"/>
        </w:rPr>
        <w:t>los Municipios.</w:t>
      </w:r>
    </w:p>
    <w:p>
      <w:pPr>
        <w:pStyle w:val="ListParagraph"/>
        <w:numPr>
          <w:ilvl w:val="2"/>
          <w:numId w:val="2"/>
        </w:numPr>
        <w:tabs>
          <w:tab w:pos="1913" w:val="left" w:leader="none"/>
          <w:tab w:pos="1914" w:val="left" w:leader="none"/>
        </w:tabs>
        <w:spacing w:line="240" w:lineRule="auto" w:before="24" w:after="0"/>
        <w:ind w:left="1913" w:right="0" w:hanging="348"/>
        <w:jc w:val="left"/>
        <w:rPr>
          <w:color w:val="464949"/>
          <w:sz w:val="25"/>
        </w:rPr>
      </w:pPr>
      <w:r>
        <w:rPr>
          <w:color w:val="464949"/>
          <w:w w:val="105"/>
          <w:sz w:val="25"/>
        </w:rPr>
        <w:t>Presupuesto  de </w:t>
      </w:r>
      <w:r>
        <w:rPr>
          <w:color w:val="363836"/>
          <w:w w:val="105"/>
          <w:sz w:val="25"/>
        </w:rPr>
        <w:t>Egresos </w:t>
      </w:r>
      <w:r>
        <w:rPr>
          <w:color w:val="464949"/>
          <w:w w:val="105"/>
          <w:sz w:val="25"/>
        </w:rPr>
        <w:t>de la Federación  para el </w:t>
      </w:r>
      <w:r>
        <w:rPr>
          <w:color w:val="363836"/>
          <w:w w:val="105"/>
          <w:sz w:val="25"/>
        </w:rPr>
        <w:t>Ejercicio</w:t>
      </w:r>
      <w:r>
        <w:rPr>
          <w:color w:val="363836"/>
          <w:spacing w:val="31"/>
          <w:w w:val="105"/>
          <w:sz w:val="25"/>
        </w:rPr>
        <w:t> </w:t>
      </w:r>
      <w:r>
        <w:rPr>
          <w:color w:val="464949"/>
          <w:w w:val="105"/>
          <w:sz w:val="25"/>
        </w:rPr>
        <w:t>Fiscal</w:t>
      </w:r>
    </w:p>
    <w:p>
      <w:pPr>
        <w:spacing w:before="36"/>
        <w:ind w:left="1906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464949"/>
          <w:w w:val="105"/>
          <w:sz w:val="26"/>
        </w:rPr>
        <w:t>2025.</w:t>
      </w:r>
    </w:p>
    <w:p>
      <w:pPr>
        <w:pStyle w:val="ListParagraph"/>
        <w:numPr>
          <w:ilvl w:val="2"/>
          <w:numId w:val="2"/>
        </w:numPr>
        <w:tabs>
          <w:tab w:pos="1898" w:val="left" w:leader="none"/>
          <w:tab w:pos="1899" w:val="left" w:leader="none"/>
        </w:tabs>
        <w:spacing w:line="240" w:lineRule="auto" w:before="55" w:after="0"/>
        <w:ind w:left="1898" w:right="0" w:hanging="348"/>
        <w:jc w:val="left"/>
        <w:rPr>
          <w:color w:val="363836"/>
          <w:sz w:val="25"/>
        </w:rPr>
      </w:pPr>
      <w:r>
        <w:rPr>
          <w:color w:val="363836"/>
          <w:w w:val="105"/>
          <w:sz w:val="25"/>
        </w:rPr>
        <w:t>Reglamento </w:t>
      </w:r>
      <w:r>
        <w:rPr>
          <w:color w:val="464949"/>
          <w:w w:val="105"/>
          <w:sz w:val="25"/>
        </w:rPr>
        <w:t>Interior de la Secretaría de Educación</w:t>
      </w:r>
      <w:r>
        <w:rPr>
          <w:color w:val="464949"/>
          <w:spacing w:val="-49"/>
          <w:w w:val="105"/>
          <w:sz w:val="25"/>
        </w:rPr>
        <w:t> </w:t>
      </w:r>
      <w:r>
        <w:rPr>
          <w:color w:val="363836"/>
          <w:w w:val="105"/>
          <w:sz w:val="25"/>
        </w:rPr>
        <w:t>Pública.</w:t>
      </w:r>
    </w:p>
    <w:p>
      <w:pPr>
        <w:pStyle w:val="ListParagraph"/>
        <w:numPr>
          <w:ilvl w:val="2"/>
          <w:numId w:val="2"/>
        </w:numPr>
        <w:tabs>
          <w:tab w:pos="1900" w:val="left" w:leader="none"/>
          <w:tab w:pos="1901" w:val="left" w:leader="none"/>
          <w:tab w:pos="3706" w:val="left" w:leader="none"/>
          <w:tab w:pos="4225" w:val="left" w:leader="none"/>
          <w:tab w:pos="5352" w:val="left" w:leader="none"/>
          <w:tab w:pos="5859" w:val="left" w:leader="none"/>
          <w:tab w:pos="7354" w:val="left" w:leader="none"/>
          <w:tab w:pos="9011" w:val="left" w:leader="none"/>
          <w:tab w:pos="9523" w:val="left" w:leader="none"/>
        </w:tabs>
        <w:spacing w:line="283" w:lineRule="auto" w:before="59" w:after="0"/>
        <w:ind w:left="1904" w:right="1189" w:hanging="353"/>
        <w:jc w:val="left"/>
        <w:rPr>
          <w:color w:val="363836"/>
          <w:sz w:val="25"/>
        </w:rPr>
      </w:pPr>
      <w:r>
        <w:rPr>
          <w:color w:val="464949"/>
          <w:w w:val="105"/>
          <w:sz w:val="25"/>
        </w:rPr>
        <w:t>Lineamientos</w:t>
        <w:tab/>
        <w:t>en</w:t>
        <w:tab/>
        <w:t>materia</w:t>
        <w:tab/>
        <w:t>de</w:t>
        <w:tab/>
      </w:r>
      <w:r>
        <w:rPr>
          <w:color w:val="363836"/>
          <w:w w:val="105"/>
          <w:sz w:val="25"/>
        </w:rPr>
        <w:t>Austeridad</w:t>
        <w:tab/>
      </w:r>
      <w:r>
        <w:rPr>
          <w:color w:val="464949"/>
          <w:w w:val="105"/>
          <w:sz w:val="25"/>
        </w:rPr>
        <w:t>Republicana</w:t>
        <w:tab/>
        <w:t>de</w:t>
        <w:tab/>
      </w:r>
      <w:r>
        <w:rPr>
          <w:color w:val="464949"/>
          <w:spacing w:val="-9"/>
          <w:w w:val="105"/>
          <w:sz w:val="25"/>
        </w:rPr>
        <w:t>la </w:t>
      </w:r>
      <w:r>
        <w:rPr>
          <w:color w:val="464949"/>
          <w:w w:val="105"/>
          <w:sz w:val="25"/>
        </w:rPr>
        <w:t>Administración Pública</w:t>
      </w:r>
      <w:r>
        <w:rPr>
          <w:color w:val="464949"/>
          <w:spacing w:val="-13"/>
          <w:w w:val="105"/>
          <w:sz w:val="25"/>
        </w:rPr>
        <w:t> </w:t>
      </w:r>
      <w:r>
        <w:rPr>
          <w:color w:val="363836"/>
          <w:w w:val="105"/>
          <w:sz w:val="25"/>
        </w:rPr>
        <w:t>Federal.</w:t>
      </w:r>
    </w:p>
    <w:p>
      <w:pPr>
        <w:pStyle w:val="ListParagraph"/>
        <w:numPr>
          <w:ilvl w:val="2"/>
          <w:numId w:val="2"/>
        </w:numPr>
        <w:tabs>
          <w:tab w:pos="1892" w:val="left" w:leader="none"/>
          <w:tab w:pos="1893" w:val="left" w:leader="none"/>
        </w:tabs>
        <w:spacing w:line="296" w:lineRule="exact" w:before="0" w:after="0"/>
        <w:ind w:left="1892" w:right="0" w:hanging="342"/>
        <w:jc w:val="left"/>
        <w:rPr>
          <w:color w:val="363836"/>
          <w:sz w:val="25"/>
        </w:rPr>
      </w:pPr>
      <w:r>
        <w:rPr>
          <w:color w:val="464949"/>
          <w:spacing w:val="4"/>
          <w:w w:val="105"/>
          <w:sz w:val="25"/>
        </w:rPr>
        <w:t>Manu </w:t>
      </w:r>
      <w:r>
        <w:rPr>
          <w:color w:val="212323"/>
          <w:w w:val="105"/>
          <w:sz w:val="25"/>
        </w:rPr>
        <w:t>a</w:t>
      </w:r>
      <w:r>
        <w:rPr>
          <w:color w:val="464949"/>
          <w:w w:val="105"/>
          <w:sz w:val="25"/>
        </w:rPr>
        <w:t>l  de </w:t>
      </w:r>
      <w:r>
        <w:rPr>
          <w:color w:val="363836"/>
          <w:w w:val="105"/>
          <w:sz w:val="25"/>
        </w:rPr>
        <w:t>Programación  </w:t>
      </w:r>
      <w:r>
        <w:rPr>
          <w:color w:val="464949"/>
          <w:w w:val="105"/>
          <w:sz w:val="26"/>
        </w:rPr>
        <w:t>y  </w:t>
      </w:r>
      <w:r>
        <w:rPr>
          <w:color w:val="464949"/>
          <w:w w:val="105"/>
          <w:sz w:val="25"/>
        </w:rPr>
        <w:t>Presupuesto  para  el ejercicio</w:t>
      </w:r>
      <w:r>
        <w:rPr>
          <w:color w:val="464949"/>
          <w:spacing w:val="62"/>
          <w:w w:val="105"/>
          <w:sz w:val="25"/>
        </w:rPr>
        <w:t> </w:t>
      </w:r>
      <w:r>
        <w:rPr>
          <w:color w:val="464949"/>
          <w:w w:val="105"/>
          <w:sz w:val="25"/>
        </w:rPr>
        <w:t>fiscal</w:t>
      </w:r>
    </w:p>
    <w:p>
      <w:pPr>
        <w:pStyle w:val="Heading7"/>
        <w:spacing w:before="41"/>
      </w:pPr>
      <w:r>
        <w:rPr>
          <w:color w:val="464949"/>
          <w:w w:val="105"/>
        </w:rPr>
        <w:t>2025.</w:t>
      </w:r>
    </w:p>
    <w:p>
      <w:pPr>
        <w:pStyle w:val="ListParagraph"/>
        <w:numPr>
          <w:ilvl w:val="2"/>
          <w:numId w:val="2"/>
        </w:numPr>
        <w:tabs>
          <w:tab w:pos="1891" w:val="left" w:leader="none"/>
          <w:tab w:pos="1892" w:val="left" w:leader="none"/>
        </w:tabs>
        <w:spacing w:line="288" w:lineRule="auto" w:before="48" w:after="0"/>
        <w:ind w:left="1890" w:right="1210" w:hanging="340"/>
        <w:jc w:val="left"/>
        <w:rPr>
          <w:color w:val="363836"/>
          <w:sz w:val="25"/>
        </w:rPr>
      </w:pPr>
      <w:r>
        <w:rPr>
          <w:color w:val="464949"/>
          <w:sz w:val="25"/>
        </w:rPr>
        <w:t>Clasi </w:t>
      </w:r>
      <w:r>
        <w:rPr>
          <w:color w:val="212323"/>
          <w:spacing w:val="3"/>
          <w:sz w:val="25"/>
        </w:rPr>
        <w:t>ficado </w:t>
      </w:r>
      <w:r>
        <w:rPr>
          <w:color w:val="464949"/>
          <w:sz w:val="25"/>
        </w:rPr>
        <w:t>r por Objeto del Gasto para </w:t>
      </w:r>
      <w:r>
        <w:rPr>
          <w:color w:val="5E6060"/>
          <w:sz w:val="25"/>
        </w:rPr>
        <w:t>la </w:t>
      </w:r>
      <w:r>
        <w:rPr>
          <w:color w:val="363836"/>
          <w:sz w:val="25"/>
        </w:rPr>
        <w:t>Adm inistraci </w:t>
      </w:r>
      <w:r>
        <w:rPr>
          <w:color w:val="5E6060"/>
          <w:sz w:val="25"/>
        </w:rPr>
        <w:t>ón </w:t>
      </w:r>
      <w:r>
        <w:rPr>
          <w:color w:val="464949"/>
          <w:sz w:val="25"/>
        </w:rPr>
        <w:t>Pública Federal.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476" w:val="left" w:leader="none"/>
        </w:tabs>
        <w:spacing w:line="240" w:lineRule="auto" w:before="0" w:after="0"/>
        <w:ind w:left="1475" w:right="0" w:hanging="291"/>
        <w:jc w:val="left"/>
        <w:rPr>
          <w:rFonts w:ascii="Times New Roman"/>
          <w:b/>
          <w:color w:val="212323"/>
          <w:sz w:val="26"/>
        </w:rPr>
      </w:pP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7011619</wp:posOffset>
            </wp:positionH>
            <wp:positionV relativeFrom="paragraph">
              <wp:posOffset>351089</wp:posOffset>
            </wp:positionV>
            <wp:extent cx="233720" cy="636663"/>
            <wp:effectExtent l="0" t="0" r="0" b="0"/>
            <wp:wrapNone/>
            <wp:docPr id="2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0" cy="636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363836"/>
          <w:sz w:val="26"/>
        </w:rPr>
        <w:t>DEFINICIONES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1"/>
        <w:ind w:left="1177"/>
        <w:jc w:val="both"/>
      </w:pPr>
      <w:r>
        <w:rPr>
          <w:color w:val="464949"/>
          <w:w w:val="105"/>
        </w:rPr>
        <w:t>Para </w:t>
      </w:r>
      <w:r>
        <w:rPr>
          <w:color w:val="363836"/>
          <w:w w:val="105"/>
        </w:rPr>
        <w:t>efecto </w:t>
      </w:r>
      <w:r>
        <w:rPr>
          <w:color w:val="464949"/>
          <w:w w:val="105"/>
        </w:rPr>
        <w:t>de los presentes Criterios Generales se entenderá por:</w:t>
      </w:r>
    </w:p>
    <w:p>
      <w:pPr>
        <w:pStyle w:val="BodyText"/>
        <w:spacing w:line="283" w:lineRule="auto" w:before="210"/>
        <w:ind w:left="1170" w:right="1216" w:firstLine="4"/>
        <w:jc w:val="both"/>
      </w:pPr>
      <w:r>
        <w:rPr>
          <w:b/>
          <w:color w:val="363836"/>
          <w:w w:val="105"/>
        </w:rPr>
        <w:t>Anexos</w:t>
      </w:r>
      <w:r>
        <w:rPr>
          <w:b/>
          <w:color w:val="363836"/>
          <w:spacing w:val="-9"/>
          <w:w w:val="105"/>
        </w:rPr>
        <w:t> </w:t>
      </w:r>
      <w:r>
        <w:rPr>
          <w:b/>
          <w:color w:val="363836"/>
          <w:w w:val="105"/>
        </w:rPr>
        <w:t>de</w:t>
      </w:r>
      <w:r>
        <w:rPr>
          <w:b/>
          <w:color w:val="363836"/>
          <w:spacing w:val="-17"/>
          <w:w w:val="105"/>
        </w:rPr>
        <w:t> </w:t>
      </w:r>
      <w:r>
        <w:rPr>
          <w:b/>
          <w:color w:val="363836"/>
          <w:w w:val="105"/>
        </w:rPr>
        <w:t>Ejecución:</w:t>
      </w:r>
      <w:r>
        <w:rPr>
          <w:b/>
          <w:color w:val="363836"/>
          <w:spacing w:val="-15"/>
          <w:w w:val="105"/>
        </w:rPr>
        <w:t> </w:t>
      </w:r>
      <w:r>
        <w:rPr>
          <w:color w:val="363836"/>
          <w:w w:val="105"/>
        </w:rPr>
        <w:t>Instrumentos </w:t>
      </w:r>
      <w:r>
        <w:rPr>
          <w:color w:val="464949"/>
          <w:w w:val="105"/>
        </w:rPr>
        <w:t>cuyo</w:t>
      </w:r>
      <w:r>
        <w:rPr>
          <w:color w:val="464949"/>
          <w:spacing w:val="-11"/>
          <w:w w:val="105"/>
        </w:rPr>
        <w:t> </w:t>
      </w:r>
      <w:r>
        <w:rPr>
          <w:color w:val="464949"/>
          <w:w w:val="105"/>
        </w:rPr>
        <w:t>objeto</w:t>
      </w:r>
      <w:r>
        <w:rPr>
          <w:color w:val="464949"/>
          <w:spacing w:val="-9"/>
          <w:w w:val="105"/>
        </w:rPr>
        <w:t> </w:t>
      </w:r>
      <w:r>
        <w:rPr>
          <w:color w:val="464949"/>
          <w:w w:val="105"/>
        </w:rPr>
        <w:t>es</w:t>
      </w:r>
      <w:r>
        <w:rPr>
          <w:color w:val="464949"/>
          <w:spacing w:val="-16"/>
          <w:w w:val="105"/>
        </w:rPr>
        <w:t> </w:t>
      </w:r>
      <w:r>
        <w:rPr>
          <w:color w:val="464949"/>
          <w:w w:val="105"/>
        </w:rPr>
        <w:t>establecer</w:t>
      </w:r>
      <w:r>
        <w:rPr>
          <w:color w:val="464949"/>
          <w:spacing w:val="19"/>
          <w:w w:val="105"/>
        </w:rPr>
        <w:t> </w:t>
      </w:r>
      <w:r>
        <w:rPr>
          <w:color w:val="464949"/>
          <w:w w:val="105"/>
        </w:rPr>
        <w:t>las</w:t>
      </w:r>
      <w:r>
        <w:rPr>
          <w:color w:val="464949"/>
          <w:spacing w:val="-8"/>
          <w:w w:val="105"/>
        </w:rPr>
        <w:t> </w:t>
      </w:r>
      <w:r>
        <w:rPr>
          <w:color w:val="464949"/>
          <w:w w:val="105"/>
        </w:rPr>
        <w:t>bases conforme a las cuales se otorgan los subsidios a los Organismos </w:t>
      </w:r>
      <w:r>
        <w:rPr>
          <w:color w:val="363836"/>
          <w:w w:val="105"/>
        </w:rPr>
        <w:t>Descentralizados Estatales </w:t>
      </w:r>
      <w:r>
        <w:rPr>
          <w:color w:val="464949"/>
          <w:w w:val="105"/>
        </w:rPr>
        <w:t>y Servicios</w:t>
      </w:r>
      <w:r>
        <w:rPr>
          <w:color w:val="464949"/>
          <w:spacing w:val="-53"/>
          <w:w w:val="105"/>
        </w:rPr>
        <w:t> </w:t>
      </w:r>
      <w:r>
        <w:rPr>
          <w:color w:val="464949"/>
          <w:w w:val="105"/>
        </w:rPr>
        <w:t>Educativos Coordinados.</w:t>
      </w:r>
    </w:p>
    <w:p>
      <w:pPr>
        <w:pStyle w:val="BodyText"/>
        <w:spacing w:line="288" w:lineRule="auto" w:before="158"/>
        <w:ind w:left="1162" w:right="1228" w:firstLine="8"/>
        <w:jc w:val="both"/>
      </w:pPr>
      <w:r>
        <w:rPr/>
        <w:drawing>
          <wp:anchor distT="0" distB="0" distL="0" distR="0" allowOverlap="1" layoutInCell="1" locked="0" behindDoc="0" simplePos="0" relativeHeight="251680768">
            <wp:simplePos x="0" y="0"/>
            <wp:positionH relativeFrom="page">
              <wp:posOffset>6654163</wp:posOffset>
            </wp:positionH>
            <wp:positionV relativeFrom="paragraph">
              <wp:posOffset>120986</wp:posOffset>
            </wp:positionV>
            <wp:extent cx="426196" cy="531316"/>
            <wp:effectExtent l="0" t="0" r="0" b="0"/>
            <wp:wrapNone/>
            <wp:docPr id="2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96" cy="531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836"/>
          <w:w w:val="105"/>
        </w:rPr>
        <w:t>Beneficiarios: </w:t>
      </w:r>
      <w:r>
        <w:rPr>
          <w:color w:val="464949"/>
          <w:w w:val="105"/>
        </w:rPr>
        <w:t>Los Organismos Descentralizados </w:t>
      </w:r>
      <w:r>
        <w:rPr>
          <w:color w:val="363836"/>
          <w:w w:val="105"/>
        </w:rPr>
        <w:t>Estatales </w:t>
      </w:r>
      <w:r>
        <w:rPr>
          <w:color w:val="464949"/>
          <w:w w:val="105"/>
        </w:rPr>
        <w:t>y Servicios Educativos Coordinados, así como los Telebachilleratos Comunitarios, que reciben subsidios.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9"/>
          <w:pgSz w:w="12240" w:h="15840"/>
          <w:pgMar w:header="1095" w:footer="0" w:top="1280" w:bottom="280" w:left="600" w:right="720"/>
        </w:sectPr>
      </w:pPr>
    </w:p>
    <w:p>
      <w:pPr>
        <w:pStyle w:val="Heading3"/>
        <w:spacing w:before="244"/>
        <w:ind w:right="38"/>
        <w:jc w:val="right"/>
      </w:pPr>
      <w:r>
        <w:rPr/>
        <w:drawing>
          <wp:anchor distT="0" distB="0" distL="0" distR="0" allowOverlap="1" layoutInCell="1" locked="0" behindDoc="0" simplePos="0" relativeHeight="251681792">
            <wp:simplePos x="0" y="0"/>
            <wp:positionH relativeFrom="page">
              <wp:posOffset>449110</wp:posOffset>
            </wp:positionH>
            <wp:positionV relativeFrom="paragraph">
              <wp:posOffset>28068</wp:posOffset>
            </wp:positionV>
            <wp:extent cx="1109027" cy="691627"/>
            <wp:effectExtent l="0" t="0" r="0" b="0"/>
            <wp:wrapNone/>
            <wp:docPr id="3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027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A2F49"/>
          <w:w w:val="120"/>
        </w:rPr>
        <w:t>2025</w:t>
      </w:r>
    </w:p>
    <w:p>
      <w:pPr>
        <w:pStyle w:val="BodyText"/>
        <w:spacing w:before="7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spacing w:line="36" w:lineRule="exact" w:before="0"/>
        <w:ind w:left="107" w:right="0" w:firstLine="0"/>
        <w:jc w:val="left"/>
        <w:rPr>
          <w:b/>
          <w:sz w:val="20"/>
        </w:rPr>
      </w:pPr>
      <w:r>
        <w:rPr>
          <w:color w:val="464949"/>
          <w:w w:val="105"/>
          <w:sz w:val="21"/>
        </w:rPr>
        <w:t>Página </w:t>
      </w:r>
      <w:r>
        <w:rPr>
          <w:b/>
          <w:color w:val="363836"/>
          <w:w w:val="105"/>
          <w:sz w:val="20"/>
        </w:rPr>
        <w:t>4 </w:t>
      </w:r>
      <w:r>
        <w:rPr>
          <w:color w:val="464949"/>
          <w:w w:val="105"/>
          <w:sz w:val="21"/>
        </w:rPr>
        <w:t>de </w:t>
      </w:r>
      <w:r>
        <w:rPr>
          <w:b/>
          <w:color w:val="363836"/>
          <w:w w:val="105"/>
          <w:sz w:val="20"/>
        </w:rPr>
        <w:t>13</w:t>
      </w:r>
    </w:p>
    <w:p>
      <w:pPr>
        <w:spacing w:after="0" w:line="36" w:lineRule="exact"/>
        <w:jc w:val="left"/>
        <w:rPr>
          <w:sz w:val="20"/>
        </w:rPr>
        <w:sectPr>
          <w:type w:val="continuous"/>
          <w:pgSz w:w="12240" w:h="15840"/>
          <w:pgMar w:top="580" w:bottom="0" w:left="600" w:right="720"/>
          <w:cols w:num="2" w:equalWidth="0">
            <w:col w:w="2836" w:space="1759"/>
            <w:col w:w="6325"/>
          </w:cols>
        </w:sectPr>
      </w:pPr>
    </w:p>
    <w:p>
      <w:pPr>
        <w:tabs>
          <w:tab w:pos="10501" w:val="left" w:leader="hyphen"/>
        </w:tabs>
        <w:spacing w:line="1076" w:lineRule="exact" w:before="0"/>
        <w:ind w:left="1940" w:right="0" w:firstLine="0"/>
        <w:jc w:val="left"/>
        <w:rPr>
          <w:rFonts w:ascii="Courier New" w:hAnsi="Courier New"/>
          <w:sz w:val="98"/>
        </w:rPr>
      </w:pPr>
      <w:r>
        <w:rPr/>
        <w:drawing>
          <wp:anchor distT="0" distB="0" distL="0" distR="0" allowOverlap="1" layoutInCell="1" locked="0" behindDoc="1" simplePos="0" relativeHeight="250924032">
            <wp:simplePos x="0" y="0"/>
            <wp:positionH relativeFrom="page">
              <wp:posOffset>472024</wp:posOffset>
            </wp:positionH>
            <wp:positionV relativeFrom="page">
              <wp:posOffset>664144</wp:posOffset>
            </wp:positionV>
            <wp:extent cx="426196" cy="261077"/>
            <wp:effectExtent l="0" t="0" r="0" b="0"/>
            <wp:wrapNone/>
            <wp:docPr id="3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96" cy="26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8720">
            <wp:simplePos x="0" y="0"/>
            <wp:positionH relativeFrom="page">
              <wp:posOffset>6480019</wp:posOffset>
            </wp:positionH>
            <wp:positionV relativeFrom="page">
              <wp:posOffset>471771</wp:posOffset>
            </wp:positionV>
            <wp:extent cx="843227" cy="884000"/>
            <wp:effectExtent l="0" t="0" r="0" b="0"/>
            <wp:wrapNone/>
            <wp:docPr id="3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2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7.870201pt;margin-top:27.361742pt;width:41.05pt;height:12.8pt;mso-position-horizontal-relative:page;mso-position-vertical-relative:paragraph;z-index:-25238732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b/>
                      <w:sz w:val="23"/>
                    </w:rPr>
                  </w:pPr>
                  <w:r>
                    <w:rPr>
                      <w:rFonts w:ascii="Times New Roman" w:hAnsi="Times New Roman"/>
                      <w:b/>
                      <w:color w:val="674650"/>
                      <w:spacing w:val="-7"/>
                      <w:sz w:val="23"/>
                    </w:rPr>
                    <w:t>Indí</w:t>
                  </w:r>
                  <w:r>
                    <w:rPr>
                      <w:rFonts w:ascii="Times New Roman" w:hAnsi="Times New Roman"/>
                      <w:b/>
                      <w:color w:val="8A2F49"/>
                      <w:spacing w:val="-7"/>
                      <w:sz w:val="23"/>
                    </w:rPr>
                    <w:t>g</w:t>
                  </w:r>
                  <w:r>
                    <w:rPr>
                      <w:rFonts w:ascii="Times New Roman" w:hAnsi="Times New Roman"/>
                      <w:b/>
                      <w:color w:val="673146"/>
                      <w:spacing w:val="-7"/>
                      <w:sz w:val="23"/>
                    </w:rPr>
                    <w:t>ena</w:t>
                  </w:r>
                </w:p>
              </w:txbxContent>
            </v:textbox>
            <w10:wrap type="none"/>
          </v:shape>
        </w:pict>
      </w:r>
      <w:r>
        <w:rPr>
          <w:b/>
          <w:color w:val="7E4F5E"/>
          <w:w w:val="75"/>
          <w:sz w:val="19"/>
        </w:rPr>
        <w:t>La    </w:t>
      </w:r>
      <w:r>
        <w:rPr>
          <w:b/>
          <w:color w:val="8A2F49"/>
          <w:w w:val="75"/>
          <w:sz w:val="20"/>
        </w:rPr>
        <w:t>Mu  </w:t>
      </w:r>
      <w:r>
        <w:rPr>
          <w:b/>
          <w:color w:val="8A2F49"/>
          <w:spacing w:val="1"/>
          <w:w w:val="75"/>
          <w:sz w:val="20"/>
        </w:rPr>
        <w:t> </w:t>
      </w:r>
      <w:r>
        <w:rPr>
          <w:b/>
          <w:color w:val="673146"/>
          <w:w w:val="75"/>
          <w:sz w:val="20"/>
        </w:rPr>
        <w:t>j</w:t>
      </w:r>
      <w:r>
        <w:rPr>
          <w:b/>
          <w:color w:val="673146"/>
          <w:spacing w:val="-24"/>
          <w:w w:val="75"/>
          <w:sz w:val="20"/>
        </w:rPr>
        <w:t> </w:t>
      </w:r>
      <w:r>
        <w:rPr>
          <w:b/>
          <w:color w:val="673146"/>
          <w:sz w:val="20"/>
        </w:rPr>
        <w:t>er</w:t>
        <w:tab/>
      </w:r>
      <w:r>
        <w:rPr>
          <w:rFonts w:ascii="Courier New" w:hAnsi="Courier New"/>
          <w:color w:val="8A2F49"/>
          <w:w w:val="60"/>
          <w:position w:val="-21"/>
          <w:sz w:val="98"/>
        </w:rPr>
        <w:t>­</w:t>
      </w:r>
    </w:p>
    <w:p>
      <w:pPr>
        <w:spacing w:after="0" w:line="1076" w:lineRule="exact"/>
        <w:jc w:val="left"/>
        <w:rPr>
          <w:rFonts w:ascii="Courier New" w:hAnsi="Courier New"/>
          <w:sz w:val="98"/>
        </w:rPr>
        <w:sectPr>
          <w:type w:val="continuous"/>
          <w:pgSz w:w="12240" w:h="15840"/>
          <w:pgMar w:top="580" w:bottom="0" w:left="600" w:right="720"/>
        </w:sectPr>
      </w:pPr>
    </w:p>
    <w:p>
      <w:pPr>
        <w:pStyle w:val="BodyText"/>
        <w:spacing w:before="6"/>
        <w:rPr>
          <w:rFonts w:ascii="Courier New"/>
          <w:sz w:val="27"/>
        </w:rPr>
      </w:pPr>
    </w:p>
    <w:p>
      <w:pPr>
        <w:spacing w:after="0"/>
        <w:rPr>
          <w:rFonts w:ascii="Courier New"/>
          <w:sz w:val="27"/>
        </w:rPr>
        <w:sectPr>
          <w:headerReference w:type="default" r:id="rId25"/>
          <w:pgSz w:w="12240" w:h="15840"/>
          <w:pgMar w:header="0" w:footer="0" w:top="600" w:bottom="280" w:left="740" w:right="540"/>
        </w:sectPr>
      </w:pPr>
    </w:p>
    <w:p>
      <w:pPr>
        <w:pStyle w:val="Heading5"/>
        <w:spacing w:line="277" w:lineRule="exact" w:before="89"/>
        <w:ind w:left="1023"/>
      </w:pP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536182</wp:posOffset>
            </wp:positionH>
            <wp:positionV relativeFrom="paragraph">
              <wp:posOffset>43876</wp:posOffset>
            </wp:positionV>
            <wp:extent cx="476606" cy="517575"/>
            <wp:effectExtent l="0" t="0" r="0" b="0"/>
            <wp:wrapNone/>
            <wp:docPr id="37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06" cy="5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w w:val="110"/>
        </w:rPr>
        <w:t>Gobierno</w:t>
      </w:r>
      <w:r>
        <w:rPr>
          <w:color w:val="4B4B4B"/>
          <w:spacing w:val="-13"/>
          <w:w w:val="110"/>
        </w:rPr>
        <w:t> </w:t>
      </w:r>
      <w:r>
        <w:rPr>
          <w:color w:val="4B4B4B"/>
          <w:w w:val="110"/>
        </w:rPr>
        <w:t>de</w:t>
      </w:r>
    </w:p>
    <w:p>
      <w:pPr>
        <w:spacing w:line="495" w:lineRule="exact" w:before="0"/>
        <w:ind w:left="1001" w:right="0" w:firstLine="0"/>
        <w:jc w:val="left"/>
        <w:rPr>
          <w:b/>
          <w:sz w:val="47"/>
        </w:rPr>
      </w:pPr>
      <w:r>
        <w:rPr>
          <w:b/>
          <w:color w:val="8C3656"/>
          <w:w w:val="105"/>
          <w:sz w:val="47"/>
        </w:rPr>
        <w:t>México</w:t>
      </w:r>
    </w:p>
    <w:p>
      <w:pPr>
        <w:spacing w:line="444" w:lineRule="exact" w:before="241"/>
        <w:ind w:left="104" w:right="0" w:firstLine="0"/>
        <w:jc w:val="left"/>
        <w:rPr>
          <w:rFonts w:ascii="Times New Roman" w:hAnsi="Times New Roman"/>
          <w:b/>
          <w:sz w:val="41"/>
        </w:rPr>
      </w:pPr>
      <w:r>
        <w:rPr/>
        <w:br w:type="column"/>
      </w:r>
      <w:r>
        <w:rPr>
          <w:rFonts w:ascii="Times New Roman" w:hAnsi="Times New Roman"/>
          <w:b/>
          <w:color w:val="8C3656"/>
          <w:w w:val="105"/>
          <w:sz w:val="41"/>
        </w:rPr>
        <w:t>Educación</w:t>
      </w:r>
    </w:p>
    <w:p>
      <w:pPr>
        <w:spacing w:line="99" w:lineRule="exact" w:before="0"/>
        <w:ind w:left="124" w:right="0" w:firstLine="0"/>
        <w:jc w:val="left"/>
        <w:rPr>
          <w:rFonts w:ascii="Times New Roman" w:hAnsi="Times New Roman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251684864">
            <wp:simplePos x="0" y="0"/>
            <wp:positionH relativeFrom="page">
              <wp:posOffset>6530428</wp:posOffset>
            </wp:positionH>
            <wp:positionV relativeFrom="paragraph">
              <wp:posOffset>-629925</wp:posOffset>
            </wp:positionV>
            <wp:extent cx="829479" cy="893161"/>
            <wp:effectExtent l="0" t="0" r="0" b="0"/>
            <wp:wrapNone/>
            <wp:docPr id="3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479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4B6464"/>
          <w:w w:val="110"/>
          <w:sz w:val="11"/>
        </w:rPr>
        <w:t>H</w:t>
      </w:r>
      <w:r>
        <w:rPr>
          <w:rFonts w:ascii="Times New Roman" w:hAnsi="Times New Roman"/>
          <w:b/>
          <w:color w:val="676967"/>
          <w:w w:val="110"/>
          <w:sz w:val="11"/>
        </w:rPr>
        <w:t>c</w:t>
      </w:r>
      <w:r>
        <w:rPr>
          <w:rFonts w:ascii="Times New Roman" w:hAnsi="Times New Roman"/>
          <w:b/>
          <w:color w:val="4B4B4B"/>
          <w:w w:val="110"/>
          <w:sz w:val="11"/>
        </w:rPr>
        <w:t>rtt trll</w:t>
      </w:r>
      <w:r>
        <w:rPr>
          <w:rFonts w:ascii="Times New Roman" w:hAnsi="Times New Roman"/>
          <w:b/>
          <w:i/>
          <w:color w:val="4B6464"/>
          <w:w w:val="110"/>
          <w:sz w:val="11"/>
        </w:rPr>
        <w:t>4</w:t>
      </w:r>
      <w:r>
        <w:rPr>
          <w:rFonts w:ascii="Times New Roman" w:hAnsi="Times New Roman"/>
          <w:b/>
          <w:i/>
          <w:color w:val="4B4B4B"/>
          <w:w w:val="110"/>
          <w:sz w:val="11"/>
        </w:rPr>
        <w:t>• </w:t>
      </w:r>
      <w:r>
        <w:rPr>
          <w:rFonts w:ascii="Times New Roman" w:hAnsi="Times New Roman"/>
          <w:b/>
          <w:color w:val="676967"/>
          <w:w w:val="110"/>
          <w:sz w:val="11"/>
        </w:rPr>
        <w:t>liw</w:t>
      </w:r>
      <w:r>
        <w:rPr>
          <w:rFonts w:ascii="Times New Roman" w:hAnsi="Times New Roman"/>
          <w:b/>
          <w:color w:val="4B4B4B"/>
          <w:w w:val="110"/>
          <w:sz w:val="11"/>
        </w:rPr>
        <w:t>u </w:t>
      </w:r>
      <w:r>
        <w:rPr>
          <w:rFonts w:ascii="Times New Roman" w:hAnsi="Times New Roman"/>
          <w:b/>
          <w:color w:val="676967"/>
          <w:w w:val="110"/>
          <w:sz w:val="11"/>
        </w:rPr>
        <w:t>,</w:t>
      </w:r>
      <w:r>
        <w:rPr>
          <w:rFonts w:ascii="Times New Roman" w:hAnsi="Times New Roman"/>
          <w:b/>
          <w:color w:val="4B4B4B"/>
          <w:w w:val="110"/>
          <w:sz w:val="11"/>
        </w:rPr>
        <w:t>.. ,. •0</w:t>
      </w:r>
      <w:r>
        <w:rPr>
          <w:rFonts w:ascii="Times New Roman" w:hAnsi="Times New Roman"/>
          <w:b/>
          <w:color w:val="676967"/>
          <w:w w:val="110"/>
          <w:sz w:val="11"/>
        </w:rPr>
        <w:t>-4c</w:t>
      </w:r>
      <w:r>
        <w:rPr>
          <w:rFonts w:ascii="Times New Roman" w:hAnsi="Times New Roman"/>
          <w:b/>
          <w:color w:val="4B4B4B"/>
          <w:w w:val="110"/>
          <w:sz w:val="11"/>
        </w:rPr>
        <w:t>,1</w:t>
      </w:r>
    </w:p>
    <w:p>
      <w:pPr>
        <w:spacing w:after="0" w:line="99" w:lineRule="exact"/>
        <w:jc w:val="left"/>
        <w:rPr>
          <w:rFonts w:ascii="Times New Roman" w:hAnsi="Times New Roman"/>
          <w:sz w:val="11"/>
        </w:rPr>
        <w:sectPr>
          <w:type w:val="continuous"/>
          <w:pgSz w:w="12240" w:h="15840"/>
          <w:pgMar w:top="580" w:bottom="0" w:left="740" w:right="540"/>
          <w:cols w:num="2" w:equalWidth="0">
            <w:col w:w="2703" w:space="356"/>
            <w:col w:w="7901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1"/>
        </w:rPr>
      </w:pPr>
    </w:p>
    <w:p>
      <w:pPr>
        <w:pStyle w:val="BodyText"/>
        <w:spacing w:line="288" w:lineRule="auto" w:before="93"/>
        <w:ind w:left="1224" w:right="1246" w:hanging="6"/>
        <w:jc w:val="both"/>
      </w:pPr>
      <w:r>
        <w:rPr>
          <w:b/>
          <w:color w:val="3A3A3A"/>
          <w:w w:val="105"/>
        </w:rPr>
        <w:t>COG: </w:t>
      </w:r>
      <w:r>
        <w:rPr>
          <w:color w:val="3A3A3A"/>
          <w:w w:val="105"/>
        </w:rPr>
        <w:t>Clasificador por Objeto del Gasto para </w:t>
      </w:r>
      <w:r>
        <w:rPr>
          <w:color w:val="4B4B4B"/>
          <w:w w:val="105"/>
        </w:rPr>
        <w:t>la </w:t>
      </w:r>
      <w:r>
        <w:rPr>
          <w:color w:val="3A3A3A"/>
          <w:w w:val="105"/>
        </w:rPr>
        <w:t>Administración Pública Federal.</w:t>
      </w:r>
    </w:p>
    <w:p>
      <w:pPr>
        <w:pStyle w:val="BodyText"/>
        <w:spacing w:line="283" w:lineRule="auto" w:before="137"/>
        <w:ind w:left="1221" w:right="1226" w:hanging="4"/>
        <w:jc w:val="both"/>
      </w:pPr>
      <w:r>
        <w:rPr>
          <w:b/>
          <w:color w:val="4B4B4B"/>
          <w:w w:val="105"/>
        </w:rPr>
        <w:t>Convenios: </w:t>
      </w:r>
      <w:r>
        <w:rPr>
          <w:color w:val="3A3A3A"/>
          <w:w w:val="105"/>
        </w:rPr>
        <w:t>Instrumentos </w:t>
      </w:r>
      <w:r>
        <w:rPr>
          <w:color w:val="4B4B4B"/>
          <w:w w:val="105"/>
        </w:rPr>
        <w:t>de </w:t>
      </w:r>
      <w:r>
        <w:rPr>
          <w:color w:val="3A3A3A"/>
          <w:w w:val="105"/>
        </w:rPr>
        <w:t>cuyo </w:t>
      </w:r>
      <w:r>
        <w:rPr>
          <w:color w:val="4B4B4B"/>
          <w:w w:val="105"/>
        </w:rPr>
        <w:t>contenido </w:t>
      </w:r>
      <w:r>
        <w:rPr>
          <w:color w:val="3A3A3A"/>
          <w:w w:val="105"/>
        </w:rPr>
        <w:t>se desprenden acuerdos </w:t>
      </w:r>
      <w:r>
        <w:rPr>
          <w:color w:val="3A3A3A"/>
          <w:w w:val="105"/>
          <w:sz w:val="26"/>
        </w:rPr>
        <w:t>y </w:t>
      </w:r>
      <w:r>
        <w:rPr>
          <w:color w:val="4B4B4B"/>
          <w:w w:val="105"/>
        </w:rPr>
        <w:t>obligaciones </w:t>
      </w:r>
      <w:r>
        <w:rPr>
          <w:color w:val="3A3A3A"/>
          <w:w w:val="105"/>
        </w:rPr>
        <w:t>para </w:t>
      </w:r>
      <w:r>
        <w:rPr>
          <w:color w:val="4B4B4B"/>
          <w:w w:val="105"/>
        </w:rPr>
        <w:t>la coordinación, </w:t>
      </w:r>
      <w:r>
        <w:rPr>
          <w:color w:val="242424"/>
          <w:w w:val="105"/>
        </w:rPr>
        <w:t>esta</w:t>
      </w:r>
      <w:r>
        <w:rPr>
          <w:color w:val="4B4B4B"/>
          <w:w w:val="105"/>
        </w:rPr>
        <w:t>bl </w:t>
      </w:r>
      <w:r>
        <w:rPr>
          <w:color w:val="242424"/>
          <w:w w:val="105"/>
        </w:rPr>
        <w:t>ecim</w:t>
      </w:r>
      <w:r>
        <w:rPr>
          <w:color w:val="4B4B4B"/>
          <w:w w:val="105"/>
        </w:rPr>
        <w:t>ient o </w:t>
      </w:r>
      <w:r>
        <w:rPr>
          <w:color w:val="3A3A3A"/>
          <w:w w:val="105"/>
        </w:rPr>
        <w:t>y financiamiento de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Organismos Descentralizados Estatales, Servicios </w:t>
      </w:r>
      <w:r>
        <w:rPr>
          <w:color w:val="242424"/>
          <w:w w:val="105"/>
        </w:rPr>
        <w:t>Ed </w:t>
      </w:r>
      <w:r>
        <w:rPr>
          <w:color w:val="4B4B4B"/>
          <w:w w:val="105"/>
        </w:rPr>
        <w:t>uc a</w:t>
      </w:r>
      <w:r>
        <w:rPr>
          <w:color w:val="242424"/>
          <w:w w:val="105"/>
        </w:rPr>
        <w:t>tivos </w:t>
      </w:r>
      <w:r>
        <w:rPr>
          <w:color w:val="4B4B4B"/>
          <w:w w:val="105"/>
        </w:rPr>
        <w:t>Coordinados y Telebachi llera</w:t>
      </w:r>
      <w:r>
        <w:rPr>
          <w:color w:val="242424"/>
          <w:w w:val="105"/>
        </w:rPr>
        <w:t>t</w:t>
      </w:r>
      <w:r>
        <w:rPr>
          <w:color w:val="4B4B4B"/>
          <w:w w:val="105"/>
        </w:rPr>
        <w:t>os Comunitarios, </w:t>
      </w:r>
      <w:r>
        <w:rPr>
          <w:color w:val="3A3A3A"/>
          <w:w w:val="105"/>
        </w:rPr>
        <w:t>así </w:t>
      </w:r>
      <w:r>
        <w:rPr>
          <w:color w:val="4B4B4B"/>
          <w:w w:val="105"/>
        </w:rPr>
        <w:t>como </w:t>
      </w:r>
      <w:r>
        <w:rPr>
          <w:color w:val="3A3A3A"/>
          <w:w w:val="105"/>
        </w:rPr>
        <w:t>para promover </w:t>
      </w:r>
      <w:r>
        <w:rPr>
          <w:color w:val="4B4B4B"/>
          <w:w w:val="105"/>
        </w:rPr>
        <w:t>y prestar en las entidades </w:t>
      </w:r>
      <w:r>
        <w:rPr>
          <w:color w:val="3A3A3A"/>
          <w:w w:val="105"/>
        </w:rPr>
        <w:t>federativas servicios educativos del </w:t>
      </w:r>
      <w:r>
        <w:rPr>
          <w:color w:val="242424"/>
          <w:w w:val="105"/>
        </w:rPr>
        <w:t>tip</w:t>
      </w:r>
      <w:r>
        <w:rPr>
          <w:color w:val="4B4B4B"/>
          <w:w w:val="105"/>
        </w:rPr>
        <w:t>o medio superior y para fortalecer la </w:t>
      </w:r>
      <w:r>
        <w:rPr>
          <w:color w:val="3A3A3A"/>
          <w:w w:val="105"/>
        </w:rPr>
        <w:t>formación </w:t>
      </w:r>
      <w:r>
        <w:rPr>
          <w:color w:val="4B4B4B"/>
          <w:w w:val="105"/>
        </w:rPr>
        <w:t>para </w:t>
      </w:r>
      <w:r>
        <w:rPr>
          <w:color w:val="3A3A3A"/>
          <w:w w:val="105"/>
        </w:rPr>
        <w:t>el </w:t>
      </w:r>
      <w:r>
        <w:rPr>
          <w:color w:val="242424"/>
          <w:w w:val="105"/>
        </w:rPr>
        <w:t>trabajo </w:t>
      </w:r>
      <w:r>
        <w:rPr>
          <w:color w:val="4B4B4B"/>
          <w:w w:val="105"/>
        </w:rPr>
        <w:t>.</w:t>
      </w:r>
    </w:p>
    <w:p>
      <w:pPr>
        <w:pStyle w:val="BodyText"/>
        <w:spacing w:line="288" w:lineRule="auto" w:before="153"/>
        <w:ind w:left="1224" w:right="1220" w:firstLine="8"/>
        <w:jc w:val="both"/>
      </w:pPr>
      <w:r>
        <w:rPr>
          <w:b/>
          <w:color w:val="3A3A3A"/>
          <w:w w:val="105"/>
        </w:rPr>
        <w:t>Convenios </w:t>
      </w:r>
      <w:r>
        <w:rPr>
          <w:b/>
          <w:color w:val="4B4B4B"/>
          <w:w w:val="105"/>
        </w:rPr>
        <w:t>de Apoyo </w:t>
      </w:r>
      <w:r>
        <w:rPr>
          <w:b/>
          <w:color w:val="3A3A3A"/>
          <w:w w:val="105"/>
        </w:rPr>
        <w:t>Financiero: </w:t>
      </w:r>
      <w:r>
        <w:rPr>
          <w:color w:val="242424"/>
          <w:w w:val="105"/>
        </w:rPr>
        <w:t>Instrumentos </w:t>
      </w:r>
      <w:r>
        <w:rPr>
          <w:color w:val="3A3A3A"/>
          <w:w w:val="105"/>
        </w:rPr>
        <w:t>cuyo objeto es establecer </w:t>
      </w:r>
      <w:r>
        <w:rPr>
          <w:color w:val="4B4B4B"/>
          <w:w w:val="105"/>
        </w:rPr>
        <w:t>las bases conforme a las cuales se o</w:t>
      </w:r>
      <w:r>
        <w:rPr>
          <w:color w:val="242424"/>
          <w:w w:val="105"/>
        </w:rPr>
        <w:t>to </w:t>
      </w:r>
      <w:r>
        <w:rPr>
          <w:color w:val="4B4B4B"/>
          <w:w w:val="105"/>
        </w:rPr>
        <w:t>rgan </w:t>
      </w:r>
      <w:r>
        <w:rPr>
          <w:color w:val="3A3A3A"/>
          <w:w w:val="105"/>
        </w:rPr>
        <w:t>subsidios a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Telebachilleratos </w:t>
      </w:r>
      <w:r>
        <w:rPr>
          <w:color w:val="4B4B4B"/>
          <w:w w:val="105"/>
        </w:rPr>
        <w:t>Comunitarios.</w:t>
      </w:r>
    </w:p>
    <w:p>
      <w:pPr>
        <w:pStyle w:val="BodyText"/>
        <w:spacing w:line="283" w:lineRule="auto" w:before="156"/>
        <w:ind w:left="1228" w:right="1217" w:firstLine="4"/>
        <w:jc w:val="both"/>
      </w:pPr>
      <w:r>
        <w:rPr>
          <w:b/>
          <w:color w:val="4B4B4B"/>
          <w:w w:val="105"/>
        </w:rPr>
        <w:t>Criterios </w:t>
      </w:r>
      <w:r>
        <w:rPr>
          <w:b/>
          <w:color w:val="3A3A3A"/>
          <w:w w:val="105"/>
        </w:rPr>
        <w:t>Generales: </w:t>
      </w:r>
      <w:r>
        <w:rPr>
          <w:color w:val="4B4B4B"/>
          <w:w w:val="105"/>
        </w:rPr>
        <w:t>Los presentes </w:t>
      </w:r>
      <w:r>
        <w:rPr>
          <w:color w:val="3A3A3A"/>
          <w:w w:val="105"/>
        </w:rPr>
        <w:t>Criterios Generales para </w:t>
      </w:r>
      <w:r>
        <w:rPr>
          <w:color w:val="4B4B4B"/>
          <w:w w:val="105"/>
        </w:rPr>
        <w:t>la distribución de los </w:t>
      </w:r>
      <w:r>
        <w:rPr>
          <w:color w:val="3A3A3A"/>
          <w:w w:val="105"/>
        </w:rPr>
        <w:t>recursos </w:t>
      </w:r>
      <w:r>
        <w:rPr>
          <w:color w:val="4B4B4B"/>
          <w:w w:val="105"/>
        </w:rPr>
        <w:t>otorgados </w:t>
      </w:r>
      <w:r>
        <w:rPr>
          <w:color w:val="3A3A3A"/>
          <w:w w:val="105"/>
        </w:rPr>
        <w:t>a través del Programa </w:t>
      </w:r>
      <w:r>
        <w:rPr>
          <w:color w:val="4B4B4B"/>
          <w:w w:val="105"/>
        </w:rPr>
        <w:t>presupuestario U006.</w:t>
      </w:r>
    </w:p>
    <w:p>
      <w:pPr>
        <w:pStyle w:val="BodyText"/>
        <w:spacing w:line="285" w:lineRule="auto" w:before="151"/>
        <w:ind w:left="1235" w:right="1218" w:hanging="2"/>
        <w:jc w:val="both"/>
      </w:pPr>
      <w:r>
        <w:rPr>
          <w:b/>
          <w:color w:val="3A3A3A"/>
          <w:w w:val="105"/>
        </w:rPr>
        <w:t>Educación </w:t>
      </w:r>
      <w:r>
        <w:rPr>
          <w:b/>
          <w:color w:val="4B4B4B"/>
          <w:w w:val="105"/>
        </w:rPr>
        <w:t>Media </w:t>
      </w:r>
      <w:r>
        <w:rPr>
          <w:b/>
          <w:color w:val="3A3A3A"/>
          <w:w w:val="105"/>
        </w:rPr>
        <w:t>Superior: </w:t>
      </w:r>
      <w:r>
        <w:rPr>
          <w:color w:val="4B4B4B"/>
          <w:w w:val="105"/>
        </w:rPr>
        <w:t>Tipo </w:t>
      </w:r>
      <w:r>
        <w:rPr>
          <w:color w:val="3A3A3A"/>
          <w:w w:val="105"/>
        </w:rPr>
        <w:t>educativo que comprende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niveles </w:t>
      </w:r>
      <w:r>
        <w:rPr>
          <w:color w:val="4B4B4B"/>
          <w:w w:val="105"/>
        </w:rPr>
        <w:t>de bachillerato, </w:t>
      </w:r>
      <w:r>
        <w:rPr>
          <w:color w:val="3A3A3A"/>
          <w:w w:val="105"/>
        </w:rPr>
        <w:t>de profesional </w:t>
      </w:r>
      <w:r>
        <w:rPr>
          <w:color w:val="4B4B4B"/>
          <w:w w:val="105"/>
        </w:rPr>
        <w:t>técnico bachiller </w:t>
      </w:r>
      <w:r>
        <w:rPr>
          <w:color w:val="3A3A3A"/>
          <w:w w:val="105"/>
        </w:rPr>
        <w:t>y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equivalentes a éste, </w:t>
      </w:r>
      <w:r>
        <w:rPr>
          <w:color w:val="4B4B4B"/>
          <w:w w:val="105"/>
        </w:rPr>
        <w:t>así como la educación </w:t>
      </w:r>
      <w:r>
        <w:rPr>
          <w:color w:val="3A3A3A"/>
          <w:w w:val="105"/>
        </w:rPr>
        <w:t>profesional que no requiere bachillerato </w:t>
      </w:r>
      <w:r>
        <w:rPr>
          <w:color w:val="4B4B4B"/>
          <w:w w:val="105"/>
        </w:rPr>
        <w:t>o </w:t>
      </w:r>
      <w:r>
        <w:rPr>
          <w:color w:val="3A3A3A"/>
          <w:w w:val="105"/>
        </w:rPr>
        <w:t>sus </w:t>
      </w:r>
      <w:r>
        <w:rPr>
          <w:color w:val="4B4B4B"/>
          <w:w w:val="105"/>
        </w:rPr>
        <w:t>equivalentes.</w:t>
      </w:r>
    </w:p>
    <w:p>
      <w:pPr>
        <w:pStyle w:val="BodyText"/>
        <w:spacing w:line="283" w:lineRule="auto" w:before="153"/>
        <w:ind w:left="1235" w:right="1208" w:hanging="2"/>
        <w:jc w:val="both"/>
      </w:pPr>
      <w:r>
        <w:rPr/>
        <w:drawing>
          <wp:anchor distT="0" distB="0" distL="0" distR="0" allowOverlap="1" layoutInCell="1" locked="0" behindDoc="0" simplePos="0" relativeHeight="251685888">
            <wp:simplePos x="0" y="0"/>
            <wp:positionH relativeFrom="page">
              <wp:posOffset>6906215</wp:posOffset>
            </wp:positionH>
            <wp:positionV relativeFrom="paragraph">
              <wp:posOffset>470495</wp:posOffset>
            </wp:positionV>
            <wp:extent cx="389534" cy="778653"/>
            <wp:effectExtent l="0" t="0" r="0" b="0"/>
            <wp:wrapNone/>
            <wp:docPr id="41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34" cy="778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4B4B"/>
          <w:w w:val="105"/>
        </w:rPr>
        <w:t>Formación </w:t>
      </w:r>
      <w:r>
        <w:rPr>
          <w:b/>
          <w:color w:val="3A3A3A"/>
          <w:w w:val="105"/>
        </w:rPr>
        <w:t>para el </w:t>
      </w:r>
      <w:r>
        <w:rPr>
          <w:b/>
          <w:color w:val="4B4B4B"/>
          <w:w w:val="105"/>
        </w:rPr>
        <w:t>Trabajo: </w:t>
      </w:r>
      <w:r>
        <w:rPr>
          <w:color w:val="4B4B4B"/>
          <w:w w:val="105"/>
        </w:rPr>
        <w:t>Servi</w:t>
      </w:r>
      <w:r>
        <w:rPr>
          <w:color w:val="676967"/>
          <w:w w:val="105"/>
        </w:rPr>
        <w:t>c</w:t>
      </w:r>
      <w:r>
        <w:rPr>
          <w:color w:val="4B4B4B"/>
          <w:w w:val="105"/>
        </w:rPr>
        <w:t>io educativo que </w:t>
      </w:r>
      <w:r>
        <w:rPr>
          <w:color w:val="3A3A3A"/>
          <w:w w:val="105"/>
        </w:rPr>
        <w:t>procura </w:t>
      </w:r>
      <w:r>
        <w:rPr>
          <w:color w:val="4B4B4B"/>
          <w:w w:val="105"/>
        </w:rPr>
        <w:t>la adquisición de conocimientos, habilidad</w:t>
      </w:r>
      <w:r>
        <w:rPr>
          <w:color w:val="242424"/>
          <w:w w:val="105"/>
        </w:rPr>
        <w:t>es, </w:t>
      </w:r>
      <w:r>
        <w:rPr>
          <w:color w:val="3A3A3A"/>
          <w:w w:val="105"/>
        </w:rPr>
        <w:t>destrezas </w:t>
      </w:r>
      <w:r>
        <w:rPr>
          <w:color w:val="4B4B4B"/>
          <w:w w:val="105"/>
          <w:sz w:val="23"/>
        </w:rPr>
        <w:t>y </w:t>
      </w:r>
      <w:r>
        <w:rPr>
          <w:color w:val="3A3A3A"/>
          <w:w w:val="105"/>
        </w:rPr>
        <w:t>actitudes, que </w:t>
      </w:r>
      <w:r>
        <w:rPr>
          <w:color w:val="4B4B4B"/>
          <w:w w:val="105"/>
        </w:rPr>
        <w:t>permitan a quien la recibe desempeñar </w:t>
      </w:r>
      <w:r>
        <w:rPr>
          <w:color w:val="3A3A3A"/>
          <w:w w:val="105"/>
        </w:rPr>
        <w:t>una </w:t>
      </w:r>
      <w:r>
        <w:rPr>
          <w:color w:val="4B4B4B"/>
          <w:w w:val="105"/>
        </w:rPr>
        <w:t>ac</w:t>
      </w:r>
      <w:r>
        <w:rPr>
          <w:color w:val="242424"/>
          <w:w w:val="105"/>
        </w:rPr>
        <w:t>t ividad </w:t>
      </w:r>
      <w:r>
        <w:rPr>
          <w:color w:val="3A3A3A"/>
          <w:w w:val="105"/>
        </w:rPr>
        <w:t>productiva, </w:t>
      </w:r>
      <w:r>
        <w:rPr>
          <w:color w:val="4B4B4B"/>
          <w:w w:val="105"/>
        </w:rPr>
        <w:t>mediante alguna ocupación o algún oficio calificado.</w:t>
      </w:r>
    </w:p>
    <w:p>
      <w:pPr>
        <w:pStyle w:val="BodyText"/>
        <w:spacing w:before="151"/>
        <w:ind w:left="1234"/>
        <w:jc w:val="both"/>
      </w:pPr>
      <w:r>
        <w:rPr>
          <w:b/>
          <w:color w:val="4B4B4B"/>
          <w:w w:val="105"/>
        </w:rPr>
        <w:t>Montos: </w:t>
      </w:r>
      <w:r>
        <w:rPr>
          <w:color w:val="4B4B4B"/>
          <w:w w:val="105"/>
        </w:rPr>
        <w:t>Cantidad de recursos destinados </w:t>
      </w:r>
      <w:r>
        <w:rPr>
          <w:color w:val="3A3A3A"/>
          <w:w w:val="105"/>
        </w:rPr>
        <w:t>a </w:t>
      </w:r>
      <w:r>
        <w:rPr>
          <w:color w:val="4B4B4B"/>
          <w:w w:val="105"/>
        </w:rPr>
        <w:t>los pr oy</w:t>
      </w:r>
      <w:r>
        <w:rPr>
          <w:color w:val="242424"/>
          <w:w w:val="105"/>
        </w:rPr>
        <w:t>ectos </w:t>
      </w:r>
      <w:r>
        <w:rPr>
          <w:color w:val="3A3A3A"/>
          <w:w w:val="105"/>
        </w:rPr>
        <w:t>o </w:t>
      </w:r>
      <w:r>
        <w:rPr>
          <w:color w:val="4B4B4B"/>
          <w:w w:val="105"/>
        </w:rPr>
        <w:t>vertientes.</w:t>
      </w:r>
    </w:p>
    <w:p>
      <w:pPr>
        <w:pStyle w:val="BodyText"/>
        <w:spacing w:line="283" w:lineRule="auto" w:before="210"/>
        <w:ind w:left="1221" w:right="1180" w:firstLine="19"/>
        <w:jc w:val="both"/>
      </w:pPr>
      <w:r>
        <w:rPr/>
        <w:drawing>
          <wp:anchor distT="0" distB="0" distL="0" distR="0" allowOverlap="1" layoutInCell="1" locked="0" behindDoc="0" simplePos="0" relativeHeight="251686912">
            <wp:simplePos x="0" y="0"/>
            <wp:positionH relativeFrom="page">
              <wp:posOffset>6805395</wp:posOffset>
            </wp:positionH>
            <wp:positionV relativeFrom="paragraph">
              <wp:posOffset>383022</wp:posOffset>
            </wp:positionV>
            <wp:extent cx="490355" cy="512995"/>
            <wp:effectExtent l="0" t="0" r="0" b="0"/>
            <wp:wrapNone/>
            <wp:docPr id="4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5" cy="51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3A3A"/>
          <w:w w:val="105"/>
        </w:rPr>
        <w:t>Organismos Descentralizados Estatales: </w:t>
      </w:r>
      <w:r>
        <w:rPr>
          <w:color w:val="3A3A3A"/>
          <w:w w:val="105"/>
        </w:rPr>
        <w:t>Colegios de Estudios </w:t>
      </w:r>
      <w:r>
        <w:rPr>
          <w:color w:val="4B4B4B"/>
          <w:w w:val="105"/>
        </w:rPr>
        <w:t>Científicos y Tecnológicos de los </w:t>
      </w:r>
      <w:r>
        <w:rPr>
          <w:color w:val="3A3A3A"/>
          <w:w w:val="105"/>
        </w:rPr>
        <w:t>Estados </w:t>
      </w:r>
      <w:r>
        <w:rPr>
          <w:color w:val="4B4B4B"/>
          <w:w w:val="105"/>
        </w:rPr>
        <w:t>(CECYTE), </w:t>
      </w:r>
      <w:r>
        <w:rPr>
          <w:color w:val="3A3A3A"/>
          <w:w w:val="105"/>
        </w:rPr>
        <w:t>Colegios de Bachilleres de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Estados </w:t>
      </w:r>
      <w:r>
        <w:rPr>
          <w:color w:val="4B4B4B"/>
          <w:w w:val="105"/>
        </w:rPr>
        <w:t>(COBACH), </w:t>
      </w:r>
      <w:r>
        <w:rPr>
          <w:color w:val="3A3A3A"/>
          <w:w w:val="105"/>
        </w:rPr>
        <w:t>Bachilleratos Interculturales, Institutos </w:t>
      </w:r>
      <w:r>
        <w:rPr>
          <w:color w:val="4B4B4B"/>
          <w:w w:val="105"/>
        </w:rPr>
        <w:t>de Capacitación </w:t>
      </w:r>
      <w:r>
        <w:rPr>
          <w:color w:val="3A3A3A"/>
          <w:w w:val="105"/>
        </w:rPr>
        <w:t>para </w:t>
      </w:r>
      <w:r>
        <w:rPr>
          <w:color w:val="4B4B4B"/>
          <w:w w:val="105"/>
        </w:rPr>
        <w:t>el Trabajo </w:t>
      </w:r>
      <w:r>
        <w:rPr>
          <w:color w:val="3A3A3A"/>
          <w:w w:val="105"/>
        </w:rPr>
        <w:t>de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Estados </w:t>
      </w:r>
      <w:r>
        <w:rPr>
          <w:color w:val="4B4B4B"/>
          <w:w w:val="105"/>
        </w:rPr>
        <w:t>(ICAT), </w:t>
      </w:r>
      <w:r>
        <w:rPr>
          <w:color w:val="3A3A3A"/>
          <w:w w:val="105"/>
        </w:rPr>
        <w:t>e Institutos </w:t>
      </w:r>
      <w:r>
        <w:rPr>
          <w:color w:val="4B4B4B"/>
          <w:w w:val="105"/>
        </w:rPr>
        <w:t>de </w:t>
      </w:r>
      <w:r>
        <w:rPr>
          <w:color w:val="3A3A3A"/>
          <w:w w:val="105"/>
        </w:rPr>
        <w:t>Desarrollo Tecnológico </w:t>
      </w:r>
      <w:r>
        <w:rPr>
          <w:color w:val="4B4B4B"/>
          <w:w w:val="105"/>
          <w:sz w:val="26"/>
        </w:rPr>
        <w:t>y </w:t>
      </w:r>
      <w:r>
        <w:rPr>
          <w:color w:val="3A3A3A"/>
          <w:w w:val="105"/>
        </w:rPr>
        <w:t>Cultural.</w:t>
      </w: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580" w:bottom="0" w:left="740" w:right="540"/>
        </w:sectPr>
      </w:pP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1292" w:lineRule="exact" w:before="55" w:after="0"/>
        <w:ind w:left="738" w:right="0" w:hanging="472"/>
        <w:jc w:val="left"/>
        <w:rPr>
          <w:rFonts w:ascii="Times New Roman" w:hAnsi="Times New Roman"/>
          <w:b/>
          <w:sz w:val="35"/>
        </w:rPr>
      </w:pPr>
      <w:r>
        <w:rPr/>
        <w:pict>
          <v:line style="position:absolute;mso-position-horizontal-relative:page;mso-position-vertical-relative:paragraph;z-index:251687936" from="188.001312pt,68.481621pt" to="583.128846pt,68.481621pt" stroked="true" strokeweight="4.688508pt" strokecolor="#000000">
            <v:stroke dashstyle="solid"/>
            <w10:wrap type="none"/>
          </v:line>
        </w:pict>
      </w:r>
      <w:r>
        <w:rPr>
          <w:b/>
          <w:color w:val="676967"/>
          <w:w w:val="75"/>
          <w:sz w:val="144"/>
        </w:rPr>
        <w:t>rQ.</w:t>
      </w:r>
      <w:r>
        <w:rPr>
          <w:b/>
          <w:color w:val="676967"/>
          <w:spacing w:val="-244"/>
          <w:w w:val="75"/>
          <w:sz w:val="144"/>
        </w:rPr>
        <w:t> </w:t>
      </w:r>
      <w:r>
        <w:rPr>
          <w:rFonts w:ascii="Times New Roman" w:hAnsi="Times New Roman"/>
          <w:b/>
          <w:color w:val="8C3656"/>
          <w:w w:val="75"/>
          <w:sz w:val="35"/>
        </w:rPr>
        <w:t>2Q S</w:t>
      </w:r>
    </w:p>
    <w:p>
      <w:pPr>
        <w:pStyle w:val="BodyTex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149"/>
        <w:ind w:left="267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4B4B4B"/>
          <w:w w:val="105"/>
          <w:sz w:val="20"/>
        </w:rPr>
        <w:t>Página </w:t>
      </w:r>
      <w:r>
        <w:rPr>
          <w:rFonts w:ascii="Times New Roman" w:hAnsi="Times New Roman"/>
          <w:b/>
          <w:color w:val="3A3A3A"/>
          <w:w w:val="105"/>
          <w:sz w:val="22"/>
        </w:rPr>
        <w:t>5 </w:t>
      </w:r>
      <w:r>
        <w:rPr>
          <w:color w:val="4B4B4B"/>
          <w:w w:val="105"/>
          <w:sz w:val="20"/>
        </w:rPr>
        <w:t>de </w:t>
      </w:r>
      <w:r>
        <w:rPr>
          <w:rFonts w:ascii="Times New Roman" w:hAnsi="Times New Roman"/>
          <w:b/>
          <w:color w:val="3A3A3A"/>
          <w:w w:val="105"/>
          <w:sz w:val="22"/>
        </w:rPr>
        <w:t>13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12240" w:h="15840"/>
          <w:pgMar w:top="580" w:bottom="0" w:left="740" w:right="540"/>
          <w:cols w:num="2" w:equalWidth="0">
            <w:col w:w="2919" w:space="1594"/>
            <w:col w:w="6447"/>
          </w:cols>
        </w:sectPr>
      </w:pPr>
    </w:p>
    <w:p>
      <w:pPr>
        <w:spacing w:line="206" w:lineRule="exact" w:before="0"/>
        <w:ind w:left="1509" w:right="0" w:firstLine="0"/>
        <w:jc w:val="left"/>
        <w:rPr>
          <w:b/>
          <w:sz w:val="20"/>
        </w:rPr>
      </w:pPr>
      <w:r>
        <w:rPr/>
        <w:pict>
          <v:shape style="position:absolute;margin-left:47.55463pt;margin-top:2.224890pt;width:26.05pt;height:21.1pt;mso-position-horizontal-relative:page;mso-position-vertical-relative:paragraph;z-index:251688960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38"/>
                    </w:rPr>
                  </w:pPr>
                  <w:r>
                    <w:rPr>
                      <w:rFonts w:ascii="Times New Roman"/>
                      <w:b/>
                      <w:color w:val="7C7C75"/>
                      <w:w w:val="105"/>
                      <w:sz w:val="38"/>
                    </w:rPr>
                    <w:t>Un</w:t>
                  </w:r>
                </w:p>
              </w:txbxContent>
            </v:textbox>
            <w10:wrap type="none"/>
          </v:shape>
        </w:pict>
      </w:r>
      <w:r>
        <w:rPr>
          <w:color w:val="7C7C75"/>
          <w:w w:val="135"/>
          <w:sz w:val="20"/>
        </w:rPr>
        <w:t>":.'\ </w:t>
      </w:r>
      <w:r>
        <w:rPr>
          <w:b/>
          <w:color w:val="754154"/>
          <w:w w:val="120"/>
          <w:sz w:val="20"/>
        </w:rPr>
        <w:t>La Mujer</w:t>
      </w:r>
    </w:p>
    <w:p>
      <w:pPr>
        <w:spacing w:line="223" w:lineRule="exact" w:before="0"/>
        <w:ind w:left="2041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9A526B"/>
          <w:sz w:val="21"/>
        </w:rPr>
        <w:t>I</w:t>
      </w:r>
      <w:r>
        <w:rPr>
          <w:rFonts w:ascii="Times New Roman" w:hAnsi="Times New Roman"/>
          <w:b/>
          <w:color w:val="754154"/>
          <w:sz w:val="21"/>
        </w:rPr>
        <w:t>ndíge na</w:t>
      </w:r>
    </w:p>
    <w:p>
      <w:pPr>
        <w:spacing w:after="0" w:line="223" w:lineRule="exact"/>
        <w:jc w:val="left"/>
        <w:rPr>
          <w:rFonts w:ascii="Times New Roman" w:hAnsi="Times New Roman"/>
          <w:sz w:val="21"/>
        </w:rPr>
        <w:sectPr>
          <w:type w:val="continuous"/>
          <w:pgSz w:w="12240" w:h="15840"/>
          <w:pgMar w:top="580" w:bottom="0" w:left="740" w:right="540"/>
        </w:sectPr>
      </w:pPr>
    </w:p>
    <w:p>
      <w:pPr>
        <w:tabs>
          <w:tab w:pos="3248" w:val="left" w:leader="none"/>
        </w:tabs>
        <w:spacing w:line="591" w:lineRule="exact" w:before="0"/>
        <w:ind w:left="1114" w:right="0" w:firstLine="0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1" simplePos="0" relativeHeight="250937344">
            <wp:simplePos x="0" y="0"/>
            <wp:positionH relativeFrom="page">
              <wp:posOffset>2407367</wp:posOffset>
            </wp:positionH>
            <wp:positionV relativeFrom="paragraph">
              <wp:posOffset>247829</wp:posOffset>
            </wp:positionV>
            <wp:extent cx="894164" cy="73284"/>
            <wp:effectExtent l="0" t="0" r="0" b="0"/>
            <wp:wrapNone/>
            <wp:docPr id="45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164" cy="7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3652"/>
          <w:position w:val="-12"/>
          <w:sz w:val="47"/>
        </w:rPr>
        <w:t>México</w:t>
        <w:tab/>
      </w:r>
      <w:r>
        <w:rPr>
          <w:b/>
          <w:color w:val="803652"/>
          <w:sz w:val="40"/>
        </w:rPr>
        <w:t>Educación</w:t>
      </w:r>
    </w:p>
    <w:p>
      <w:pPr>
        <w:pStyle w:val="BodyText"/>
        <w:spacing w:before="8"/>
        <w:rPr>
          <w:b/>
          <w:sz w:val="48"/>
        </w:rPr>
      </w:pPr>
    </w:p>
    <w:p>
      <w:pPr>
        <w:pStyle w:val="BodyText"/>
        <w:spacing w:line="283" w:lineRule="auto"/>
        <w:ind w:left="1316" w:firstLine="1"/>
      </w:pPr>
      <w:r>
        <w:rPr>
          <w:b/>
          <w:color w:val="424442"/>
          <w:w w:val="105"/>
        </w:rPr>
        <w:t>Programa: </w:t>
      </w:r>
      <w:r>
        <w:rPr>
          <w:color w:val="424442"/>
          <w:w w:val="105"/>
        </w:rPr>
        <w:t>Programa presupuestario U006 "Subsidios para Organismos Descentralizados </w:t>
      </w:r>
      <w:r>
        <w:rPr>
          <w:color w:val="2D2F2F"/>
          <w:w w:val="105"/>
        </w:rPr>
        <w:t>Estatales".</w:t>
      </w:r>
    </w:p>
    <w:p>
      <w:pPr>
        <w:tabs>
          <w:tab w:pos="2617" w:val="left" w:leader="none"/>
          <w:tab w:pos="4183" w:val="left" w:leader="none"/>
          <w:tab w:pos="6053" w:val="left" w:leader="none"/>
          <w:tab w:pos="7191" w:val="left" w:leader="none"/>
          <w:tab w:pos="7699" w:val="left" w:leader="none"/>
          <w:tab w:pos="9108" w:val="left" w:leader="none"/>
        </w:tabs>
        <w:spacing w:line="288" w:lineRule="auto" w:before="158"/>
        <w:ind w:left="1302" w:right="1272" w:firstLine="2"/>
        <w:jc w:val="left"/>
        <w:rPr>
          <w:sz w:val="25"/>
        </w:rPr>
      </w:pPr>
      <w:r>
        <w:rPr>
          <w:b/>
          <w:color w:val="2D2F2F"/>
          <w:sz w:val="25"/>
        </w:rPr>
        <w:t>Servicios</w:t>
        <w:tab/>
      </w:r>
      <w:r>
        <w:rPr>
          <w:b/>
          <w:color w:val="424442"/>
          <w:sz w:val="25"/>
        </w:rPr>
        <w:t>Educativos</w:t>
        <w:tab/>
        <w:t>Coordinados:</w:t>
        <w:tab/>
      </w:r>
      <w:r>
        <w:rPr>
          <w:color w:val="424442"/>
          <w:sz w:val="25"/>
        </w:rPr>
        <w:t>Centros</w:t>
        <w:tab/>
        <w:t>de</w:t>
        <w:tab/>
        <w:t>Educación</w:t>
        <w:tab/>
      </w:r>
      <w:r>
        <w:rPr>
          <w:color w:val="424442"/>
          <w:spacing w:val="-4"/>
          <w:sz w:val="25"/>
        </w:rPr>
        <w:t>Media </w:t>
      </w:r>
      <w:r>
        <w:rPr>
          <w:color w:val="424442"/>
          <w:sz w:val="25"/>
        </w:rPr>
        <w:t>Superior a Distancia</w:t>
      </w:r>
      <w:r>
        <w:rPr>
          <w:color w:val="424442"/>
          <w:spacing w:val="17"/>
          <w:sz w:val="25"/>
        </w:rPr>
        <w:t> </w:t>
      </w:r>
      <w:r>
        <w:rPr>
          <w:color w:val="575959"/>
          <w:sz w:val="25"/>
        </w:rPr>
        <w:t>(EMSAD).</w:t>
      </w:r>
    </w:p>
    <w:p>
      <w:pPr>
        <w:pStyle w:val="BodyText"/>
        <w:spacing w:line="264" w:lineRule="auto" w:before="125"/>
        <w:ind w:left="1301" w:right="1272" w:hanging="4"/>
      </w:pPr>
      <w:r>
        <w:rPr>
          <w:b/>
          <w:color w:val="2D2F2F"/>
          <w:w w:val="105"/>
        </w:rPr>
        <w:t>SEMS: </w:t>
      </w:r>
      <w:r>
        <w:rPr>
          <w:color w:val="424442"/>
          <w:w w:val="105"/>
        </w:rPr>
        <w:t>Subsecretaría de Educación Media Superior de </w:t>
      </w:r>
      <w:r>
        <w:rPr>
          <w:color w:val="575959"/>
          <w:w w:val="105"/>
        </w:rPr>
        <w:t>la </w:t>
      </w:r>
      <w:r>
        <w:rPr>
          <w:color w:val="424442"/>
          <w:w w:val="105"/>
        </w:rPr>
        <w:t>SEP </w:t>
      </w:r>
      <w:r>
        <w:rPr>
          <w:rFonts w:ascii="Times New Roman" w:hAnsi="Times New Roman"/>
          <w:color w:val="424442"/>
          <w:w w:val="105"/>
          <w:sz w:val="29"/>
        </w:rPr>
        <w:t>y </w:t>
      </w:r>
      <w:r>
        <w:rPr>
          <w:color w:val="424442"/>
          <w:w w:val="105"/>
        </w:rPr>
        <w:t>sus Unidades Administrativas </w:t>
      </w:r>
      <w:r>
        <w:rPr>
          <w:color w:val="2D2F2F"/>
          <w:w w:val="105"/>
        </w:rPr>
        <w:t>adscritas</w:t>
      </w:r>
      <w:r>
        <w:rPr>
          <w:color w:val="2D2F2F"/>
          <w:spacing w:val="-54"/>
          <w:w w:val="105"/>
        </w:rPr>
        <w:t> </w:t>
      </w:r>
      <w:r>
        <w:rPr>
          <w:color w:val="575959"/>
          <w:w w:val="105"/>
        </w:rPr>
        <w:t>.</w:t>
      </w:r>
    </w:p>
    <w:p>
      <w:pPr>
        <w:pStyle w:val="BodyText"/>
        <w:spacing w:before="175"/>
        <w:ind w:left="1293"/>
      </w:pPr>
      <w:r>
        <w:rPr>
          <w:rFonts w:ascii="Times New Roman" w:hAnsi="Times New Roman"/>
          <w:b/>
          <w:color w:val="424442"/>
          <w:sz w:val="26"/>
        </w:rPr>
        <w:t>SEP: </w:t>
      </w:r>
      <w:r>
        <w:rPr>
          <w:color w:val="424442"/>
        </w:rPr>
        <w:t>Secretaría de Educación Pública.</w:t>
      </w:r>
    </w:p>
    <w:p>
      <w:pPr>
        <w:pStyle w:val="BodyText"/>
        <w:spacing w:before="198"/>
        <w:ind w:left="1286"/>
      </w:pPr>
      <w:r>
        <w:rPr>
          <w:rFonts w:ascii="Times New Roman" w:hAnsi="Times New Roman"/>
          <w:b/>
          <w:color w:val="2D2F2F"/>
          <w:sz w:val="26"/>
        </w:rPr>
        <w:t>SHCP: </w:t>
      </w:r>
      <w:r>
        <w:rPr>
          <w:color w:val="424442"/>
        </w:rPr>
        <w:t>Secretaría de </w:t>
      </w:r>
      <w:r>
        <w:rPr>
          <w:color w:val="2D2F2F"/>
        </w:rPr>
        <w:t>Hacienda </w:t>
      </w:r>
      <w:r>
        <w:rPr>
          <w:color w:val="424442"/>
        </w:rPr>
        <w:t>y Crédito Público.</w:t>
      </w:r>
    </w:p>
    <w:p>
      <w:pPr>
        <w:pStyle w:val="BodyText"/>
        <w:spacing w:line="285" w:lineRule="auto" w:before="200"/>
        <w:ind w:left="1284" w:right="1277" w:firstLine="2"/>
        <w:jc w:val="both"/>
      </w:pPr>
      <w:r>
        <w:rPr>
          <w:b/>
          <w:color w:val="424442"/>
          <w:w w:val="105"/>
        </w:rPr>
        <w:t>Telebachilleratos </w:t>
      </w:r>
      <w:r>
        <w:rPr>
          <w:b/>
          <w:color w:val="2D2F2F"/>
          <w:w w:val="105"/>
        </w:rPr>
        <w:t>Comunitarios: </w:t>
      </w:r>
      <w:r>
        <w:rPr>
          <w:color w:val="424442"/>
          <w:w w:val="105"/>
        </w:rPr>
        <w:t>Servicio educativo que contribuye a consolidar los </w:t>
      </w:r>
      <w:r>
        <w:rPr>
          <w:color w:val="2D2F2F"/>
          <w:w w:val="105"/>
        </w:rPr>
        <w:t>programas </w:t>
      </w:r>
      <w:r>
        <w:rPr>
          <w:color w:val="424442"/>
          <w:w w:val="105"/>
        </w:rPr>
        <w:t>de desarrollo de </w:t>
      </w:r>
      <w:r>
        <w:rPr>
          <w:color w:val="575959"/>
          <w:w w:val="105"/>
        </w:rPr>
        <w:t>la </w:t>
      </w:r>
      <w:r>
        <w:rPr>
          <w:color w:val="424442"/>
          <w:w w:val="105"/>
        </w:rPr>
        <w:t>Educación Media Superior </w:t>
      </w:r>
      <w:r>
        <w:rPr>
          <w:color w:val="2D2F2F"/>
          <w:w w:val="105"/>
        </w:rPr>
        <w:t>en </w:t>
      </w:r>
      <w:r>
        <w:rPr>
          <w:color w:val="424442"/>
          <w:w w:val="105"/>
        </w:rPr>
        <w:t>las entidades federativas, </w:t>
      </w:r>
      <w:r>
        <w:rPr>
          <w:color w:val="575959"/>
          <w:w w:val="105"/>
        </w:rPr>
        <w:t>vinculándolas </w:t>
      </w:r>
      <w:r>
        <w:rPr>
          <w:color w:val="424442"/>
          <w:w w:val="105"/>
        </w:rPr>
        <w:t>con las necesidades de desarrollo regional, estatal y nacional.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6"/>
        <w:ind w:left="1220"/>
        <w:jc w:val="both"/>
      </w:pPr>
      <w:r>
        <w:rPr>
          <w:color w:val="424442"/>
          <w:w w:val="100"/>
          <w:shd w:fill="FDFD7E" w:color="auto" w:val="clear"/>
        </w:rPr>
        <w:t> </w:t>
      </w:r>
      <w:r>
        <w:rPr>
          <w:color w:val="424442"/>
          <w:shd w:fill="FDFD7E" w:color="auto" w:val="clear"/>
        </w:rPr>
        <w:t>4. </w:t>
      </w:r>
      <w:r>
        <w:rPr>
          <w:color w:val="2D2F2F"/>
          <w:shd w:fill="FDFD7E" w:color="auto" w:val="clear"/>
        </w:rPr>
        <w:t>OBJETIVO DEL PROGRAMA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1"/>
        <w:rPr>
          <w:rFonts w:ascii="Times New Roman"/>
          <w:b/>
          <w:sz w:val="32"/>
        </w:rPr>
      </w:pPr>
    </w:p>
    <w:p>
      <w:pPr>
        <w:pStyle w:val="BodyText"/>
        <w:spacing w:line="283" w:lineRule="auto"/>
        <w:ind w:left="1243" w:right="1295" w:firstLine="21"/>
        <w:jc w:val="both"/>
      </w:pPr>
      <w:r>
        <w:rPr/>
        <w:drawing>
          <wp:anchor distT="0" distB="0" distL="0" distR="0" allowOverlap="1" layoutInCell="1" locked="0" behindDoc="0" simplePos="0" relativeHeight="251693056">
            <wp:simplePos x="0" y="0"/>
            <wp:positionH relativeFrom="page">
              <wp:posOffset>6910289</wp:posOffset>
            </wp:positionH>
            <wp:positionV relativeFrom="paragraph">
              <wp:posOffset>703124</wp:posOffset>
            </wp:positionV>
            <wp:extent cx="238444" cy="499254"/>
            <wp:effectExtent l="0" t="0" r="0" b="0"/>
            <wp:wrapNone/>
            <wp:docPr id="47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44" cy="49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442"/>
          <w:w w:val="105"/>
        </w:rPr>
        <w:t>Contribuir a la política social mediante la atención a la matrícula de </w:t>
      </w:r>
      <w:r>
        <w:rPr>
          <w:color w:val="2D2F2F"/>
          <w:w w:val="105"/>
        </w:rPr>
        <w:t>Educación </w:t>
      </w:r>
      <w:r>
        <w:rPr>
          <w:color w:val="424442"/>
          <w:w w:val="105"/>
        </w:rPr>
        <w:t>Media Superior y Formación para el Trabajo, apoyando el sostenimiento de la capacidad de atención a la demanda de </w:t>
      </w:r>
      <w:r>
        <w:rPr>
          <w:color w:val="575959"/>
          <w:w w:val="105"/>
        </w:rPr>
        <w:t>los </w:t>
      </w:r>
      <w:r>
        <w:rPr>
          <w:color w:val="424442"/>
          <w:w w:val="105"/>
        </w:rPr>
        <w:t>servicios de </w:t>
      </w:r>
      <w:r>
        <w:rPr>
          <w:color w:val="2D2F2F"/>
          <w:w w:val="105"/>
        </w:rPr>
        <w:t>Educa ci</w:t>
      </w:r>
      <w:r>
        <w:rPr>
          <w:color w:val="575959"/>
          <w:w w:val="105"/>
        </w:rPr>
        <w:t>ón </w:t>
      </w:r>
      <w:r>
        <w:rPr>
          <w:color w:val="424442"/>
          <w:w w:val="105"/>
        </w:rPr>
        <w:t>Media Superior y Formación para el Trabajo de los Organismos Descentralizados Estatales, Servicios Educativos Coordinados y </w:t>
      </w:r>
      <w:r>
        <w:rPr>
          <w:color w:val="2D2F2F"/>
          <w:w w:val="105"/>
        </w:rPr>
        <w:t>Telebachi </w:t>
      </w:r>
      <w:r>
        <w:rPr>
          <w:color w:val="575959"/>
          <w:w w:val="105"/>
        </w:rPr>
        <w:t>ller </w:t>
      </w:r>
      <w:r>
        <w:rPr>
          <w:color w:val="2D2F2F"/>
          <w:w w:val="105"/>
        </w:rPr>
        <w:t>at os </w:t>
      </w:r>
      <w:r>
        <w:rPr>
          <w:color w:val="424442"/>
          <w:w w:val="105"/>
        </w:rPr>
        <w:t>Comunitarios.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6"/>
        <w:numPr>
          <w:ilvl w:val="0"/>
          <w:numId w:val="4"/>
        </w:numPr>
        <w:tabs>
          <w:tab w:pos="1525" w:val="left" w:leader="none"/>
          <w:tab w:pos="9804" w:val="left" w:leader="none"/>
          <w:tab w:pos="10373" w:val="left" w:leader="none"/>
        </w:tabs>
        <w:spacing w:line="177" w:lineRule="auto" w:before="0" w:after="0"/>
        <w:ind w:left="1513" w:right="624" w:hanging="273"/>
        <w:jc w:val="left"/>
        <w:rPr>
          <w:b w:val="0"/>
          <w:color w:val="424442"/>
        </w:rPr>
      </w:pPr>
      <w:r>
        <w:rPr>
          <w:color w:val="2D2F2F"/>
          <w:w w:val="95"/>
        </w:rPr>
        <w:t>PROYECTOS O </w:t>
      </w:r>
      <w:r>
        <w:rPr>
          <w:color w:val="424442"/>
          <w:w w:val="95"/>
        </w:rPr>
        <w:t>VERTIENTES DE APLICACIÓN </w:t>
      </w:r>
      <w:r>
        <w:rPr>
          <w:color w:val="2D2F2F"/>
          <w:w w:val="95"/>
        </w:rPr>
        <w:t>QUE </w:t>
      </w:r>
      <w:r>
        <w:rPr>
          <w:color w:val="424442"/>
          <w:w w:val="95"/>
        </w:rPr>
        <w:t>CONTRIBUYEN AL CUMPLIMIENTO</w:t>
      </w:r>
      <w:r>
        <w:rPr>
          <w:color w:val="424442"/>
          <w:spacing w:val="-10"/>
          <w:w w:val="95"/>
        </w:rPr>
        <w:t> </w:t>
      </w:r>
      <w:r>
        <w:rPr>
          <w:color w:val="2D2F2F"/>
          <w:w w:val="95"/>
        </w:rPr>
        <w:t>DEL</w:t>
      </w:r>
      <w:r>
        <w:rPr>
          <w:color w:val="2D2F2F"/>
          <w:spacing w:val="-33"/>
          <w:w w:val="95"/>
        </w:rPr>
        <w:t> </w:t>
      </w:r>
      <w:r>
        <w:rPr>
          <w:color w:val="424442"/>
          <w:w w:val="95"/>
        </w:rPr>
        <w:t>OBJETIVO</w:t>
        <w:tab/>
      </w:r>
      <w:r>
        <w:rPr>
          <w:b w:val="0"/>
          <w:color w:val="6E75D8"/>
          <w:w w:val="95"/>
          <w:sz w:val="44"/>
        </w:rPr>
        <w:t>1</w:t>
        <w:tab/>
      </w:r>
      <w:r>
        <w:rPr>
          <w:b w:val="0"/>
          <w:color w:val="5B59D3"/>
          <w:spacing w:val="-17"/>
          <w:w w:val="75"/>
          <w:sz w:val="44"/>
        </w:rPr>
        <w:t>-</w:t>
      </w:r>
    </w:p>
    <w:p>
      <w:pPr>
        <w:pStyle w:val="BodyText"/>
        <w:spacing w:before="2"/>
        <w:rPr>
          <w:rFonts w:ascii="Times New Roman"/>
          <w:sz w:val="58"/>
        </w:rPr>
      </w:pPr>
    </w:p>
    <w:p>
      <w:pPr>
        <w:pStyle w:val="ListParagraph"/>
        <w:numPr>
          <w:ilvl w:val="1"/>
          <w:numId w:val="4"/>
        </w:numPr>
        <w:tabs>
          <w:tab w:pos="1929" w:val="left" w:leader="none"/>
          <w:tab w:pos="1930" w:val="left" w:leader="none"/>
        </w:tabs>
        <w:spacing w:line="266" w:lineRule="auto" w:before="1" w:after="0"/>
        <w:ind w:left="1938" w:right="1323" w:hanging="705"/>
        <w:jc w:val="left"/>
        <w:rPr>
          <w:rFonts w:ascii="Times New Roman"/>
          <w:color w:val="2D2F2F"/>
          <w:sz w:val="25"/>
        </w:rPr>
      </w:pPr>
      <w:r>
        <w:rPr>
          <w:color w:val="424442"/>
          <w:w w:val="105"/>
          <w:sz w:val="25"/>
        </w:rPr>
        <w:t>Tipo de </w:t>
      </w:r>
      <w:r>
        <w:rPr>
          <w:color w:val="2D2F2F"/>
          <w:w w:val="105"/>
          <w:sz w:val="25"/>
        </w:rPr>
        <w:t>Gasto </w:t>
      </w:r>
      <w:r>
        <w:rPr>
          <w:color w:val="424442"/>
          <w:w w:val="105"/>
          <w:sz w:val="25"/>
        </w:rPr>
        <w:t>{TG) 1 </w:t>
      </w:r>
      <w:r>
        <w:rPr>
          <w:color w:val="575959"/>
          <w:w w:val="105"/>
          <w:sz w:val="25"/>
        </w:rPr>
        <w:t>"Gasto </w:t>
      </w:r>
      <w:r>
        <w:rPr>
          <w:color w:val="424442"/>
          <w:w w:val="105"/>
          <w:sz w:val="25"/>
        </w:rPr>
        <w:t>corriente", en la partida 43801 "Subsidios a Entidades </w:t>
      </w:r>
      <w:r>
        <w:rPr>
          <w:color w:val="2D2F2F"/>
          <w:w w:val="105"/>
          <w:sz w:val="25"/>
        </w:rPr>
        <w:t>Fede</w:t>
      </w:r>
      <w:r>
        <w:rPr>
          <w:color w:val="575959"/>
          <w:w w:val="105"/>
          <w:sz w:val="25"/>
        </w:rPr>
        <w:t>rativas </w:t>
      </w:r>
      <w:r>
        <w:rPr>
          <w:rFonts w:ascii="Times New Roman"/>
          <w:color w:val="424442"/>
          <w:w w:val="105"/>
          <w:sz w:val="28"/>
        </w:rPr>
        <w:t>y </w:t>
      </w:r>
      <w:r>
        <w:rPr>
          <w:color w:val="424442"/>
          <w:w w:val="105"/>
          <w:sz w:val="25"/>
        </w:rPr>
        <w:t>Municipios", de </w:t>
      </w:r>
      <w:r>
        <w:rPr>
          <w:color w:val="575959"/>
          <w:w w:val="105"/>
          <w:sz w:val="25"/>
        </w:rPr>
        <w:t>acuerdo</w:t>
      </w:r>
      <w:r>
        <w:rPr>
          <w:color w:val="575959"/>
          <w:spacing w:val="22"/>
          <w:w w:val="105"/>
          <w:sz w:val="25"/>
        </w:rPr>
        <w:t> </w:t>
      </w:r>
      <w:r>
        <w:rPr>
          <w:color w:val="424442"/>
          <w:w w:val="105"/>
          <w:sz w:val="25"/>
        </w:rPr>
        <w:t>con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30"/>
          <w:pgSz w:w="12240" w:h="15840"/>
          <w:pgMar w:header="1048" w:footer="0" w:top="1260" w:bottom="0" w:left="520" w:right="620"/>
        </w:sectPr>
      </w:pPr>
    </w:p>
    <w:p>
      <w:pPr>
        <w:pStyle w:val="Heading2"/>
        <w:spacing w:line="35" w:lineRule="exact" w:before="202"/>
        <w:ind w:right="38"/>
        <w:jc w:val="right"/>
      </w:pPr>
      <w:r>
        <w:rPr/>
        <w:drawing>
          <wp:anchor distT="0" distB="0" distL="0" distR="0" allowOverlap="1" layoutInCell="1" locked="0" behindDoc="0" simplePos="0" relativeHeight="251694080">
            <wp:simplePos x="0" y="0"/>
            <wp:positionH relativeFrom="page">
              <wp:posOffset>398935</wp:posOffset>
            </wp:positionH>
            <wp:positionV relativeFrom="paragraph">
              <wp:posOffset>-1833</wp:posOffset>
            </wp:positionV>
            <wp:extent cx="1146365" cy="691627"/>
            <wp:effectExtent l="0" t="0" r="0" b="0"/>
            <wp:wrapNone/>
            <wp:docPr id="49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65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3652"/>
          <w:w w:val="115"/>
        </w:rPr>
        <w:t>2025</w:t>
      </w:r>
    </w:p>
    <w:p>
      <w:pPr>
        <w:pStyle w:val="BodyText"/>
        <w:spacing w:before="7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line="53" w:lineRule="exact" w:before="0"/>
        <w:ind w:left="108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575959"/>
          <w:w w:val="105"/>
          <w:sz w:val="21"/>
        </w:rPr>
        <w:t>Página </w:t>
      </w:r>
      <w:r>
        <w:rPr>
          <w:rFonts w:ascii="Times New Roman" w:hAnsi="Times New Roman"/>
          <w:b/>
          <w:color w:val="424442"/>
          <w:w w:val="105"/>
          <w:sz w:val="22"/>
        </w:rPr>
        <w:t>6 </w:t>
      </w:r>
      <w:r>
        <w:rPr>
          <w:color w:val="575959"/>
          <w:w w:val="105"/>
          <w:sz w:val="21"/>
        </w:rPr>
        <w:t>de </w:t>
      </w:r>
      <w:r>
        <w:rPr>
          <w:rFonts w:ascii="Times New Roman" w:hAnsi="Times New Roman"/>
          <w:b/>
          <w:color w:val="424442"/>
          <w:w w:val="105"/>
          <w:sz w:val="22"/>
        </w:rPr>
        <w:t>13</w:t>
      </w:r>
    </w:p>
    <w:p>
      <w:pPr>
        <w:spacing w:after="0" w:line="53" w:lineRule="exact"/>
        <w:jc w:val="left"/>
        <w:rPr>
          <w:rFonts w:ascii="Times New Roman" w:hAnsi="Times New Roman"/>
          <w:sz w:val="22"/>
        </w:rPr>
        <w:sectPr>
          <w:type w:val="continuous"/>
          <w:pgSz w:w="12240" w:h="15840"/>
          <w:pgMar w:top="580" w:bottom="0" w:left="520" w:right="620"/>
          <w:cols w:num="2" w:equalWidth="0">
            <w:col w:w="2906" w:space="1750"/>
            <w:col w:w="6444"/>
          </w:cols>
        </w:sectPr>
      </w:pPr>
    </w:p>
    <w:p>
      <w:pPr>
        <w:tabs>
          <w:tab w:pos="10628" w:val="left" w:leader="hyphen"/>
        </w:tabs>
        <w:spacing w:line="1093" w:lineRule="exact" w:before="0"/>
        <w:ind w:left="1998" w:right="0" w:firstLine="0"/>
        <w:jc w:val="left"/>
        <w:rPr>
          <w:rFonts w:ascii="Courier New" w:hAnsi="Courier New"/>
          <w:sz w:val="101"/>
        </w:rPr>
      </w:pPr>
      <w:r>
        <w:rPr/>
        <w:drawing>
          <wp:anchor distT="0" distB="0" distL="0" distR="0" allowOverlap="1" layoutInCell="1" locked="0" behindDoc="0" simplePos="0" relativeHeight="251689984">
            <wp:simplePos x="0" y="0"/>
            <wp:positionH relativeFrom="page">
              <wp:posOffset>472302</wp:posOffset>
            </wp:positionH>
            <wp:positionV relativeFrom="page">
              <wp:posOffset>664145</wp:posOffset>
            </wp:positionV>
            <wp:extent cx="467716" cy="526735"/>
            <wp:effectExtent l="0" t="0" r="0" b="0"/>
            <wp:wrapNone/>
            <wp:docPr id="5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16" cy="52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2032">
            <wp:simplePos x="0" y="0"/>
            <wp:positionH relativeFrom="page">
              <wp:posOffset>6470086</wp:posOffset>
            </wp:positionH>
            <wp:positionV relativeFrom="page">
              <wp:posOffset>462613</wp:posOffset>
            </wp:positionV>
            <wp:extent cx="843724" cy="879420"/>
            <wp:effectExtent l="0" t="0" r="0" b="0"/>
            <wp:wrapNone/>
            <wp:docPr id="53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24" cy="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695104" from="534.007507pt,791.997192pt" to="600.442517pt,791.997192pt" stroked="true" strokeweight=".360654pt" strokecolor="#000000">
            <v:stroke dashstyle="solid"/>
            <w10:wrap type="none"/>
          </v:line>
        </w:pict>
      </w:r>
      <w:r>
        <w:rPr/>
        <w:pict>
          <v:shape style="position:absolute;margin-left:126.862389pt;margin-top:27.42281pt;width:40.550pt;height:12.8pt;mso-position-horizontal-relative:page;mso-position-vertical-relative:paragraph;z-index:-25237401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803652"/>
                      <w:w w:val="90"/>
                      <w:sz w:val="23"/>
                    </w:rPr>
                    <w:t>Indigena</w:t>
                  </w:r>
                </w:p>
              </w:txbxContent>
            </v:textbox>
            <w10:wrap type="none"/>
          </v:shape>
        </w:pict>
      </w:r>
      <w:r>
        <w:rPr>
          <w:b/>
          <w:color w:val="803652"/>
          <w:sz w:val="21"/>
        </w:rPr>
        <w:t>La</w:t>
      </w:r>
      <w:r>
        <w:rPr>
          <w:b/>
          <w:color w:val="803652"/>
          <w:spacing w:val="-10"/>
          <w:sz w:val="21"/>
        </w:rPr>
        <w:t> </w:t>
      </w:r>
      <w:r>
        <w:rPr>
          <w:b/>
          <w:color w:val="803652"/>
          <w:sz w:val="20"/>
        </w:rPr>
        <w:t>Mujer</w:t>
        <w:tab/>
      </w:r>
      <w:r>
        <w:rPr>
          <w:rFonts w:ascii="Courier New" w:hAnsi="Courier New"/>
          <w:color w:val="952A3D"/>
          <w:w w:val="65"/>
          <w:position w:val="-22"/>
          <w:sz w:val="101"/>
        </w:rPr>
        <w:t>­</w:t>
      </w:r>
    </w:p>
    <w:p>
      <w:pPr>
        <w:spacing w:after="0" w:line="1093" w:lineRule="exact"/>
        <w:jc w:val="left"/>
        <w:rPr>
          <w:rFonts w:ascii="Courier New" w:hAnsi="Courier New"/>
          <w:sz w:val="101"/>
        </w:rPr>
        <w:sectPr>
          <w:type w:val="continuous"/>
          <w:pgSz w:w="12240" w:h="15840"/>
          <w:pgMar w:top="580" w:bottom="0" w:left="520" w:right="620"/>
        </w:sectPr>
      </w:pPr>
    </w:p>
    <w:p>
      <w:pPr>
        <w:pStyle w:val="Heading1"/>
        <w:ind w:left="996"/>
      </w:pPr>
      <w:r>
        <w:rPr/>
        <w:drawing>
          <wp:anchor distT="0" distB="0" distL="0" distR="0" allowOverlap="1" layoutInCell="1" locked="0" behindDoc="0" simplePos="0" relativeHeight="251697152">
            <wp:simplePos x="0" y="0"/>
            <wp:positionH relativeFrom="page">
              <wp:posOffset>549930</wp:posOffset>
            </wp:positionH>
            <wp:positionV relativeFrom="page">
              <wp:posOffset>613759</wp:posOffset>
            </wp:positionV>
            <wp:extent cx="439944" cy="499254"/>
            <wp:effectExtent l="0" t="0" r="0" b="0"/>
            <wp:wrapNone/>
            <wp:docPr id="5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44" cy="49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44512">
            <wp:simplePos x="0" y="0"/>
            <wp:positionH relativeFrom="page">
              <wp:posOffset>2497602</wp:posOffset>
            </wp:positionH>
            <wp:positionV relativeFrom="paragraph">
              <wp:posOffset>215707</wp:posOffset>
            </wp:positionV>
            <wp:extent cx="879889" cy="73285"/>
            <wp:effectExtent l="0" t="0" r="0" b="0"/>
            <wp:wrapNone/>
            <wp:docPr id="57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89" cy="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99200">
            <wp:simplePos x="0" y="0"/>
            <wp:positionH relativeFrom="page">
              <wp:posOffset>6539595</wp:posOffset>
            </wp:positionH>
            <wp:positionV relativeFrom="page">
              <wp:posOffset>398485</wp:posOffset>
            </wp:positionV>
            <wp:extent cx="834061" cy="879420"/>
            <wp:effectExtent l="0" t="0" r="0" b="0"/>
            <wp:wrapNone/>
            <wp:docPr id="59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61" cy="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314F"/>
          <w:w w:val="105"/>
        </w:rPr>
        <w:t>México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85" w:lineRule="auto" w:before="92"/>
        <w:ind w:left="1904" w:right="1131" w:firstLine="10"/>
        <w:jc w:val="both"/>
      </w:pPr>
      <w:r>
        <w:rPr>
          <w:color w:val="3A3A3A"/>
          <w:w w:val="105"/>
        </w:rPr>
        <w:t>los porcentajes </w:t>
      </w:r>
      <w:r>
        <w:rPr>
          <w:color w:val="242424"/>
          <w:w w:val="105"/>
        </w:rPr>
        <w:t>establecidos </w:t>
      </w:r>
      <w:r>
        <w:rPr>
          <w:color w:val="3A3A3A"/>
          <w:w w:val="105"/>
        </w:rPr>
        <w:t>en los Anexos de </w:t>
      </w:r>
      <w:r>
        <w:rPr>
          <w:color w:val="242424"/>
          <w:w w:val="105"/>
        </w:rPr>
        <w:t>Ejecución </w:t>
      </w:r>
      <w:r>
        <w:rPr>
          <w:color w:val="3A3A3A"/>
          <w:w w:val="105"/>
          <w:sz w:val="27"/>
        </w:rPr>
        <w:t>y </w:t>
      </w:r>
      <w:r>
        <w:rPr>
          <w:color w:val="3A3A3A"/>
          <w:w w:val="105"/>
        </w:rPr>
        <w:t>Convenios de Apoyo Financiero para contribuir al </w:t>
      </w:r>
      <w:r>
        <w:rPr>
          <w:color w:val="242424"/>
          <w:w w:val="105"/>
        </w:rPr>
        <w:t>financiamiento </w:t>
      </w:r>
      <w:r>
        <w:rPr>
          <w:color w:val="4B4B4B"/>
          <w:w w:val="105"/>
        </w:rPr>
        <w:t>de los </w:t>
      </w:r>
      <w:r>
        <w:rPr>
          <w:color w:val="3A3A3A"/>
          <w:w w:val="105"/>
        </w:rPr>
        <w:t>gastos de operación de los Organismos Descentralizados Estatales, Servicios Educativos Coordinados </w:t>
      </w:r>
      <w:r>
        <w:rPr>
          <w:color w:val="3A3A3A"/>
          <w:w w:val="105"/>
          <w:sz w:val="24"/>
        </w:rPr>
        <w:t>y </w:t>
      </w:r>
      <w:r>
        <w:rPr>
          <w:color w:val="242424"/>
          <w:spacing w:val="-5"/>
          <w:w w:val="105"/>
        </w:rPr>
        <w:t>Telebachille</w:t>
      </w:r>
      <w:r>
        <w:rPr>
          <w:color w:val="4B4B4B"/>
          <w:spacing w:val="-5"/>
          <w:w w:val="105"/>
        </w:rPr>
        <w:t>ra</w:t>
      </w:r>
      <w:r>
        <w:rPr>
          <w:color w:val="242424"/>
          <w:spacing w:val="-5"/>
          <w:w w:val="105"/>
        </w:rPr>
        <w:t>t </w:t>
      </w:r>
      <w:r>
        <w:rPr>
          <w:color w:val="242424"/>
          <w:w w:val="105"/>
        </w:rPr>
        <w:t>os </w:t>
      </w:r>
      <w:r>
        <w:rPr>
          <w:color w:val="3A3A3A"/>
          <w:w w:val="105"/>
        </w:rPr>
        <w:t>Comunitarios, en </w:t>
      </w:r>
      <w:r>
        <w:rPr>
          <w:color w:val="4B4B4B"/>
          <w:w w:val="105"/>
        </w:rPr>
        <w:t>los </w:t>
      </w:r>
      <w:r>
        <w:rPr>
          <w:color w:val="3A3A3A"/>
          <w:w w:val="105"/>
        </w:rPr>
        <w:t>siguientes</w:t>
      </w:r>
      <w:r>
        <w:rPr>
          <w:color w:val="3A3A3A"/>
          <w:spacing w:val="-20"/>
          <w:w w:val="105"/>
        </w:rPr>
        <w:t> </w:t>
      </w:r>
      <w:r>
        <w:rPr>
          <w:color w:val="3A3A3A"/>
          <w:w w:val="105"/>
        </w:rPr>
        <w:t>conceptos: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2"/>
          <w:numId w:val="4"/>
        </w:numPr>
        <w:tabs>
          <w:tab w:pos="2577" w:val="left" w:leader="none"/>
        </w:tabs>
        <w:spacing w:line="283" w:lineRule="auto" w:before="0" w:after="0"/>
        <w:ind w:left="2579" w:right="1136" w:hanging="702"/>
        <w:jc w:val="both"/>
        <w:rPr>
          <w:color w:val="3A3A3A"/>
          <w:sz w:val="24"/>
        </w:rPr>
      </w:pPr>
      <w:r>
        <w:rPr>
          <w:color w:val="3A3A3A"/>
          <w:w w:val="105"/>
          <w:sz w:val="25"/>
        </w:rPr>
        <w:t>El</w:t>
      </w:r>
      <w:r>
        <w:rPr>
          <w:color w:val="3A3A3A"/>
          <w:spacing w:val="-23"/>
          <w:w w:val="105"/>
          <w:sz w:val="25"/>
        </w:rPr>
        <w:t> </w:t>
      </w:r>
      <w:r>
        <w:rPr>
          <w:color w:val="4B4B4B"/>
          <w:w w:val="105"/>
          <w:sz w:val="25"/>
        </w:rPr>
        <w:t>costo</w:t>
      </w:r>
      <w:r>
        <w:rPr>
          <w:color w:val="4B4B4B"/>
          <w:spacing w:val="-22"/>
          <w:w w:val="105"/>
          <w:sz w:val="25"/>
        </w:rPr>
        <w:t> </w:t>
      </w:r>
      <w:r>
        <w:rPr>
          <w:color w:val="3A3A3A"/>
          <w:w w:val="105"/>
          <w:sz w:val="25"/>
        </w:rPr>
        <w:t>de</w:t>
      </w:r>
      <w:r>
        <w:rPr>
          <w:color w:val="3A3A3A"/>
          <w:spacing w:val="-29"/>
          <w:w w:val="105"/>
          <w:sz w:val="25"/>
        </w:rPr>
        <w:t> </w:t>
      </w:r>
      <w:r>
        <w:rPr>
          <w:color w:val="3A3A3A"/>
          <w:w w:val="105"/>
          <w:sz w:val="25"/>
        </w:rPr>
        <w:t>los</w:t>
      </w:r>
      <w:r>
        <w:rPr>
          <w:color w:val="3A3A3A"/>
          <w:spacing w:val="-36"/>
          <w:w w:val="105"/>
          <w:sz w:val="25"/>
        </w:rPr>
        <w:t> </w:t>
      </w:r>
      <w:r>
        <w:rPr>
          <w:color w:val="3A3A3A"/>
          <w:w w:val="105"/>
          <w:sz w:val="25"/>
        </w:rPr>
        <w:t>analíticos</w:t>
      </w:r>
      <w:r>
        <w:rPr>
          <w:color w:val="3A3A3A"/>
          <w:spacing w:val="-20"/>
          <w:w w:val="105"/>
          <w:sz w:val="25"/>
        </w:rPr>
        <w:t> </w:t>
      </w:r>
      <w:r>
        <w:rPr>
          <w:color w:val="4B4B4B"/>
          <w:w w:val="105"/>
          <w:sz w:val="25"/>
        </w:rPr>
        <w:t>de</w:t>
      </w:r>
      <w:r>
        <w:rPr>
          <w:color w:val="4B4B4B"/>
          <w:spacing w:val="-35"/>
          <w:w w:val="105"/>
          <w:sz w:val="25"/>
        </w:rPr>
        <w:t> </w:t>
      </w:r>
      <w:r>
        <w:rPr>
          <w:color w:val="3A3A3A"/>
          <w:w w:val="105"/>
          <w:sz w:val="25"/>
        </w:rPr>
        <w:t>servicios</w:t>
      </w:r>
      <w:r>
        <w:rPr>
          <w:color w:val="3A3A3A"/>
          <w:spacing w:val="-19"/>
          <w:w w:val="105"/>
          <w:sz w:val="25"/>
        </w:rPr>
        <w:t> </w:t>
      </w:r>
      <w:r>
        <w:rPr>
          <w:color w:val="3A3A3A"/>
          <w:w w:val="105"/>
          <w:sz w:val="25"/>
        </w:rPr>
        <w:t>personales</w:t>
      </w:r>
      <w:r>
        <w:rPr>
          <w:color w:val="3A3A3A"/>
          <w:spacing w:val="-7"/>
          <w:w w:val="105"/>
          <w:sz w:val="25"/>
        </w:rPr>
        <w:t> </w:t>
      </w:r>
      <w:r>
        <w:rPr>
          <w:color w:val="3A3A3A"/>
          <w:w w:val="105"/>
          <w:sz w:val="25"/>
        </w:rPr>
        <w:t>de</w:t>
      </w:r>
      <w:r>
        <w:rPr>
          <w:color w:val="3A3A3A"/>
          <w:spacing w:val="-29"/>
          <w:w w:val="105"/>
          <w:sz w:val="25"/>
        </w:rPr>
        <w:t> </w:t>
      </w:r>
      <w:r>
        <w:rPr>
          <w:color w:val="3A3A3A"/>
          <w:w w:val="105"/>
          <w:sz w:val="25"/>
        </w:rPr>
        <w:t>directivos,</w:t>
      </w:r>
      <w:r>
        <w:rPr>
          <w:color w:val="4B4B4B"/>
          <w:w w:val="105"/>
          <w:sz w:val="25"/>
        </w:rPr>
        <w:t> docentes, </w:t>
      </w:r>
      <w:r>
        <w:rPr>
          <w:color w:val="3A3A3A"/>
          <w:w w:val="105"/>
          <w:sz w:val="25"/>
        </w:rPr>
        <w:t>administrativos </w:t>
      </w:r>
      <w:r>
        <w:rPr>
          <w:color w:val="4B4B4B"/>
          <w:w w:val="105"/>
          <w:sz w:val="25"/>
        </w:rPr>
        <w:t>y/o </w:t>
      </w:r>
      <w:r>
        <w:rPr>
          <w:color w:val="3A3A3A"/>
          <w:w w:val="105"/>
          <w:sz w:val="25"/>
        </w:rPr>
        <w:t>capacitadores, conciliados con</w:t>
      </w:r>
      <w:r>
        <w:rPr>
          <w:color w:val="4B4B4B"/>
          <w:w w:val="105"/>
          <w:sz w:val="25"/>
        </w:rPr>
        <w:t> la </w:t>
      </w:r>
      <w:r>
        <w:rPr>
          <w:color w:val="3A3A3A"/>
          <w:w w:val="105"/>
          <w:sz w:val="25"/>
        </w:rPr>
        <w:t>SEMS,</w:t>
      </w:r>
      <w:r>
        <w:rPr>
          <w:color w:val="3A3A3A"/>
          <w:spacing w:val="-19"/>
          <w:w w:val="105"/>
          <w:sz w:val="25"/>
        </w:rPr>
        <w:t> </w:t>
      </w:r>
      <w:r>
        <w:rPr>
          <w:color w:val="4B4B4B"/>
          <w:w w:val="105"/>
          <w:sz w:val="24"/>
        </w:rPr>
        <w:t>y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2"/>
          <w:numId w:val="4"/>
        </w:numPr>
        <w:tabs>
          <w:tab w:pos="2578" w:val="left" w:leader="none"/>
        </w:tabs>
        <w:spacing w:line="288" w:lineRule="auto" w:before="0" w:after="0"/>
        <w:ind w:left="2580" w:right="1130" w:hanging="703"/>
        <w:jc w:val="both"/>
        <w:rPr>
          <w:color w:val="3A3A3A"/>
          <w:sz w:val="24"/>
        </w:rPr>
      </w:pPr>
      <w:r>
        <w:rPr>
          <w:color w:val="4B4B4B"/>
          <w:w w:val="105"/>
          <w:sz w:val="25"/>
        </w:rPr>
        <w:t>La </w:t>
      </w:r>
      <w:r>
        <w:rPr>
          <w:color w:val="3A3A3A"/>
          <w:w w:val="105"/>
          <w:sz w:val="25"/>
        </w:rPr>
        <w:t>adquisición de materiales y suministros, así como el pago de</w:t>
      </w:r>
      <w:r>
        <w:rPr>
          <w:color w:val="3A3A3A"/>
          <w:spacing w:val="-49"/>
          <w:w w:val="105"/>
          <w:sz w:val="25"/>
        </w:rPr>
        <w:t> </w:t>
      </w:r>
      <w:r>
        <w:rPr>
          <w:color w:val="3A3A3A"/>
          <w:w w:val="105"/>
          <w:sz w:val="25"/>
        </w:rPr>
        <w:t>servicios</w:t>
      </w:r>
      <w:r>
        <w:rPr>
          <w:color w:val="3A3A3A"/>
          <w:spacing w:val="-25"/>
          <w:w w:val="105"/>
          <w:sz w:val="25"/>
        </w:rPr>
        <w:t> </w:t>
      </w:r>
      <w:r>
        <w:rPr>
          <w:color w:val="3A3A3A"/>
          <w:w w:val="105"/>
          <w:sz w:val="25"/>
        </w:rPr>
        <w:t>generales,</w:t>
      </w:r>
      <w:r>
        <w:rPr>
          <w:color w:val="3A3A3A"/>
          <w:spacing w:val="-28"/>
          <w:w w:val="105"/>
          <w:sz w:val="25"/>
        </w:rPr>
        <w:t> </w:t>
      </w:r>
      <w:r>
        <w:rPr>
          <w:color w:val="4B4B4B"/>
          <w:w w:val="105"/>
          <w:sz w:val="25"/>
        </w:rPr>
        <w:t>de</w:t>
      </w:r>
      <w:r>
        <w:rPr>
          <w:color w:val="4B4B4B"/>
          <w:spacing w:val="-39"/>
          <w:w w:val="105"/>
          <w:sz w:val="25"/>
        </w:rPr>
        <w:t> </w:t>
      </w:r>
      <w:r>
        <w:rPr>
          <w:color w:val="3A3A3A"/>
          <w:w w:val="105"/>
          <w:sz w:val="25"/>
        </w:rPr>
        <w:t>acuerdo</w:t>
      </w:r>
      <w:r>
        <w:rPr>
          <w:color w:val="3A3A3A"/>
          <w:spacing w:val="-30"/>
          <w:w w:val="105"/>
          <w:sz w:val="25"/>
        </w:rPr>
        <w:t> </w:t>
      </w:r>
      <w:r>
        <w:rPr>
          <w:color w:val="3A3A3A"/>
          <w:w w:val="105"/>
          <w:sz w:val="25"/>
        </w:rPr>
        <w:t>con</w:t>
      </w:r>
      <w:r>
        <w:rPr>
          <w:color w:val="3A3A3A"/>
          <w:spacing w:val="-32"/>
          <w:w w:val="105"/>
          <w:sz w:val="25"/>
        </w:rPr>
        <w:t> </w:t>
      </w:r>
      <w:r>
        <w:rPr>
          <w:color w:val="3A3A3A"/>
          <w:w w:val="105"/>
          <w:sz w:val="25"/>
        </w:rPr>
        <w:t>el</w:t>
      </w:r>
      <w:r>
        <w:rPr>
          <w:color w:val="3A3A3A"/>
          <w:spacing w:val="-42"/>
          <w:w w:val="105"/>
          <w:sz w:val="25"/>
        </w:rPr>
        <w:t> </w:t>
      </w:r>
      <w:r>
        <w:rPr>
          <w:color w:val="3A3A3A"/>
          <w:w w:val="105"/>
          <w:sz w:val="25"/>
        </w:rPr>
        <w:t>COG,</w:t>
      </w:r>
      <w:r>
        <w:rPr>
          <w:color w:val="3A3A3A"/>
          <w:spacing w:val="-37"/>
          <w:w w:val="105"/>
          <w:sz w:val="25"/>
        </w:rPr>
        <w:t> </w:t>
      </w:r>
      <w:r>
        <w:rPr>
          <w:color w:val="3A3A3A"/>
          <w:w w:val="105"/>
          <w:sz w:val="25"/>
        </w:rPr>
        <w:t>Capítulos</w:t>
      </w:r>
      <w:r>
        <w:rPr>
          <w:color w:val="3A3A3A"/>
          <w:spacing w:val="-22"/>
          <w:w w:val="105"/>
          <w:sz w:val="25"/>
        </w:rPr>
        <w:t> </w:t>
      </w:r>
      <w:r>
        <w:rPr>
          <w:color w:val="4B4B4B"/>
          <w:w w:val="105"/>
          <w:sz w:val="25"/>
        </w:rPr>
        <w:t>2000</w:t>
      </w:r>
      <w:r>
        <w:rPr>
          <w:color w:val="3A3A3A"/>
          <w:w w:val="105"/>
          <w:sz w:val="25"/>
        </w:rPr>
        <w:t> "Materiales</w:t>
      </w:r>
      <w:r>
        <w:rPr>
          <w:color w:val="3A3A3A"/>
          <w:spacing w:val="8"/>
          <w:w w:val="105"/>
          <w:sz w:val="25"/>
        </w:rPr>
        <w:t> </w:t>
      </w:r>
      <w:r>
        <w:rPr>
          <w:color w:val="4B4B4B"/>
          <w:w w:val="105"/>
          <w:sz w:val="24"/>
        </w:rPr>
        <w:t>y</w:t>
      </w:r>
      <w:r>
        <w:rPr>
          <w:color w:val="4B4B4B"/>
          <w:spacing w:val="-15"/>
          <w:w w:val="105"/>
          <w:sz w:val="24"/>
        </w:rPr>
        <w:t> </w:t>
      </w:r>
      <w:r>
        <w:rPr>
          <w:color w:val="3A3A3A"/>
          <w:w w:val="105"/>
          <w:sz w:val="25"/>
        </w:rPr>
        <w:t>Suministros"</w:t>
      </w:r>
      <w:r>
        <w:rPr>
          <w:color w:val="3A3A3A"/>
          <w:spacing w:val="10"/>
          <w:w w:val="105"/>
          <w:sz w:val="25"/>
        </w:rPr>
        <w:t> </w:t>
      </w:r>
      <w:r>
        <w:rPr>
          <w:color w:val="4B4B4B"/>
          <w:w w:val="105"/>
          <w:sz w:val="24"/>
        </w:rPr>
        <w:t>y</w:t>
      </w:r>
      <w:r>
        <w:rPr>
          <w:color w:val="4B4B4B"/>
          <w:spacing w:val="-7"/>
          <w:w w:val="105"/>
          <w:sz w:val="24"/>
        </w:rPr>
        <w:t> </w:t>
      </w:r>
      <w:r>
        <w:rPr>
          <w:color w:val="3A3A3A"/>
          <w:w w:val="105"/>
          <w:sz w:val="25"/>
        </w:rPr>
        <w:t>3000</w:t>
      </w:r>
      <w:r>
        <w:rPr>
          <w:color w:val="3A3A3A"/>
          <w:spacing w:val="-11"/>
          <w:w w:val="105"/>
          <w:sz w:val="25"/>
        </w:rPr>
        <w:t> </w:t>
      </w:r>
      <w:r>
        <w:rPr>
          <w:color w:val="3A3A3A"/>
          <w:w w:val="105"/>
          <w:position w:val="12"/>
          <w:sz w:val="9"/>
        </w:rPr>
        <w:t>11</w:t>
      </w:r>
      <w:r>
        <w:rPr>
          <w:color w:val="3A3A3A"/>
          <w:spacing w:val="-15"/>
          <w:w w:val="105"/>
          <w:position w:val="12"/>
          <w:sz w:val="9"/>
        </w:rPr>
        <w:t> </w:t>
      </w:r>
      <w:r>
        <w:rPr>
          <w:color w:val="3A3A3A"/>
          <w:w w:val="105"/>
          <w:sz w:val="25"/>
        </w:rPr>
        <w:t>Servi</w:t>
      </w:r>
      <w:r>
        <w:rPr>
          <w:color w:val="3A3A3A"/>
          <w:spacing w:val="-32"/>
          <w:w w:val="105"/>
          <w:sz w:val="25"/>
        </w:rPr>
        <w:t> </w:t>
      </w:r>
      <w:r>
        <w:rPr>
          <w:color w:val="3A3A3A"/>
          <w:w w:val="105"/>
          <w:sz w:val="25"/>
        </w:rPr>
        <w:t>cios</w:t>
      </w:r>
      <w:r>
        <w:rPr>
          <w:color w:val="3A3A3A"/>
          <w:spacing w:val="-32"/>
          <w:w w:val="105"/>
          <w:sz w:val="25"/>
        </w:rPr>
        <w:t> </w:t>
      </w:r>
      <w:r>
        <w:rPr>
          <w:color w:val="3A3A3A"/>
          <w:w w:val="105"/>
          <w:sz w:val="25"/>
        </w:rPr>
        <w:t>Generales".</w:t>
      </w:r>
    </w:p>
    <w:p>
      <w:pPr>
        <w:pStyle w:val="BodyText"/>
        <w:spacing w:before="9"/>
        <w:rPr>
          <w:sz w:val="29"/>
        </w:rPr>
      </w:pPr>
    </w:p>
    <w:p>
      <w:pPr>
        <w:spacing w:line="280" w:lineRule="auto" w:before="0"/>
        <w:ind w:left="2573" w:right="1123" w:firstLine="2"/>
        <w:jc w:val="both"/>
        <w:rPr>
          <w:sz w:val="25"/>
        </w:rPr>
      </w:pPr>
      <w:r>
        <w:rPr>
          <w:color w:val="3A3A3A"/>
          <w:w w:val="105"/>
          <w:sz w:val="25"/>
        </w:rPr>
        <w:t>El ejercicio de </w:t>
      </w:r>
      <w:r>
        <w:rPr>
          <w:color w:val="4B4B4B"/>
          <w:w w:val="105"/>
          <w:sz w:val="25"/>
        </w:rPr>
        <w:t>los </w:t>
      </w:r>
      <w:r>
        <w:rPr>
          <w:color w:val="3A3A3A"/>
          <w:w w:val="105"/>
          <w:sz w:val="25"/>
        </w:rPr>
        <w:t>recursos previstos en </w:t>
      </w:r>
      <w:r>
        <w:rPr>
          <w:color w:val="242424"/>
          <w:w w:val="105"/>
          <w:sz w:val="25"/>
        </w:rPr>
        <w:t>este </w:t>
      </w:r>
      <w:r>
        <w:rPr>
          <w:color w:val="3A3A3A"/>
          <w:w w:val="105"/>
          <w:sz w:val="25"/>
        </w:rPr>
        <w:t>numeral se </w:t>
      </w:r>
      <w:r>
        <w:rPr>
          <w:color w:val="4B4B4B"/>
          <w:w w:val="105"/>
          <w:sz w:val="25"/>
        </w:rPr>
        <w:t>sujetará </w:t>
      </w:r>
      <w:r>
        <w:rPr>
          <w:color w:val="3A3A3A"/>
          <w:w w:val="105"/>
          <w:sz w:val="25"/>
        </w:rPr>
        <w:t>a </w:t>
      </w:r>
      <w:r>
        <w:rPr>
          <w:color w:val="4B4B4B"/>
          <w:w w:val="105"/>
          <w:sz w:val="25"/>
        </w:rPr>
        <w:t>lo </w:t>
      </w:r>
      <w:r>
        <w:rPr>
          <w:color w:val="3A3A3A"/>
          <w:w w:val="105"/>
          <w:sz w:val="25"/>
        </w:rPr>
        <w:t>establecido en el documento denominado </w:t>
      </w:r>
      <w:r>
        <w:rPr>
          <w:b/>
          <w:color w:val="3A3A3A"/>
          <w:w w:val="105"/>
          <w:sz w:val="25"/>
        </w:rPr>
        <w:t>"Anexo 1: Ejercicio de </w:t>
      </w:r>
      <w:r>
        <w:rPr>
          <w:b/>
          <w:color w:val="4B4B4B"/>
          <w:w w:val="105"/>
          <w:sz w:val="25"/>
        </w:rPr>
        <w:t>los </w:t>
      </w:r>
      <w:r>
        <w:rPr>
          <w:b/>
          <w:color w:val="3A3A3A"/>
          <w:w w:val="105"/>
          <w:sz w:val="25"/>
        </w:rPr>
        <w:t>recursos </w:t>
      </w:r>
      <w:r>
        <w:rPr>
          <w:b/>
          <w:color w:val="242424"/>
          <w:w w:val="105"/>
          <w:sz w:val="25"/>
        </w:rPr>
        <w:t>asignados </w:t>
      </w:r>
      <w:r>
        <w:rPr>
          <w:b/>
          <w:color w:val="3A3A3A"/>
          <w:w w:val="105"/>
          <w:sz w:val="25"/>
        </w:rPr>
        <w:t>para los Capítulos 2000 "Materiales </w:t>
      </w:r>
      <w:r>
        <w:rPr>
          <w:rFonts w:ascii="Times New Roman" w:hAnsi="Times New Roman"/>
          <w:b/>
          <w:color w:val="3A3A3A"/>
          <w:w w:val="105"/>
          <w:sz w:val="27"/>
        </w:rPr>
        <w:t>y </w:t>
      </w:r>
      <w:r>
        <w:rPr>
          <w:b/>
          <w:color w:val="242424"/>
          <w:w w:val="105"/>
          <w:sz w:val="25"/>
        </w:rPr>
        <w:t>Suministros" </w:t>
      </w:r>
      <w:r>
        <w:rPr>
          <w:rFonts w:ascii="Times New Roman" w:hAnsi="Times New Roman"/>
          <w:b/>
          <w:color w:val="3A3A3A"/>
          <w:w w:val="105"/>
          <w:sz w:val="27"/>
        </w:rPr>
        <w:t>y </w:t>
      </w:r>
      <w:r>
        <w:rPr>
          <w:b/>
          <w:color w:val="242424"/>
          <w:w w:val="105"/>
          <w:sz w:val="25"/>
        </w:rPr>
        <w:t>3000 </w:t>
      </w:r>
      <w:r>
        <w:rPr>
          <w:b/>
          <w:color w:val="3A3A3A"/>
          <w:w w:val="105"/>
          <w:sz w:val="25"/>
        </w:rPr>
        <w:t>"Servicios Generales", </w:t>
      </w:r>
      <w:r>
        <w:rPr>
          <w:color w:val="3A3A3A"/>
          <w:w w:val="105"/>
          <w:sz w:val="25"/>
        </w:rPr>
        <w:t>el </w:t>
      </w:r>
      <w:r>
        <w:rPr>
          <w:color w:val="4B4B4B"/>
          <w:w w:val="105"/>
          <w:sz w:val="25"/>
        </w:rPr>
        <w:t>cual </w:t>
      </w:r>
      <w:r>
        <w:rPr>
          <w:color w:val="3A3A3A"/>
          <w:w w:val="105"/>
          <w:sz w:val="25"/>
        </w:rPr>
        <w:t>forma parte de </w:t>
      </w:r>
      <w:r>
        <w:rPr>
          <w:color w:val="4B4B4B"/>
          <w:w w:val="105"/>
          <w:sz w:val="25"/>
        </w:rPr>
        <w:t>los </w:t>
      </w:r>
      <w:r>
        <w:rPr>
          <w:color w:val="3A3A3A"/>
          <w:w w:val="105"/>
          <w:sz w:val="25"/>
        </w:rPr>
        <w:t>presentes </w:t>
      </w:r>
      <w:r>
        <w:rPr>
          <w:color w:val="4B4B4B"/>
          <w:w w:val="105"/>
          <w:sz w:val="25"/>
        </w:rPr>
        <w:t>Cr i</w:t>
      </w:r>
      <w:r>
        <w:rPr>
          <w:color w:val="242424"/>
          <w:w w:val="105"/>
          <w:sz w:val="25"/>
        </w:rPr>
        <w:t>t eri</w:t>
      </w:r>
      <w:r>
        <w:rPr>
          <w:color w:val="4B4B4B"/>
          <w:w w:val="105"/>
          <w:sz w:val="25"/>
        </w:rPr>
        <w:t>os </w:t>
      </w:r>
      <w:r>
        <w:rPr>
          <w:color w:val="3A3A3A"/>
          <w:w w:val="105"/>
          <w:sz w:val="25"/>
        </w:rPr>
        <w:t>Generales.</w:t>
      </w:r>
    </w:p>
    <w:p>
      <w:pPr>
        <w:pStyle w:val="BodyText"/>
        <w:spacing w:line="285" w:lineRule="auto" w:before="141"/>
        <w:ind w:left="1209" w:right="1155" w:firstLine="4"/>
        <w:jc w:val="both"/>
      </w:pPr>
      <w:r>
        <w:rPr>
          <w:color w:val="3A3A3A"/>
          <w:w w:val="105"/>
        </w:rPr>
        <w:t>La  anterior  asignación  presupuestaria   siempre   orientada   </w:t>
      </w:r>
      <w:r>
        <w:rPr>
          <w:color w:val="242424"/>
          <w:w w:val="105"/>
        </w:rPr>
        <w:t>a   </w:t>
      </w:r>
      <w:r>
        <w:rPr>
          <w:color w:val="3A3A3A"/>
          <w:w w:val="105"/>
        </w:rPr>
        <w:t>dar </w:t>
      </w:r>
      <w:r>
        <w:rPr>
          <w:color w:val="4B4B4B"/>
          <w:w w:val="105"/>
        </w:rPr>
        <w:t>con </w:t>
      </w:r>
      <w:r>
        <w:rPr>
          <w:color w:val="131313"/>
          <w:w w:val="105"/>
        </w:rPr>
        <w:t>ti </w:t>
      </w:r>
      <w:r>
        <w:rPr>
          <w:color w:val="3A3A3A"/>
          <w:w w:val="105"/>
        </w:rPr>
        <w:t>nu idad </w:t>
      </w:r>
      <w:r>
        <w:rPr>
          <w:color w:val="4B4B4B"/>
          <w:w w:val="105"/>
        </w:rPr>
        <w:t>a </w:t>
      </w:r>
      <w:r>
        <w:rPr>
          <w:color w:val="3A3A3A"/>
          <w:w w:val="105"/>
        </w:rPr>
        <w:t>la prestación </w:t>
      </w:r>
      <w:r>
        <w:rPr>
          <w:color w:val="4B4B4B"/>
          <w:w w:val="105"/>
        </w:rPr>
        <w:t>del </w:t>
      </w:r>
      <w:r>
        <w:rPr>
          <w:color w:val="3A3A3A"/>
          <w:w w:val="105"/>
        </w:rPr>
        <w:t>servicio educativo </w:t>
      </w:r>
      <w:r>
        <w:rPr>
          <w:color w:val="242424"/>
          <w:w w:val="105"/>
        </w:rPr>
        <w:t>a </w:t>
      </w:r>
      <w:r>
        <w:rPr>
          <w:color w:val="3A3A3A"/>
          <w:w w:val="105"/>
        </w:rPr>
        <w:t>la población demandante.</w:t>
      </w:r>
    </w:p>
    <w:p>
      <w:pPr>
        <w:pStyle w:val="ListParagraph"/>
        <w:numPr>
          <w:ilvl w:val="1"/>
          <w:numId w:val="4"/>
        </w:numPr>
        <w:tabs>
          <w:tab w:pos="1898" w:val="left" w:leader="none"/>
        </w:tabs>
        <w:spacing w:line="273" w:lineRule="auto" w:before="148" w:after="0"/>
        <w:ind w:left="1904" w:right="1120" w:hanging="689"/>
        <w:jc w:val="both"/>
        <w:rPr>
          <w:rFonts w:ascii="Times New Roman" w:hAnsi="Times New Roman"/>
          <w:color w:val="3A3A3A"/>
          <w:sz w:val="26"/>
        </w:rPr>
      </w:pPr>
      <w:r>
        <w:rPr/>
        <w:drawing>
          <wp:anchor distT="0" distB="0" distL="0" distR="0" allowOverlap="1" layoutInCell="1" locked="0" behindDoc="0" simplePos="0" relativeHeight="251700224">
            <wp:simplePos x="0" y="0"/>
            <wp:positionH relativeFrom="page">
              <wp:posOffset>6832890</wp:posOffset>
            </wp:positionH>
            <wp:positionV relativeFrom="paragraph">
              <wp:posOffset>394685</wp:posOffset>
            </wp:positionV>
            <wp:extent cx="476606" cy="1548146"/>
            <wp:effectExtent l="0" t="0" r="0" b="0"/>
            <wp:wrapNone/>
            <wp:docPr id="61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5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06" cy="154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  <w:sz w:val="25"/>
        </w:rPr>
        <w:t>TG 1 "Gasto </w:t>
      </w:r>
      <w:r>
        <w:rPr>
          <w:color w:val="4B4B4B"/>
          <w:w w:val="105"/>
          <w:sz w:val="25"/>
        </w:rPr>
        <w:t>corriente" </w:t>
      </w:r>
      <w:r>
        <w:rPr>
          <w:color w:val="3A3A3A"/>
          <w:w w:val="105"/>
          <w:sz w:val="25"/>
        </w:rPr>
        <w:t>en la </w:t>
      </w:r>
      <w:r>
        <w:rPr>
          <w:color w:val="4B4B4B"/>
          <w:w w:val="105"/>
          <w:sz w:val="25"/>
        </w:rPr>
        <w:t>partida </w:t>
      </w:r>
      <w:r>
        <w:rPr>
          <w:color w:val="3A3A3A"/>
          <w:w w:val="105"/>
          <w:sz w:val="25"/>
        </w:rPr>
        <w:t>43801 "Subsidios a Entidades Federativas </w:t>
      </w:r>
      <w:r>
        <w:rPr>
          <w:rFonts w:ascii="Times New Roman" w:hAnsi="Times New Roman"/>
          <w:color w:val="4B4B4B"/>
          <w:w w:val="105"/>
          <w:sz w:val="27"/>
        </w:rPr>
        <w:t>y </w:t>
      </w:r>
      <w:r>
        <w:rPr>
          <w:color w:val="4B4B4B"/>
          <w:w w:val="105"/>
          <w:sz w:val="25"/>
        </w:rPr>
        <w:t>Municipios", para </w:t>
      </w:r>
      <w:r>
        <w:rPr>
          <w:color w:val="3A3A3A"/>
          <w:w w:val="105"/>
          <w:sz w:val="25"/>
        </w:rPr>
        <w:t>el pago de medidas salariales autorizadas en </w:t>
      </w:r>
      <w:r>
        <w:rPr>
          <w:color w:val="4B4B4B"/>
          <w:w w:val="105"/>
          <w:sz w:val="25"/>
        </w:rPr>
        <w:t>el </w:t>
      </w:r>
      <w:r>
        <w:rPr>
          <w:color w:val="3A3A3A"/>
          <w:w w:val="105"/>
          <w:sz w:val="25"/>
        </w:rPr>
        <w:t>ámbito federal, </w:t>
      </w:r>
      <w:r>
        <w:rPr>
          <w:color w:val="4B4B4B"/>
          <w:w w:val="105"/>
          <w:sz w:val="25"/>
        </w:rPr>
        <w:t>siempre </w:t>
      </w:r>
      <w:r>
        <w:rPr>
          <w:color w:val="3A3A3A"/>
          <w:w w:val="105"/>
          <w:sz w:val="25"/>
        </w:rPr>
        <w:t>que estén alineadas con</w:t>
      </w:r>
      <w:r>
        <w:rPr>
          <w:color w:val="4B4B4B"/>
          <w:w w:val="105"/>
          <w:sz w:val="25"/>
        </w:rPr>
        <w:t> la r evalorizac </w:t>
      </w:r>
      <w:r>
        <w:rPr>
          <w:color w:val="242424"/>
          <w:w w:val="105"/>
          <w:sz w:val="25"/>
        </w:rPr>
        <w:t>ión </w:t>
      </w:r>
      <w:r>
        <w:rPr>
          <w:color w:val="3A3A3A"/>
          <w:w w:val="105"/>
          <w:sz w:val="25"/>
        </w:rPr>
        <w:t>de </w:t>
      </w:r>
      <w:r>
        <w:rPr>
          <w:color w:val="4B4B4B"/>
          <w:w w:val="105"/>
          <w:sz w:val="25"/>
        </w:rPr>
        <w:t>las </w:t>
      </w:r>
      <w:r>
        <w:rPr>
          <w:color w:val="3A3A3A"/>
          <w:w w:val="105"/>
          <w:sz w:val="25"/>
        </w:rPr>
        <w:t>maestras </w:t>
      </w:r>
      <w:r>
        <w:rPr>
          <w:color w:val="4B4B4B"/>
          <w:w w:val="105"/>
          <w:sz w:val="24"/>
        </w:rPr>
        <w:t>y </w:t>
      </w:r>
      <w:r>
        <w:rPr>
          <w:color w:val="3A3A3A"/>
          <w:w w:val="105"/>
          <w:sz w:val="25"/>
        </w:rPr>
        <w:t>los maestros; que atiendan </w:t>
      </w:r>
      <w:r>
        <w:rPr>
          <w:color w:val="4B4B4B"/>
          <w:w w:val="105"/>
          <w:sz w:val="25"/>
        </w:rPr>
        <w:t>los principios</w:t>
      </w:r>
      <w:r>
        <w:rPr>
          <w:color w:val="4B4B4B"/>
          <w:spacing w:val="-1"/>
          <w:w w:val="105"/>
          <w:sz w:val="25"/>
        </w:rPr>
        <w:t> </w:t>
      </w:r>
      <w:r>
        <w:rPr>
          <w:color w:val="3A3A3A"/>
          <w:w w:val="105"/>
          <w:sz w:val="25"/>
        </w:rPr>
        <w:t>de</w:t>
      </w:r>
      <w:r>
        <w:rPr>
          <w:color w:val="3A3A3A"/>
          <w:spacing w:val="-34"/>
          <w:w w:val="105"/>
          <w:sz w:val="25"/>
        </w:rPr>
        <w:t> </w:t>
      </w:r>
      <w:r>
        <w:rPr>
          <w:color w:val="3A3A3A"/>
          <w:w w:val="105"/>
          <w:sz w:val="25"/>
        </w:rPr>
        <w:t>justicia</w:t>
      </w:r>
      <w:r>
        <w:rPr>
          <w:color w:val="3A3A3A"/>
          <w:spacing w:val="-13"/>
          <w:w w:val="105"/>
          <w:sz w:val="25"/>
        </w:rPr>
        <w:t> </w:t>
      </w:r>
      <w:r>
        <w:rPr>
          <w:rFonts w:ascii="Times New Roman" w:hAnsi="Times New Roman"/>
          <w:color w:val="4B4B4B"/>
          <w:w w:val="105"/>
          <w:sz w:val="28"/>
        </w:rPr>
        <w:t>y</w:t>
      </w:r>
      <w:r>
        <w:rPr>
          <w:rFonts w:ascii="Times New Roman" w:hAnsi="Times New Roman"/>
          <w:color w:val="4B4B4B"/>
          <w:spacing w:val="-34"/>
          <w:w w:val="105"/>
          <w:sz w:val="28"/>
        </w:rPr>
        <w:t> </w:t>
      </w:r>
      <w:r>
        <w:rPr>
          <w:color w:val="3A3A3A"/>
          <w:w w:val="105"/>
          <w:sz w:val="25"/>
        </w:rPr>
        <w:t>equidad,</w:t>
      </w:r>
      <w:r>
        <w:rPr>
          <w:color w:val="3A3A3A"/>
          <w:spacing w:val="-22"/>
          <w:w w:val="105"/>
          <w:sz w:val="25"/>
        </w:rPr>
        <w:t> </w:t>
      </w:r>
      <w:r>
        <w:rPr>
          <w:rFonts w:ascii="Times New Roman" w:hAnsi="Times New Roman"/>
          <w:color w:val="3A3A3A"/>
          <w:w w:val="105"/>
          <w:sz w:val="28"/>
        </w:rPr>
        <w:t>y</w:t>
      </w:r>
      <w:r>
        <w:rPr>
          <w:rFonts w:ascii="Times New Roman" w:hAnsi="Times New Roman"/>
          <w:color w:val="3A3A3A"/>
          <w:spacing w:val="-26"/>
          <w:w w:val="105"/>
          <w:sz w:val="28"/>
        </w:rPr>
        <w:t> </w:t>
      </w:r>
      <w:r>
        <w:rPr>
          <w:color w:val="4B4B4B"/>
          <w:w w:val="105"/>
          <w:sz w:val="25"/>
        </w:rPr>
        <w:t>sean</w:t>
      </w:r>
      <w:r>
        <w:rPr>
          <w:color w:val="4B4B4B"/>
          <w:spacing w:val="-29"/>
          <w:w w:val="105"/>
          <w:sz w:val="25"/>
        </w:rPr>
        <w:t> </w:t>
      </w:r>
      <w:r>
        <w:rPr>
          <w:color w:val="3A3A3A"/>
          <w:w w:val="105"/>
          <w:sz w:val="25"/>
        </w:rPr>
        <w:t>aplicables</w:t>
      </w:r>
      <w:r>
        <w:rPr>
          <w:color w:val="3A3A3A"/>
          <w:spacing w:val="-5"/>
          <w:w w:val="105"/>
          <w:sz w:val="25"/>
        </w:rPr>
        <w:t> </w:t>
      </w:r>
      <w:r>
        <w:rPr>
          <w:color w:val="4B4B4B"/>
          <w:w w:val="105"/>
          <w:sz w:val="25"/>
        </w:rPr>
        <w:t>a</w:t>
      </w:r>
      <w:r>
        <w:rPr>
          <w:color w:val="4B4B4B"/>
          <w:spacing w:val="-14"/>
          <w:w w:val="105"/>
          <w:sz w:val="25"/>
        </w:rPr>
        <w:t> </w:t>
      </w:r>
      <w:r>
        <w:rPr>
          <w:color w:val="4B4B4B"/>
          <w:w w:val="105"/>
          <w:sz w:val="25"/>
        </w:rPr>
        <w:t>los</w:t>
      </w:r>
      <w:r>
        <w:rPr>
          <w:color w:val="4B4B4B"/>
          <w:spacing w:val="-28"/>
          <w:w w:val="105"/>
          <w:sz w:val="25"/>
        </w:rPr>
        <w:t> </w:t>
      </w:r>
      <w:r>
        <w:rPr>
          <w:color w:val="3A3A3A"/>
          <w:w w:val="105"/>
          <w:sz w:val="25"/>
        </w:rPr>
        <w:t>Beneficiarios</w:t>
      </w:r>
      <w:r>
        <w:rPr>
          <w:color w:val="4B4B4B"/>
          <w:w w:val="105"/>
          <w:sz w:val="25"/>
        </w:rPr>
        <w:t> conforme a </w:t>
      </w:r>
      <w:r>
        <w:rPr>
          <w:color w:val="3A3A3A"/>
          <w:w w:val="105"/>
          <w:sz w:val="25"/>
        </w:rPr>
        <w:t>la </w:t>
      </w:r>
      <w:r>
        <w:rPr>
          <w:color w:val="4B4B4B"/>
          <w:w w:val="105"/>
          <w:sz w:val="25"/>
        </w:rPr>
        <w:t>homologación </w:t>
      </w:r>
      <w:r>
        <w:rPr>
          <w:color w:val="3A3A3A"/>
          <w:w w:val="105"/>
          <w:sz w:val="25"/>
        </w:rPr>
        <w:t>salarial que estos</w:t>
      </w:r>
      <w:r>
        <w:rPr>
          <w:color w:val="3A3A3A"/>
          <w:spacing w:val="-11"/>
          <w:w w:val="105"/>
          <w:sz w:val="25"/>
        </w:rPr>
        <w:t> </w:t>
      </w:r>
      <w:r>
        <w:rPr>
          <w:color w:val="3A3A3A"/>
          <w:w w:val="105"/>
          <w:sz w:val="25"/>
        </w:rPr>
        <w:t>sostienen.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1"/>
          <w:numId w:val="4"/>
        </w:numPr>
        <w:tabs>
          <w:tab w:pos="1898" w:val="left" w:leader="none"/>
        </w:tabs>
        <w:spacing w:line="242" w:lineRule="auto" w:before="0" w:after="0"/>
        <w:ind w:left="1911" w:right="1126" w:hanging="712"/>
        <w:jc w:val="both"/>
        <w:rPr>
          <w:rFonts w:ascii="Courier New"/>
          <w:color w:val="3A3A3A"/>
          <w:sz w:val="27"/>
        </w:rPr>
      </w:pPr>
      <w:r>
        <w:rPr/>
        <w:drawing>
          <wp:anchor distT="0" distB="0" distL="0" distR="0" allowOverlap="1" layoutInCell="1" locked="0" behindDoc="0" simplePos="0" relativeHeight="251701248">
            <wp:simplePos x="0" y="0"/>
            <wp:positionH relativeFrom="page">
              <wp:posOffset>586592</wp:posOffset>
            </wp:positionH>
            <wp:positionV relativeFrom="paragraph">
              <wp:posOffset>561133</wp:posOffset>
            </wp:positionV>
            <wp:extent cx="1718533" cy="700787"/>
            <wp:effectExtent l="0" t="0" r="0" b="0"/>
            <wp:wrapNone/>
            <wp:docPr id="63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6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533" cy="70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  <w:sz w:val="25"/>
        </w:rPr>
        <w:t>TG </w:t>
      </w:r>
      <w:r>
        <w:rPr>
          <w:color w:val="4B4B4B"/>
          <w:w w:val="105"/>
          <w:sz w:val="25"/>
        </w:rPr>
        <w:t>1 </w:t>
      </w:r>
      <w:r>
        <w:rPr>
          <w:color w:val="3A3A3A"/>
          <w:w w:val="105"/>
          <w:sz w:val="25"/>
        </w:rPr>
        <w:t>"Gasto corriente" </w:t>
      </w:r>
      <w:r>
        <w:rPr>
          <w:color w:val="4B4B4B"/>
          <w:w w:val="105"/>
          <w:sz w:val="25"/>
        </w:rPr>
        <w:t>en la </w:t>
      </w:r>
      <w:r>
        <w:rPr>
          <w:color w:val="3A3A3A"/>
          <w:w w:val="105"/>
          <w:sz w:val="25"/>
        </w:rPr>
        <w:t>partida 43801 "Subsidios a Entidades Federativas</w:t>
      </w:r>
      <w:r>
        <w:rPr>
          <w:color w:val="3A3A3A"/>
          <w:spacing w:val="-6"/>
          <w:w w:val="105"/>
          <w:sz w:val="25"/>
        </w:rPr>
        <w:t> </w:t>
      </w:r>
      <w:r>
        <w:rPr>
          <w:color w:val="4B4B4B"/>
          <w:w w:val="105"/>
          <w:sz w:val="27"/>
        </w:rPr>
        <w:t>y</w:t>
      </w:r>
      <w:r>
        <w:rPr>
          <w:color w:val="4B4B4B"/>
          <w:spacing w:val="-27"/>
          <w:w w:val="105"/>
          <w:sz w:val="27"/>
        </w:rPr>
        <w:t> </w:t>
      </w:r>
      <w:r>
        <w:rPr>
          <w:color w:val="3A3A3A"/>
          <w:w w:val="105"/>
          <w:sz w:val="25"/>
        </w:rPr>
        <w:t>Municipios",</w:t>
      </w:r>
      <w:r>
        <w:rPr>
          <w:color w:val="3A3A3A"/>
          <w:spacing w:val="1"/>
          <w:w w:val="105"/>
          <w:sz w:val="25"/>
        </w:rPr>
        <w:t> </w:t>
      </w:r>
      <w:r>
        <w:rPr>
          <w:color w:val="3A3A3A"/>
          <w:w w:val="105"/>
          <w:sz w:val="25"/>
        </w:rPr>
        <w:t>para</w:t>
      </w:r>
      <w:r>
        <w:rPr>
          <w:color w:val="3A3A3A"/>
          <w:spacing w:val="2"/>
          <w:w w:val="105"/>
          <w:sz w:val="25"/>
        </w:rPr>
        <w:t> </w:t>
      </w:r>
      <w:r>
        <w:rPr>
          <w:color w:val="4B4B4B"/>
          <w:w w:val="105"/>
          <w:sz w:val="25"/>
        </w:rPr>
        <w:t>contribuir</w:t>
      </w:r>
      <w:r>
        <w:rPr>
          <w:color w:val="4B4B4B"/>
          <w:spacing w:val="-8"/>
          <w:w w:val="105"/>
          <w:sz w:val="25"/>
        </w:rPr>
        <w:t> </w:t>
      </w:r>
      <w:r>
        <w:rPr>
          <w:color w:val="3A3A3A"/>
          <w:w w:val="105"/>
          <w:sz w:val="25"/>
        </w:rPr>
        <w:t>al</w:t>
      </w:r>
      <w:r>
        <w:rPr>
          <w:color w:val="3A3A3A"/>
          <w:spacing w:val="-20"/>
          <w:w w:val="105"/>
          <w:sz w:val="25"/>
        </w:rPr>
        <w:t> </w:t>
      </w:r>
      <w:r>
        <w:rPr>
          <w:color w:val="3A3A3A"/>
          <w:w w:val="105"/>
          <w:sz w:val="25"/>
        </w:rPr>
        <w:t>pago</w:t>
      </w:r>
      <w:r>
        <w:rPr>
          <w:color w:val="3A3A3A"/>
          <w:spacing w:val="-18"/>
          <w:w w:val="105"/>
          <w:sz w:val="25"/>
        </w:rPr>
        <w:t> </w:t>
      </w:r>
      <w:r>
        <w:rPr>
          <w:color w:val="3A3A3A"/>
          <w:w w:val="105"/>
          <w:sz w:val="25"/>
        </w:rPr>
        <w:t>del</w:t>
      </w:r>
      <w:r>
        <w:rPr>
          <w:color w:val="3A3A3A"/>
          <w:spacing w:val="-27"/>
          <w:w w:val="105"/>
          <w:sz w:val="25"/>
        </w:rPr>
        <w:t> </w:t>
      </w:r>
      <w:r>
        <w:rPr>
          <w:color w:val="242424"/>
          <w:w w:val="105"/>
          <w:sz w:val="25"/>
        </w:rPr>
        <w:t>Pr</w:t>
      </w:r>
      <w:r>
        <w:rPr>
          <w:color w:val="242424"/>
          <w:spacing w:val="-50"/>
          <w:w w:val="105"/>
          <w:sz w:val="25"/>
        </w:rPr>
        <w:t> </w:t>
      </w:r>
      <w:r>
        <w:rPr>
          <w:color w:val="4B4B4B"/>
          <w:w w:val="105"/>
          <w:sz w:val="25"/>
        </w:rPr>
        <w:t>og</w:t>
      </w:r>
      <w:r>
        <w:rPr>
          <w:color w:val="4B4B4B"/>
          <w:spacing w:val="-16"/>
          <w:w w:val="105"/>
          <w:sz w:val="25"/>
        </w:rPr>
        <w:t> </w:t>
      </w:r>
      <w:r>
        <w:rPr>
          <w:color w:val="4B4B4B"/>
          <w:w w:val="105"/>
          <w:sz w:val="25"/>
        </w:rPr>
        <w:t>ram</w:t>
      </w:r>
      <w:r>
        <w:rPr>
          <w:color w:val="4B4B4B"/>
          <w:spacing w:val="-13"/>
          <w:w w:val="105"/>
          <w:sz w:val="25"/>
        </w:rPr>
        <w:t> </w:t>
      </w:r>
      <w:r>
        <w:rPr>
          <w:color w:val="4B4B4B"/>
          <w:w w:val="105"/>
          <w:sz w:val="25"/>
        </w:rPr>
        <w:t>a</w:t>
      </w:r>
      <w:r>
        <w:rPr>
          <w:color w:val="4B4B4B"/>
          <w:spacing w:val="-10"/>
          <w:w w:val="105"/>
          <w:sz w:val="25"/>
        </w:rPr>
        <w:t> </w:t>
      </w:r>
      <w:r>
        <w:rPr>
          <w:color w:val="3A3A3A"/>
          <w:w w:val="105"/>
          <w:sz w:val="25"/>
        </w:rPr>
        <w:t>de</w:t>
      </w:r>
    </w:p>
    <w:p>
      <w:pPr>
        <w:pStyle w:val="BodyText"/>
        <w:rPr>
          <w:sz w:val="30"/>
        </w:rPr>
      </w:pPr>
    </w:p>
    <w:p>
      <w:pPr>
        <w:spacing w:before="200"/>
        <w:ind w:left="69" w:right="0" w:firstLine="0"/>
        <w:jc w:val="center"/>
        <w:rPr>
          <w:rFonts w:ascii="Times New Roman" w:hAnsi="Times New Roman"/>
          <w:b/>
          <w:sz w:val="21"/>
        </w:rPr>
      </w:pPr>
      <w:r>
        <w:rPr/>
        <w:pict>
          <v:line style="position:absolute;mso-position-horizontal-relative:page;mso-position-vertical-relative:paragraph;z-index:251702272" from="187.279633pt,29.586292pt" to="582.407167pt,29.586292pt" stroked="true" strokeweight="4.327854pt" strokecolor="#000000">
            <v:stroke dashstyle="solid"/>
            <w10:wrap type="none"/>
          </v:line>
        </w:pict>
      </w:r>
      <w:r>
        <w:rPr>
          <w:color w:val="4B4B4B"/>
          <w:w w:val="105"/>
          <w:sz w:val="21"/>
        </w:rPr>
        <w:t>Página </w:t>
      </w:r>
      <w:r>
        <w:rPr>
          <w:rFonts w:ascii="Times New Roman" w:hAnsi="Times New Roman"/>
          <w:b/>
          <w:color w:val="3A3A3A"/>
          <w:w w:val="105"/>
          <w:sz w:val="21"/>
        </w:rPr>
        <w:t>7 </w:t>
      </w:r>
      <w:r>
        <w:rPr>
          <w:color w:val="4B4B4B"/>
          <w:w w:val="105"/>
          <w:sz w:val="21"/>
        </w:rPr>
        <w:t>de </w:t>
      </w:r>
      <w:r>
        <w:rPr>
          <w:rFonts w:ascii="Times New Roman" w:hAnsi="Times New Roman"/>
          <w:b/>
          <w:color w:val="3A3A3A"/>
          <w:w w:val="105"/>
          <w:sz w:val="21"/>
        </w:rPr>
        <w:t>13</w:t>
      </w:r>
    </w:p>
    <w:p>
      <w:pPr>
        <w:spacing w:after="0"/>
        <w:jc w:val="center"/>
        <w:rPr>
          <w:rFonts w:ascii="Times New Roman" w:hAnsi="Times New Roman"/>
          <w:sz w:val="21"/>
        </w:rPr>
        <w:sectPr>
          <w:headerReference w:type="default" r:id="rId36"/>
          <w:pgSz w:w="12240" w:h="15840"/>
          <w:pgMar w:header="998" w:footer="0" w:top="1200" w:bottom="280" w:left="760" w:right="620"/>
        </w:sectPr>
      </w:pPr>
    </w:p>
    <w:p>
      <w:pPr>
        <w:pStyle w:val="Heading1"/>
        <w:ind w:left="1100"/>
      </w:pPr>
      <w:r>
        <w:rPr/>
        <w:drawing>
          <wp:anchor distT="0" distB="0" distL="0" distR="0" allowOverlap="1" layoutInCell="1" locked="0" behindDoc="1" simplePos="0" relativeHeight="250951680">
            <wp:simplePos x="0" y="0"/>
            <wp:positionH relativeFrom="page">
              <wp:posOffset>2398195</wp:posOffset>
            </wp:positionH>
            <wp:positionV relativeFrom="paragraph">
              <wp:posOffset>215706</wp:posOffset>
            </wp:positionV>
            <wp:extent cx="894164" cy="73284"/>
            <wp:effectExtent l="0" t="0" r="0" b="0"/>
            <wp:wrapNone/>
            <wp:docPr id="65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164" cy="7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23654"/>
          <w:w w:val="105"/>
        </w:rPr>
        <w:t>México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83" w:lineRule="auto" w:before="92"/>
        <w:ind w:left="2002" w:right="1292" w:firstLine="10"/>
        <w:jc w:val="both"/>
      </w:pPr>
      <w:r>
        <w:rPr>
          <w:color w:val="444646"/>
          <w:w w:val="105"/>
        </w:rPr>
        <w:t>promoción en la función por incentivos en Educación Media Superior de la Ley General del Sistema para la Carrera de </w:t>
      </w:r>
      <w:r>
        <w:rPr>
          <w:color w:val="575959"/>
          <w:w w:val="105"/>
        </w:rPr>
        <w:t>las </w:t>
      </w:r>
      <w:r>
        <w:rPr>
          <w:color w:val="444646"/>
          <w:w w:val="105"/>
        </w:rPr>
        <w:t>Maestras y los Maestros </w:t>
      </w:r>
      <w:r>
        <w:rPr>
          <w:color w:val="575959"/>
          <w:w w:val="105"/>
        </w:rPr>
        <w:t>y </w:t>
      </w:r>
      <w:r>
        <w:rPr>
          <w:color w:val="444646"/>
          <w:w w:val="105"/>
        </w:rPr>
        <w:t>la Ley General del Servicio Profesional Docente, de acuerdo con el porcentaje establecido en los Convenios.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1996" w:val="left" w:leader="none"/>
        </w:tabs>
        <w:spacing w:line="285" w:lineRule="auto" w:before="0" w:after="0"/>
        <w:ind w:left="1976" w:right="1306" w:hanging="679"/>
        <w:jc w:val="both"/>
        <w:rPr>
          <w:rFonts w:ascii="Times New Roman" w:hAnsi="Times New Roman"/>
          <w:color w:val="2F3131"/>
          <w:sz w:val="26"/>
        </w:rPr>
      </w:pPr>
      <w:r>
        <w:rPr>
          <w:color w:val="444646"/>
          <w:w w:val="110"/>
          <w:sz w:val="25"/>
        </w:rPr>
        <w:t>Para</w:t>
      </w:r>
      <w:r>
        <w:rPr>
          <w:color w:val="444646"/>
          <w:spacing w:val="-40"/>
          <w:w w:val="110"/>
          <w:sz w:val="25"/>
        </w:rPr>
        <w:t> </w:t>
      </w:r>
      <w:r>
        <w:rPr>
          <w:color w:val="444646"/>
          <w:w w:val="110"/>
          <w:sz w:val="25"/>
        </w:rPr>
        <w:t>el</w:t>
      </w:r>
      <w:r>
        <w:rPr>
          <w:color w:val="444646"/>
          <w:spacing w:val="-49"/>
          <w:w w:val="110"/>
          <w:sz w:val="25"/>
        </w:rPr>
        <w:t> </w:t>
      </w:r>
      <w:r>
        <w:rPr>
          <w:color w:val="444646"/>
          <w:w w:val="110"/>
          <w:sz w:val="25"/>
        </w:rPr>
        <w:t>gasto</w:t>
      </w:r>
      <w:r>
        <w:rPr>
          <w:color w:val="444646"/>
          <w:spacing w:val="-43"/>
          <w:w w:val="110"/>
          <w:sz w:val="25"/>
        </w:rPr>
        <w:t> </w:t>
      </w:r>
      <w:r>
        <w:rPr>
          <w:color w:val="444646"/>
          <w:w w:val="110"/>
          <w:sz w:val="25"/>
        </w:rPr>
        <w:t>de</w:t>
      </w:r>
      <w:r>
        <w:rPr>
          <w:color w:val="444646"/>
          <w:spacing w:val="-52"/>
          <w:w w:val="110"/>
          <w:sz w:val="25"/>
        </w:rPr>
        <w:t> </w:t>
      </w:r>
      <w:r>
        <w:rPr>
          <w:color w:val="444646"/>
          <w:w w:val="110"/>
          <w:sz w:val="25"/>
        </w:rPr>
        <w:t>apoyo</w:t>
      </w:r>
      <w:r>
        <w:rPr>
          <w:color w:val="444646"/>
          <w:spacing w:val="-47"/>
          <w:w w:val="110"/>
          <w:sz w:val="25"/>
        </w:rPr>
        <w:t> </w:t>
      </w:r>
      <w:r>
        <w:rPr>
          <w:color w:val="444646"/>
          <w:w w:val="110"/>
          <w:sz w:val="25"/>
        </w:rPr>
        <w:t>a</w:t>
      </w:r>
      <w:r>
        <w:rPr>
          <w:color w:val="444646"/>
          <w:spacing w:val="-49"/>
          <w:w w:val="110"/>
          <w:sz w:val="25"/>
        </w:rPr>
        <w:t> </w:t>
      </w:r>
      <w:r>
        <w:rPr>
          <w:color w:val="444646"/>
          <w:w w:val="110"/>
          <w:sz w:val="25"/>
        </w:rPr>
        <w:t>la</w:t>
      </w:r>
      <w:r>
        <w:rPr>
          <w:color w:val="444646"/>
          <w:spacing w:val="-44"/>
          <w:w w:val="110"/>
          <w:sz w:val="25"/>
        </w:rPr>
        <w:t> </w:t>
      </w:r>
      <w:r>
        <w:rPr>
          <w:color w:val="444646"/>
          <w:w w:val="110"/>
          <w:sz w:val="25"/>
        </w:rPr>
        <w:t>operación</w:t>
      </w:r>
      <w:r>
        <w:rPr>
          <w:color w:val="444646"/>
          <w:spacing w:val="-38"/>
          <w:w w:val="110"/>
          <w:sz w:val="25"/>
        </w:rPr>
        <w:t> </w:t>
      </w:r>
      <w:r>
        <w:rPr>
          <w:color w:val="444646"/>
          <w:w w:val="110"/>
          <w:sz w:val="25"/>
        </w:rPr>
        <w:t>sustantiva</w:t>
      </w:r>
      <w:r>
        <w:rPr>
          <w:color w:val="444646"/>
          <w:spacing w:val="-32"/>
          <w:w w:val="110"/>
          <w:sz w:val="25"/>
        </w:rPr>
        <w:t> </w:t>
      </w:r>
      <w:r>
        <w:rPr>
          <w:color w:val="444646"/>
          <w:w w:val="110"/>
          <w:sz w:val="25"/>
        </w:rPr>
        <w:t>de</w:t>
      </w:r>
      <w:r>
        <w:rPr>
          <w:color w:val="444646"/>
          <w:spacing w:val="-47"/>
          <w:w w:val="110"/>
          <w:sz w:val="25"/>
        </w:rPr>
        <w:t> </w:t>
      </w:r>
      <w:r>
        <w:rPr>
          <w:color w:val="575959"/>
          <w:w w:val="110"/>
          <w:sz w:val="25"/>
        </w:rPr>
        <w:t>la</w:t>
      </w:r>
      <w:r>
        <w:rPr>
          <w:color w:val="575959"/>
          <w:spacing w:val="-50"/>
          <w:w w:val="110"/>
          <w:sz w:val="25"/>
        </w:rPr>
        <w:t> </w:t>
      </w:r>
      <w:r>
        <w:rPr>
          <w:color w:val="444646"/>
          <w:w w:val="110"/>
          <w:sz w:val="25"/>
        </w:rPr>
        <w:t>SEMS</w:t>
      </w:r>
      <w:r>
        <w:rPr>
          <w:color w:val="444646"/>
          <w:spacing w:val="-43"/>
          <w:w w:val="110"/>
          <w:sz w:val="25"/>
        </w:rPr>
        <w:t> </w:t>
      </w:r>
      <w:r>
        <w:rPr>
          <w:color w:val="444646"/>
          <w:w w:val="110"/>
          <w:sz w:val="25"/>
        </w:rPr>
        <w:t>para</w:t>
      </w:r>
      <w:r>
        <w:rPr>
          <w:color w:val="444646"/>
          <w:spacing w:val="-42"/>
          <w:w w:val="110"/>
          <w:sz w:val="25"/>
        </w:rPr>
        <w:t> </w:t>
      </w:r>
      <w:r>
        <w:rPr>
          <w:color w:val="444646"/>
          <w:w w:val="110"/>
          <w:sz w:val="25"/>
        </w:rPr>
        <w:t>la ejecución,</w:t>
      </w:r>
      <w:r>
        <w:rPr>
          <w:color w:val="444646"/>
          <w:spacing w:val="-26"/>
          <w:w w:val="110"/>
          <w:sz w:val="25"/>
        </w:rPr>
        <w:t> </w:t>
      </w:r>
      <w:r>
        <w:rPr>
          <w:color w:val="444646"/>
          <w:w w:val="110"/>
          <w:sz w:val="25"/>
        </w:rPr>
        <w:t>supervisión</w:t>
      </w:r>
      <w:r>
        <w:rPr>
          <w:color w:val="444646"/>
          <w:spacing w:val="-29"/>
          <w:w w:val="110"/>
          <w:sz w:val="25"/>
        </w:rPr>
        <w:t> </w:t>
      </w:r>
      <w:r>
        <w:rPr>
          <w:color w:val="444646"/>
          <w:w w:val="110"/>
          <w:sz w:val="25"/>
        </w:rPr>
        <w:t>y</w:t>
      </w:r>
      <w:r>
        <w:rPr>
          <w:color w:val="444646"/>
          <w:spacing w:val="-35"/>
          <w:w w:val="110"/>
          <w:sz w:val="25"/>
        </w:rPr>
        <w:t> </w:t>
      </w:r>
      <w:r>
        <w:rPr>
          <w:color w:val="444646"/>
          <w:w w:val="110"/>
          <w:sz w:val="25"/>
        </w:rPr>
        <w:t>seguimiento</w:t>
      </w:r>
      <w:r>
        <w:rPr>
          <w:color w:val="444646"/>
          <w:spacing w:val="-14"/>
          <w:w w:val="110"/>
          <w:sz w:val="25"/>
        </w:rPr>
        <w:t> </w:t>
      </w:r>
      <w:r>
        <w:rPr>
          <w:color w:val="444646"/>
          <w:w w:val="110"/>
          <w:sz w:val="25"/>
        </w:rPr>
        <w:t>del</w:t>
      </w:r>
      <w:r>
        <w:rPr>
          <w:color w:val="444646"/>
          <w:spacing w:val="-39"/>
          <w:w w:val="110"/>
          <w:sz w:val="25"/>
        </w:rPr>
        <w:t> </w:t>
      </w:r>
      <w:r>
        <w:rPr>
          <w:color w:val="444646"/>
          <w:w w:val="110"/>
          <w:sz w:val="25"/>
        </w:rPr>
        <w:t>Programa</w:t>
      </w:r>
      <w:r>
        <w:rPr>
          <w:color w:val="444646"/>
          <w:spacing w:val="-21"/>
          <w:w w:val="110"/>
          <w:sz w:val="25"/>
        </w:rPr>
        <w:t> </w:t>
      </w:r>
      <w:r>
        <w:rPr>
          <w:color w:val="444646"/>
          <w:w w:val="110"/>
          <w:sz w:val="25"/>
        </w:rPr>
        <w:t>en</w:t>
      </w:r>
      <w:r>
        <w:rPr>
          <w:color w:val="444646"/>
          <w:spacing w:val="-38"/>
          <w:w w:val="110"/>
          <w:sz w:val="25"/>
        </w:rPr>
        <w:t> </w:t>
      </w:r>
      <w:r>
        <w:rPr>
          <w:color w:val="575959"/>
          <w:w w:val="110"/>
          <w:sz w:val="25"/>
        </w:rPr>
        <w:t>los</w:t>
      </w:r>
      <w:r>
        <w:rPr>
          <w:color w:val="575959"/>
          <w:spacing w:val="-35"/>
          <w:w w:val="110"/>
          <w:sz w:val="25"/>
        </w:rPr>
        <w:t> </w:t>
      </w:r>
      <w:r>
        <w:rPr>
          <w:color w:val="575959"/>
          <w:w w:val="110"/>
          <w:sz w:val="25"/>
        </w:rPr>
        <w:t>ámbitos</w:t>
      </w:r>
      <w:r>
        <w:rPr>
          <w:color w:val="444646"/>
          <w:w w:val="110"/>
          <w:sz w:val="25"/>
        </w:rPr>
        <w:t> académico, administrativo y presupuestario, así como </w:t>
      </w:r>
      <w:r>
        <w:rPr>
          <w:color w:val="575959"/>
          <w:w w:val="110"/>
          <w:sz w:val="25"/>
        </w:rPr>
        <w:t>las</w:t>
      </w:r>
      <w:r>
        <w:rPr>
          <w:color w:val="444646"/>
          <w:w w:val="110"/>
          <w:sz w:val="25"/>
        </w:rPr>
        <w:t> actividades relacionadas con el ejercicio de las </w:t>
      </w:r>
      <w:r>
        <w:rPr>
          <w:color w:val="575959"/>
          <w:spacing w:val="2"/>
          <w:w w:val="110"/>
          <w:sz w:val="25"/>
        </w:rPr>
        <w:t>facul</w:t>
      </w:r>
      <w:r>
        <w:rPr>
          <w:color w:val="2F3131"/>
          <w:spacing w:val="2"/>
          <w:w w:val="110"/>
          <w:sz w:val="25"/>
        </w:rPr>
        <w:t>t </w:t>
      </w:r>
      <w:r>
        <w:rPr>
          <w:color w:val="2F3131"/>
          <w:w w:val="110"/>
          <w:sz w:val="25"/>
        </w:rPr>
        <w:t>ades </w:t>
      </w:r>
      <w:r>
        <w:rPr>
          <w:color w:val="444646"/>
          <w:w w:val="110"/>
          <w:sz w:val="25"/>
        </w:rPr>
        <w:t>que </w:t>
      </w:r>
      <w:r>
        <w:rPr>
          <w:color w:val="444646"/>
          <w:w w:val="105"/>
          <w:sz w:val="25"/>
        </w:rPr>
        <w:t>competen</w:t>
      </w:r>
      <w:r>
        <w:rPr>
          <w:color w:val="444646"/>
          <w:spacing w:val="-9"/>
          <w:w w:val="105"/>
          <w:sz w:val="25"/>
        </w:rPr>
        <w:t> </w:t>
      </w:r>
      <w:r>
        <w:rPr>
          <w:color w:val="444646"/>
          <w:w w:val="105"/>
          <w:sz w:val="25"/>
        </w:rPr>
        <w:t>a</w:t>
      </w:r>
      <w:r>
        <w:rPr>
          <w:color w:val="444646"/>
          <w:spacing w:val="-17"/>
          <w:w w:val="105"/>
          <w:sz w:val="25"/>
        </w:rPr>
        <w:t> </w:t>
      </w:r>
      <w:r>
        <w:rPr>
          <w:color w:val="575959"/>
          <w:w w:val="105"/>
          <w:sz w:val="25"/>
        </w:rPr>
        <w:t>la</w:t>
      </w:r>
      <w:r>
        <w:rPr>
          <w:color w:val="575959"/>
          <w:spacing w:val="-19"/>
          <w:w w:val="105"/>
          <w:sz w:val="25"/>
        </w:rPr>
        <w:t> </w:t>
      </w:r>
      <w:r>
        <w:rPr>
          <w:color w:val="444646"/>
          <w:w w:val="105"/>
          <w:sz w:val="25"/>
        </w:rPr>
        <w:t>misma</w:t>
      </w:r>
      <w:r>
        <w:rPr>
          <w:color w:val="444646"/>
          <w:spacing w:val="-13"/>
          <w:w w:val="105"/>
          <w:sz w:val="25"/>
        </w:rPr>
        <w:t> </w:t>
      </w:r>
      <w:r>
        <w:rPr>
          <w:color w:val="444646"/>
          <w:w w:val="105"/>
          <w:sz w:val="25"/>
        </w:rPr>
        <w:t>Subsecretaría</w:t>
      </w:r>
      <w:r>
        <w:rPr>
          <w:color w:val="444646"/>
          <w:spacing w:val="-9"/>
          <w:w w:val="105"/>
          <w:sz w:val="25"/>
        </w:rPr>
        <w:t> </w:t>
      </w:r>
      <w:r>
        <w:rPr>
          <w:color w:val="444646"/>
          <w:w w:val="105"/>
          <w:sz w:val="25"/>
        </w:rPr>
        <w:t>y</w:t>
      </w:r>
      <w:r>
        <w:rPr>
          <w:color w:val="444646"/>
          <w:spacing w:val="-10"/>
          <w:w w:val="105"/>
          <w:sz w:val="25"/>
        </w:rPr>
        <w:t> </w:t>
      </w:r>
      <w:r>
        <w:rPr>
          <w:color w:val="444646"/>
          <w:w w:val="105"/>
          <w:sz w:val="25"/>
        </w:rPr>
        <w:t>sus</w:t>
      </w:r>
      <w:r>
        <w:rPr>
          <w:color w:val="444646"/>
          <w:spacing w:val="-18"/>
          <w:w w:val="105"/>
          <w:sz w:val="25"/>
        </w:rPr>
        <w:t> </w:t>
      </w:r>
      <w:r>
        <w:rPr>
          <w:color w:val="444646"/>
          <w:w w:val="105"/>
          <w:sz w:val="25"/>
        </w:rPr>
        <w:t>Unidades</w:t>
      </w:r>
      <w:r>
        <w:rPr>
          <w:color w:val="444646"/>
          <w:spacing w:val="-13"/>
          <w:w w:val="105"/>
          <w:sz w:val="25"/>
        </w:rPr>
        <w:t> </w:t>
      </w:r>
      <w:r>
        <w:rPr>
          <w:color w:val="444646"/>
          <w:w w:val="105"/>
          <w:sz w:val="25"/>
        </w:rPr>
        <w:t>Administrativas </w:t>
      </w:r>
      <w:r>
        <w:rPr>
          <w:color w:val="444646"/>
          <w:w w:val="110"/>
          <w:sz w:val="25"/>
        </w:rPr>
        <w:t>adscritas,</w:t>
      </w:r>
      <w:r>
        <w:rPr>
          <w:color w:val="444646"/>
          <w:spacing w:val="-21"/>
          <w:w w:val="110"/>
          <w:sz w:val="25"/>
        </w:rPr>
        <w:t> </w:t>
      </w:r>
      <w:r>
        <w:rPr>
          <w:color w:val="444646"/>
          <w:w w:val="110"/>
          <w:sz w:val="25"/>
        </w:rPr>
        <w:t>el</w:t>
      </w:r>
      <w:r>
        <w:rPr>
          <w:color w:val="444646"/>
          <w:spacing w:val="-37"/>
          <w:w w:val="110"/>
          <w:sz w:val="25"/>
        </w:rPr>
        <w:t> </w:t>
      </w:r>
      <w:r>
        <w:rPr>
          <w:color w:val="444646"/>
          <w:w w:val="110"/>
          <w:sz w:val="25"/>
        </w:rPr>
        <w:t>monto</w:t>
      </w:r>
      <w:r>
        <w:rPr>
          <w:color w:val="444646"/>
          <w:spacing w:val="-18"/>
          <w:w w:val="110"/>
          <w:sz w:val="25"/>
        </w:rPr>
        <w:t> </w:t>
      </w:r>
      <w:r>
        <w:rPr>
          <w:color w:val="444646"/>
          <w:w w:val="110"/>
          <w:sz w:val="25"/>
        </w:rPr>
        <w:t>destinado</w:t>
      </w:r>
      <w:r>
        <w:rPr>
          <w:color w:val="444646"/>
          <w:spacing w:val="-17"/>
          <w:w w:val="110"/>
          <w:sz w:val="25"/>
        </w:rPr>
        <w:t> </w:t>
      </w:r>
      <w:r>
        <w:rPr>
          <w:color w:val="444646"/>
          <w:w w:val="110"/>
          <w:sz w:val="25"/>
        </w:rPr>
        <w:t>a</w:t>
      </w:r>
      <w:r>
        <w:rPr>
          <w:color w:val="444646"/>
          <w:spacing w:val="-25"/>
          <w:w w:val="110"/>
          <w:sz w:val="25"/>
        </w:rPr>
        <w:t> </w:t>
      </w:r>
      <w:r>
        <w:rPr>
          <w:color w:val="444646"/>
          <w:w w:val="110"/>
          <w:sz w:val="25"/>
        </w:rPr>
        <w:t>los</w:t>
      </w:r>
      <w:r>
        <w:rPr>
          <w:color w:val="444646"/>
          <w:spacing w:val="-27"/>
          <w:w w:val="110"/>
          <w:sz w:val="25"/>
        </w:rPr>
        <w:t> </w:t>
      </w:r>
      <w:r>
        <w:rPr>
          <w:color w:val="444646"/>
          <w:w w:val="110"/>
          <w:sz w:val="25"/>
        </w:rPr>
        <w:t>gastos</w:t>
      </w:r>
      <w:r>
        <w:rPr>
          <w:color w:val="444646"/>
          <w:spacing w:val="-26"/>
          <w:w w:val="110"/>
          <w:sz w:val="25"/>
        </w:rPr>
        <w:t> </w:t>
      </w:r>
      <w:r>
        <w:rPr>
          <w:color w:val="444646"/>
          <w:w w:val="110"/>
          <w:sz w:val="25"/>
        </w:rPr>
        <w:t>indirectos</w:t>
      </w:r>
      <w:r>
        <w:rPr>
          <w:color w:val="444646"/>
          <w:spacing w:val="-16"/>
          <w:w w:val="110"/>
          <w:sz w:val="25"/>
        </w:rPr>
        <w:t> </w:t>
      </w:r>
      <w:r>
        <w:rPr>
          <w:color w:val="575959"/>
          <w:w w:val="110"/>
          <w:sz w:val="25"/>
        </w:rPr>
        <w:t>estará</w:t>
      </w:r>
      <w:r>
        <w:rPr>
          <w:color w:val="575959"/>
          <w:spacing w:val="-23"/>
          <w:w w:val="110"/>
          <w:sz w:val="25"/>
        </w:rPr>
        <w:t> </w:t>
      </w:r>
      <w:r>
        <w:rPr>
          <w:color w:val="575959"/>
          <w:w w:val="110"/>
          <w:sz w:val="25"/>
        </w:rPr>
        <w:t>sujeto</w:t>
      </w:r>
    </w:p>
    <w:p>
      <w:pPr>
        <w:pStyle w:val="BodyText"/>
        <w:spacing w:line="286" w:lineRule="exact"/>
        <w:ind w:left="1983"/>
        <w:jc w:val="both"/>
      </w:pPr>
      <w:r>
        <w:rPr>
          <w:color w:val="444646"/>
          <w:w w:val="105"/>
        </w:rPr>
        <w:t>a la normatividad aplicable </w:t>
      </w:r>
      <w:r>
        <w:rPr>
          <w:color w:val="444646"/>
          <w:w w:val="105"/>
          <w:sz w:val="29"/>
        </w:rPr>
        <w:t>y </w:t>
      </w:r>
      <w:r>
        <w:rPr>
          <w:color w:val="444646"/>
          <w:w w:val="105"/>
        </w:rPr>
        <w:t>para </w:t>
      </w:r>
      <w:r>
        <w:rPr>
          <w:color w:val="575959"/>
          <w:w w:val="105"/>
        </w:rPr>
        <w:t>2025 </w:t>
      </w:r>
      <w:r>
        <w:rPr>
          <w:color w:val="444646"/>
          <w:w w:val="105"/>
        </w:rPr>
        <w:t>se destinará hasta el 0</w:t>
      </w:r>
      <w:r>
        <w:rPr>
          <w:color w:val="757977"/>
          <w:w w:val="105"/>
        </w:rPr>
        <w:t>.</w:t>
      </w:r>
      <w:r>
        <w:rPr>
          <w:color w:val="575959"/>
          <w:w w:val="105"/>
        </w:rPr>
        <w:t>80%</w:t>
      </w:r>
    </w:p>
    <w:p>
      <w:pPr>
        <w:pStyle w:val="BodyText"/>
        <w:spacing w:line="276" w:lineRule="auto" w:before="50"/>
        <w:ind w:left="1961" w:right="1314" w:firstLine="16"/>
        <w:jc w:val="both"/>
      </w:pPr>
      <w:r>
        <w:rPr>
          <w:color w:val="444646"/>
          <w:w w:val="105"/>
        </w:rPr>
        <w:t>del presupuesto </w:t>
      </w:r>
      <w:r>
        <w:rPr>
          <w:color w:val="2F3131"/>
          <w:w w:val="105"/>
        </w:rPr>
        <w:t>autorizado </w:t>
      </w:r>
      <w:r>
        <w:rPr>
          <w:color w:val="444646"/>
          <w:w w:val="105"/>
        </w:rPr>
        <w:t>en </w:t>
      </w:r>
      <w:r>
        <w:rPr>
          <w:color w:val="2F3131"/>
          <w:w w:val="105"/>
        </w:rPr>
        <w:t>el </w:t>
      </w:r>
      <w:r>
        <w:rPr>
          <w:color w:val="444646"/>
          <w:w w:val="105"/>
        </w:rPr>
        <w:t>presente ejercicio fiscal para el </w:t>
      </w:r>
      <w:r>
        <w:rPr>
          <w:color w:val="2F3131"/>
          <w:w w:val="105"/>
        </w:rPr>
        <w:t>Programa presupuestario </w:t>
      </w:r>
      <w:r>
        <w:rPr>
          <w:color w:val="444646"/>
          <w:w w:val="105"/>
        </w:rPr>
        <w:t>U006 "Subsidios para Organismos Descentralizados </w:t>
      </w:r>
      <w:r>
        <w:rPr>
          <w:color w:val="2F3131"/>
          <w:w w:val="105"/>
        </w:rPr>
        <w:t>Estatales" </w:t>
      </w:r>
      <w:r>
        <w:rPr>
          <w:color w:val="575959"/>
          <w:w w:val="105"/>
        </w:rPr>
        <w:t>, </w:t>
      </w:r>
      <w:r>
        <w:rPr>
          <w:color w:val="575959"/>
          <w:w w:val="105"/>
          <w:sz w:val="27"/>
        </w:rPr>
        <w:t>y </w:t>
      </w:r>
      <w:r>
        <w:rPr>
          <w:color w:val="444646"/>
          <w:w w:val="105"/>
        </w:rPr>
        <w:t>será ejercido como TG </w:t>
      </w:r>
      <w:r>
        <w:rPr>
          <w:color w:val="575959"/>
          <w:w w:val="105"/>
        </w:rPr>
        <w:t>7 "Gasto </w:t>
      </w:r>
      <w:r>
        <w:rPr>
          <w:color w:val="444646"/>
          <w:w w:val="105"/>
        </w:rPr>
        <w:t>corriente por concepto de gastos indirectos de programas de subsidios"</w:t>
      </w:r>
      <w:r>
        <w:rPr>
          <w:color w:val="444646"/>
          <w:spacing w:val="-11"/>
          <w:w w:val="105"/>
        </w:rPr>
        <w:t> </w:t>
      </w:r>
      <w:r>
        <w:rPr>
          <w:color w:val="444646"/>
          <w:w w:val="105"/>
        </w:rPr>
        <w:t>en</w:t>
      </w:r>
      <w:r>
        <w:rPr>
          <w:color w:val="444646"/>
          <w:spacing w:val="-30"/>
          <w:w w:val="105"/>
        </w:rPr>
        <w:t> </w:t>
      </w:r>
      <w:r>
        <w:rPr>
          <w:color w:val="444646"/>
          <w:w w:val="105"/>
        </w:rPr>
        <w:t>las</w:t>
      </w:r>
      <w:r>
        <w:rPr>
          <w:color w:val="444646"/>
          <w:spacing w:val="-28"/>
          <w:w w:val="105"/>
        </w:rPr>
        <w:t> </w:t>
      </w:r>
      <w:r>
        <w:rPr>
          <w:color w:val="444646"/>
          <w:w w:val="105"/>
        </w:rPr>
        <w:t>partidas</w:t>
      </w:r>
      <w:r>
        <w:rPr>
          <w:color w:val="444646"/>
          <w:spacing w:val="-18"/>
          <w:w w:val="105"/>
        </w:rPr>
        <w:t> </w:t>
      </w:r>
      <w:r>
        <w:rPr>
          <w:color w:val="444646"/>
          <w:w w:val="105"/>
        </w:rPr>
        <w:t>específicas</w:t>
      </w:r>
      <w:r>
        <w:rPr>
          <w:color w:val="444646"/>
          <w:spacing w:val="-5"/>
          <w:w w:val="105"/>
        </w:rPr>
        <w:t> </w:t>
      </w:r>
      <w:r>
        <w:rPr>
          <w:color w:val="444646"/>
          <w:w w:val="105"/>
        </w:rPr>
        <w:t>del</w:t>
      </w:r>
      <w:r>
        <w:rPr>
          <w:color w:val="444646"/>
          <w:spacing w:val="-31"/>
          <w:w w:val="105"/>
        </w:rPr>
        <w:t> </w:t>
      </w:r>
      <w:r>
        <w:rPr>
          <w:color w:val="444646"/>
          <w:w w:val="105"/>
        </w:rPr>
        <w:t>COG</w:t>
      </w:r>
      <w:r>
        <w:rPr>
          <w:color w:val="444646"/>
          <w:spacing w:val="-28"/>
          <w:w w:val="105"/>
        </w:rPr>
        <w:t> </w:t>
      </w:r>
      <w:r>
        <w:rPr>
          <w:color w:val="444646"/>
          <w:w w:val="105"/>
        </w:rPr>
        <w:t>en</w:t>
      </w:r>
      <w:r>
        <w:rPr>
          <w:color w:val="444646"/>
          <w:spacing w:val="-30"/>
          <w:w w:val="105"/>
        </w:rPr>
        <w:t> </w:t>
      </w:r>
      <w:r>
        <w:rPr>
          <w:color w:val="575959"/>
          <w:w w:val="105"/>
        </w:rPr>
        <w:t>los</w:t>
      </w:r>
      <w:r>
        <w:rPr>
          <w:color w:val="575959"/>
          <w:spacing w:val="-30"/>
          <w:w w:val="105"/>
        </w:rPr>
        <w:t> </w:t>
      </w:r>
      <w:r>
        <w:rPr>
          <w:color w:val="444646"/>
          <w:w w:val="105"/>
        </w:rPr>
        <w:t>capítulos</w:t>
      </w:r>
      <w:r>
        <w:rPr>
          <w:color w:val="444646"/>
          <w:spacing w:val="29"/>
          <w:w w:val="105"/>
        </w:rPr>
        <w:t> </w:t>
      </w:r>
      <w:r>
        <w:rPr>
          <w:color w:val="575959"/>
          <w:w w:val="105"/>
        </w:rPr>
        <w:t>1000 " </w:t>
      </w:r>
      <w:r>
        <w:rPr>
          <w:color w:val="2F3131"/>
          <w:w w:val="105"/>
        </w:rPr>
        <w:t>Servicios </w:t>
      </w:r>
      <w:r>
        <w:rPr>
          <w:color w:val="444646"/>
          <w:w w:val="105"/>
        </w:rPr>
        <w:t>Personales", 2000 "Materiales </w:t>
      </w:r>
      <w:r>
        <w:rPr>
          <w:rFonts w:ascii="Times New Roman" w:hAnsi="Times New Roman"/>
          <w:color w:val="575959"/>
          <w:w w:val="105"/>
          <w:sz w:val="28"/>
        </w:rPr>
        <w:t>y </w:t>
      </w:r>
      <w:r>
        <w:rPr>
          <w:color w:val="444646"/>
          <w:w w:val="105"/>
        </w:rPr>
        <w:t>Suministros" </w:t>
      </w:r>
      <w:r>
        <w:rPr>
          <w:color w:val="575959"/>
          <w:w w:val="105"/>
        </w:rPr>
        <w:t>y 3000 "Servicios </w:t>
      </w:r>
      <w:r>
        <w:rPr>
          <w:color w:val="444646"/>
          <w:w w:val="105"/>
        </w:rPr>
        <w:t>Generales", recursos que podrán ser empleados para cubrir: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2"/>
          <w:numId w:val="4"/>
        </w:numPr>
        <w:tabs>
          <w:tab w:pos="2625" w:val="left" w:leader="none"/>
        </w:tabs>
        <w:spacing w:line="276" w:lineRule="auto" w:before="1" w:after="0"/>
        <w:ind w:left="2609" w:right="1360" w:hanging="684"/>
        <w:jc w:val="both"/>
        <w:rPr>
          <w:rFonts w:ascii="Times New Roman" w:hAnsi="Times New Roman"/>
          <w:color w:val="2F3131"/>
          <w:sz w:val="26"/>
        </w:rPr>
      </w:pPr>
      <w:r>
        <w:rPr/>
        <w:drawing>
          <wp:anchor distT="0" distB="0" distL="0" distR="0" allowOverlap="1" layoutInCell="1" locked="0" behindDoc="0" simplePos="0" relativeHeight="251707392">
            <wp:simplePos x="0" y="0"/>
            <wp:positionH relativeFrom="page">
              <wp:posOffset>7038682</wp:posOffset>
            </wp:positionH>
            <wp:positionV relativeFrom="paragraph">
              <wp:posOffset>273860</wp:posOffset>
            </wp:positionV>
            <wp:extent cx="298055" cy="1117596"/>
            <wp:effectExtent l="0" t="0" r="0" b="0"/>
            <wp:wrapNone/>
            <wp:docPr id="67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8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55" cy="111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131"/>
          <w:w w:val="105"/>
          <w:sz w:val="25"/>
        </w:rPr>
        <w:t>Sueldos </w:t>
      </w:r>
      <w:r>
        <w:rPr>
          <w:color w:val="444646"/>
          <w:w w:val="105"/>
          <w:sz w:val="25"/>
        </w:rPr>
        <w:t>al personal eventual, así como honorarios asimilables</w:t>
      </w:r>
      <w:r>
        <w:rPr>
          <w:color w:val="444646"/>
          <w:spacing w:val="-7"/>
          <w:w w:val="105"/>
          <w:sz w:val="25"/>
        </w:rPr>
        <w:t> </w:t>
      </w:r>
      <w:r>
        <w:rPr>
          <w:color w:val="444646"/>
          <w:w w:val="105"/>
          <w:sz w:val="25"/>
        </w:rPr>
        <w:t>a</w:t>
      </w:r>
      <w:r>
        <w:rPr>
          <w:color w:val="444646"/>
          <w:spacing w:val="-15"/>
          <w:w w:val="105"/>
          <w:sz w:val="25"/>
        </w:rPr>
        <w:t> </w:t>
      </w:r>
      <w:r>
        <w:rPr>
          <w:color w:val="444646"/>
          <w:w w:val="105"/>
          <w:sz w:val="25"/>
        </w:rPr>
        <w:t>salarios,</w:t>
      </w:r>
      <w:r>
        <w:rPr>
          <w:color w:val="444646"/>
          <w:spacing w:val="-26"/>
          <w:w w:val="105"/>
          <w:sz w:val="25"/>
        </w:rPr>
        <w:t> </w:t>
      </w:r>
      <w:r>
        <w:rPr>
          <w:color w:val="444646"/>
          <w:w w:val="105"/>
          <w:sz w:val="25"/>
        </w:rPr>
        <w:t>incluyendo</w:t>
      </w:r>
      <w:r>
        <w:rPr>
          <w:color w:val="444646"/>
          <w:spacing w:val="-1"/>
          <w:w w:val="105"/>
          <w:sz w:val="25"/>
        </w:rPr>
        <w:t> </w:t>
      </w:r>
      <w:r>
        <w:rPr>
          <w:color w:val="575959"/>
          <w:w w:val="105"/>
          <w:sz w:val="25"/>
        </w:rPr>
        <w:t>las</w:t>
      </w:r>
      <w:r>
        <w:rPr>
          <w:color w:val="575959"/>
          <w:spacing w:val="-27"/>
          <w:w w:val="105"/>
          <w:sz w:val="25"/>
        </w:rPr>
        <w:t> </w:t>
      </w:r>
      <w:r>
        <w:rPr>
          <w:color w:val="444646"/>
          <w:w w:val="105"/>
          <w:sz w:val="25"/>
        </w:rPr>
        <w:t>repercusiones salariales </w:t>
      </w:r>
      <w:r>
        <w:rPr>
          <w:color w:val="444646"/>
          <w:w w:val="105"/>
          <w:sz w:val="27"/>
        </w:rPr>
        <w:t>y </w:t>
      </w:r>
      <w:r>
        <w:rPr>
          <w:color w:val="444646"/>
          <w:w w:val="105"/>
          <w:sz w:val="25"/>
        </w:rPr>
        <w:t>prestaciones autorizadas a dichos servicios personales, apegándose </w:t>
      </w:r>
      <w:r>
        <w:rPr>
          <w:color w:val="2F3131"/>
          <w:w w:val="105"/>
          <w:sz w:val="25"/>
        </w:rPr>
        <w:t>al </w:t>
      </w:r>
      <w:r>
        <w:rPr>
          <w:color w:val="444646"/>
          <w:w w:val="105"/>
          <w:sz w:val="25"/>
        </w:rPr>
        <w:t>dictamen que emita </w:t>
      </w:r>
      <w:r>
        <w:rPr>
          <w:color w:val="575959"/>
          <w:w w:val="105"/>
          <w:sz w:val="25"/>
        </w:rPr>
        <w:t>la</w:t>
      </w:r>
      <w:r>
        <w:rPr>
          <w:color w:val="575959"/>
          <w:spacing w:val="-29"/>
          <w:w w:val="105"/>
          <w:sz w:val="25"/>
        </w:rPr>
        <w:t> </w:t>
      </w:r>
      <w:r>
        <w:rPr>
          <w:color w:val="444646"/>
          <w:w w:val="105"/>
          <w:sz w:val="25"/>
        </w:rPr>
        <w:t>SHCP.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2610" w:val="left" w:leader="none"/>
        </w:tabs>
        <w:spacing w:line="280" w:lineRule="auto" w:before="0" w:after="0"/>
        <w:ind w:left="2606" w:right="1346" w:hanging="695"/>
        <w:jc w:val="both"/>
        <w:rPr>
          <w:rFonts w:ascii="Times New Roman" w:hAnsi="Times New Roman"/>
          <w:color w:val="2F3131"/>
          <w:sz w:val="26"/>
        </w:rPr>
      </w:pPr>
      <w:r>
        <w:rPr/>
        <w:pict>
          <v:shape style="position:absolute;margin-left:524.266479pt;margin-top:38.128677pt;width:32.4pt;height:52.05pt;mso-position-horizontal-relative:page;mso-position-vertical-relative:paragraph;z-index:251709440" type="#_x0000_t202" filled="false" stroked="false">
            <v:textbox inset="0,0,0,0">
              <w:txbxContent>
                <w:p>
                  <w:pPr>
                    <w:spacing w:line="1041" w:lineRule="exact" w:before="0"/>
                    <w:ind w:left="0" w:right="0" w:firstLine="0"/>
                    <w:jc w:val="left"/>
                    <w:rPr>
                      <w:i/>
                      <w:sz w:val="93"/>
                    </w:rPr>
                  </w:pPr>
                  <w:r>
                    <w:rPr>
                      <w:i/>
                      <w:color w:val="6264CD"/>
                      <w:w w:val="104"/>
                      <w:sz w:val="93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>
          <w:color w:val="2F3131"/>
          <w:w w:val="105"/>
          <w:sz w:val="25"/>
        </w:rPr>
        <w:t>Materiales, suministros </w:t>
      </w:r>
      <w:r>
        <w:rPr>
          <w:color w:val="444646"/>
          <w:w w:val="105"/>
          <w:sz w:val="25"/>
        </w:rPr>
        <w:t>y servicios generales que, en su</w:t>
      </w:r>
      <w:r>
        <w:rPr>
          <w:color w:val="444646"/>
          <w:spacing w:val="-52"/>
          <w:w w:val="105"/>
          <w:sz w:val="25"/>
        </w:rPr>
        <w:t> </w:t>
      </w:r>
      <w:r>
        <w:rPr>
          <w:color w:val="444646"/>
          <w:w w:val="105"/>
          <w:sz w:val="25"/>
        </w:rPr>
        <w:t>caso,</w:t>
      </w:r>
      <w:r>
        <w:rPr>
          <w:color w:val="2F3131"/>
          <w:w w:val="105"/>
          <w:sz w:val="25"/>
        </w:rPr>
        <w:t> sean </w:t>
      </w:r>
      <w:r>
        <w:rPr>
          <w:color w:val="444646"/>
          <w:w w:val="105"/>
          <w:sz w:val="25"/>
        </w:rPr>
        <w:t>necesarios para llevar a cabo las </w:t>
      </w:r>
      <w:r>
        <w:rPr>
          <w:color w:val="2F3131"/>
          <w:w w:val="105"/>
          <w:sz w:val="25"/>
        </w:rPr>
        <w:t>actividades </w:t>
      </w:r>
      <w:r>
        <w:rPr>
          <w:color w:val="444646"/>
          <w:w w:val="105"/>
          <w:sz w:val="25"/>
        </w:rPr>
        <w:t>de supervisión e inherentes al</w:t>
      </w:r>
      <w:r>
        <w:rPr>
          <w:color w:val="444646"/>
          <w:spacing w:val="2"/>
          <w:w w:val="105"/>
          <w:sz w:val="25"/>
        </w:rPr>
        <w:t> </w:t>
      </w:r>
      <w:r>
        <w:rPr>
          <w:color w:val="444646"/>
          <w:w w:val="105"/>
          <w:sz w:val="25"/>
        </w:rPr>
        <w:t>programa.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1932" w:val="left" w:leader="none"/>
        </w:tabs>
        <w:spacing w:line="278" w:lineRule="auto" w:before="1" w:after="0"/>
        <w:ind w:left="1933" w:right="1364" w:hanging="700"/>
        <w:jc w:val="both"/>
        <w:rPr>
          <w:rFonts w:ascii="Times New Roman" w:hAnsi="Times New Roman"/>
          <w:color w:val="2F3131"/>
          <w:sz w:val="26"/>
        </w:rPr>
      </w:pPr>
      <w:r>
        <w:rPr>
          <w:color w:val="444646"/>
          <w:w w:val="110"/>
          <w:sz w:val="25"/>
        </w:rPr>
        <w:t>La</w:t>
      </w:r>
      <w:r>
        <w:rPr>
          <w:color w:val="444646"/>
          <w:spacing w:val="-30"/>
          <w:w w:val="110"/>
          <w:sz w:val="25"/>
        </w:rPr>
        <w:t> </w:t>
      </w:r>
      <w:r>
        <w:rPr>
          <w:color w:val="444646"/>
          <w:w w:val="110"/>
          <w:sz w:val="25"/>
        </w:rPr>
        <w:t>distribución</w:t>
      </w:r>
      <w:r>
        <w:rPr>
          <w:color w:val="444646"/>
          <w:spacing w:val="-15"/>
          <w:w w:val="110"/>
          <w:sz w:val="25"/>
        </w:rPr>
        <w:t> </w:t>
      </w:r>
      <w:r>
        <w:rPr>
          <w:color w:val="444646"/>
          <w:w w:val="110"/>
          <w:sz w:val="25"/>
        </w:rPr>
        <w:t>de</w:t>
      </w:r>
      <w:r>
        <w:rPr>
          <w:color w:val="444646"/>
          <w:spacing w:val="-30"/>
          <w:w w:val="110"/>
          <w:sz w:val="25"/>
        </w:rPr>
        <w:t> </w:t>
      </w:r>
      <w:r>
        <w:rPr>
          <w:color w:val="444646"/>
          <w:w w:val="110"/>
          <w:sz w:val="25"/>
        </w:rPr>
        <w:t>recursos</w:t>
      </w:r>
      <w:r>
        <w:rPr>
          <w:color w:val="444646"/>
          <w:spacing w:val="-26"/>
          <w:w w:val="110"/>
          <w:sz w:val="25"/>
        </w:rPr>
        <w:t> </w:t>
      </w:r>
      <w:r>
        <w:rPr>
          <w:color w:val="444646"/>
          <w:w w:val="110"/>
          <w:sz w:val="25"/>
        </w:rPr>
        <w:t>asignados</w:t>
      </w:r>
      <w:r>
        <w:rPr>
          <w:color w:val="444646"/>
          <w:spacing w:val="-14"/>
          <w:w w:val="110"/>
          <w:sz w:val="25"/>
        </w:rPr>
        <w:t> </w:t>
      </w:r>
      <w:r>
        <w:rPr>
          <w:color w:val="2F3131"/>
          <w:w w:val="110"/>
          <w:sz w:val="25"/>
        </w:rPr>
        <w:t>a</w:t>
      </w:r>
      <w:r>
        <w:rPr>
          <w:color w:val="2F3131"/>
          <w:spacing w:val="-22"/>
          <w:w w:val="110"/>
          <w:sz w:val="25"/>
        </w:rPr>
        <w:t> </w:t>
      </w:r>
      <w:r>
        <w:rPr>
          <w:color w:val="444646"/>
          <w:w w:val="110"/>
          <w:sz w:val="25"/>
        </w:rPr>
        <w:t>cada</w:t>
      </w:r>
      <w:r>
        <w:rPr>
          <w:color w:val="444646"/>
          <w:spacing w:val="-23"/>
          <w:w w:val="110"/>
          <w:sz w:val="25"/>
        </w:rPr>
        <w:t> </w:t>
      </w:r>
      <w:r>
        <w:rPr>
          <w:color w:val="444646"/>
          <w:w w:val="110"/>
          <w:sz w:val="25"/>
        </w:rPr>
        <w:t>proyecto</w:t>
      </w:r>
      <w:r>
        <w:rPr>
          <w:color w:val="444646"/>
          <w:spacing w:val="-13"/>
          <w:w w:val="110"/>
          <w:sz w:val="25"/>
        </w:rPr>
        <w:t> </w:t>
      </w:r>
      <w:r>
        <w:rPr>
          <w:color w:val="575959"/>
          <w:w w:val="110"/>
          <w:sz w:val="25"/>
        </w:rPr>
        <w:t>o</w:t>
      </w:r>
      <w:r>
        <w:rPr>
          <w:color w:val="575959"/>
          <w:spacing w:val="-26"/>
          <w:w w:val="110"/>
          <w:sz w:val="25"/>
        </w:rPr>
        <w:t> </w:t>
      </w:r>
      <w:r>
        <w:rPr>
          <w:color w:val="575959"/>
          <w:w w:val="110"/>
          <w:sz w:val="25"/>
        </w:rPr>
        <w:t>vertiente</w:t>
      </w:r>
      <w:r>
        <w:rPr>
          <w:color w:val="444646"/>
          <w:w w:val="110"/>
          <w:sz w:val="25"/>
        </w:rPr>
        <w:t> podrá ser ajustada conforme a las modificaciones que </w:t>
      </w:r>
      <w:r>
        <w:rPr>
          <w:color w:val="575959"/>
          <w:w w:val="110"/>
          <w:sz w:val="25"/>
        </w:rPr>
        <w:t>sufra</w:t>
      </w:r>
      <w:r>
        <w:rPr>
          <w:color w:val="575959"/>
          <w:spacing w:val="27"/>
          <w:w w:val="110"/>
          <w:sz w:val="25"/>
        </w:rPr>
        <w:t> </w:t>
      </w:r>
      <w:r>
        <w:rPr>
          <w:color w:val="444646"/>
          <w:w w:val="110"/>
          <w:sz w:val="25"/>
        </w:rPr>
        <w:t>el</w:t>
      </w: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42"/>
          <w:pgSz w:w="12240" w:h="15840"/>
          <w:pgMar w:header="1097" w:footer="0" w:top="1340" w:bottom="280" w:left="520" w:right="580"/>
        </w:sectPr>
      </w:pPr>
    </w:p>
    <w:p>
      <w:pPr>
        <w:pStyle w:val="Heading2"/>
        <w:spacing w:line="370" w:lineRule="exact" w:before="85"/>
        <w:ind w:left="2020"/>
        <w:jc w:val="center"/>
      </w:pPr>
      <w:r>
        <w:rPr/>
        <w:pict>
          <v:group style="position:absolute;margin-left:36.467049pt;margin-top:52.294991pt;width:40.450pt;height:42.6pt;mso-position-horizontal-relative:page;mso-position-vertical-relative:page;z-index:251704320" coordorigin="729,1046" coordsize="809,852">
            <v:shape style="position:absolute;left:729;top:1045;width:809;height:852" type="#_x0000_t75" stroked="false">
              <v:imagedata r:id="rId45" o:title=""/>
            </v:shape>
            <v:shape style="position:absolute;left:729;top:1045;width:809;height:85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198"/>
                      <w:ind w:left="0" w:right="34" w:firstLine="0"/>
                      <w:jc w:val="right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C1AC72"/>
                        <w:w w:val="105"/>
                        <w:sz w:val="24"/>
                      </w:rPr>
                      <w:t>1l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06368">
            <wp:simplePos x="0" y="0"/>
            <wp:positionH relativeFrom="page">
              <wp:posOffset>6470086</wp:posOffset>
            </wp:positionH>
            <wp:positionV relativeFrom="page">
              <wp:posOffset>448871</wp:posOffset>
            </wp:positionV>
            <wp:extent cx="843724" cy="906901"/>
            <wp:effectExtent l="0" t="0" r="0" b="0"/>
            <wp:wrapNone/>
            <wp:docPr id="69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724" cy="90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08416">
            <wp:simplePos x="0" y="0"/>
            <wp:positionH relativeFrom="page">
              <wp:posOffset>398935</wp:posOffset>
            </wp:positionH>
            <wp:positionV relativeFrom="paragraph">
              <wp:posOffset>-76128</wp:posOffset>
            </wp:positionV>
            <wp:extent cx="1146365" cy="705368"/>
            <wp:effectExtent l="0" t="0" r="0" b="0"/>
            <wp:wrapNone/>
            <wp:docPr id="71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1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65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23654"/>
          <w:w w:val="115"/>
        </w:rPr>
        <w:t>2025</w:t>
      </w:r>
    </w:p>
    <w:p>
      <w:pPr>
        <w:spacing w:line="128" w:lineRule="exact" w:before="0"/>
        <w:ind w:left="2024" w:right="0" w:firstLine="0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8E5067"/>
          <w:w w:val="115"/>
          <w:sz w:val="15"/>
        </w:rPr>
        <w:t>Modc</w:t>
      </w:r>
    </w:p>
    <w:p>
      <w:pPr>
        <w:spacing w:before="73"/>
        <w:ind w:left="1971" w:right="0" w:firstLine="0"/>
        <w:jc w:val="center"/>
        <w:rPr>
          <w:rFonts w:ascii="Times New Roman" w:hAnsi="Times New Roman"/>
          <w:b/>
          <w:sz w:val="23"/>
        </w:rPr>
      </w:pPr>
      <w:r>
        <w:rPr>
          <w:b/>
          <w:color w:val="823654"/>
          <w:spacing w:val="-122"/>
          <w:w w:val="114"/>
          <w:position w:val="9"/>
          <w:sz w:val="20"/>
        </w:rPr>
        <w:t>L</w:t>
      </w:r>
      <w:r>
        <w:rPr>
          <w:rFonts w:ascii="Times New Roman" w:hAnsi="Times New Roman"/>
          <w:b/>
          <w:color w:val="823654"/>
          <w:spacing w:val="-12"/>
          <w:w w:val="89"/>
          <w:sz w:val="23"/>
        </w:rPr>
        <w:t>I</w:t>
      </w:r>
      <w:r>
        <w:rPr>
          <w:rFonts w:ascii="Times New Roman" w:hAnsi="Times New Roman"/>
          <w:b/>
          <w:color w:val="823654"/>
          <w:spacing w:val="-84"/>
          <w:w w:val="106"/>
          <w:sz w:val="23"/>
        </w:rPr>
        <w:t>n</w:t>
      </w:r>
      <w:r>
        <w:rPr>
          <w:b/>
          <w:color w:val="823654"/>
          <w:spacing w:val="-44"/>
          <w:w w:val="114"/>
          <w:position w:val="9"/>
          <w:sz w:val="20"/>
        </w:rPr>
        <w:t>a</w:t>
      </w:r>
      <w:r>
        <w:rPr>
          <w:rFonts w:ascii="Times New Roman" w:hAnsi="Times New Roman"/>
          <w:b/>
          <w:color w:val="823654"/>
          <w:spacing w:val="-123"/>
          <w:w w:val="106"/>
          <w:sz w:val="23"/>
        </w:rPr>
        <w:t>d</w:t>
      </w:r>
      <w:r>
        <w:rPr>
          <w:b/>
          <w:color w:val="823654"/>
          <w:spacing w:val="-68"/>
          <w:w w:val="114"/>
          <w:position w:val="9"/>
          <w:sz w:val="20"/>
        </w:rPr>
        <w:t>M</w:t>
      </w:r>
      <w:r>
        <w:rPr>
          <w:rFonts w:ascii="Times New Roman" w:hAnsi="Times New Roman"/>
          <w:b/>
          <w:color w:val="823654"/>
          <w:spacing w:val="-63"/>
          <w:w w:val="106"/>
          <w:sz w:val="23"/>
        </w:rPr>
        <w:t>í</w:t>
      </w:r>
      <w:r>
        <w:rPr>
          <w:b/>
          <w:color w:val="672D42"/>
          <w:spacing w:val="-134"/>
          <w:w w:val="114"/>
          <w:position w:val="9"/>
          <w:sz w:val="20"/>
        </w:rPr>
        <w:t>u</w:t>
      </w:r>
      <w:r>
        <w:rPr>
          <w:rFonts w:ascii="Times New Roman" w:hAnsi="Times New Roman"/>
          <w:b/>
          <w:color w:val="672D42"/>
          <w:w w:val="92"/>
          <w:sz w:val="23"/>
        </w:rPr>
        <w:t>g</w:t>
      </w:r>
      <w:r>
        <w:rPr>
          <w:rFonts w:ascii="Times New Roman" w:hAnsi="Times New Roman"/>
          <w:b/>
          <w:color w:val="672D42"/>
          <w:spacing w:val="-58"/>
          <w:w w:val="92"/>
          <w:sz w:val="23"/>
        </w:rPr>
        <w:t>e</w:t>
      </w:r>
      <w:r>
        <w:rPr>
          <w:b/>
          <w:color w:val="823654"/>
          <w:spacing w:val="8"/>
          <w:w w:val="35"/>
          <w:position w:val="9"/>
          <w:sz w:val="20"/>
        </w:rPr>
        <w:t>j</w:t>
      </w:r>
      <w:r>
        <w:rPr>
          <w:b/>
          <w:color w:val="823654"/>
          <w:spacing w:val="-47"/>
          <w:w w:val="97"/>
          <w:position w:val="9"/>
          <w:sz w:val="20"/>
        </w:rPr>
        <w:t>e</w:t>
      </w:r>
      <w:r>
        <w:rPr>
          <w:rFonts w:ascii="Times New Roman" w:hAnsi="Times New Roman"/>
          <w:b/>
          <w:color w:val="823654"/>
          <w:spacing w:val="-72"/>
          <w:w w:val="92"/>
          <w:sz w:val="23"/>
        </w:rPr>
        <w:t>n</w:t>
      </w:r>
      <w:r>
        <w:rPr>
          <w:b/>
          <w:color w:val="823654"/>
          <w:spacing w:val="-5"/>
          <w:w w:val="97"/>
          <w:position w:val="9"/>
          <w:sz w:val="20"/>
        </w:rPr>
        <w:t>r</w:t>
      </w:r>
      <w:r>
        <w:rPr>
          <w:rFonts w:ascii="Times New Roman" w:hAnsi="Times New Roman"/>
          <w:b/>
          <w:color w:val="823654"/>
          <w:spacing w:val="-1"/>
          <w:w w:val="92"/>
          <w:sz w:val="23"/>
        </w:rPr>
        <w:t>a</w:t>
      </w:r>
    </w:p>
    <w:p>
      <w:pPr>
        <w:spacing w:before="188"/>
        <w:ind w:left="1866" w:right="0" w:firstLine="0"/>
        <w:jc w:val="left"/>
        <w:rPr>
          <w:b/>
          <w:sz w:val="20"/>
        </w:rPr>
      </w:pPr>
      <w:r>
        <w:rPr/>
        <w:br w:type="column"/>
      </w:r>
      <w:r>
        <w:rPr>
          <w:color w:val="444646"/>
          <w:w w:val="105"/>
          <w:sz w:val="21"/>
        </w:rPr>
        <w:t>Página </w:t>
      </w:r>
      <w:r>
        <w:rPr>
          <w:b/>
          <w:color w:val="444646"/>
          <w:w w:val="105"/>
          <w:sz w:val="20"/>
        </w:rPr>
        <w:t>8 </w:t>
      </w:r>
      <w:r>
        <w:rPr>
          <w:b/>
          <w:color w:val="575959"/>
          <w:w w:val="105"/>
          <w:sz w:val="20"/>
        </w:rPr>
        <w:t>de </w:t>
      </w:r>
      <w:r>
        <w:rPr>
          <w:b/>
          <w:color w:val="444646"/>
          <w:w w:val="105"/>
          <w:sz w:val="20"/>
        </w:rPr>
        <w:t>13</w:t>
      </w:r>
    </w:p>
    <w:p>
      <w:pPr>
        <w:pStyle w:val="BodyText"/>
        <w:rPr>
          <w:b/>
          <w:sz w:val="20"/>
        </w:rPr>
      </w:pPr>
    </w:p>
    <w:p>
      <w:pPr>
        <w:spacing w:before="0"/>
        <w:ind w:left="85" w:right="0" w:firstLine="0"/>
        <w:jc w:val="left"/>
        <w:rPr>
          <w:sz w:val="20"/>
        </w:rPr>
      </w:pPr>
      <w:r>
        <w:rPr>
          <w:color w:val="952842"/>
          <w:w w:val="460"/>
          <w:sz w:val="20"/>
        </w:rPr>
        <w:t>-------------------------­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80" w:bottom="0" w:left="520" w:right="580"/>
          <w:cols w:num="2" w:equalWidth="0">
            <w:col w:w="2866" w:space="40"/>
            <w:col w:w="8234"/>
          </w:cols>
        </w:sectPr>
      </w:pPr>
    </w:p>
    <w:p>
      <w:pPr>
        <w:tabs>
          <w:tab w:pos="3144" w:val="left" w:leader="none"/>
        </w:tabs>
        <w:spacing w:line="555" w:lineRule="exact" w:before="0"/>
        <w:ind w:left="1001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1" simplePos="0" relativeHeight="250957824">
            <wp:simplePos x="0" y="0"/>
            <wp:positionH relativeFrom="page">
              <wp:posOffset>2493019</wp:posOffset>
            </wp:positionH>
            <wp:positionV relativeFrom="paragraph">
              <wp:posOffset>235982</wp:posOffset>
            </wp:positionV>
            <wp:extent cx="870723" cy="73285"/>
            <wp:effectExtent l="0" t="0" r="0" b="0"/>
            <wp:wrapNone/>
            <wp:docPr id="73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2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23" cy="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53152"/>
          <w:w w:val="105"/>
          <w:position w:val="-11"/>
          <w:sz w:val="47"/>
        </w:rPr>
        <w:t>México</w:t>
        <w:tab/>
      </w:r>
      <w:r>
        <w:rPr>
          <w:b/>
          <w:color w:val="853152"/>
          <w:w w:val="105"/>
          <w:sz w:val="37"/>
        </w:rPr>
        <w:t>Educación</w:t>
      </w:r>
    </w:p>
    <w:p>
      <w:pPr>
        <w:pStyle w:val="BodyText"/>
        <w:spacing w:before="3"/>
        <w:rPr>
          <w:b/>
          <w:sz w:val="48"/>
        </w:rPr>
      </w:pPr>
    </w:p>
    <w:p>
      <w:pPr>
        <w:pStyle w:val="BodyText"/>
        <w:spacing w:line="283" w:lineRule="auto"/>
        <w:ind w:left="1918" w:right="1272" w:firstLine="2"/>
      </w:pPr>
      <w:r>
        <w:rPr>
          <w:color w:val="3A3A3A"/>
          <w:w w:val="105"/>
        </w:rPr>
        <w:t>presupuesto asignado en </w:t>
      </w:r>
      <w:r>
        <w:rPr>
          <w:color w:val="242424"/>
          <w:w w:val="105"/>
        </w:rPr>
        <w:t>e</w:t>
      </w:r>
      <w:r>
        <w:rPr>
          <w:color w:val="4B4B4B"/>
          <w:w w:val="105"/>
        </w:rPr>
        <w:t>l pres</w:t>
      </w:r>
      <w:r>
        <w:rPr>
          <w:color w:val="242424"/>
          <w:w w:val="105"/>
        </w:rPr>
        <w:t>ente ejercicio </w:t>
      </w:r>
      <w:r>
        <w:rPr>
          <w:color w:val="3A3A3A"/>
          <w:w w:val="105"/>
        </w:rPr>
        <w:t>fiscal </w:t>
      </w:r>
      <w:r>
        <w:rPr>
          <w:color w:val="242424"/>
          <w:w w:val="105"/>
        </w:rPr>
        <w:t>para </w:t>
      </w:r>
      <w:r>
        <w:rPr>
          <w:color w:val="3A3A3A"/>
          <w:w w:val="105"/>
        </w:rPr>
        <w:t>el Programa.</w:t>
      </w:r>
    </w:p>
    <w:p>
      <w:pPr>
        <w:pStyle w:val="BodyText"/>
        <w:spacing w:before="7"/>
        <w:rPr>
          <w:sz w:val="30"/>
        </w:rPr>
      </w:pPr>
    </w:p>
    <w:p>
      <w:pPr>
        <w:pStyle w:val="Heading6"/>
        <w:numPr>
          <w:ilvl w:val="0"/>
          <w:numId w:val="4"/>
        </w:numPr>
        <w:tabs>
          <w:tab w:pos="1495" w:val="left" w:leader="none"/>
        </w:tabs>
        <w:spacing w:line="240" w:lineRule="auto" w:before="1" w:after="0"/>
        <w:ind w:left="1494" w:right="0" w:hanging="275"/>
        <w:jc w:val="left"/>
        <w:rPr>
          <w:color w:val="3A3A3A"/>
        </w:rPr>
      </w:pPr>
      <w:r>
        <w:rPr>
          <w:color w:val="3A3A3A"/>
        </w:rPr>
        <w:t>COBERTURA </w:t>
      </w:r>
      <w:r>
        <w:rPr>
          <w:color w:val="4B4B4B"/>
        </w:rPr>
        <w:t>Y </w:t>
      </w:r>
      <w:r>
        <w:rPr>
          <w:color w:val="3A3A3A"/>
        </w:rPr>
        <w:t>POBLACIÓN</w:t>
      </w:r>
      <w:r>
        <w:rPr>
          <w:color w:val="3A3A3A"/>
          <w:spacing w:val="29"/>
        </w:rPr>
        <w:t> </w:t>
      </w:r>
      <w:r>
        <w:rPr>
          <w:color w:val="4B4B4B"/>
        </w:rPr>
        <w:t>OBJETIVO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993" w:val="left" w:leader="none"/>
        </w:tabs>
        <w:spacing w:line="240" w:lineRule="auto" w:before="215" w:after="0"/>
        <w:ind w:left="1992" w:right="0" w:hanging="499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color w:val="3A3A3A"/>
          <w:sz w:val="26"/>
        </w:rPr>
        <w:t>COBERTURA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217"/>
        <w:ind w:left="1224"/>
      </w:pPr>
      <w:r>
        <w:rPr>
          <w:color w:val="242424"/>
          <w:w w:val="105"/>
        </w:rPr>
        <w:t>El </w:t>
      </w:r>
      <w:r>
        <w:rPr>
          <w:color w:val="4B4B4B"/>
          <w:w w:val="105"/>
        </w:rPr>
        <w:t>programa </w:t>
      </w:r>
      <w:r>
        <w:rPr>
          <w:color w:val="3A3A3A"/>
          <w:w w:val="105"/>
        </w:rPr>
        <w:t>tiene </w:t>
      </w:r>
      <w:r>
        <w:rPr>
          <w:color w:val="4B4B4B"/>
          <w:w w:val="105"/>
        </w:rPr>
        <w:t>una </w:t>
      </w:r>
      <w:r>
        <w:rPr>
          <w:color w:val="3A3A3A"/>
          <w:w w:val="105"/>
        </w:rPr>
        <w:t>cobertura a nivel nacional.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6"/>
        <w:numPr>
          <w:ilvl w:val="1"/>
          <w:numId w:val="5"/>
        </w:numPr>
        <w:tabs>
          <w:tab w:pos="1996" w:val="left" w:leader="none"/>
        </w:tabs>
        <w:spacing w:line="240" w:lineRule="auto" w:before="0" w:after="0"/>
        <w:ind w:left="1995" w:right="0" w:hanging="502"/>
        <w:jc w:val="left"/>
      </w:pPr>
      <w:r>
        <w:rPr>
          <w:color w:val="3A3A3A"/>
        </w:rPr>
        <w:t>POBLACIÓN</w:t>
      </w:r>
      <w:r>
        <w:rPr>
          <w:color w:val="3A3A3A"/>
          <w:spacing w:val="27"/>
        </w:rPr>
        <w:t> </w:t>
      </w:r>
      <w:r>
        <w:rPr>
          <w:color w:val="3A3A3A"/>
        </w:rPr>
        <w:t>OBJETIVO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tabs>
          <w:tab w:pos="1874" w:val="left" w:leader="none"/>
          <w:tab w:pos="3570" w:val="left" w:leader="none"/>
          <w:tab w:pos="5829" w:val="left" w:leader="none"/>
          <w:tab w:pos="7187" w:val="left" w:leader="none"/>
          <w:tab w:pos="8477" w:val="left" w:leader="none"/>
        </w:tabs>
        <w:spacing w:line="276" w:lineRule="auto" w:before="224"/>
        <w:ind w:left="1224" w:right="1384" w:firstLine="1"/>
      </w:pPr>
      <w:r>
        <w:rPr>
          <w:color w:val="3A3A3A"/>
          <w:w w:val="105"/>
        </w:rPr>
        <w:t>Los</w:t>
        <w:tab/>
        <w:t>Organismos</w:t>
        <w:tab/>
        <w:t>Descentralizados</w:t>
        <w:tab/>
        <w:t>Estatales,</w:t>
        <w:tab/>
        <w:t>Servicios</w:t>
        <w:tab/>
      </w:r>
      <w:r>
        <w:rPr>
          <w:color w:val="3A3A3A"/>
          <w:spacing w:val="-1"/>
        </w:rPr>
        <w:t>Educativos </w:t>
      </w:r>
      <w:r>
        <w:rPr>
          <w:color w:val="3A3A3A"/>
          <w:w w:val="105"/>
        </w:rPr>
        <w:t>Coordinados </w:t>
      </w:r>
      <w:r>
        <w:rPr>
          <w:color w:val="4B4B4B"/>
          <w:w w:val="105"/>
          <w:sz w:val="26"/>
        </w:rPr>
        <w:t>y </w:t>
      </w:r>
      <w:r>
        <w:rPr>
          <w:color w:val="4B4B4B"/>
          <w:w w:val="105"/>
        </w:rPr>
        <w:t>Telebachilleratos </w:t>
      </w:r>
      <w:r>
        <w:rPr>
          <w:color w:val="3A3A3A"/>
          <w:w w:val="105"/>
        </w:rPr>
        <w:t>Comunitarios que reciben</w:t>
      </w:r>
      <w:r>
        <w:rPr>
          <w:color w:val="3A3A3A"/>
          <w:spacing w:val="-3"/>
          <w:w w:val="105"/>
        </w:rPr>
        <w:t> </w:t>
      </w:r>
      <w:r>
        <w:rPr>
          <w:color w:val="242424"/>
          <w:w w:val="105"/>
        </w:rPr>
        <w:t>subsidio.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6"/>
      </w:pPr>
      <w:r>
        <w:rPr>
          <w:color w:val="3A3A3A"/>
        </w:rPr>
        <w:t>6.3 PERIODO DE EJECUCIÓN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224"/>
        <w:ind w:left="1224"/>
      </w:pPr>
      <w:r>
        <w:rPr>
          <w:color w:val="3A3A3A"/>
          <w:w w:val="105"/>
        </w:rPr>
        <w:t>El ejercicio fiscal 2025.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6"/>
        <w:numPr>
          <w:ilvl w:val="0"/>
          <w:numId w:val="4"/>
        </w:numPr>
        <w:tabs>
          <w:tab w:pos="1509" w:val="left" w:leader="none"/>
        </w:tabs>
        <w:spacing w:line="240" w:lineRule="auto" w:before="0" w:after="0"/>
        <w:ind w:left="1508" w:right="0" w:hanging="288"/>
        <w:jc w:val="left"/>
        <w:rPr>
          <w:color w:val="4B4B4B"/>
        </w:rPr>
      </w:pPr>
      <w:r>
        <w:rPr>
          <w:color w:val="3A3A3A"/>
        </w:rPr>
        <w:t>CONTRALORÍA</w:t>
      </w:r>
      <w:r>
        <w:rPr>
          <w:color w:val="3A3A3A"/>
          <w:spacing w:val="19"/>
        </w:rPr>
        <w:t> </w:t>
      </w:r>
      <w:r>
        <w:rPr>
          <w:color w:val="3A3A3A"/>
        </w:rPr>
        <w:t>SOCIAL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line="278" w:lineRule="auto" w:before="238"/>
        <w:ind w:left="1228" w:right="1346" w:firstLine="5"/>
        <w:jc w:val="both"/>
      </w:pPr>
      <w:r>
        <w:rPr/>
        <w:pict>
          <v:shape style="position:absolute;margin-left:536.131714pt;margin-top:74.997726pt;width:26.95pt;height:42.55pt;mso-position-horizontal-relative:page;mso-position-vertical-relative:paragraph;z-index:251714560" type="#_x0000_t202" filled="false" stroked="false">
            <v:textbox inset="0,0,0,0">
              <w:txbxContent>
                <w:p>
                  <w:pPr>
                    <w:spacing w:line="850" w:lineRule="exact" w:before="0"/>
                    <w:ind w:left="0" w:right="0" w:firstLine="0"/>
                    <w:jc w:val="left"/>
                    <w:rPr>
                      <w:i/>
                      <w:sz w:val="76"/>
                    </w:rPr>
                  </w:pPr>
                  <w:r>
                    <w:rPr>
                      <w:i/>
                      <w:color w:val="5759CD"/>
                      <w:w w:val="106"/>
                      <w:sz w:val="76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>
          <w:color w:val="4B4B4B"/>
          <w:w w:val="110"/>
        </w:rPr>
        <w:t>La contraloría </w:t>
      </w:r>
      <w:r>
        <w:rPr>
          <w:color w:val="3A3A3A"/>
          <w:w w:val="110"/>
        </w:rPr>
        <w:t>social es el mecanismo mediante </w:t>
      </w:r>
      <w:r>
        <w:rPr>
          <w:color w:val="242424"/>
          <w:w w:val="110"/>
        </w:rPr>
        <w:t>el </w:t>
      </w:r>
      <w:r>
        <w:rPr>
          <w:color w:val="3A3A3A"/>
          <w:w w:val="110"/>
        </w:rPr>
        <w:t>cual las personas </w:t>
      </w:r>
      <w:r>
        <w:rPr>
          <w:color w:val="4B4B4B"/>
          <w:spacing w:val="4"/>
          <w:w w:val="110"/>
        </w:rPr>
        <w:t>beneficia</w:t>
      </w:r>
      <w:r>
        <w:rPr>
          <w:color w:val="242424"/>
          <w:spacing w:val="4"/>
          <w:w w:val="110"/>
        </w:rPr>
        <w:t>ria</w:t>
      </w:r>
      <w:r>
        <w:rPr>
          <w:color w:val="4B4B4B"/>
          <w:spacing w:val="4"/>
          <w:w w:val="110"/>
        </w:rPr>
        <w:t>s</w:t>
      </w:r>
      <w:r>
        <w:rPr>
          <w:color w:val="4B4B4B"/>
          <w:spacing w:val="-58"/>
          <w:w w:val="110"/>
        </w:rPr>
        <w:t> </w:t>
      </w:r>
      <w:r>
        <w:rPr>
          <w:color w:val="3A3A3A"/>
          <w:w w:val="110"/>
        </w:rPr>
        <w:t>verifican,</w:t>
      </w:r>
      <w:r>
        <w:rPr>
          <w:color w:val="3A3A3A"/>
          <w:spacing w:val="-52"/>
          <w:w w:val="110"/>
        </w:rPr>
        <w:t> </w:t>
      </w:r>
      <w:r>
        <w:rPr>
          <w:color w:val="3A3A3A"/>
          <w:w w:val="110"/>
        </w:rPr>
        <w:t>de</w:t>
      </w:r>
      <w:r>
        <w:rPr>
          <w:color w:val="3A3A3A"/>
          <w:spacing w:val="-54"/>
          <w:w w:val="110"/>
        </w:rPr>
        <w:t> </w:t>
      </w:r>
      <w:r>
        <w:rPr>
          <w:color w:val="4B4B4B"/>
          <w:w w:val="110"/>
        </w:rPr>
        <w:t>manera</w:t>
      </w:r>
      <w:r>
        <w:rPr>
          <w:color w:val="4B4B4B"/>
          <w:spacing w:val="-51"/>
          <w:w w:val="110"/>
        </w:rPr>
        <w:t> </w:t>
      </w:r>
      <w:r>
        <w:rPr>
          <w:color w:val="4B4B4B"/>
          <w:w w:val="110"/>
        </w:rPr>
        <w:t>organizada,</w:t>
      </w:r>
      <w:r>
        <w:rPr>
          <w:color w:val="4B4B4B"/>
          <w:spacing w:val="-50"/>
          <w:w w:val="110"/>
        </w:rPr>
        <w:t> </w:t>
      </w:r>
      <w:r>
        <w:rPr>
          <w:color w:val="3A3A3A"/>
          <w:w w:val="110"/>
        </w:rPr>
        <w:t>independiente,</w:t>
      </w:r>
      <w:r>
        <w:rPr>
          <w:color w:val="3A3A3A"/>
          <w:spacing w:val="-62"/>
          <w:w w:val="110"/>
        </w:rPr>
        <w:t> </w:t>
      </w:r>
      <w:r>
        <w:rPr>
          <w:color w:val="3A3A3A"/>
          <w:w w:val="110"/>
        </w:rPr>
        <w:t>voluntaria </w:t>
      </w:r>
      <w:r>
        <w:rPr>
          <w:rFonts w:ascii="Times New Roman" w:hAnsi="Times New Roman"/>
          <w:color w:val="4B4B4B"/>
          <w:w w:val="110"/>
          <w:sz w:val="28"/>
        </w:rPr>
        <w:t>y</w:t>
      </w:r>
      <w:r>
        <w:rPr>
          <w:rFonts w:ascii="Times New Roman" w:hAnsi="Times New Roman"/>
          <w:color w:val="4B4B4B"/>
          <w:spacing w:val="-41"/>
          <w:w w:val="110"/>
          <w:sz w:val="28"/>
        </w:rPr>
        <w:t> </w:t>
      </w:r>
      <w:r>
        <w:rPr>
          <w:color w:val="3A3A3A"/>
          <w:w w:val="110"/>
        </w:rPr>
        <w:t>honor</w:t>
      </w:r>
      <w:r>
        <w:rPr>
          <w:color w:val="3A3A3A"/>
          <w:spacing w:val="-49"/>
          <w:w w:val="110"/>
        </w:rPr>
        <w:t> </w:t>
      </w:r>
      <w:r>
        <w:rPr>
          <w:color w:val="3A3A3A"/>
          <w:spacing w:val="-4"/>
          <w:w w:val="110"/>
        </w:rPr>
        <w:t>ífica</w:t>
      </w:r>
      <w:r>
        <w:rPr>
          <w:color w:val="5B5B5B"/>
          <w:spacing w:val="-4"/>
          <w:w w:val="110"/>
        </w:rPr>
        <w:t>,</w:t>
      </w:r>
      <w:r>
        <w:rPr>
          <w:color w:val="5B5B5B"/>
          <w:spacing w:val="-33"/>
          <w:w w:val="110"/>
        </w:rPr>
        <w:t> </w:t>
      </w:r>
      <w:r>
        <w:rPr>
          <w:color w:val="3A3A3A"/>
          <w:w w:val="110"/>
        </w:rPr>
        <w:t>el</w:t>
      </w:r>
      <w:r>
        <w:rPr>
          <w:color w:val="3A3A3A"/>
          <w:spacing w:val="-43"/>
          <w:w w:val="110"/>
        </w:rPr>
        <w:t> </w:t>
      </w:r>
      <w:r>
        <w:rPr>
          <w:color w:val="4B4B4B"/>
          <w:w w:val="110"/>
        </w:rPr>
        <w:t>cum</w:t>
      </w:r>
      <w:r>
        <w:rPr>
          <w:color w:val="4B4B4B"/>
          <w:spacing w:val="-53"/>
          <w:w w:val="110"/>
        </w:rPr>
        <w:t> </w:t>
      </w:r>
      <w:r>
        <w:rPr>
          <w:color w:val="4B4B4B"/>
          <w:w w:val="110"/>
        </w:rPr>
        <w:t>plim</w:t>
      </w:r>
      <w:r>
        <w:rPr>
          <w:color w:val="4B4B4B"/>
          <w:spacing w:val="-46"/>
          <w:w w:val="110"/>
        </w:rPr>
        <w:t> </w:t>
      </w:r>
      <w:r>
        <w:rPr>
          <w:color w:val="4B4B4B"/>
          <w:spacing w:val="3"/>
          <w:w w:val="110"/>
        </w:rPr>
        <w:t>ien</w:t>
      </w:r>
      <w:r>
        <w:rPr>
          <w:color w:val="242424"/>
          <w:spacing w:val="3"/>
          <w:w w:val="110"/>
        </w:rPr>
        <w:t>t</w:t>
      </w:r>
      <w:r>
        <w:rPr>
          <w:color w:val="242424"/>
          <w:spacing w:val="-61"/>
          <w:w w:val="110"/>
        </w:rPr>
        <w:t> </w:t>
      </w:r>
      <w:r>
        <w:rPr>
          <w:color w:val="242424"/>
          <w:w w:val="110"/>
        </w:rPr>
        <w:t>o</w:t>
      </w:r>
      <w:r>
        <w:rPr>
          <w:color w:val="242424"/>
          <w:spacing w:val="-28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-30"/>
          <w:w w:val="110"/>
        </w:rPr>
        <w:t> </w:t>
      </w:r>
      <w:r>
        <w:rPr>
          <w:color w:val="4B4B4B"/>
          <w:w w:val="110"/>
        </w:rPr>
        <w:t>las</w:t>
      </w:r>
      <w:r>
        <w:rPr>
          <w:color w:val="4B4B4B"/>
          <w:spacing w:val="-43"/>
          <w:w w:val="110"/>
        </w:rPr>
        <w:t> </w:t>
      </w:r>
      <w:r>
        <w:rPr>
          <w:color w:val="3A3A3A"/>
          <w:w w:val="110"/>
        </w:rPr>
        <w:t>metas</w:t>
      </w:r>
      <w:r>
        <w:rPr>
          <w:color w:val="3A3A3A"/>
          <w:spacing w:val="-39"/>
          <w:w w:val="110"/>
        </w:rPr>
        <w:t> </w:t>
      </w:r>
      <w:r>
        <w:rPr>
          <w:rFonts w:ascii="Times New Roman" w:hAnsi="Times New Roman"/>
          <w:color w:val="3A3A3A"/>
          <w:w w:val="110"/>
          <w:sz w:val="28"/>
        </w:rPr>
        <w:t>y</w:t>
      </w:r>
      <w:r>
        <w:rPr>
          <w:rFonts w:ascii="Times New Roman" w:hAnsi="Times New Roman"/>
          <w:color w:val="3A3A3A"/>
          <w:spacing w:val="-39"/>
          <w:w w:val="110"/>
          <w:sz w:val="28"/>
        </w:rPr>
        <w:t> </w:t>
      </w:r>
      <w:r>
        <w:rPr>
          <w:color w:val="3A3A3A"/>
          <w:w w:val="110"/>
        </w:rPr>
        <w:t>la</w:t>
      </w:r>
      <w:r>
        <w:rPr>
          <w:color w:val="3A3A3A"/>
          <w:spacing w:val="-37"/>
          <w:w w:val="110"/>
        </w:rPr>
        <w:t> </w:t>
      </w:r>
      <w:r>
        <w:rPr>
          <w:color w:val="3A3A3A"/>
          <w:w w:val="110"/>
        </w:rPr>
        <w:t>correcta</w:t>
      </w:r>
      <w:r>
        <w:rPr>
          <w:color w:val="3A3A3A"/>
          <w:spacing w:val="-25"/>
          <w:w w:val="110"/>
        </w:rPr>
        <w:t> </w:t>
      </w:r>
      <w:r>
        <w:rPr>
          <w:color w:val="3A3A3A"/>
          <w:w w:val="110"/>
        </w:rPr>
        <w:t>aplicación</w:t>
      </w:r>
      <w:r>
        <w:rPr>
          <w:color w:val="3A3A3A"/>
          <w:spacing w:val="-32"/>
          <w:w w:val="110"/>
        </w:rPr>
        <w:t> </w:t>
      </w:r>
      <w:r>
        <w:rPr>
          <w:color w:val="3A3A3A"/>
          <w:w w:val="110"/>
        </w:rPr>
        <w:t>de</w:t>
      </w:r>
      <w:r>
        <w:rPr>
          <w:color w:val="3A3A3A"/>
          <w:spacing w:val="-40"/>
          <w:w w:val="110"/>
        </w:rPr>
        <w:t> </w:t>
      </w:r>
      <w:r>
        <w:rPr>
          <w:color w:val="3A3A3A"/>
          <w:w w:val="110"/>
        </w:rPr>
        <w:t>los recursos públicos federales </w:t>
      </w:r>
      <w:r>
        <w:rPr>
          <w:color w:val="4B4B4B"/>
          <w:w w:val="110"/>
        </w:rPr>
        <w:t>asignados </w:t>
      </w:r>
      <w:r>
        <w:rPr>
          <w:color w:val="3A3A3A"/>
          <w:w w:val="110"/>
        </w:rPr>
        <w:t>a </w:t>
      </w:r>
      <w:r>
        <w:rPr>
          <w:color w:val="4B4B4B"/>
          <w:w w:val="110"/>
        </w:rPr>
        <w:t>los </w:t>
      </w:r>
      <w:r>
        <w:rPr>
          <w:color w:val="3A3A3A"/>
          <w:w w:val="110"/>
        </w:rPr>
        <w:t>programas </w:t>
      </w:r>
      <w:r>
        <w:rPr>
          <w:color w:val="242424"/>
          <w:w w:val="110"/>
        </w:rPr>
        <w:t>feder</w:t>
      </w:r>
      <w:r>
        <w:rPr>
          <w:color w:val="4B4B4B"/>
          <w:w w:val="110"/>
        </w:rPr>
        <w:t>ales </w:t>
      </w:r>
      <w:r>
        <w:rPr>
          <w:color w:val="3A3A3A"/>
          <w:w w:val="110"/>
        </w:rPr>
        <w:t>de desarrollo</w:t>
      </w:r>
      <w:r>
        <w:rPr>
          <w:color w:val="3A3A3A"/>
          <w:spacing w:val="-51"/>
          <w:w w:val="110"/>
        </w:rPr>
        <w:t> </w:t>
      </w:r>
      <w:r>
        <w:rPr>
          <w:color w:val="4B4B4B"/>
          <w:w w:val="110"/>
        </w:rPr>
        <w:t>social</w:t>
      </w:r>
      <w:r>
        <w:rPr>
          <w:color w:val="4B4B4B"/>
          <w:spacing w:val="-52"/>
          <w:w w:val="110"/>
        </w:rPr>
        <w:t> </w:t>
      </w:r>
      <w:r>
        <w:rPr>
          <w:color w:val="3A3A3A"/>
          <w:w w:val="110"/>
        </w:rPr>
        <w:t>relacionados</w:t>
      </w:r>
      <w:r>
        <w:rPr>
          <w:color w:val="3A3A3A"/>
          <w:spacing w:val="-47"/>
          <w:w w:val="110"/>
        </w:rPr>
        <w:t> </w:t>
      </w:r>
      <w:r>
        <w:rPr>
          <w:color w:val="3A3A3A"/>
          <w:w w:val="110"/>
        </w:rPr>
        <w:t>con</w:t>
      </w:r>
      <w:r>
        <w:rPr>
          <w:color w:val="3A3A3A"/>
          <w:spacing w:val="-52"/>
          <w:w w:val="110"/>
        </w:rPr>
        <w:t> </w:t>
      </w:r>
      <w:r>
        <w:rPr>
          <w:color w:val="4B4B4B"/>
          <w:w w:val="110"/>
        </w:rPr>
        <w:t>los</w:t>
      </w:r>
      <w:r>
        <w:rPr>
          <w:color w:val="4B4B4B"/>
          <w:spacing w:val="-53"/>
          <w:w w:val="110"/>
        </w:rPr>
        <w:t> </w:t>
      </w:r>
      <w:r>
        <w:rPr>
          <w:color w:val="3A3A3A"/>
          <w:w w:val="110"/>
        </w:rPr>
        <w:t>derechos</w:t>
      </w:r>
      <w:r>
        <w:rPr>
          <w:color w:val="3A3A3A"/>
          <w:spacing w:val="-45"/>
          <w:w w:val="110"/>
        </w:rPr>
        <w:t> </w:t>
      </w:r>
      <w:r>
        <w:rPr>
          <w:color w:val="3A3A3A"/>
          <w:w w:val="110"/>
        </w:rPr>
        <w:t>humanos,</w:t>
      </w:r>
      <w:r>
        <w:rPr>
          <w:color w:val="3A3A3A"/>
          <w:spacing w:val="-54"/>
          <w:w w:val="110"/>
        </w:rPr>
        <w:t> </w:t>
      </w:r>
      <w:r>
        <w:rPr>
          <w:color w:val="3A3A3A"/>
          <w:w w:val="110"/>
        </w:rPr>
        <w:t>en</w:t>
      </w:r>
      <w:r>
        <w:rPr>
          <w:color w:val="3A3A3A"/>
          <w:spacing w:val="-58"/>
          <w:w w:val="110"/>
        </w:rPr>
        <w:t> </w:t>
      </w:r>
      <w:r>
        <w:rPr>
          <w:color w:val="3A3A3A"/>
          <w:w w:val="110"/>
        </w:rPr>
        <w:t>áreas</w:t>
      </w:r>
      <w:r>
        <w:rPr>
          <w:color w:val="3A3A3A"/>
          <w:spacing w:val="-46"/>
          <w:w w:val="110"/>
        </w:rPr>
        <w:t> </w:t>
      </w:r>
      <w:r>
        <w:rPr>
          <w:color w:val="3A3A3A"/>
          <w:w w:val="110"/>
        </w:rPr>
        <w:t>como </w:t>
      </w:r>
      <w:r>
        <w:rPr>
          <w:color w:val="5B5B5B"/>
          <w:spacing w:val="3"/>
          <w:w w:val="110"/>
        </w:rPr>
        <w:t>l</w:t>
      </w:r>
      <w:r>
        <w:rPr>
          <w:color w:val="3A3A3A"/>
          <w:spacing w:val="3"/>
          <w:w w:val="110"/>
        </w:rPr>
        <w:t>a</w:t>
      </w:r>
      <w:r>
        <w:rPr>
          <w:color w:val="3A3A3A"/>
          <w:spacing w:val="-52"/>
          <w:w w:val="110"/>
        </w:rPr>
        <w:t> </w:t>
      </w:r>
      <w:r>
        <w:rPr>
          <w:color w:val="3A3A3A"/>
          <w:w w:val="110"/>
        </w:rPr>
        <w:t>educación,</w:t>
      </w:r>
      <w:r>
        <w:rPr>
          <w:color w:val="3A3A3A"/>
          <w:spacing w:val="-52"/>
          <w:w w:val="110"/>
        </w:rPr>
        <w:t> </w:t>
      </w:r>
      <w:r>
        <w:rPr>
          <w:color w:val="4B4B4B"/>
          <w:w w:val="110"/>
        </w:rPr>
        <w:t>la</w:t>
      </w:r>
      <w:r>
        <w:rPr>
          <w:color w:val="4B4B4B"/>
          <w:spacing w:val="-51"/>
          <w:w w:val="110"/>
        </w:rPr>
        <w:t> </w:t>
      </w:r>
      <w:r>
        <w:rPr>
          <w:color w:val="3A3A3A"/>
          <w:spacing w:val="-3"/>
          <w:w w:val="110"/>
        </w:rPr>
        <w:t>salud</w:t>
      </w:r>
      <w:r>
        <w:rPr>
          <w:color w:val="5B5B5B"/>
          <w:spacing w:val="-3"/>
          <w:w w:val="110"/>
        </w:rPr>
        <w:t>,</w:t>
      </w:r>
      <w:r>
        <w:rPr>
          <w:color w:val="5B5B5B"/>
          <w:spacing w:val="-45"/>
          <w:w w:val="110"/>
        </w:rPr>
        <w:t> </w:t>
      </w:r>
      <w:r>
        <w:rPr>
          <w:color w:val="4B4B4B"/>
          <w:w w:val="110"/>
        </w:rPr>
        <w:t>la</w:t>
      </w:r>
      <w:r>
        <w:rPr>
          <w:color w:val="4B4B4B"/>
          <w:spacing w:val="-51"/>
          <w:w w:val="110"/>
        </w:rPr>
        <w:t> </w:t>
      </w:r>
      <w:r>
        <w:rPr>
          <w:color w:val="3A3A3A"/>
          <w:w w:val="110"/>
        </w:rPr>
        <w:t>alim</w:t>
      </w:r>
      <w:r>
        <w:rPr>
          <w:color w:val="3A3A3A"/>
          <w:spacing w:val="-53"/>
          <w:w w:val="110"/>
        </w:rPr>
        <w:t> </w:t>
      </w:r>
      <w:r>
        <w:rPr>
          <w:color w:val="3A3A3A"/>
          <w:w w:val="110"/>
        </w:rPr>
        <w:t>entación</w:t>
      </w:r>
      <w:r>
        <w:rPr>
          <w:color w:val="3A3A3A"/>
          <w:spacing w:val="-57"/>
          <w:w w:val="110"/>
        </w:rPr>
        <w:t> </w:t>
      </w:r>
      <w:r>
        <w:rPr>
          <w:color w:val="5B5B5B"/>
          <w:w w:val="110"/>
        </w:rPr>
        <w:t>,</w:t>
      </w:r>
      <w:r>
        <w:rPr>
          <w:color w:val="5B5B5B"/>
          <w:spacing w:val="-48"/>
          <w:w w:val="110"/>
        </w:rPr>
        <w:t> </w:t>
      </w:r>
      <w:r>
        <w:rPr>
          <w:color w:val="4B4B4B"/>
          <w:w w:val="110"/>
        </w:rPr>
        <w:t>la</w:t>
      </w:r>
      <w:r>
        <w:rPr>
          <w:color w:val="4B4B4B"/>
          <w:spacing w:val="-52"/>
          <w:w w:val="110"/>
        </w:rPr>
        <w:t> </w:t>
      </w:r>
      <w:r>
        <w:rPr>
          <w:color w:val="4B4B4B"/>
          <w:w w:val="110"/>
        </w:rPr>
        <w:t>vivi</w:t>
      </w:r>
      <w:r>
        <w:rPr>
          <w:color w:val="242424"/>
          <w:w w:val="110"/>
        </w:rPr>
        <w:t>enda,</w:t>
      </w:r>
      <w:r>
        <w:rPr>
          <w:color w:val="242424"/>
          <w:spacing w:val="-60"/>
          <w:w w:val="110"/>
        </w:rPr>
        <w:t> </w:t>
      </w:r>
      <w:r>
        <w:rPr>
          <w:color w:val="3A3A3A"/>
          <w:w w:val="110"/>
        </w:rPr>
        <w:t>el</w:t>
      </w:r>
      <w:r>
        <w:rPr>
          <w:color w:val="3A3A3A"/>
          <w:spacing w:val="-49"/>
          <w:w w:val="110"/>
        </w:rPr>
        <w:t> </w:t>
      </w:r>
      <w:r>
        <w:rPr>
          <w:color w:val="3A3A3A"/>
          <w:w w:val="110"/>
        </w:rPr>
        <w:t>trabajo,</w:t>
      </w:r>
      <w:r>
        <w:rPr>
          <w:color w:val="3A3A3A"/>
          <w:spacing w:val="-52"/>
          <w:w w:val="110"/>
        </w:rPr>
        <w:t> </w:t>
      </w:r>
      <w:r>
        <w:rPr>
          <w:color w:val="3A3A3A"/>
          <w:w w:val="110"/>
        </w:rPr>
        <w:t>la</w:t>
      </w:r>
      <w:r>
        <w:rPr>
          <w:color w:val="3A3A3A"/>
          <w:spacing w:val="-51"/>
          <w:w w:val="110"/>
        </w:rPr>
        <w:t> </w:t>
      </w:r>
      <w:r>
        <w:rPr>
          <w:color w:val="3A3A3A"/>
          <w:w w:val="110"/>
        </w:rPr>
        <w:t>seguridad social,</w:t>
      </w:r>
      <w:r>
        <w:rPr>
          <w:color w:val="3A3A3A"/>
          <w:spacing w:val="-35"/>
          <w:w w:val="110"/>
        </w:rPr>
        <w:t> </w:t>
      </w:r>
      <w:r>
        <w:rPr>
          <w:color w:val="3A3A3A"/>
          <w:w w:val="110"/>
        </w:rPr>
        <w:t>el</w:t>
      </w:r>
      <w:r>
        <w:rPr>
          <w:color w:val="3A3A3A"/>
          <w:spacing w:val="-31"/>
          <w:w w:val="110"/>
        </w:rPr>
        <w:t> </w:t>
      </w:r>
      <w:r>
        <w:rPr>
          <w:color w:val="3A3A3A"/>
          <w:w w:val="110"/>
        </w:rPr>
        <w:t>medi</w:t>
      </w:r>
      <w:r>
        <w:rPr>
          <w:color w:val="5B5B5B"/>
          <w:w w:val="110"/>
        </w:rPr>
        <w:t>o</w:t>
      </w:r>
      <w:r>
        <w:rPr>
          <w:color w:val="5B5B5B"/>
          <w:spacing w:val="-26"/>
          <w:w w:val="110"/>
        </w:rPr>
        <w:t> </w:t>
      </w:r>
      <w:r>
        <w:rPr>
          <w:color w:val="3A3A3A"/>
          <w:w w:val="110"/>
        </w:rPr>
        <w:t>ambiente</w:t>
      </w:r>
      <w:r>
        <w:rPr>
          <w:color w:val="3A3A3A"/>
          <w:spacing w:val="-28"/>
          <w:w w:val="110"/>
        </w:rPr>
        <w:t> </w:t>
      </w:r>
      <w:r>
        <w:rPr>
          <w:color w:val="3A3A3A"/>
          <w:w w:val="110"/>
          <w:sz w:val="26"/>
        </w:rPr>
        <w:t>y</w:t>
      </w:r>
      <w:r>
        <w:rPr>
          <w:color w:val="3A3A3A"/>
          <w:spacing w:val="-40"/>
          <w:w w:val="110"/>
          <w:sz w:val="26"/>
        </w:rPr>
        <w:t> </w:t>
      </w:r>
      <w:r>
        <w:rPr>
          <w:color w:val="3A3A3A"/>
          <w:w w:val="110"/>
        </w:rPr>
        <w:t>la</w:t>
      </w:r>
      <w:r>
        <w:rPr>
          <w:color w:val="3A3A3A"/>
          <w:spacing w:val="-29"/>
          <w:w w:val="110"/>
        </w:rPr>
        <w:t> </w:t>
      </w:r>
      <w:r>
        <w:rPr>
          <w:color w:val="3A3A3A"/>
          <w:w w:val="110"/>
        </w:rPr>
        <w:t>no</w:t>
      </w:r>
      <w:r>
        <w:rPr>
          <w:color w:val="3A3A3A"/>
          <w:spacing w:val="-19"/>
          <w:w w:val="110"/>
        </w:rPr>
        <w:t> </w:t>
      </w:r>
      <w:r>
        <w:rPr>
          <w:color w:val="3A3A3A"/>
          <w:w w:val="110"/>
        </w:rPr>
        <w:t>discriminación,</w:t>
      </w:r>
      <w:r>
        <w:rPr>
          <w:color w:val="3A3A3A"/>
          <w:spacing w:val="-37"/>
          <w:w w:val="110"/>
        </w:rPr>
        <w:t> </w:t>
      </w:r>
      <w:r>
        <w:rPr>
          <w:color w:val="3A3A3A"/>
          <w:w w:val="110"/>
        </w:rPr>
        <w:t>de</w:t>
      </w:r>
      <w:r>
        <w:rPr>
          <w:color w:val="3A3A3A"/>
          <w:spacing w:val="-34"/>
          <w:w w:val="110"/>
        </w:rPr>
        <w:t> </w:t>
      </w:r>
      <w:r>
        <w:rPr>
          <w:color w:val="3A3A3A"/>
          <w:w w:val="110"/>
        </w:rPr>
        <w:t>conformidad</w:t>
      </w:r>
      <w:r>
        <w:rPr>
          <w:color w:val="3A3A3A"/>
          <w:spacing w:val="-19"/>
          <w:w w:val="110"/>
        </w:rPr>
        <w:t> </w:t>
      </w:r>
      <w:r>
        <w:rPr>
          <w:color w:val="242424"/>
          <w:spacing w:val="-3"/>
          <w:w w:val="110"/>
        </w:rPr>
        <w:t>co</w:t>
      </w:r>
      <w:r>
        <w:rPr>
          <w:color w:val="4B4B4B"/>
          <w:spacing w:val="-3"/>
          <w:w w:val="110"/>
        </w:rPr>
        <w:t>n</w:t>
      </w:r>
      <w:r>
        <w:rPr>
          <w:color w:val="4B4B4B"/>
          <w:spacing w:val="-25"/>
          <w:w w:val="110"/>
        </w:rPr>
        <w:t> </w:t>
      </w:r>
      <w:r>
        <w:rPr>
          <w:color w:val="3A3A3A"/>
          <w:w w:val="110"/>
        </w:rPr>
        <w:t>los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48"/>
          <w:pgSz w:w="12240" w:h="15840"/>
          <w:pgMar w:header="986" w:footer="0" w:top="1180" w:bottom="280" w:left="740" w:right="400"/>
        </w:sectPr>
      </w:pPr>
    </w:p>
    <w:p>
      <w:pPr>
        <w:spacing w:line="364" w:lineRule="exact" w:before="86"/>
        <w:ind w:left="2008" w:right="18" w:firstLine="0"/>
        <w:jc w:val="center"/>
        <w:rPr>
          <w:rFonts w:ascii="Times New Roman"/>
          <w:b/>
          <w:sz w:val="35"/>
        </w:rPr>
      </w:pPr>
      <w:r>
        <w:rPr/>
        <w:drawing>
          <wp:anchor distT="0" distB="0" distL="0" distR="0" allowOverlap="1" layoutInCell="1" locked="0" behindDoc="0" simplePos="0" relativeHeight="251713536">
            <wp:simplePos x="0" y="0"/>
            <wp:positionH relativeFrom="page">
              <wp:posOffset>572844</wp:posOffset>
            </wp:positionH>
            <wp:positionV relativeFrom="paragraph">
              <wp:posOffset>-72261</wp:posOffset>
            </wp:positionV>
            <wp:extent cx="1122775" cy="677886"/>
            <wp:effectExtent l="0" t="0" r="0" b="0"/>
            <wp:wrapNone/>
            <wp:docPr id="75" name="image4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3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775" cy="677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853152"/>
          <w:w w:val="120"/>
          <w:sz w:val="35"/>
        </w:rPr>
        <w:t>2025</w:t>
      </w:r>
    </w:p>
    <w:p>
      <w:pPr>
        <w:spacing w:line="122" w:lineRule="exact" w:before="0"/>
        <w:ind w:left="2026" w:right="18" w:firstLine="0"/>
        <w:jc w:val="center"/>
        <w:rPr>
          <w:b/>
          <w:sz w:val="14"/>
        </w:rPr>
      </w:pPr>
      <w:r>
        <w:rPr>
          <w:b/>
          <w:color w:val="7E485B"/>
          <w:sz w:val="14"/>
        </w:rPr>
        <w:t>Añode</w:t>
      </w:r>
    </w:p>
    <w:p>
      <w:pPr>
        <w:spacing w:before="171"/>
        <w:ind w:left="162" w:right="0" w:firstLine="0"/>
        <w:jc w:val="left"/>
        <w:rPr>
          <w:rFonts w:ascii="Times New Roman" w:hAnsi="Times New Roman"/>
          <w:b/>
          <w:sz w:val="21"/>
        </w:rPr>
      </w:pPr>
      <w:r>
        <w:rPr/>
        <w:br w:type="column"/>
      </w:r>
      <w:r>
        <w:rPr>
          <w:rFonts w:ascii="Times New Roman" w:hAnsi="Times New Roman"/>
          <w:color w:val="4B4B4B"/>
          <w:w w:val="110"/>
          <w:sz w:val="22"/>
        </w:rPr>
        <w:t>Página </w:t>
      </w:r>
      <w:r>
        <w:rPr>
          <w:rFonts w:ascii="Times New Roman" w:hAnsi="Times New Roman"/>
          <w:b/>
          <w:color w:val="3A3A3A"/>
          <w:w w:val="110"/>
          <w:sz w:val="21"/>
        </w:rPr>
        <w:t>9 </w:t>
      </w:r>
      <w:r>
        <w:rPr>
          <w:rFonts w:ascii="Times New Roman" w:hAnsi="Times New Roman"/>
          <w:color w:val="4B4B4B"/>
          <w:w w:val="110"/>
          <w:sz w:val="22"/>
        </w:rPr>
        <w:t>de </w:t>
      </w:r>
      <w:r>
        <w:rPr>
          <w:rFonts w:ascii="Times New Roman" w:hAnsi="Times New Roman"/>
          <w:b/>
          <w:color w:val="3A3A3A"/>
          <w:w w:val="110"/>
          <w:sz w:val="21"/>
        </w:rPr>
        <w:t>13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12240" w:h="15840"/>
          <w:pgMar w:top="580" w:bottom="0" w:left="740" w:right="400"/>
          <w:cols w:num="2" w:equalWidth="0">
            <w:col w:w="2906" w:space="1717"/>
            <w:col w:w="6477"/>
          </w:cols>
        </w:sectPr>
      </w:pPr>
    </w:p>
    <w:p>
      <w:pPr>
        <w:tabs>
          <w:tab w:pos="10666" w:val="left" w:leader="hyphen"/>
        </w:tabs>
        <w:spacing w:before="64"/>
        <w:ind w:left="201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710464">
            <wp:simplePos x="0" y="0"/>
            <wp:positionH relativeFrom="page">
              <wp:posOffset>536182</wp:posOffset>
            </wp:positionH>
            <wp:positionV relativeFrom="page">
              <wp:posOffset>600018</wp:posOffset>
            </wp:positionV>
            <wp:extent cx="490355" cy="512995"/>
            <wp:effectExtent l="0" t="0" r="0" b="0"/>
            <wp:wrapNone/>
            <wp:docPr id="77" name="image4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4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5" cy="51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12512">
            <wp:simplePos x="0" y="0"/>
            <wp:positionH relativeFrom="page">
              <wp:posOffset>6530428</wp:posOffset>
            </wp:positionH>
            <wp:positionV relativeFrom="page">
              <wp:posOffset>371003</wp:posOffset>
            </wp:positionV>
            <wp:extent cx="829479" cy="893161"/>
            <wp:effectExtent l="0" t="0" r="0" b="0"/>
            <wp:wrapNone/>
            <wp:docPr id="79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5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479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485B"/>
          <w:spacing w:val="-109"/>
          <w:w w:val="104"/>
          <w:sz w:val="20"/>
        </w:rPr>
        <w:t>L</w:t>
      </w:r>
      <w:r>
        <w:rPr>
          <w:rFonts w:ascii="Times New Roman" w:hAnsi="Times New Roman"/>
          <w:b/>
          <w:color w:val="7E485B"/>
          <w:spacing w:val="-1"/>
          <w:w w:val="102"/>
          <w:position w:val="-8"/>
          <w:sz w:val="21"/>
        </w:rPr>
        <w:t>I</w:t>
      </w:r>
      <w:r>
        <w:rPr>
          <w:rFonts w:ascii="Times New Roman" w:hAnsi="Times New Roman"/>
          <w:b/>
          <w:color w:val="7E485B"/>
          <w:spacing w:val="-95"/>
          <w:w w:val="102"/>
          <w:position w:val="-8"/>
          <w:sz w:val="21"/>
        </w:rPr>
        <w:t>n</w:t>
      </w:r>
      <w:r>
        <w:rPr>
          <w:b/>
          <w:color w:val="7E485B"/>
          <w:spacing w:val="-22"/>
          <w:w w:val="104"/>
          <w:sz w:val="20"/>
        </w:rPr>
        <w:t>a</w:t>
      </w:r>
      <w:r>
        <w:rPr>
          <w:rFonts w:ascii="Times New Roman" w:hAnsi="Times New Roman"/>
          <w:b/>
          <w:color w:val="7E485B"/>
          <w:spacing w:val="-51"/>
          <w:w w:val="102"/>
          <w:position w:val="-8"/>
          <w:sz w:val="21"/>
        </w:rPr>
        <w:t>d</w:t>
      </w:r>
      <w:r>
        <w:rPr>
          <w:b/>
          <w:color w:val="853152"/>
          <w:spacing w:val="-123"/>
          <w:w w:val="104"/>
          <w:sz w:val="20"/>
        </w:rPr>
        <w:t>M</w:t>
      </w:r>
      <w:r>
        <w:rPr>
          <w:rFonts w:ascii="Times New Roman" w:hAnsi="Times New Roman"/>
          <w:b/>
          <w:color w:val="7E485B"/>
          <w:spacing w:val="-1"/>
          <w:w w:val="102"/>
          <w:position w:val="-8"/>
          <w:sz w:val="21"/>
        </w:rPr>
        <w:t>í</w:t>
      </w:r>
      <w:r>
        <w:rPr>
          <w:rFonts w:ascii="Times New Roman" w:hAnsi="Times New Roman"/>
          <w:b/>
          <w:color w:val="7E485B"/>
          <w:spacing w:val="-45"/>
          <w:w w:val="102"/>
          <w:position w:val="-8"/>
          <w:sz w:val="21"/>
        </w:rPr>
        <w:t>g</w:t>
      </w:r>
      <w:r>
        <w:rPr>
          <w:b/>
          <w:color w:val="853152"/>
          <w:spacing w:val="-84"/>
          <w:w w:val="104"/>
          <w:sz w:val="20"/>
        </w:rPr>
        <w:t>u</w:t>
      </w:r>
      <w:r>
        <w:rPr>
          <w:rFonts w:ascii="Times New Roman" w:hAnsi="Times New Roman"/>
          <w:b/>
          <w:color w:val="7E485B"/>
          <w:spacing w:val="-13"/>
          <w:w w:val="102"/>
          <w:position w:val="-8"/>
          <w:sz w:val="21"/>
        </w:rPr>
        <w:t>e</w:t>
      </w:r>
      <w:r>
        <w:rPr>
          <w:b/>
          <w:color w:val="853152"/>
          <w:spacing w:val="-46"/>
          <w:w w:val="104"/>
          <w:sz w:val="20"/>
        </w:rPr>
        <w:t>j</w:t>
      </w:r>
      <w:r>
        <w:rPr>
          <w:rFonts w:ascii="Times New Roman" w:hAnsi="Times New Roman"/>
          <w:b/>
          <w:color w:val="7E485B"/>
          <w:spacing w:val="-74"/>
          <w:w w:val="102"/>
          <w:position w:val="-8"/>
          <w:sz w:val="21"/>
        </w:rPr>
        <w:t>n</w:t>
      </w:r>
      <w:r>
        <w:rPr>
          <w:b/>
          <w:color w:val="853152"/>
          <w:spacing w:val="-43"/>
          <w:w w:val="104"/>
          <w:sz w:val="20"/>
        </w:rPr>
        <w:t>e</w:t>
      </w:r>
      <w:r>
        <w:rPr>
          <w:rFonts w:ascii="Times New Roman" w:hAnsi="Times New Roman"/>
          <w:b/>
          <w:color w:val="7E485B"/>
          <w:spacing w:val="-65"/>
          <w:w w:val="102"/>
          <w:position w:val="-8"/>
          <w:sz w:val="21"/>
        </w:rPr>
        <w:t>a</w:t>
      </w:r>
      <w:r>
        <w:rPr>
          <w:b/>
          <w:color w:val="853152"/>
          <w:w w:val="104"/>
          <w:sz w:val="20"/>
        </w:rPr>
        <w:t>r</w:t>
      </w:r>
      <w:r>
        <w:rPr>
          <w:b/>
          <w:color w:val="853152"/>
          <w:w w:val="100"/>
          <w:sz w:val="20"/>
        </w:rPr>
        <w:t> </w:t>
      </w:r>
      <w:r>
        <w:rPr>
          <w:b/>
          <w:color w:val="853152"/>
          <w:sz w:val="20"/>
        </w:rPr>
        <w:tab/>
      </w:r>
      <w:r>
        <w:rPr>
          <w:color w:val="9C2D49"/>
          <w:w w:val="460"/>
          <w:sz w:val="20"/>
        </w:rPr>
        <w:t>•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80" w:bottom="0" w:left="740" w:right="400"/>
        </w:sectPr>
      </w:pPr>
    </w:p>
    <w:p>
      <w:pPr>
        <w:tabs>
          <w:tab w:pos="3223" w:val="left" w:leader="none"/>
        </w:tabs>
        <w:spacing w:line="565" w:lineRule="exact" w:before="0"/>
        <w:ind w:left="1080" w:right="0" w:firstLine="0"/>
        <w:jc w:val="left"/>
        <w:rPr>
          <w:b/>
          <w:sz w:val="37"/>
        </w:rPr>
      </w:pPr>
      <w:r>
        <w:rPr/>
        <w:drawing>
          <wp:anchor distT="0" distB="0" distL="0" distR="0" allowOverlap="1" layoutInCell="1" locked="0" behindDoc="0" simplePos="0" relativeHeight="251715584">
            <wp:simplePos x="0" y="0"/>
            <wp:positionH relativeFrom="page">
              <wp:posOffset>472024</wp:posOffset>
            </wp:positionH>
            <wp:positionV relativeFrom="page">
              <wp:posOffset>664145</wp:posOffset>
            </wp:positionV>
            <wp:extent cx="517851" cy="526735"/>
            <wp:effectExtent l="0" t="0" r="0" b="0"/>
            <wp:wrapNone/>
            <wp:docPr id="81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6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51" cy="52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62944">
            <wp:simplePos x="0" y="0"/>
            <wp:positionH relativeFrom="page">
              <wp:posOffset>2405947</wp:posOffset>
            </wp:positionH>
            <wp:positionV relativeFrom="paragraph">
              <wp:posOffset>245142</wp:posOffset>
            </wp:positionV>
            <wp:extent cx="893637" cy="59544"/>
            <wp:effectExtent l="0" t="0" r="0" b="0"/>
            <wp:wrapNone/>
            <wp:docPr id="83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637" cy="5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17632">
            <wp:simplePos x="0" y="0"/>
            <wp:positionH relativeFrom="page">
              <wp:posOffset>6480019</wp:posOffset>
            </wp:positionH>
            <wp:positionV relativeFrom="page">
              <wp:posOffset>462610</wp:posOffset>
            </wp:positionV>
            <wp:extent cx="843227" cy="893161"/>
            <wp:effectExtent l="0" t="0" r="0" b="0"/>
            <wp:wrapNone/>
            <wp:docPr id="85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8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27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344F"/>
          <w:w w:val="105"/>
          <w:position w:val="-12"/>
          <w:sz w:val="47"/>
        </w:rPr>
        <w:t>México</w:t>
        <w:tab/>
      </w:r>
      <w:r>
        <w:rPr>
          <w:b/>
          <w:color w:val="7E344F"/>
          <w:w w:val="105"/>
          <w:sz w:val="37"/>
        </w:rPr>
        <w:t>Educación</w:t>
      </w:r>
    </w:p>
    <w:p>
      <w:pPr>
        <w:pStyle w:val="BodyText"/>
        <w:spacing w:before="3"/>
        <w:rPr>
          <w:b/>
          <w:sz w:val="49"/>
        </w:rPr>
      </w:pPr>
    </w:p>
    <w:p>
      <w:pPr>
        <w:pStyle w:val="BodyText"/>
        <w:spacing w:before="1"/>
        <w:ind w:left="1285"/>
        <w:jc w:val="both"/>
      </w:pPr>
      <w:r>
        <w:rPr>
          <w:color w:val="424644"/>
          <w:w w:val="105"/>
        </w:rPr>
        <w:t>artículos 6, 69, 70 y 71 de la Ley General de Desarrollo Social; así como 67,</w:t>
      </w:r>
    </w:p>
    <w:p>
      <w:pPr>
        <w:pStyle w:val="BodyText"/>
        <w:spacing w:before="58"/>
        <w:ind w:left="1285"/>
        <w:jc w:val="both"/>
      </w:pPr>
      <w:r>
        <w:rPr>
          <w:color w:val="424644"/>
          <w:w w:val="105"/>
        </w:rPr>
        <w:t>69 y 70 de su reglamento.</w:t>
      </w:r>
    </w:p>
    <w:p>
      <w:pPr>
        <w:pStyle w:val="BodyText"/>
        <w:spacing w:line="283" w:lineRule="auto" w:before="211"/>
        <w:ind w:left="1265" w:right="1417" w:firstLine="18"/>
        <w:jc w:val="both"/>
      </w:pPr>
      <w:r>
        <w:rPr>
          <w:color w:val="424644"/>
          <w:w w:val="105"/>
        </w:rPr>
        <w:t>Las</w:t>
      </w:r>
      <w:r>
        <w:rPr>
          <w:color w:val="424644"/>
          <w:spacing w:val="-14"/>
          <w:w w:val="105"/>
        </w:rPr>
        <w:t> </w:t>
      </w:r>
      <w:r>
        <w:rPr>
          <w:color w:val="424644"/>
          <w:w w:val="105"/>
        </w:rPr>
        <w:t>dependencias</w:t>
      </w:r>
      <w:r>
        <w:rPr>
          <w:color w:val="424644"/>
          <w:spacing w:val="1"/>
          <w:w w:val="105"/>
        </w:rPr>
        <w:t> </w:t>
      </w:r>
      <w:r>
        <w:rPr>
          <w:color w:val="424644"/>
          <w:w w:val="105"/>
        </w:rPr>
        <w:t>y</w:t>
      </w:r>
      <w:r>
        <w:rPr>
          <w:color w:val="424644"/>
          <w:spacing w:val="-2"/>
          <w:w w:val="105"/>
        </w:rPr>
        <w:t> </w:t>
      </w:r>
      <w:r>
        <w:rPr>
          <w:color w:val="424644"/>
          <w:w w:val="105"/>
        </w:rPr>
        <w:t>entidades</w:t>
      </w:r>
      <w:r>
        <w:rPr>
          <w:color w:val="424644"/>
          <w:spacing w:val="3"/>
          <w:w w:val="105"/>
        </w:rPr>
        <w:t> </w:t>
      </w:r>
      <w:r>
        <w:rPr>
          <w:color w:val="424644"/>
          <w:w w:val="105"/>
        </w:rPr>
        <w:t>de</w:t>
      </w:r>
      <w:r>
        <w:rPr>
          <w:color w:val="424644"/>
          <w:spacing w:val="-18"/>
          <w:w w:val="105"/>
        </w:rPr>
        <w:t> </w:t>
      </w:r>
      <w:r>
        <w:rPr>
          <w:color w:val="424644"/>
          <w:w w:val="105"/>
        </w:rPr>
        <w:t>la</w:t>
      </w:r>
      <w:r>
        <w:rPr>
          <w:color w:val="424644"/>
          <w:spacing w:val="-12"/>
          <w:w w:val="105"/>
        </w:rPr>
        <w:t> </w:t>
      </w:r>
      <w:r>
        <w:rPr>
          <w:color w:val="424644"/>
          <w:w w:val="105"/>
        </w:rPr>
        <w:t>Administración</w:t>
      </w:r>
      <w:r>
        <w:rPr>
          <w:color w:val="424644"/>
          <w:spacing w:val="-21"/>
          <w:w w:val="105"/>
        </w:rPr>
        <w:t> </w:t>
      </w:r>
      <w:r>
        <w:rPr>
          <w:color w:val="424644"/>
          <w:w w:val="105"/>
        </w:rPr>
        <w:t>Pública</w:t>
      </w:r>
      <w:r>
        <w:rPr>
          <w:color w:val="424644"/>
          <w:spacing w:val="2"/>
          <w:w w:val="105"/>
        </w:rPr>
        <w:t> </w:t>
      </w:r>
      <w:r>
        <w:rPr>
          <w:color w:val="424644"/>
          <w:w w:val="105"/>
        </w:rPr>
        <w:t>Federal,</w:t>
      </w:r>
      <w:r>
        <w:rPr>
          <w:color w:val="424644"/>
          <w:spacing w:val="-23"/>
          <w:w w:val="105"/>
        </w:rPr>
        <w:t> </w:t>
      </w:r>
      <w:r>
        <w:rPr>
          <w:color w:val="424644"/>
          <w:w w:val="105"/>
        </w:rPr>
        <w:t>y</w:t>
      </w:r>
      <w:r>
        <w:rPr>
          <w:color w:val="424644"/>
          <w:spacing w:val="7"/>
          <w:w w:val="105"/>
        </w:rPr>
        <w:t> </w:t>
      </w:r>
      <w:r>
        <w:rPr>
          <w:color w:val="424644"/>
          <w:w w:val="105"/>
        </w:rPr>
        <w:t>los entes que reciban, gestionen o utilicen, total o parcialmente, recursos públicos federales, observarán los Lineamientos y La Estrategia Marco vigentes emitidos por la Secretaría Anticorrupción </w:t>
      </w:r>
      <w:r>
        <w:rPr>
          <w:color w:val="565756"/>
          <w:w w:val="105"/>
          <w:sz w:val="26"/>
        </w:rPr>
        <w:t>y </w:t>
      </w:r>
      <w:r>
        <w:rPr>
          <w:color w:val="424644"/>
          <w:w w:val="105"/>
        </w:rPr>
        <w:t>Buen Gobierno, </w:t>
      </w:r>
      <w:r>
        <w:rPr>
          <w:color w:val="2F3131"/>
          <w:w w:val="105"/>
        </w:rPr>
        <w:t>así </w:t>
      </w:r>
      <w:r>
        <w:rPr>
          <w:color w:val="424644"/>
          <w:w w:val="105"/>
        </w:rPr>
        <w:t>como </w:t>
      </w:r>
      <w:r>
        <w:rPr>
          <w:color w:val="565756"/>
          <w:w w:val="105"/>
        </w:rPr>
        <w:t>los </w:t>
      </w:r>
      <w:r>
        <w:rPr>
          <w:color w:val="424644"/>
          <w:w w:val="105"/>
        </w:rPr>
        <w:t>documentos normativos de la Estrategia de Contraloría Social (Esquema, Guía Operativa y Programa Anual de Trabajo de Contraloría Social) validados por dicha</w:t>
      </w:r>
      <w:r>
        <w:rPr>
          <w:color w:val="424644"/>
          <w:spacing w:val="4"/>
          <w:w w:val="105"/>
        </w:rPr>
        <w:t> </w:t>
      </w:r>
      <w:r>
        <w:rPr>
          <w:color w:val="424644"/>
          <w:w w:val="105"/>
        </w:rPr>
        <w:t>dependencia</w:t>
      </w:r>
      <w:r>
        <w:rPr>
          <w:color w:val="646767"/>
          <w:w w:val="105"/>
        </w:rPr>
        <w:t>.</w:t>
      </w:r>
    </w:p>
    <w:p>
      <w:pPr>
        <w:pStyle w:val="BodyText"/>
        <w:spacing w:line="288" w:lineRule="auto" w:before="150"/>
        <w:ind w:left="1243" w:right="1439" w:firstLine="18"/>
        <w:jc w:val="both"/>
      </w:pPr>
      <w:r>
        <w:rPr>
          <w:color w:val="424644"/>
          <w:w w:val="105"/>
        </w:rPr>
        <w:t>Los comités </w:t>
      </w:r>
      <w:r>
        <w:rPr>
          <w:color w:val="2F3131"/>
          <w:w w:val="105"/>
        </w:rPr>
        <w:t>de </w:t>
      </w:r>
      <w:r>
        <w:rPr>
          <w:color w:val="424644"/>
          <w:w w:val="105"/>
        </w:rPr>
        <w:t>contraloría  </w:t>
      </w:r>
      <w:r>
        <w:rPr>
          <w:color w:val="424644"/>
          <w:spacing w:val="-3"/>
          <w:w w:val="105"/>
        </w:rPr>
        <w:t>socia</w:t>
      </w:r>
      <w:r>
        <w:rPr>
          <w:color w:val="646767"/>
          <w:spacing w:val="-3"/>
          <w:w w:val="105"/>
        </w:rPr>
        <w:t>l</w:t>
      </w:r>
      <w:r>
        <w:rPr>
          <w:color w:val="424644"/>
          <w:spacing w:val="-3"/>
          <w:w w:val="105"/>
        </w:rPr>
        <w:t>,  </w:t>
      </w:r>
      <w:r>
        <w:rPr>
          <w:color w:val="424644"/>
          <w:w w:val="105"/>
        </w:rPr>
        <w:t>para  solicitar  </w:t>
      </w:r>
      <w:r>
        <w:rPr>
          <w:color w:val="565756"/>
          <w:w w:val="105"/>
        </w:rPr>
        <w:t>su  </w:t>
      </w:r>
      <w:r>
        <w:rPr>
          <w:color w:val="424644"/>
          <w:w w:val="105"/>
        </w:rPr>
        <w:t>registro,  deberán pr</w:t>
      </w:r>
      <w:r>
        <w:rPr>
          <w:color w:val="424644"/>
          <w:spacing w:val="-48"/>
          <w:w w:val="105"/>
        </w:rPr>
        <w:t> </w:t>
      </w:r>
      <w:r>
        <w:rPr>
          <w:color w:val="424644"/>
          <w:w w:val="105"/>
        </w:rPr>
        <w:t>esentar</w:t>
      </w:r>
      <w:r>
        <w:rPr>
          <w:color w:val="424644"/>
          <w:spacing w:val="-48"/>
          <w:w w:val="105"/>
        </w:rPr>
        <w:t> </w:t>
      </w:r>
      <w:r>
        <w:rPr>
          <w:color w:val="646767"/>
          <w:w w:val="105"/>
        </w:rPr>
        <w:t>,</w:t>
      </w:r>
      <w:r>
        <w:rPr>
          <w:color w:val="646767"/>
          <w:spacing w:val="-7"/>
          <w:w w:val="105"/>
        </w:rPr>
        <w:t> </w:t>
      </w:r>
      <w:r>
        <w:rPr>
          <w:color w:val="424644"/>
          <w:w w:val="105"/>
        </w:rPr>
        <w:t>a</w:t>
      </w:r>
      <w:r>
        <w:rPr>
          <w:color w:val="424644"/>
          <w:spacing w:val="-12"/>
          <w:w w:val="105"/>
        </w:rPr>
        <w:t> </w:t>
      </w:r>
      <w:r>
        <w:rPr>
          <w:color w:val="424644"/>
          <w:w w:val="105"/>
        </w:rPr>
        <w:t>la(s)</w:t>
      </w:r>
      <w:r>
        <w:rPr>
          <w:color w:val="424644"/>
          <w:spacing w:val="-14"/>
          <w:w w:val="105"/>
        </w:rPr>
        <w:t> </w:t>
      </w:r>
      <w:r>
        <w:rPr>
          <w:color w:val="424644"/>
          <w:w w:val="105"/>
        </w:rPr>
        <w:t>unidad(es)</w:t>
      </w:r>
      <w:r>
        <w:rPr>
          <w:color w:val="424644"/>
          <w:spacing w:val="10"/>
          <w:w w:val="105"/>
        </w:rPr>
        <w:t> </w:t>
      </w:r>
      <w:r>
        <w:rPr>
          <w:color w:val="424644"/>
          <w:w w:val="105"/>
        </w:rPr>
        <w:t>responsable(s)</w:t>
      </w:r>
      <w:r>
        <w:rPr>
          <w:color w:val="424644"/>
          <w:spacing w:val="-12"/>
          <w:w w:val="105"/>
        </w:rPr>
        <w:t> </w:t>
      </w:r>
      <w:r>
        <w:rPr>
          <w:color w:val="424644"/>
          <w:w w:val="105"/>
        </w:rPr>
        <w:t>de</w:t>
      </w:r>
      <w:r>
        <w:rPr>
          <w:color w:val="424644"/>
          <w:spacing w:val="-25"/>
          <w:w w:val="105"/>
        </w:rPr>
        <w:t> </w:t>
      </w:r>
      <w:r>
        <w:rPr>
          <w:color w:val="565756"/>
          <w:w w:val="105"/>
        </w:rPr>
        <w:t>la</w:t>
      </w:r>
      <w:r>
        <w:rPr>
          <w:color w:val="565756"/>
          <w:spacing w:val="-5"/>
          <w:w w:val="105"/>
        </w:rPr>
        <w:t> </w:t>
      </w:r>
      <w:r>
        <w:rPr>
          <w:color w:val="424644"/>
          <w:w w:val="105"/>
        </w:rPr>
        <w:t>dependencia</w:t>
      </w:r>
      <w:r>
        <w:rPr>
          <w:color w:val="424644"/>
          <w:spacing w:val="20"/>
          <w:w w:val="105"/>
        </w:rPr>
        <w:t> </w:t>
      </w:r>
      <w:r>
        <w:rPr>
          <w:color w:val="424644"/>
          <w:w w:val="105"/>
        </w:rPr>
        <w:t>o</w:t>
      </w:r>
      <w:r>
        <w:rPr>
          <w:color w:val="424644"/>
          <w:spacing w:val="3"/>
          <w:w w:val="105"/>
        </w:rPr>
        <w:t> </w:t>
      </w:r>
      <w:r>
        <w:rPr>
          <w:color w:val="424644"/>
          <w:w w:val="105"/>
        </w:rPr>
        <w:t>entidad de la </w:t>
      </w:r>
      <w:r>
        <w:rPr>
          <w:color w:val="2F3131"/>
          <w:w w:val="105"/>
        </w:rPr>
        <w:t>Administ raci</w:t>
      </w:r>
      <w:r>
        <w:rPr>
          <w:color w:val="565756"/>
          <w:w w:val="105"/>
        </w:rPr>
        <w:t>ón </w:t>
      </w:r>
      <w:r>
        <w:rPr>
          <w:color w:val="424644"/>
          <w:w w:val="105"/>
        </w:rPr>
        <w:t>Pública Federal a cargo del programa, un escrito libre en el que se especifique, como mínimo, el nombre del programa</w:t>
      </w:r>
      <w:r>
        <w:rPr>
          <w:color w:val="646767"/>
          <w:w w:val="105"/>
        </w:rPr>
        <w:t>, </w:t>
      </w:r>
      <w:r>
        <w:rPr>
          <w:color w:val="424644"/>
          <w:w w:val="105"/>
        </w:rPr>
        <w:t>el ejercicio fiscal </w:t>
      </w:r>
      <w:r>
        <w:rPr>
          <w:color w:val="2F3131"/>
          <w:w w:val="105"/>
        </w:rPr>
        <w:t>correspondiente, </w:t>
      </w:r>
      <w:r>
        <w:rPr>
          <w:color w:val="565756"/>
          <w:w w:val="105"/>
        </w:rPr>
        <w:t>su </w:t>
      </w:r>
      <w:r>
        <w:rPr>
          <w:color w:val="424644"/>
          <w:w w:val="105"/>
        </w:rPr>
        <w:t>representación </w:t>
      </w:r>
      <w:r>
        <w:rPr>
          <w:color w:val="565756"/>
          <w:w w:val="105"/>
        </w:rPr>
        <w:t>y </w:t>
      </w:r>
      <w:r>
        <w:rPr>
          <w:color w:val="424644"/>
          <w:w w:val="105"/>
        </w:rPr>
        <w:t>domicilio </w:t>
      </w:r>
      <w:r>
        <w:rPr>
          <w:color w:val="424644"/>
          <w:spacing w:val="-5"/>
          <w:w w:val="105"/>
        </w:rPr>
        <w:t>legal</w:t>
      </w:r>
      <w:r>
        <w:rPr>
          <w:color w:val="646767"/>
          <w:spacing w:val="-5"/>
          <w:w w:val="105"/>
        </w:rPr>
        <w:t>, </w:t>
      </w:r>
      <w:r>
        <w:rPr>
          <w:color w:val="424644"/>
          <w:w w:val="105"/>
        </w:rPr>
        <w:t>así como los mecanismos e instrumentos que utilizarán para el ejercicio de sus</w:t>
      </w:r>
      <w:r>
        <w:rPr>
          <w:color w:val="424644"/>
          <w:spacing w:val="-16"/>
          <w:w w:val="105"/>
        </w:rPr>
        <w:t> </w:t>
      </w:r>
      <w:r>
        <w:rPr>
          <w:color w:val="2F3131"/>
          <w:w w:val="105"/>
        </w:rPr>
        <w:t>funciones</w:t>
      </w:r>
      <w:r>
        <w:rPr>
          <w:color w:val="646767"/>
          <w:w w:val="105"/>
        </w:rPr>
        <w:t>.</w:t>
      </w:r>
    </w:p>
    <w:p>
      <w:pPr>
        <w:pStyle w:val="BodyText"/>
        <w:spacing w:line="283" w:lineRule="auto" w:before="132"/>
        <w:ind w:left="1224" w:right="1466" w:firstLine="23"/>
        <w:jc w:val="both"/>
      </w:pPr>
      <w:r>
        <w:rPr/>
        <w:drawing>
          <wp:anchor distT="0" distB="0" distL="0" distR="0" allowOverlap="1" layoutInCell="1" locked="0" behindDoc="0" simplePos="0" relativeHeight="251718656">
            <wp:simplePos x="0" y="0"/>
            <wp:positionH relativeFrom="page">
              <wp:posOffset>7071194</wp:posOffset>
            </wp:positionH>
            <wp:positionV relativeFrom="paragraph">
              <wp:posOffset>1373223</wp:posOffset>
            </wp:positionV>
            <wp:extent cx="352872" cy="925223"/>
            <wp:effectExtent l="0" t="0" r="0" b="0"/>
            <wp:wrapNone/>
            <wp:docPr id="87" name="image4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9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72" cy="92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644"/>
          <w:w w:val="105"/>
        </w:rPr>
        <w:t>La(s) unidad(es) responsable(s) del programa federal, a través de sus oficinas de representación </w:t>
      </w:r>
      <w:r>
        <w:rPr>
          <w:color w:val="2F3131"/>
          <w:w w:val="105"/>
        </w:rPr>
        <w:t>federal </w:t>
      </w:r>
      <w:r>
        <w:rPr>
          <w:color w:val="424644"/>
          <w:w w:val="105"/>
        </w:rPr>
        <w:t>y las </w:t>
      </w:r>
      <w:r>
        <w:rPr>
          <w:color w:val="565756"/>
          <w:w w:val="105"/>
        </w:rPr>
        <w:t>instancias </w:t>
      </w:r>
      <w:r>
        <w:rPr>
          <w:color w:val="424644"/>
          <w:w w:val="105"/>
        </w:rPr>
        <w:t>ejecutoras, deberá(n)</w:t>
      </w:r>
      <w:r>
        <w:rPr>
          <w:color w:val="646767"/>
          <w:w w:val="105"/>
        </w:rPr>
        <w:t>, </w:t>
      </w:r>
      <w:r>
        <w:rPr>
          <w:color w:val="424644"/>
          <w:w w:val="105"/>
        </w:rPr>
        <w:t>de no haber impedimento alguno, expedir las constancias de </w:t>
      </w:r>
      <w:r>
        <w:rPr>
          <w:color w:val="565756"/>
          <w:w w:val="105"/>
        </w:rPr>
        <w:t>registro </w:t>
      </w:r>
      <w:r>
        <w:rPr>
          <w:color w:val="424644"/>
          <w:w w:val="105"/>
        </w:rPr>
        <w:t>de los </w:t>
      </w:r>
      <w:r>
        <w:rPr>
          <w:color w:val="2F3131"/>
          <w:w w:val="105"/>
        </w:rPr>
        <w:t>comités en </w:t>
      </w:r>
      <w:r>
        <w:rPr>
          <w:color w:val="424644"/>
          <w:w w:val="105"/>
        </w:rPr>
        <w:t>un </w:t>
      </w:r>
      <w:r>
        <w:rPr>
          <w:color w:val="2F3131"/>
          <w:w w:val="105"/>
        </w:rPr>
        <w:t>plazo </w:t>
      </w:r>
      <w:r>
        <w:rPr>
          <w:color w:val="424644"/>
          <w:w w:val="105"/>
        </w:rPr>
        <w:t>no mayor de 15 días hábiles contados a partir de la solicitud de registro. </w:t>
      </w:r>
      <w:r>
        <w:rPr>
          <w:color w:val="2F3131"/>
          <w:w w:val="105"/>
        </w:rPr>
        <w:t>Estas </w:t>
      </w:r>
      <w:r>
        <w:rPr>
          <w:color w:val="424644"/>
          <w:w w:val="105"/>
        </w:rPr>
        <w:t>constancias serán el </w:t>
      </w:r>
      <w:r>
        <w:rPr>
          <w:color w:val="565756"/>
          <w:w w:val="105"/>
        </w:rPr>
        <w:t>compro b </w:t>
      </w:r>
      <w:r>
        <w:rPr>
          <w:color w:val="2F3131"/>
          <w:w w:val="105"/>
        </w:rPr>
        <w:t>a</w:t>
      </w:r>
      <w:r>
        <w:rPr>
          <w:color w:val="565756"/>
          <w:w w:val="105"/>
        </w:rPr>
        <w:t>nte de </w:t>
      </w:r>
      <w:r>
        <w:rPr>
          <w:color w:val="424644"/>
          <w:w w:val="105"/>
        </w:rPr>
        <w:t>su constitución, </w:t>
      </w:r>
      <w:r>
        <w:rPr>
          <w:color w:val="424644"/>
          <w:w w:val="105"/>
          <w:sz w:val="26"/>
        </w:rPr>
        <w:t>y  </w:t>
      </w:r>
      <w:r>
        <w:rPr>
          <w:color w:val="424644"/>
          <w:w w:val="105"/>
        </w:rPr>
        <w:t>deberán  registrarse  en  el  Sistema  Informático  de Contr</w:t>
      </w:r>
      <w:r>
        <w:rPr>
          <w:color w:val="424644"/>
          <w:spacing w:val="-9"/>
          <w:w w:val="105"/>
        </w:rPr>
        <w:t> </w:t>
      </w:r>
      <w:r>
        <w:rPr>
          <w:color w:val="424644"/>
          <w:w w:val="105"/>
        </w:rPr>
        <w:t>a</w:t>
      </w:r>
      <w:r>
        <w:rPr>
          <w:color w:val="646767"/>
          <w:w w:val="105"/>
        </w:rPr>
        <w:t>l</w:t>
      </w:r>
      <w:r>
        <w:rPr>
          <w:color w:val="424644"/>
          <w:w w:val="105"/>
        </w:rPr>
        <w:t>or</w:t>
      </w:r>
      <w:r>
        <w:rPr>
          <w:color w:val="424644"/>
          <w:spacing w:val="-50"/>
          <w:w w:val="105"/>
        </w:rPr>
        <w:t> </w:t>
      </w:r>
      <w:r>
        <w:rPr>
          <w:color w:val="424644"/>
          <w:w w:val="105"/>
        </w:rPr>
        <w:t>ía</w:t>
      </w:r>
      <w:r>
        <w:rPr>
          <w:color w:val="424644"/>
          <w:spacing w:val="-50"/>
          <w:w w:val="105"/>
        </w:rPr>
        <w:t> </w:t>
      </w:r>
      <w:r>
        <w:rPr>
          <w:color w:val="424644"/>
          <w:w w:val="105"/>
        </w:rPr>
        <w:t>Social.</w:t>
      </w:r>
      <w:r>
        <w:rPr>
          <w:color w:val="424644"/>
          <w:spacing w:val="-26"/>
          <w:w w:val="105"/>
        </w:rPr>
        <w:t> </w:t>
      </w:r>
      <w:r>
        <w:rPr>
          <w:color w:val="2F3131"/>
          <w:w w:val="105"/>
        </w:rPr>
        <w:t>As</w:t>
      </w:r>
      <w:r>
        <w:rPr>
          <w:color w:val="565756"/>
          <w:w w:val="105"/>
        </w:rPr>
        <w:t>im</w:t>
      </w:r>
      <w:r>
        <w:rPr>
          <w:color w:val="565756"/>
          <w:spacing w:val="-53"/>
          <w:w w:val="105"/>
        </w:rPr>
        <w:t> </w:t>
      </w:r>
      <w:r>
        <w:rPr>
          <w:color w:val="565756"/>
          <w:spacing w:val="2"/>
          <w:w w:val="105"/>
        </w:rPr>
        <w:t>ismo,</w:t>
      </w:r>
      <w:r>
        <w:rPr>
          <w:color w:val="565756"/>
          <w:spacing w:val="-37"/>
          <w:w w:val="105"/>
        </w:rPr>
        <w:t> </w:t>
      </w:r>
      <w:r>
        <w:rPr>
          <w:color w:val="424644"/>
          <w:w w:val="105"/>
        </w:rPr>
        <w:t>la(s)</w:t>
      </w:r>
      <w:r>
        <w:rPr>
          <w:color w:val="424644"/>
          <w:spacing w:val="-26"/>
          <w:w w:val="105"/>
        </w:rPr>
        <w:t> </w:t>
      </w:r>
      <w:r>
        <w:rPr>
          <w:color w:val="424644"/>
          <w:w w:val="105"/>
        </w:rPr>
        <w:t>unidad(es)</w:t>
      </w:r>
      <w:r>
        <w:rPr>
          <w:color w:val="424644"/>
          <w:spacing w:val="-16"/>
          <w:w w:val="105"/>
        </w:rPr>
        <w:t> </w:t>
      </w:r>
      <w:r>
        <w:rPr>
          <w:color w:val="424644"/>
          <w:w w:val="105"/>
        </w:rPr>
        <w:t>responsable(s)</w:t>
      </w:r>
      <w:r>
        <w:rPr>
          <w:color w:val="424644"/>
          <w:spacing w:val="-31"/>
          <w:w w:val="105"/>
        </w:rPr>
        <w:t> </w:t>
      </w:r>
      <w:r>
        <w:rPr>
          <w:color w:val="424644"/>
          <w:spacing w:val="3"/>
          <w:w w:val="105"/>
        </w:rPr>
        <w:t>br</w:t>
      </w:r>
      <w:r>
        <w:rPr>
          <w:color w:val="646767"/>
          <w:spacing w:val="3"/>
          <w:w w:val="105"/>
        </w:rPr>
        <w:t>ind</w:t>
      </w:r>
      <w:r>
        <w:rPr>
          <w:color w:val="424644"/>
          <w:spacing w:val="3"/>
          <w:w w:val="105"/>
        </w:rPr>
        <w:t>ará(n</w:t>
      </w:r>
      <w:r>
        <w:rPr>
          <w:color w:val="424644"/>
          <w:spacing w:val="-44"/>
          <w:w w:val="105"/>
        </w:rPr>
        <w:t> </w:t>
      </w:r>
      <w:r>
        <w:rPr>
          <w:color w:val="646767"/>
          <w:w w:val="105"/>
        </w:rPr>
        <w:t>) </w:t>
      </w:r>
      <w:r>
        <w:rPr>
          <w:color w:val="424644"/>
          <w:w w:val="105"/>
        </w:rPr>
        <w:t>a los </w:t>
      </w:r>
      <w:r>
        <w:rPr>
          <w:color w:val="2F3131"/>
          <w:w w:val="105"/>
        </w:rPr>
        <w:t>comités </w:t>
      </w:r>
      <w:r>
        <w:rPr>
          <w:color w:val="424644"/>
          <w:w w:val="105"/>
        </w:rPr>
        <w:t>la información pública necesaria para </w:t>
      </w:r>
      <w:r>
        <w:rPr>
          <w:color w:val="565756"/>
          <w:w w:val="105"/>
        </w:rPr>
        <w:t>llevar </w:t>
      </w:r>
      <w:r>
        <w:rPr>
          <w:color w:val="424644"/>
          <w:w w:val="105"/>
        </w:rPr>
        <w:t>a cabo sus </w:t>
      </w:r>
      <w:r>
        <w:rPr>
          <w:color w:val="2F3131"/>
          <w:w w:val="105"/>
        </w:rPr>
        <w:t>actividades, </w:t>
      </w:r>
      <w:r>
        <w:rPr>
          <w:color w:val="424644"/>
          <w:w w:val="105"/>
        </w:rPr>
        <w:t>así como asesoría, capacitación </w:t>
      </w:r>
      <w:r>
        <w:rPr>
          <w:color w:val="424644"/>
          <w:w w:val="105"/>
          <w:sz w:val="24"/>
        </w:rPr>
        <w:t>y </w:t>
      </w:r>
      <w:r>
        <w:rPr>
          <w:color w:val="424644"/>
          <w:w w:val="105"/>
        </w:rPr>
        <w:t>orientación sobre los mecanismos para presentar quejas y</w:t>
      </w:r>
      <w:r>
        <w:rPr>
          <w:color w:val="424644"/>
          <w:spacing w:val="-5"/>
          <w:w w:val="105"/>
        </w:rPr>
        <w:t> </w:t>
      </w:r>
      <w:r>
        <w:rPr>
          <w:color w:val="424644"/>
          <w:w w:val="105"/>
        </w:rPr>
        <w:t>denuncias.</w:t>
      </w:r>
    </w:p>
    <w:p>
      <w:pPr>
        <w:pStyle w:val="BodyText"/>
        <w:spacing w:line="283" w:lineRule="auto" w:before="165"/>
        <w:ind w:left="1219" w:right="1509" w:hanging="2"/>
        <w:jc w:val="both"/>
      </w:pPr>
      <w:r>
        <w:rPr/>
        <w:drawing>
          <wp:anchor distT="0" distB="0" distL="0" distR="0" allowOverlap="1" layoutInCell="1" locked="0" behindDoc="0" simplePos="0" relativeHeight="251719680">
            <wp:simplePos x="0" y="0"/>
            <wp:positionH relativeFrom="page">
              <wp:posOffset>6787063</wp:posOffset>
            </wp:positionH>
            <wp:positionV relativeFrom="paragraph">
              <wp:posOffset>281161</wp:posOffset>
            </wp:positionV>
            <wp:extent cx="536182" cy="439710"/>
            <wp:effectExtent l="0" t="0" r="0" b="0"/>
            <wp:wrapNone/>
            <wp:docPr id="89" name="image5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0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82" cy="43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644"/>
        </w:rPr>
        <w:t>La Secretaría </w:t>
      </w:r>
      <w:r>
        <w:rPr>
          <w:color w:val="2F3131"/>
        </w:rPr>
        <w:t>Anticorrupción </w:t>
      </w:r>
      <w:r>
        <w:rPr>
          <w:color w:val="424644"/>
        </w:rPr>
        <w:t>y Buen Gobierno proporcionará asesoría en materia   de   contraloría   </w:t>
      </w:r>
      <w:r>
        <w:rPr>
          <w:color w:val="565756"/>
        </w:rPr>
        <w:t>social   </w:t>
      </w:r>
      <w:r>
        <w:rPr>
          <w:color w:val="424644"/>
        </w:rPr>
        <w:t>por   medio   </w:t>
      </w:r>
      <w:r>
        <w:rPr>
          <w:color w:val="424644"/>
          <w:spacing w:val="-3"/>
        </w:rPr>
        <w:t>de</w:t>
      </w:r>
      <w:r>
        <w:rPr>
          <w:color w:val="646767"/>
          <w:spacing w:val="-3"/>
        </w:rPr>
        <w:t>l   </w:t>
      </w:r>
      <w:r>
        <w:rPr>
          <w:color w:val="565756"/>
        </w:rPr>
        <w:t>correo    </w:t>
      </w:r>
      <w:r>
        <w:rPr>
          <w:color w:val="424644"/>
        </w:rPr>
        <w:t>electrónico: </w:t>
      </w:r>
      <w:hyperlink r:id="rId59">
        <w:r>
          <w:rPr>
            <w:color w:val="286BA1"/>
            <w:u w:val="thick" w:color="2F3131"/>
          </w:rPr>
          <w:t>cont raloriasocial@buengobie rn o.gob.m</w:t>
        </w:r>
        <w:r>
          <w:rPr>
            <w:color w:val="286BA1"/>
            <w:spacing w:val="-26"/>
            <w:u w:val="thick" w:color="2F3131"/>
          </w:rPr>
          <w:t> </w:t>
        </w:r>
        <w:r>
          <w:rPr>
            <w:color w:val="497CA5"/>
            <w:spacing w:val="4"/>
            <w:u w:val="thick" w:color="2F3131"/>
          </w:rPr>
          <w:t>x</w:t>
        </w:r>
        <w:r>
          <w:rPr>
            <w:color w:val="2F3131"/>
            <w:spacing w:val="4"/>
            <w:u w:val="thick" w:color="2F3131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line="231" w:lineRule="exact" w:before="94"/>
        <w:ind w:left="4625" w:right="4919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51720704">
            <wp:simplePos x="0" y="0"/>
            <wp:positionH relativeFrom="page">
              <wp:posOffset>421613</wp:posOffset>
            </wp:positionH>
            <wp:positionV relativeFrom="paragraph">
              <wp:posOffset>-135851</wp:posOffset>
            </wp:positionV>
            <wp:extent cx="1136523" cy="705368"/>
            <wp:effectExtent l="0" t="0" r="0" b="0"/>
            <wp:wrapNone/>
            <wp:docPr id="91" name="image5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1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523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7.667702pt;margin-top:.643599pt;width:42.25pt;height:20pt;mso-position-horizontal-relative:page;mso-position-vertical-relative:paragraph;z-index:-252347392" type="#_x0000_t202" filled="false" stroked="false">
            <v:textbox inset="0,0,0,0">
              <w:txbxContent>
                <w:p>
                  <w:pPr>
                    <w:spacing w:line="399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7E344F"/>
                      <w:w w:val="115"/>
                      <w:sz w:val="36"/>
                    </w:rPr>
                    <w:t>2025</w:t>
                  </w:r>
                </w:p>
              </w:txbxContent>
            </v:textbox>
            <w10:wrap type="none"/>
          </v:shape>
        </w:pict>
      </w:r>
      <w:r>
        <w:rPr>
          <w:color w:val="424644"/>
          <w:w w:val="110"/>
          <w:sz w:val="21"/>
        </w:rPr>
        <w:t>P</w:t>
      </w:r>
      <w:r>
        <w:rPr>
          <w:color w:val="646767"/>
          <w:w w:val="110"/>
          <w:sz w:val="21"/>
        </w:rPr>
        <w:t>á</w:t>
      </w:r>
      <w:r>
        <w:rPr>
          <w:color w:val="424644"/>
          <w:w w:val="110"/>
          <w:sz w:val="21"/>
        </w:rPr>
        <w:t>g</w:t>
      </w:r>
      <w:r>
        <w:rPr>
          <w:color w:val="646767"/>
          <w:w w:val="110"/>
          <w:sz w:val="21"/>
        </w:rPr>
        <w:t>in</w:t>
      </w:r>
      <w:r>
        <w:rPr>
          <w:color w:val="424644"/>
          <w:w w:val="110"/>
          <w:sz w:val="21"/>
        </w:rPr>
        <w:t>a </w:t>
      </w:r>
      <w:r>
        <w:rPr>
          <w:b/>
          <w:color w:val="424644"/>
          <w:w w:val="110"/>
          <w:sz w:val="20"/>
        </w:rPr>
        <w:t>10 </w:t>
      </w:r>
      <w:r>
        <w:rPr>
          <w:color w:val="646767"/>
          <w:w w:val="110"/>
          <w:sz w:val="21"/>
        </w:rPr>
        <w:t>de </w:t>
      </w:r>
      <w:r>
        <w:rPr>
          <w:b/>
          <w:color w:val="424644"/>
          <w:w w:val="110"/>
          <w:sz w:val="20"/>
        </w:rPr>
        <w:t>13</w:t>
      </w:r>
    </w:p>
    <w:p>
      <w:pPr>
        <w:spacing w:line="187" w:lineRule="auto" w:before="23"/>
        <w:ind w:left="1985" w:right="8365" w:firstLine="222"/>
        <w:jc w:val="left"/>
        <w:rPr>
          <w:rFonts w:ascii="Times New Roman" w:hAnsi="Times New Roman"/>
          <w:b/>
          <w:sz w:val="23"/>
        </w:rPr>
      </w:pPr>
      <w:r>
        <w:rPr/>
        <w:pict>
          <v:line style="position:absolute;mso-position-horizontal-relative:page;mso-position-vertical-relative:paragraph;z-index:251721728" from="177.536758pt,7.696762pt" to="573.385987pt,7.696762pt" stroked="true" strokeweight="4.688508pt" strokecolor="#000000">
            <v:stroke dashstyle="solid"/>
            <w10:wrap type="none"/>
          </v:line>
        </w:pict>
      </w:r>
      <w:r>
        <w:rPr>
          <w:rFonts w:ascii="Times New Roman" w:hAnsi="Times New Roman"/>
          <w:b/>
          <w:color w:val="7E485B"/>
          <w:w w:val="105"/>
          <w:sz w:val="16"/>
        </w:rPr>
        <w:t>Mode </w:t>
      </w:r>
      <w:r>
        <w:rPr>
          <w:b/>
          <w:color w:val="7E485B"/>
          <w:w w:val="105"/>
          <w:sz w:val="21"/>
        </w:rPr>
        <w:t>La </w:t>
      </w:r>
      <w:r>
        <w:rPr>
          <w:b/>
          <w:color w:val="7E344F"/>
          <w:w w:val="105"/>
          <w:sz w:val="20"/>
        </w:rPr>
        <w:t>Mujer </w:t>
      </w:r>
      <w:r>
        <w:rPr>
          <w:rFonts w:ascii="Times New Roman" w:hAnsi="Times New Roman"/>
          <w:b/>
          <w:color w:val="7E485B"/>
          <w:w w:val="95"/>
          <w:sz w:val="23"/>
        </w:rPr>
        <w:t>Indígena</w:t>
      </w:r>
    </w:p>
    <w:p>
      <w:pPr>
        <w:spacing w:after="0" w:line="187" w:lineRule="auto"/>
        <w:jc w:val="left"/>
        <w:rPr>
          <w:rFonts w:ascii="Times New Roman" w:hAnsi="Times New Roman"/>
          <w:sz w:val="23"/>
        </w:rPr>
        <w:sectPr>
          <w:headerReference w:type="default" r:id="rId53"/>
          <w:pgSz w:w="12240" w:h="15840"/>
          <w:pgMar w:header="1090" w:footer="0" w:top="1280" w:bottom="280" w:left="560" w:right="440"/>
        </w:sectPr>
      </w:pPr>
    </w:p>
    <w:p>
      <w:pPr>
        <w:pStyle w:val="BodyText"/>
        <w:spacing w:before="10"/>
        <w:rPr>
          <w:rFonts w:ascii="Times New Roman"/>
          <w:b/>
        </w:rPr>
      </w:pPr>
    </w:p>
    <w:p>
      <w:pPr>
        <w:spacing w:after="0"/>
        <w:rPr>
          <w:rFonts w:ascii="Times New Roman"/>
        </w:rPr>
        <w:sectPr>
          <w:headerReference w:type="default" r:id="rId61"/>
          <w:pgSz w:w="12240" w:h="15840"/>
          <w:pgMar w:header="0" w:footer="0" w:top="620" w:bottom="280" w:left="740" w:right="560"/>
        </w:sectPr>
      </w:pPr>
    </w:p>
    <w:p>
      <w:pPr>
        <w:pStyle w:val="Heading4"/>
        <w:spacing w:line="264" w:lineRule="exact" w:before="88"/>
        <w:ind w:left="1016"/>
      </w:pPr>
      <w:r>
        <w:rPr/>
        <w:drawing>
          <wp:anchor distT="0" distB="0" distL="0" distR="0" allowOverlap="1" layoutInCell="1" locked="0" behindDoc="0" simplePos="0" relativeHeight="251723776">
            <wp:simplePos x="0" y="0"/>
            <wp:positionH relativeFrom="page">
              <wp:posOffset>536182</wp:posOffset>
            </wp:positionH>
            <wp:positionV relativeFrom="paragraph">
              <wp:posOffset>40007</wp:posOffset>
            </wp:positionV>
            <wp:extent cx="462858" cy="517575"/>
            <wp:effectExtent l="0" t="0" r="0" b="0"/>
            <wp:wrapNone/>
            <wp:docPr id="93" name="image5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2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8" cy="5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</w:rPr>
        <w:t>Gobierno</w:t>
      </w:r>
      <w:r>
        <w:rPr>
          <w:color w:val="464646"/>
          <w:spacing w:val="14"/>
          <w:w w:val="105"/>
        </w:rPr>
        <w:t> </w:t>
      </w:r>
      <w:r>
        <w:rPr>
          <w:color w:val="464646"/>
          <w:w w:val="105"/>
        </w:rPr>
        <w:t>de</w:t>
      </w:r>
    </w:p>
    <w:p>
      <w:pPr>
        <w:spacing w:line="528" w:lineRule="exact" w:before="0"/>
        <w:ind w:left="991" w:right="0" w:firstLine="0"/>
        <w:jc w:val="left"/>
        <w:rPr>
          <w:b/>
          <w:sz w:val="52"/>
        </w:rPr>
      </w:pPr>
      <w:r>
        <w:rPr/>
        <w:drawing>
          <wp:anchor distT="0" distB="0" distL="0" distR="0" allowOverlap="1" layoutInCell="1" locked="0" behindDoc="0" simplePos="0" relativeHeight="251724800">
            <wp:simplePos x="0" y="0"/>
            <wp:positionH relativeFrom="page">
              <wp:posOffset>2474689</wp:posOffset>
            </wp:positionH>
            <wp:positionV relativeFrom="paragraph">
              <wp:posOffset>210519</wp:posOffset>
            </wp:positionV>
            <wp:extent cx="889054" cy="73285"/>
            <wp:effectExtent l="0" t="0" r="0" b="0"/>
            <wp:wrapNone/>
            <wp:docPr id="95" name="image5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3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54" cy="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2314F"/>
          <w:w w:val="95"/>
          <w:sz w:val="52"/>
        </w:rPr>
        <w:t>México</w:t>
      </w:r>
    </w:p>
    <w:p>
      <w:pPr>
        <w:spacing w:before="248"/>
        <w:ind w:left="104" w:right="0" w:firstLine="0"/>
        <w:jc w:val="left"/>
        <w:rPr>
          <w:b/>
          <w:sz w:val="41"/>
        </w:rPr>
      </w:pPr>
      <w:r>
        <w:rPr/>
        <w:br w:type="column"/>
      </w:r>
      <w:r>
        <w:rPr>
          <w:b/>
          <w:color w:val="82314F"/>
          <w:sz w:val="41"/>
        </w:rPr>
        <w:t>Educación</w:t>
      </w:r>
    </w:p>
    <w:p>
      <w:pPr>
        <w:spacing w:after="0"/>
        <w:jc w:val="left"/>
        <w:rPr>
          <w:sz w:val="41"/>
        </w:rPr>
        <w:sectPr>
          <w:type w:val="continuous"/>
          <w:pgSz w:w="12240" w:h="15840"/>
          <w:pgMar w:top="580" w:bottom="0" w:left="740" w:right="560"/>
          <w:cols w:num="2" w:equalWidth="0">
            <w:col w:w="2695" w:space="328"/>
            <w:col w:w="791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83" w:lineRule="auto" w:before="92"/>
        <w:ind w:left="1204" w:right="1213" w:hanging="3"/>
        <w:jc w:val="both"/>
      </w:pPr>
      <w:r>
        <w:rPr/>
        <w:drawing>
          <wp:anchor distT="0" distB="0" distL="0" distR="0" allowOverlap="1" layoutInCell="1" locked="0" behindDoc="0" simplePos="0" relativeHeight="251725824">
            <wp:simplePos x="0" y="0"/>
            <wp:positionH relativeFrom="page">
              <wp:posOffset>6530428</wp:posOffset>
            </wp:positionH>
            <wp:positionV relativeFrom="paragraph">
              <wp:posOffset>-1029357</wp:posOffset>
            </wp:positionV>
            <wp:extent cx="815730" cy="893161"/>
            <wp:effectExtent l="0" t="0" r="0" b="0"/>
            <wp:wrapNone/>
            <wp:docPr id="97" name="image5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54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30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w w:val="105"/>
        </w:rPr>
        <w:t>Adicionalmente, </w:t>
      </w:r>
      <w:r>
        <w:rPr>
          <w:color w:val="464646"/>
          <w:w w:val="105"/>
        </w:rPr>
        <w:t>la(s) </w:t>
      </w:r>
      <w:r>
        <w:rPr>
          <w:color w:val="383838"/>
          <w:w w:val="105"/>
        </w:rPr>
        <w:t>unidad(es) responsable{s) del programa </w:t>
      </w:r>
      <w:r>
        <w:rPr>
          <w:color w:val="262626"/>
          <w:w w:val="105"/>
        </w:rPr>
        <w:t>federal </w:t>
      </w:r>
      <w:r>
        <w:rPr>
          <w:color w:val="464646"/>
          <w:w w:val="105"/>
        </w:rPr>
        <w:t>promoverán </w:t>
      </w:r>
      <w:r>
        <w:rPr>
          <w:color w:val="383838"/>
          <w:w w:val="105"/>
        </w:rPr>
        <w:t>e </w:t>
      </w:r>
      <w:r>
        <w:rPr>
          <w:color w:val="464646"/>
          <w:w w:val="105"/>
        </w:rPr>
        <w:t>implementarán mecanismos </w:t>
      </w:r>
      <w:r>
        <w:rPr>
          <w:color w:val="383838"/>
          <w:w w:val="105"/>
        </w:rPr>
        <w:t>de </w:t>
      </w:r>
      <w:r>
        <w:rPr>
          <w:color w:val="464646"/>
          <w:w w:val="105"/>
        </w:rPr>
        <w:t>participación </w:t>
      </w:r>
      <w:r>
        <w:rPr>
          <w:color w:val="383838"/>
          <w:w w:val="105"/>
        </w:rPr>
        <w:t>ciudadana </w:t>
      </w:r>
      <w:r>
        <w:rPr>
          <w:color w:val="464646"/>
          <w:w w:val="105"/>
        </w:rPr>
        <w:t>en la prevención y </w:t>
      </w:r>
      <w:r>
        <w:rPr>
          <w:color w:val="383838"/>
          <w:w w:val="105"/>
        </w:rPr>
        <w:t>el combate a la corrupción impulsados por la Secretaría Anticorrupción </w:t>
      </w:r>
      <w:r>
        <w:rPr>
          <w:color w:val="464646"/>
          <w:w w:val="105"/>
        </w:rPr>
        <w:t>y </w:t>
      </w:r>
      <w:r>
        <w:rPr>
          <w:color w:val="383838"/>
          <w:w w:val="105"/>
        </w:rPr>
        <w:t>Buen Gobierno, por medio </w:t>
      </w:r>
      <w:r>
        <w:rPr>
          <w:color w:val="262626"/>
          <w:w w:val="105"/>
        </w:rPr>
        <w:t>de herramientas </w:t>
      </w:r>
      <w:r>
        <w:rPr>
          <w:color w:val="464646"/>
          <w:w w:val="105"/>
        </w:rPr>
        <w:t>digitales que </w:t>
      </w:r>
      <w:r>
        <w:rPr>
          <w:color w:val="383838"/>
          <w:w w:val="105"/>
        </w:rPr>
        <w:t>faciliten, a </w:t>
      </w:r>
      <w:r>
        <w:rPr>
          <w:color w:val="464646"/>
          <w:w w:val="105"/>
        </w:rPr>
        <w:t>las </w:t>
      </w:r>
      <w:r>
        <w:rPr>
          <w:color w:val="383838"/>
          <w:w w:val="105"/>
        </w:rPr>
        <w:t>personas </w:t>
      </w:r>
      <w:r>
        <w:rPr>
          <w:color w:val="464646"/>
          <w:w w:val="105"/>
        </w:rPr>
        <w:t>beneficiarias </w:t>
      </w:r>
      <w:r>
        <w:rPr>
          <w:color w:val="383838"/>
          <w:w w:val="105"/>
        </w:rPr>
        <w:t>y a la ciudadanía </w:t>
      </w:r>
      <w:r>
        <w:rPr>
          <w:color w:val="262626"/>
          <w:w w:val="105"/>
        </w:rPr>
        <w:t>e</w:t>
      </w:r>
      <w:r>
        <w:rPr>
          <w:color w:val="464646"/>
          <w:w w:val="105"/>
        </w:rPr>
        <w:t>n general, la </w:t>
      </w:r>
      <w:r>
        <w:rPr>
          <w:color w:val="383838"/>
          <w:w w:val="105"/>
        </w:rPr>
        <w:t>posibilidad de </w:t>
      </w:r>
      <w:r>
        <w:rPr>
          <w:color w:val="464646"/>
          <w:w w:val="105"/>
        </w:rPr>
        <w:t>incidir </w:t>
      </w:r>
      <w:r>
        <w:rPr>
          <w:color w:val="383838"/>
          <w:w w:val="105"/>
        </w:rPr>
        <w:t>en </w:t>
      </w:r>
      <w:r>
        <w:rPr>
          <w:color w:val="464646"/>
          <w:w w:val="105"/>
        </w:rPr>
        <w:t>dicha </w:t>
      </w:r>
      <w:r>
        <w:rPr>
          <w:color w:val="383838"/>
          <w:w w:val="105"/>
        </w:rPr>
        <w:t>materia, de conformidad con la </w:t>
      </w:r>
      <w:r>
        <w:rPr>
          <w:color w:val="464646"/>
          <w:w w:val="105"/>
        </w:rPr>
        <w:t>disposición vigésimo primera y </w:t>
      </w:r>
      <w:r>
        <w:rPr>
          <w:color w:val="383838"/>
          <w:w w:val="105"/>
        </w:rPr>
        <w:t>trigésima de </w:t>
      </w:r>
      <w:r>
        <w:rPr>
          <w:color w:val="464646"/>
          <w:w w:val="105"/>
        </w:rPr>
        <w:t>los </w:t>
      </w:r>
      <w:r>
        <w:rPr>
          <w:color w:val="383838"/>
          <w:w w:val="105"/>
        </w:rPr>
        <w:t>Lineamientos para la </w:t>
      </w:r>
      <w:r>
        <w:rPr>
          <w:color w:val="464646"/>
          <w:w w:val="105"/>
        </w:rPr>
        <w:t>promoción, conformación, </w:t>
      </w:r>
      <w:r>
        <w:rPr>
          <w:color w:val="383838"/>
          <w:w w:val="105"/>
        </w:rPr>
        <w:t>organización, funcionamiento y monitoreo de </w:t>
      </w:r>
      <w:r>
        <w:rPr>
          <w:color w:val="464646"/>
          <w:w w:val="105"/>
        </w:rPr>
        <w:t>los mecanismos </w:t>
      </w:r>
      <w:r>
        <w:rPr>
          <w:color w:val="383838"/>
          <w:w w:val="105"/>
        </w:rPr>
        <w:t>de </w:t>
      </w:r>
      <w:r>
        <w:rPr>
          <w:color w:val="464646"/>
          <w:w w:val="105"/>
        </w:rPr>
        <w:t>par</w:t>
      </w:r>
      <w:r>
        <w:rPr>
          <w:color w:val="262626"/>
          <w:w w:val="105"/>
        </w:rPr>
        <w:t>t</w:t>
      </w:r>
      <w:r>
        <w:rPr>
          <w:color w:val="464646"/>
          <w:w w:val="105"/>
        </w:rPr>
        <w:t>icipación </w:t>
      </w:r>
      <w:r>
        <w:rPr>
          <w:color w:val="383838"/>
          <w:w w:val="105"/>
        </w:rPr>
        <w:t>ciudadana en las dependencias y entidades </w:t>
      </w:r>
      <w:r>
        <w:rPr>
          <w:color w:val="464646"/>
          <w:w w:val="105"/>
        </w:rPr>
        <w:t>de la </w:t>
      </w:r>
      <w:r>
        <w:rPr>
          <w:color w:val="383838"/>
          <w:w w:val="105"/>
        </w:rPr>
        <w:t>Administración </w:t>
      </w:r>
      <w:r>
        <w:rPr>
          <w:color w:val="464646"/>
          <w:w w:val="105"/>
        </w:rPr>
        <w:t>Pública</w:t>
      </w:r>
      <w:r>
        <w:rPr>
          <w:color w:val="464646"/>
          <w:spacing w:val="-26"/>
          <w:w w:val="105"/>
        </w:rPr>
        <w:t> </w:t>
      </w:r>
      <w:r>
        <w:rPr>
          <w:color w:val="383838"/>
          <w:w w:val="105"/>
        </w:rPr>
        <w:t>Federal.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516" w:val="left" w:leader="none"/>
        </w:tabs>
        <w:spacing w:line="240" w:lineRule="auto" w:before="0" w:after="0"/>
        <w:ind w:left="1515" w:right="0" w:hanging="296"/>
        <w:jc w:val="left"/>
        <w:rPr>
          <w:rFonts w:ascii="Times New Roman" w:hAnsi="Times New Roman"/>
          <w:b/>
          <w:color w:val="383838"/>
          <w:sz w:val="27"/>
        </w:rPr>
      </w:pPr>
      <w:r>
        <w:rPr>
          <w:rFonts w:ascii="Times New Roman" w:hAnsi="Times New Roman"/>
          <w:b/>
          <w:color w:val="383838"/>
          <w:w w:val="95"/>
          <w:sz w:val="27"/>
        </w:rPr>
        <w:t>DISPOSICIONES </w:t>
      </w:r>
      <w:r>
        <w:rPr>
          <w:rFonts w:ascii="Times New Roman" w:hAnsi="Times New Roman"/>
          <w:b/>
          <w:color w:val="464646"/>
          <w:w w:val="95"/>
          <w:sz w:val="27"/>
        </w:rPr>
        <w:t>DE CARÁCTER</w:t>
      </w:r>
      <w:r>
        <w:rPr>
          <w:rFonts w:ascii="Times New Roman" w:hAnsi="Times New Roman"/>
          <w:b/>
          <w:color w:val="464646"/>
          <w:spacing w:val="-11"/>
          <w:w w:val="95"/>
          <w:sz w:val="27"/>
        </w:rPr>
        <w:t> </w:t>
      </w:r>
      <w:r>
        <w:rPr>
          <w:rFonts w:ascii="Times New Roman" w:hAnsi="Times New Roman"/>
          <w:b/>
          <w:color w:val="383838"/>
          <w:w w:val="95"/>
          <w:sz w:val="27"/>
        </w:rPr>
        <w:t>GENERAL</w:t>
      </w:r>
    </w:p>
    <w:p>
      <w:pPr>
        <w:pStyle w:val="BodyText"/>
        <w:rPr>
          <w:rFonts w:ascii="Times New Roman"/>
          <w:b/>
          <w:sz w:val="30"/>
        </w:rPr>
      </w:pPr>
    </w:p>
    <w:p>
      <w:pPr>
        <w:pStyle w:val="BodyText"/>
        <w:spacing w:before="6"/>
        <w:rPr>
          <w:rFonts w:ascii="Times New Roman"/>
          <w:b/>
          <w:sz w:val="28"/>
        </w:rPr>
      </w:pPr>
    </w:p>
    <w:p>
      <w:pPr>
        <w:pStyle w:val="ListParagraph"/>
        <w:numPr>
          <w:ilvl w:val="1"/>
          <w:numId w:val="6"/>
        </w:numPr>
        <w:tabs>
          <w:tab w:pos="1917" w:val="left" w:leader="none"/>
          <w:tab w:pos="1918" w:val="left" w:leader="none"/>
        </w:tabs>
        <w:spacing w:line="285" w:lineRule="auto" w:before="0" w:after="0"/>
        <w:ind w:left="1915" w:right="1204" w:hanging="702"/>
        <w:jc w:val="left"/>
        <w:rPr>
          <w:sz w:val="25"/>
        </w:rPr>
      </w:pPr>
      <w:r>
        <w:rPr>
          <w:color w:val="383838"/>
          <w:w w:val="110"/>
          <w:sz w:val="25"/>
        </w:rPr>
        <w:t>El</w:t>
      </w:r>
      <w:r>
        <w:rPr>
          <w:color w:val="383838"/>
          <w:spacing w:val="-32"/>
          <w:w w:val="110"/>
          <w:sz w:val="25"/>
        </w:rPr>
        <w:t> </w:t>
      </w:r>
      <w:r>
        <w:rPr>
          <w:color w:val="464646"/>
          <w:w w:val="110"/>
          <w:sz w:val="25"/>
        </w:rPr>
        <w:t>Monto</w:t>
      </w:r>
      <w:r>
        <w:rPr>
          <w:color w:val="464646"/>
          <w:spacing w:val="-22"/>
          <w:w w:val="110"/>
          <w:sz w:val="25"/>
        </w:rPr>
        <w:t> </w:t>
      </w:r>
      <w:r>
        <w:rPr>
          <w:color w:val="383838"/>
          <w:w w:val="110"/>
          <w:sz w:val="25"/>
        </w:rPr>
        <w:t>de</w:t>
      </w:r>
      <w:r>
        <w:rPr>
          <w:color w:val="383838"/>
          <w:spacing w:val="-31"/>
          <w:w w:val="110"/>
          <w:sz w:val="25"/>
        </w:rPr>
        <w:t> </w:t>
      </w:r>
      <w:r>
        <w:rPr>
          <w:color w:val="464646"/>
          <w:w w:val="110"/>
          <w:sz w:val="25"/>
        </w:rPr>
        <w:t>los</w:t>
      </w:r>
      <w:r>
        <w:rPr>
          <w:color w:val="464646"/>
          <w:spacing w:val="-35"/>
          <w:w w:val="110"/>
          <w:sz w:val="25"/>
        </w:rPr>
        <w:t> </w:t>
      </w:r>
      <w:r>
        <w:rPr>
          <w:color w:val="464646"/>
          <w:w w:val="110"/>
          <w:sz w:val="25"/>
        </w:rPr>
        <w:t>recursos</w:t>
      </w:r>
      <w:r>
        <w:rPr>
          <w:color w:val="464646"/>
          <w:spacing w:val="-23"/>
          <w:w w:val="110"/>
          <w:sz w:val="25"/>
        </w:rPr>
        <w:t> </w:t>
      </w:r>
      <w:r>
        <w:rPr>
          <w:color w:val="464646"/>
          <w:w w:val="110"/>
          <w:sz w:val="25"/>
        </w:rPr>
        <w:t>se</w:t>
      </w:r>
      <w:r>
        <w:rPr>
          <w:color w:val="464646"/>
          <w:spacing w:val="-30"/>
          <w:w w:val="110"/>
          <w:sz w:val="25"/>
        </w:rPr>
        <w:t> </w:t>
      </w:r>
      <w:r>
        <w:rPr>
          <w:color w:val="383838"/>
          <w:w w:val="110"/>
          <w:sz w:val="25"/>
        </w:rPr>
        <w:t>distribuirá</w:t>
      </w:r>
      <w:r>
        <w:rPr>
          <w:color w:val="383838"/>
          <w:spacing w:val="-19"/>
          <w:w w:val="110"/>
          <w:sz w:val="25"/>
        </w:rPr>
        <w:t> </w:t>
      </w:r>
      <w:r>
        <w:rPr>
          <w:color w:val="464646"/>
          <w:w w:val="110"/>
          <w:sz w:val="25"/>
        </w:rPr>
        <w:t>y</w:t>
      </w:r>
      <w:r>
        <w:rPr>
          <w:color w:val="464646"/>
          <w:spacing w:val="-32"/>
          <w:w w:val="110"/>
          <w:sz w:val="25"/>
        </w:rPr>
        <w:t> </w:t>
      </w:r>
      <w:r>
        <w:rPr>
          <w:color w:val="383838"/>
          <w:w w:val="110"/>
          <w:sz w:val="25"/>
        </w:rPr>
        <w:t>se</w:t>
      </w:r>
      <w:r>
        <w:rPr>
          <w:color w:val="383838"/>
          <w:spacing w:val="-34"/>
          <w:w w:val="110"/>
          <w:sz w:val="25"/>
        </w:rPr>
        <w:t> </w:t>
      </w:r>
      <w:r>
        <w:rPr>
          <w:color w:val="464646"/>
          <w:w w:val="110"/>
          <w:sz w:val="25"/>
        </w:rPr>
        <w:t>ot</w:t>
      </w:r>
      <w:r>
        <w:rPr>
          <w:color w:val="464646"/>
          <w:spacing w:val="-55"/>
          <w:w w:val="110"/>
          <w:sz w:val="25"/>
        </w:rPr>
        <w:t> </w:t>
      </w:r>
      <w:r>
        <w:rPr>
          <w:color w:val="464646"/>
          <w:w w:val="110"/>
          <w:sz w:val="25"/>
        </w:rPr>
        <w:t>or</w:t>
      </w:r>
      <w:r>
        <w:rPr>
          <w:color w:val="464646"/>
          <w:spacing w:val="-60"/>
          <w:w w:val="110"/>
          <w:sz w:val="25"/>
        </w:rPr>
        <w:t> </w:t>
      </w:r>
      <w:r>
        <w:rPr>
          <w:color w:val="464646"/>
          <w:spacing w:val="3"/>
          <w:w w:val="110"/>
          <w:sz w:val="25"/>
        </w:rPr>
        <w:t>gar</w:t>
      </w:r>
      <w:r>
        <w:rPr>
          <w:color w:val="262626"/>
          <w:spacing w:val="3"/>
          <w:w w:val="110"/>
          <w:sz w:val="25"/>
        </w:rPr>
        <w:t>á</w:t>
      </w:r>
      <w:r>
        <w:rPr>
          <w:color w:val="262626"/>
          <w:spacing w:val="-33"/>
          <w:w w:val="110"/>
          <w:sz w:val="25"/>
        </w:rPr>
        <w:t> </w:t>
      </w:r>
      <w:r>
        <w:rPr>
          <w:color w:val="383838"/>
          <w:w w:val="110"/>
          <w:sz w:val="25"/>
        </w:rPr>
        <w:t>conforme</w:t>
      </w:r>
      <w:r>
        <w:rPr>
          <w:color w:val="383838"/>
          <w:spacing w:val="-27"/>
          <w:w w:val="110"/>
          <w:sz w:val="25"/>
        </w:rPr>
        <w:t> </w:t>
      </w:r>
      <w:r>
        <w:rPr>
          <w:color w:val="464646"/>
          <w:w w:val="110"/>
          <w:sz w:val="25"/>
        </w:rPr>
        <w:t>a</w:t>
      </w:r>
      <w:r>
        <w:rPr>
          <w:color w:val="464646"/>
          <w:spacing w:val="-21"/>
          <w:w w:val="110"/>
          <w:sz w:val="25"/>
        </w:rPr>
        <w:t> </w:t>
      </w:r>
      <w:r>
        <w:rPr>
          <w:color w:val="464646"/>
          <w:w w:val="110"/>
          <w:sz w:val="25"/>
        </w:rPr>
        <w:t>lo siguien</w:t>
      </w:r>
      <w:r>
        <w:rPr>
          <w:color w:val="262626"/>
          <w:w w:val="110"/>
          <w:sz w:val="25"/>
        </w:rPr>
        <w:t>t</w:t>
      </w:r>
      <w:r>
        <w:rPr>
          <w:color w:val="464646"/>
          <w:w w:val="110"/>
          <w:sz w:val="25"/>
        </w:rPr>
        <w:t>e: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2"/>
          <w:numId w:val="6"/>
        </w:numPr>
        <w:tabs>
          <w:tab w:pos="2453" w:val="left" w:leader="none"/>
        </w:tabs>
        <w:spacing w:line="283" w:lineRule="auto" w:before="0" w:after="0"/>
        <w:ind w:left="2451" w:right="1188" w:hanging="697"/>
        <w:jc w:val="both"/>
        <w:rPr>
          <w:rFonts w:ascii="Times New Roman" w:hAnsi="Times New Roman"/>
          <w:color w:val="383838"/>
          <w:sz w:val="26"/>
        </w:rPr>
      </w:pPr>
      <w:r>
        <w:rPr/>
        <w:drawing>
          <wp:anchor distT="0" distB="0" distL="0" distR="0" allowOverlap="1" layoutInCell="1" locked="0" behindDoc="0" simplePos="0" relativeHeight="251726848">
            <wp:simplePos x="0" y="0"/>
            <wp:positionH relativeFrom="page">
              <wp:posOffset>6874136</wp:posOffset>
            </wp:positionH>
            <wp:positionV relativeFrom="paragraph">
              <wp:posOffset>1651899</wp:posOffset>
            </wp:positionV>
            <wp:extent cx="472024" cy="1511503"/>
            <wp:effectExtent l="0" t="0" r="0" b="0"/>
            <wp:wrapNone/>
            <wp:docPr id="99" name="image5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5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024" cy="151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w w:val="105"/>
          <w:sz w:val="25"/>
        </w:rPr>
        <w:t>Para </w:t>
      </w:r>
      <w:r>
        <w:rPr>
          <w:color w:val="464646"/>
          <w:w w:val="105"/>
          <w:sz w:val="25"/>
        </w:rPr>
        <w:t>contribuir al financiamiento </w:t>
      </w:r>
      <w:r>
        <w:rPr>
          <w:color w:val="383838"/>
          <w:w w:val="105"/>
          <w:sz w:val="25"/>
        </w:rPr>
        <w:t>de </w:t>
      </w:r>
      <w:r>
        <w:rPr>
          <w:color w:val="464646"/>
          <w:w w:val="105"/>
          <w:sz w:val="25"/>
        </w:rPr>
        <w:t>los </w:t>
      </w:r>
      <w:r>
        <w:rPr>
          <w:color w:val="383838"/>
          <w:w w:val="105"/>
          <w:sz w:val="25"/>
        </w:rPr>
        <w:t>gastos </w:t>
      </w:r>
      <w:r>
        <w:rPr>
          <w:color w:val="262626"/>
          <w:w w:val="105"/>
          <w:sz w:val="25"/>
        </w:rPr>
        <w:t>de </w:t>
      </w:r>
      <w:r>
        <w:rPr>
          <w:color w:val="383838"/>
          <w:w w:val="105"/>
          <w:sz w:val="25"/>
        </w:rPr>
        <w:t>operación</w:t>
      </w:r>
      <w:r>
        <w:rPr>
          <w:color w:val="464646"/>
          <w:w w:val="105"/>
          <w:sz w:val="25"/>
        </w:rPr>
        <w:t> de los Organismos </w:t>
      </w:r>
      <w:r>
        <w:rPr>
          <w:color w:val="464646"/>
          <w:spacing w:val="-5"/>
          <w:w w:val="105"/>
          <w:sz w:val="25"/>
        </w:rPr>
        <w:t>Descen</w:t>
      </w:r>
      <w:r>
        <w:rPr>
          <w:color w:val="262626"/>
          <w:spacing w:val="-5"/>
          <w:w w:val="105"/>
          <w:sz w:val="25"/>
        </w:rPr>
        <w:t>tr </w:t>
      </w:r>
      <w:r>
        <w:rPr>
          <w:color w:val="262626"/>
          <w:w w:val="105"/>
          <w:sz w:val="25"/>
        </w:rPr>
        <w:t>a</w:t>
      </w:r>
      <w:r>
        <w:rPr>
          <w:color w:val="464646"/>
          <w:w w:val="105"/>
          <w:sz w:val="25"/>
        </w:rPr>
        <w:t>lizados </w:t>
      </w:r>
      <w:r>
        <w:rPr>
          <w:color w:val="383838"/>
          <w:w w:val="105"/>
          <w:sz w:val="25"/>
        </w:rPr>
        <w:t>Estatales, Servicios</w:t>
      </w:r>
      <w:r>
        <w:rPr>
          <w:color w:val="464646"/>
          <w:w w:val="105"/>
          <w:sz w:val="25"/>
        </w:rPr>
        <w:t> Educativos Coordinados y </w:t>
      </w:r>
      <w:r>
        <w:rPr>
          <w:color w:val="383838"/>
          <w:w w:val="105"/>
          <w:sz w:val="25"/>
        </w:rPr>
        <w:t>Telebachilleratos Comunitarios, en función</w:t>
      </w:r>
      <w:r>
        <w:rPr>
          <w:color w:val="383838"/>
          <w:spacing w:val="-9"/>
          <w:w w:val="105"/>
          <w:sz w:val="25"/>
        </w:rPr>
        <w:t> </w:t>
      </w:r>
      <w:r>
        <w:rPr>
          <w:color w:val="464646"/>
          <w:w w:val="105"/>
          <w:sz w:val="25"/>
        </w:rPr>
        <w:t>de</w:t>
      </w:r>
      <w:r>
        <w:rPr>
          <w:color w:val="464646"/>
          <w:spacing w:val="-15"/>
          <w:w w:val="105"/>
          <w:sz w:val="25"/>
        </w:rPr>
        <w:t> </w:t>
      </w:r>
      <w:r>
        <w:rPr>
          <w:color w:val="464646"/>
          <w:w w:val="105"/>
          <w:sz w:val="25"/>
        </w:rPr>
        <w:t>los</w:t>
      </w:r>
      <w:r>
        <w:rPr>
          <w:color w:val="464646"/>
          <w:spacing w:val="-17"/>
          <w:w w:val="105"/>
          <w:sz w:val="25"/>
        </w:rPr>
        <w:t> </w:t>
      </w:r>
      <w:r>
        <w:rPr>
          <w:color w:val="464646"/>
          <w:w w:val="105"/>
          <w:sz w:val="25"/>
        </w:rPr>
        <w:t>ana</w:t>
      </w:r>
      <w:r>
        <w:rPr>
          <w:color w:val="464646"/>
          <w:spacing w:val="-44"/>
          <w:w w:val="105"/>
          <w:sz w:val="25"/>
        </w:rPr>
        <w:t> </w:t>
      </w:r>
      <w:r>
        <w:rPr>
          <w:color w:val="464646"/>
          <w:w w:val="105"/>
          <w:sz w:val="25"/>
        </w:rPr>
        <w:t>lí</w:t>
      </w:r>
      <w:r>
        <w:rPr>
          <w:color w:val="262626"/>
          <w:w w:val="105"/>
          <w:sz w:val="25"/>
        </w:rPr>
        <w:t>t</w:t>
      </w:r>
      <w:r>
        <w:rPr>
          <w:color w:val="262626"/>
          <w:spacing w:val="-51"/>
          <w:w w:val="105"/>
          <w:sz w:val="25"/>
        </w:rPr>
        <w:t> </w:t>
      </w:r>
      <w:r>
        <w:rPr>
          <w:color w:val="262626"/>
          <w:spacing w:val="3"/>
          <w:w w:val="105"/>
          <w:sz w:val="25"/>
        </w:rPr>
        <w:t>i</w:t>
      </w:r>
      <w:r>
        <w:rPr>
          <w:color w:val="464646"/>
          <w:spacing w:val="3"/>
          <w:w w:val="105"/>
          <w:sz w:val="25"/>
        </w:rPr>
        <w:t>cos</w:t>
      </w:r>
      <w:r>
        <w:rPr>
          <w:color w:val="464646"/>
          <w:spacing w:val="5"/>
          <w:w w:val="105"/>
          <w:sz w:val="25"/>
        </w:rPr>
        <w:t> </w:t>
      </w:r>
      <w:r>
        <w:rPr>
          <w:color w:val="464646"/>
          <w:w w:val="105"/>
          <w:sz w:val="25"/>
        </w:rPr>
        <w:t>de</w:t>
      </w:r>
      <w:r>
        <w:rPr>
          <w:color w:val="464646"/>
          <w:spacing w:val="-16"/>
          <w:w w:val="105"/>
          <w:sz w:val="25"/>
        </w:rPr>
        <w:t> </w:t>
      </w:r>
      <w:r>
        <w:rPr>
          <w:color w:val="464646"/>
          <w:w w:val="105"/>
          <w:sz w:val="25"/>
        </w:rPr>
        <w:t>servicios</w:t>
      </w:r>
      <w:r>
        <w:rPr>
          <w:color w:val="464646"/>
          <w:spacing w:val="-8"/>
          <w:w w:val="105"/>
          <w:sz w:val="25"/>
        </w:rPr>
        <w:t> </w:t>
      </w:r>
      <w:r>
        <w:rPr>
          <w:color w:val="383838"/>
          <w:w w:val="105"/>
          <w:sz w:val="25"/>
        </w:rPr>
        <w:t>personales</w:t>
      </w:r>
      <w:r>
        <w:rPr>
          <w:color w:val="383838"/>
          <w:spacing w:val="-1"/>
          <w:w w:val="105"/>
          <w:sz w:val="25"/>
        </w:rPr>
        <w:t> </w:t>
      </w:r>
      <w:r>
        <w:rPr>
          <w:color w:val="464646"/>
          <w:w w:val="105"/>
          <w:sz w:val="25"/>
        </w:rPr>
        <w:t>de </w:t>
      </w:r>
      <w:r>
        <w:rPr>
          <w:color w:val="383838"/>
          <w:w w:val="105"/>
          <w:sz w:val="25"/>
        </w:rPr>
        <w:t>directivos,</w:t>
      </w:r>
      <w:r>
        <w:rPr>
          <w:color w:val="464646"/>
          <w:w w:val="105"/>
          <w:sz w:val="25"/>
        </w:rPr>
        <w:t> docentes,</w:t>
      </w:r>
      <w:r>
        <w:rPr>
          <w:color w:val="464646"/>
          <w:spacing w:val="-17"/>
          <w:w w:val="105"/>
          <w:sz w:val="25"/>
        </w:rPr>
        <w:t> </w:t>
      </w:r>
      <w:r>
        <w:rPr>
          <w:color w:val="464646"/>
          <w:w w:val="105"/>
          <w:sz w:val="25"/>
        </w:rPr>
        <w:t>administrativos</w:t>
      </w:r>
      <w:r>
        <w:rPr>
          <w:color w:val="464646"/>
          <w:spacing w:val="-43"/>
          <w:w w:val="105"/>
          <w:sz w:val="25"/>
        </w:rPr>
        <w:t> </w:t>
      </w:r>
      <w:r>
        <w:rPr>
          <w:color w:val="464646"/>
          <w:w w:val="105"/>
          <w:sz w:val="25"/>
        </w:rPr>
        <w:t>y/o</w:t>
      </w:r>
      <w:r>
        <w:rPr>
          <w:color w:val="464646"/>
          <w:spacing w:val="6"/>
          <w:w w:val="105"/>
          <w:sz w:val="25"/>
        </w:rPr>
        <w:t> </w:t>
      </w:r>
      <w:r>
        <w:rPr>
          <w:color w:val="464646"/>
          <w:w w:val="105"/>
          <w:sz w:val="25"/>
        </w:rPr>
        <w:t>capaci</w:t>
      </w:r>
      <w:r>
        <w:rPr>
          <w:color w:val="262626"/>
          <w:w w:val="105"/>
          <w:sz w:val="25"/>
        </w:rPr>
        <w:t>t</w:t>
      </w:r>
      <w:r>
        <w:rPr>
          <w:color w:val="262626"/>
          <w:spacing w:val="-43"/>
          <w:w w:val="105"/>
          <w:sz w:val="25"/>
        </w:rPr>
        <w:t> </w:t>
      </w:r>
      <w:r>
        <w:rPr>
          <w:color w:val="262626"/>
          <w:w w:val="105"/>
          <w:sz w:val="25"/>
        </w:rPr>
        <w:t>ad</w:t>
      </w:r>
      <w:r>
        <w:rPr>
          <w:color w:val="262626"/>
          <w:spacing w:val="-43"/>
          <w:w w:val="105"/>
          <w:sz w:val="25"/>
        </w:rPr>
        <w:t> </w:t>
      </w:r>
      <w:r>
        <w:rPr>
          <w:color w:val="464646"/>
          <w:w w:val="105"/>
          <w:sz w:val="25"/>
        </w:rPr>
        <w:t>ores,</w:t>
      </w:r>
      <w:r>
        <w:rPr>
          <w:color w:val="383838"/>
          <w:w w:val="105"/>
          <w:sz w:val="25"/>
        </w:rPr>
        <w:t>conciliados</w:t>
      </w:r>
      <w:r>
        <w:rPr>
          <w:color w:val="383838"/>
          <w:spacing w:val="6"/>
          <w:w w:val="105"/>
          <w:sz w:val="25"/>
        </w:rPr>
        <w:t> </w:t>
      </w:r>
      <w:r>
        <w:rPr>
          <w:color w:val="464646"/>
          <w:w w:val="105"/>
          <w:sz w:val="25"/>
        </w:rPr>
        <w:t>con</w:t>
      </w:r>
      <w:r>
        <w:rPr>
          <w:color w:val="464646"/>
          <w:spacing w:val="-15"/>
          <w:w w:val="105"/>
          <w:sz w:val="25"/>
        </w:rPr>
        <w:t> </w:t>
      </w:r>
      <w:r>
        <w:rPr>
          <w:color w:val="5E5E5E"/>
          <w:spacing w:val="3"/>
          <w:w w:val="105"/>
          <w:sz w:val="25"/>
        </w:rPr>
        <w:t>l</w:t>
      </w:r>
      <w:r>
        <w:rPr>
          <w:color w:val="383838"/>
          <w:spacing w:val="3"/>
          <w:w w:val="105"/>
          <w:sz w:val="25"/>
        </w:rPr>
        <w:t>a</w:t>
      </w:r>
      <w:r>
        <w:rPr>
          <w:color w:val="464646"/>
          <w:spacing w:val="3"/>
          <w:w w:val="105"/>
          <w:sz w:val="25"/>
        </w:rPr>
        <w:t> </w:t>
      </w:r>
      <w:r>
        <w:rPr>
          <w:color w:val="464646"/>
          <w:w w:val="105"/>
          <w:sz w:val="25"/>
        </w:rPr>
        <w:t>SEMS, </w:t>
      </w:r>
      <w:r>
        <w:rPr>
          <w:color w:val="383838"/>
          <w:w w:val="105"/>
          <w:sz w:val="25"/>
        </w:rPr>
        <w:t>mediante </w:t>
      </w:r>
      <w:r>
        <w:rPr>
          <w:color w:val="464646"/>
          <w:w w:val="105"/>
          <w:sz w:val="25"/>
        </w:rPr>
        <w:t>la formalización de </w:t>
      </w:r>
      <w:r>
        <w:rPr>
          <w:color w:val="383838"/>
          <w:w w:val="105"/>
          <w:sz w:val="25"/>
        </w:rPr>
        <w:t>Anexos de Ejecución y</w:t>
      </w:r>
      <w:r>
        <w:rPr>
          <w:color w:val="464646"/>
          <w:w w:val="105"/>
          <w:sz w:val="25"/>
        </w:rPr>
        <w:t> Convenios de </w:t>
      </w:r>
      <w:r>
        <w:rPr>
          <w:color w:val="383838"/>
          <w:w w:val="105"/>
          <w:sz w:val="25"/>
        </w:rPr>
        <w:t>Apoyo Financiero suscritos </w:t>
      </w:r>
      <w:r>
        <w:rPr>
          <w:color w:val="262626"/>
          <w:w w:val="105"/>
          <w:sz w:val="25"/>
        </w:rPr>
        <w:t>entre el </w:t>
      </w:r>
      <w:r>
        <w:rPr>
          <w:color w:val="383838"/>
          <w:w w:val="105"/>
          <w:sz w:val="25"/>
        </w:rPr>
        <w:t>gobierno </w:t>
      </w:r>
      <w:r>
        <w:rPr>
          <w:color w:val="464646"/>
          <w:w w:val="105"/>
          <w:sz w:val="25"/>
        </w:rPr>
        <w:t>de la </w:t>
      </w:r>
      <w:r>
        <w:rPr>
          <w:color w:val="383838"/>
          <w:w w:val="105"/>
          <w:sz w:val="25"/>
        </w:rPr>
        <w:t>entidad federativa </w:t>
      </w:r>
      <w:r>
        <w:rPr>
          <w:color w:val="464646"/>
          <w:w w:val="105"/>
          <w:sz w:val="25"/>
        </w:rPr>
        <w:t>respectiva, </w:t>
      </w:r>
      <w:r>
        <w:rPr>
          <w:color w:val="262626"/>
          <w:spacing w:val="-3"/>
          <w:w w:val="105"/>
          <w:sz w:val="25"/>
        </w:rPr>
        <w:t>e</w:t>
      </w:r>
      <w:r>
        <w:rPr>
          <w:color w:val="464646"/>
          <w:spacing w:val="-3"/>
          <w:w w:val="105"/>
          <w:sz w:val="25"/>
        </w:rPr>
        <w:t>l </w:t>
      </w:r>
      <w:r>
        <w:rPr>
          <w:color w:val="383838"/>
          <w:w w:val="105"/>
          <w:sz w:val="25"/>
        </w:rPr>
        <w:t>Organismo Descentralizado</w:t>
      </w:r>
      <w:r>
        <w:rPr>
          <w:color w:val="464646"/>
          <w:w w:val="105"/>
          <w:sz w:val="25"/>
        </w:rPr>
        <w:t> Estatal, </w:t>
      </w:r>
      <w:r>
        <w:rPr>
          <w:color w:val="383838"/>
          <w:w w:val="105"/>
          <w:sz w:val="25"/>
        </w:rPr>
        <w:t>Servicio Educativo </w:t>
      </w:r>
      <w:r>
        <w:rPr>
          <w:color w:val="464646"/>
          <w:w w:val="105"/>
          <w:sz w:val="25"/>
        </w:rPr>
        <w:t>Coor </w:t>
      </w:r>
      <w:r>
        <w:rPr>
          <w:color w:val="464646"/>
          <w:spacing w:val="3"/>
          <w:w w:val="105"/>
          <w:sz w:val="25"/>
        </w:rPr>
        <w:t>d</w:t>
      </w:r>
      <w:r>
        <w:rPr>
          <w:color w:val="262626"/>
          <w:spacing w:val="3"/>
          <w:w w:val="105"/>
          <w:sz w:val="25"/>
        </w:rPr>
        <w:t>inad </w:t>
      </w:r>
      <w:r>
        <w:rPr>
          <w:color w:val="464646"/>
          <w:w w:val="105"/>
          <w:sz w:val="25"/>
        </w:rPr>
        <w:t>o o </w:t>
      </w:r>
      <w:r>
        <w:rPr>
          <w:color w:val="383838"/>
          <w:w w:val="105"/>
          <w:sz w:val="25"/>
        </w:rPr>
        <w:t>autoridad que coordina</w:t>
      </w:r>
      <w:r>
        <w:rPr>
          <w:color w:val="383838"/>
          <w:spacing w:val="2"/>
          <w:w w:val="105"/>
          <w:sz w:val="25"/>
        </w:rPr>
        <w:t> </w:t>
      </w:r>
      <w:r>
        <w:rPr>
          <w:color w:val="464646"/>
          <w:w w:val="105"/>
          <w:sz w:val="25"/>
        </w:rPr>
        <w:t>el</w:t>
      </w:r>
      <w:r>
        <w:rPr>
          <w:color w:val="464646"/>
          <w:spacing w:val="-31"/>
          <w:w w:val="105"/>
          <w:sz w:val="25"/>
        </w:rPr>
        <w:t> </w:t>
      </w:r>
      <w:r>
        <w:rPr>
          <w:color w:val="464646"/>
          <w:w w:val="105"/>
          <w:sz w:val="25"/>
        </w:rPr>
        <w:t>Telebachillerato</w:t>
      </w:r>
      <w:r>
        <w:rPr>
          <w:color w:val="464646"/>
          <w:spacing w:val="-12"/>
          <w:w w:val="105"/>
          <w:sz w:val="25"/>
        </w:rPr>
        <w:t> </w:t>
      </w:r>
      <w:r>
        <w:rPr>
          <w:color w:val="464646"/>
          <w:w w:val="105"/>
          <w:sz w:val="25"/>
        </w:rPr>
        <w:t>Com</w:t>
      </w:r>
      <w:r>
        <w:rPr>
          <w:color w:val="464646"/>
          <w:spacing w:val="-23"/>
          <w:w w:val="105"/>
          <w:sz w:val="25"/>
        </w:rPr>
        <w:t> </w:t>
      </w:r>
      <w:r>
        <w:rPr>
          <w:color w:val="464646"/>
          <w:w w:val="105"/>
          <w:sz w:val="25"/>
        </w:rPr>
        <w:t>uni</w:t>
      </w:r>
      <w:r>
        <w:rPr>
          <w:color w:val="464646"/>
          <w:spacing w:val="-22"/>
          <w:w w:val="105"/>
          <w:sz w:val="25"/>
        </w:rPr>
        <w:t> </w:t>
      </w:r>
      <w:r>
        <w:rPr>
          <w:color w:val="262626"/>
          <w:w w:val="105"/>
          <w:sz w:val="25"/>
        </w:rPr>
        <w:t>t</w:t>
      </w:r>
      <w:r>
        <w:rPr>
          <w:color w:val="262626"/>
          <w:spacing w:val="-47"/>
          <w:w w:val="105"/>
          <w:sz w:val="25"/>
        </w:rPr>
        <w:t> </w:t>
      </w:r>
      <w:r>
        <w:rPr>
          <w:color w:val="262626"/>
          <w:w w:val="105"/>
          <w:sz w:val="25"/>
        </w:rPr>
        <w:t>ar</w:t>
      </w:r>
      <w:r>
        <w:rPr>
          <w:color w:val="262626"/>
          <w:spacing w:val="-57"/>
          <w:w w:val="105"/>
          <w:sz w:val="25"/>
        </w:rPr>
        <w:t> </w:t>
      </w:r>
      <w:r>
        <w:rPr>
          <w:color w:val="262626"/>
          <w:w w:val="105"/>
          <w:sz w:val="25"/>
        </w:rPr>
        <w:t>io,</w:t>
      </w:r>
      <w:r>
        <w:rPr>
          <w:color w:val="262626"/>
          <w:spacing w:val="-8"/>
          <w:w w:val="105"/>
          <w:sz w:val="25"/>
        </w:rPr>
        <w:t> </w:t>
      </w:r>
      <w:r>
        <w:rPr>
          <w:color w:val="383838"/>
          <w:w w:val="105"/>
          <w:sz w:val="25"/>
        </w:rPr>
        <w:t>y</w:t>
      </w:r>
      <w:r>
        <w:rPr>
          <w:color w:val="383838"/>
          <w:spacing w:val="-13"/>
          <w:w w:val="105"/>
          <w:sz w:val="25"/>
        </w:rPr>
        <w:t> </w:t>
      </w:r>
      <w:r>
        <w:rPr>
          <w:color w:val="383838"/>
          <w:w w:val="105"/>
          <w:sz w:val="25"/>
        </w:rPr>
        <w:t>la</w:t>
      </w:r>
      <w:r>
        <w:rPr>
          <w:color w:val="383838"/>
          <w:spacing w:val="-23"/>
          <w:w w:val="105"/>
          <w:sz w:val="25"/>
        </w:rPr>
        <w:t> </w:t>
      </w:r>
      <w:r>
        <w:rPr>
          <w:color w:val="383838"/>
          <w:w w:val="105"/>
          <w:sz w:val="25"/>
        </w:rPr>
        <w:t>SEP</w:t>
      </w:r>
      <w:r>
        <w:rPr>
          <w:color w:val="383838"/>
          <w:spacing w:val="-6"/>
          <w:w w:val="105"/>
          <w:sz w:val="25"/>
        </w:rPr>
        <w:t> </w:t>
      </w:r>
      <w:r>
        <w:rPr>
          <w:color w:val="383838"/>
          <w:w w:val="105"/>
          <w:sz w:val="25"/>
        </w:rPr>
        <w:t>a</w:t>
      </w:r>
      <w:r>
        <w:rPr>
          <w:color w:val="383838"/>
          <w:spacing w:val="-17"/>
          <w:w w:val="105"/>
          <w:sz w:val="25"/>
        </w:rPr>
        <w:t> </w:t>
      </w:r>
      <w:r>
        <w:rPr>
          <w:color w:val="383838"/>
          <w:w w:val="105"/>
          <w:sz w:val="25"/>
        </w:rPr>
        <w:t>través</w:t>
      </w:r>
      <w:r>
        <w:rPr>
          <w:color w:val="383838"/>
          <w:spacing w:val="-1"/>
          <w:w w:val="105"/>
          <w:sz w:val="25"/>
        </w:rPr>
        <w:t> </w:t>
      </w:r>
      <w:r>
        <w:rPr>
          <w:color w:val="383838"/>
          <w:w w:val="105"/>
          <w:sz w:val="25"/>
        </w:rPr>
        <w:t>de la</w:t>
      </w:r>
      <w:r>
        <w:rPr>
          <w:color w:val="383838"/>
          <w:spacing w:val="-15"/>
          <w:w w:val="105"/>
          <w:sz w:val="25"/>
        </w:rPr>
        <w:t> </w:t>
      </w:r>
      <w:r>
        <w:rPr>
          <w:color w:val="464646"/>
          <w:spacing w:val="2"/>
          <w:w w:val="105"/>
          <w:sz w:val="25"/>
        </w:rPr>
        <w:t>SEMS</w:t>
      </w:r>
      <w:r>
        <w:rPr>
          <w:color w:val="262626"/>
          <w:spacing w:val="2"/>
          <w:w w:val="105"/>
          <w:sz w:val="25"/>
        </w:rPr>
        <w:t>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6"/>
        </w:numPr>
        <w:tabs>
          <w:tab w:pos="2467" w:val="left" w:leader="none"/>
        </w:tabs>
        <w:spacing w:line="290" w:lineRule="auto" w:before="0" w:after="0"/>
        <w:ind w:left="2462" w:right="1210" w:hanging="693"/>
        <w:jc w:val="both"/>
        <w:rPr>
          <w:rFonts w:ascii="Times New Roman" w:hAnsi="Times New Roman"/>
          <w:color w:val="383838"/>
          <w:sz w:val="26"/>
        </w:rPr>
      </w:pPr>
      <w:r>
        <w:rPr/>
        <w:pict>
          <v:group style="position:absolute;margin-left:46.188419pt;margin-top:64.792290pt;width:538.050pt;height:54.5pt;mso-position-horizontal-relative:page;mso-position-vertical-relative:paragraph;z-index:251728896" coordorigin="924,1296" coordsize="10761,1090">
            <v:shape style="position:absolute;left:923;top:1295;width:10761;height:1090" type="#_x0000_t75" stroked="false">
              <v:imagedata r:id="rId66" o:title=""/>
            </v:shape>
            <v:shape style="position:absolute;left:5466;top:1573;width:1566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464646"/>
                        <w:w w:val="105"/>
                        <w:sz w:val="23"/>
                      </w:rPr>
                      <w:t>Págína </w:t>
                    </w:r>
                    <w:r>
                      <w:rPr>
                        <w:b/>
                        <w:color w:val="383838"/>
                        <w:w w:val="105"/>
                        <w:sz w:val="20"/>
                      </w:rPr>
                      <w:t>11 </w:t>
                    </w:r>
                    <w:r>
                      <w:rPr>
                        <w:rFonts w:ascii="Times New Roman" w:hAnsi="Times New Roman"/>
                        <w:color w:val="464646"/>
                        <w:w w:val="105"/>
                        <w:sz w:val="23"/>
                      </w:rPr>
                      <w:t>de </w:t>
                    </w:r>
                    <w:r>
                      <w:rPr>
                        <w:b/>
                        <w:color w:val="383838"/>
                        <w:w w:val="105"/>
                        <w:sz w:val="20"/>
                      </w:rPr>
                      <w:t>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64646"/>
          <w:w w:val="105"/>
          <w:sz w:val="25"/>
        </w:rPr>
        <w:t>Para </w:t>
      </w:r>
      <w:r>
        <w:rPr>
          <w:color w:val="464646"/>
          <w:spacing w:val="-6"/>
          <w:w w:val="105"/>
          <w:sz w:val="25"/>
        </w:rPr>
        <w:t>e</w:t>
      </w:r>
      <w:r>
        <w:rPr>
          <w:color w:val="747474"/>
          <w:spacing w:val="-6"/>
          <w:w w:val="105"/>
          <w:sz w:val="25"/>
        </w:rPr>
        <w:t>l </w:t>
      </w:r>
      <w:r>
        <w:rPr>
          <w:color w:val="464646"/>
          <w:w w:val="105"/>
          <w:sz w:val="25"/>
        </w:rPr>
        <w:t>pago de </w:t>
      </w:r>
      <w:r>
        <w:rPr>
          <w:color w:val="383838"/>
          <w:w w:val="105"/>
          <w:sz w:val="25"/>
        </w:rPr>
        <w:t>medidas </w:t>
      </w:r>
      <w:r>
        <w:rPr>
          <w:color w:val="464646"/>
          <w:w w:val="105"/>
          <w:sz w:val="25"/>
        </w:rPr>
        <w:t>salariales autorizadas </w:t>
      </w:r>
      <w:r>
        <w:rPr>
          <w:color w:val="383838"/>
          <w:w w:val="105"/>
          <w:sz w:val="25"/>
        </w:rPr>
        <w:t>en el ámbito federa</w:t>
      </w:r>
      <w:r>
        <w:rPr>
          <w:color w:val="5E5E5E"/>
          <w:w w:val="105"/>
          <w:sz w:val="25"/>
        </w:rPr>
        <w:t>l,</w:t>
      </w:r>
      <w:r>
        <w:rPr>
          <w:color w:val="5E5E5E"/>
          <w:spacing w:val="-9"/>
          <w:w w:val="105"/>
          <w:sz w:val="25"/>
        </w:rPr>
        <w:t> </w:t>
      </w:r>
      <w:r>
        <w:rPr>
          <w:color w:val="464646"/>
          <w:w w:val="105"/>
          <w:sz w:val="25"/>
        </w:rPr>
        <w:t>conforme</w:t>
      </w:r>
      <w:r>
        <w:rPr>
          <w:color w:val="464646"/>
          <w:spacing w:val="-10"/>
          <w:w w:val="105"/>
          <w:sz w:val="25"/>
        </w:rPr>
        <w:t> </w:t>
      </w:r>
      <w:r>
        <w:rPr>
          <w:color w:val="464646"/>
          <w:w w:val="105"/>
          <w:sz w:val="25"/>
        </w:rPr>
        <w:t>al</w:t>
      </w:r>
      <w:r>
        <w:rPr>
          <w:color w:val="464646"/>
          <w:spacing w:val="-18"/>
          <w:w w:val="105"/>
          <w:sz w:val="25"/>
        </w:rPr>
        <w:t> </w:t>
      </w:r>
      <w:r>
        <w:rPr>
          <w:color w:val="464646"/>
          <w:w w:val="105"/>
          <w:sz w:val="25"/>
        </w:rPr>
        <w:t>Diagnóstico</w:t>
      </w:r>
      <w:r>
        <w:rPr>
          <w:color w:val="464646"/>
          <w:spacing w:val="1"/>
          <w:w w:val="105"/>
          <w:sz w:val="25"/>
        </w:rPr>
        <w:t> </w:t>
      </w:r>
      <w:r>
        <w:rPr>
          <w:color w:val="5E5E5E"/>
          <w:w w:val="105"/>
          <w:sz w:val="25"/>
        </w:rPr>
        <w:t>elabo</w:t>
      </w:r>
      <w:r>
        <w:rPr>
          <w:color w:val="383838"/>
          <w:w w:val="105"/>
          <w:sz w:val="25"/>
        </w:rPr>
        <w:t>rado</w:t>
      </w:r>
      <w:r>
        <w:rPr>
          <w:color w:val="383838"/>
          <w:spacing w:val="8"/>
          <w:w w:val="105"/>
          <w:sz w:val="25"/>
        </w:rPr>
        <w:t> </w:t>
      </w:r>
      <w:r>
        <w:rPr>
          <w:color w:val="464646"/>
          <w:w w:val="105"/>
          <w:sz w:val="25"/>
        </w:rPr>
        <w:t>por</w:t>
      </w:r>
      <w:r>
        <w:rPr>
          <w:color w:val="464646"/>
          <w:spacing w:val="3"/>
          <w:w w:val="105"/>
          <w:sz w:val="25"/>
        </w:rPr>
        <w:t> </w:t>
      </w:r>
      <w:r>
        <w:rPr>
          <w:color w:val="464646"/>
          <w:w w:val="105"/>
          <w:sz w:val="25"/>
        </w:rPr>
        <w:t>la</w:t>
      </w:r>
      <w:r>
        <w:rPr>
          <w:color w:val="464646"/>
          <w:spacing w:val="-18"/>
          <w:w w:val="105"/>
          <w:sz w:val="25"/>
        </w:rPr>
        <w:t> </w:t>
      </w:r>
      <w:r>
        <w:rPr>
          <w:color w:val="383838"/>
          <w:w w:val="105"/>
          <w:sz w:val="25"/>
        </w:rPr>
        <w:t>SEMS</w:t>
      </w:r>
      <w:r>
        <w:rPr>
          <w:color w:val="383838"/>
          <w:spacing w:val="-41"/>
          <w:w w:val="105"/>
          <w:sz w:val="25"/>
        </w:rPr>
        <w:t> </w:t>
      </w:r>
      <w:r>
        <w:rPr>
          <w:color w:val="5E5E5E"/>
          <w:w w:val="105"/>
          <w:sz w:val="25"/>
        </w:rPr>
        <w:t>.</w:t>
      </w:r>
    </w:p>
    <w:p>
      <w:pPr>
        <w:spacing w:after="0" w:line="290" w:lineRule="auto"/>
        <w:jc w:val="both"/>
        <w:rPr>
          <w:rFonts w:ascii="Times New Roman" w:hAnsi="Times New Roman"/>
          <w:sz w:val="26"/>
        </w:rPr>
        <w:sectPr>
          <w:type w:val="continuous"/>
          <w:pgSz w:w="12240" w:h="15840"/>
          <w:pgMar w:top="580" w:bottom="0" w:left="740" w:right="560"/>
        </w:sectPr>
      </w:pPr>
    </w:p>
    <w:p>
      <w:pPr>
        <w:tabs>
          <w:tab w:pos="3201" w:val="left" w:leader="none"/>
        </w:tabs>
        <w:spacing w:line="206" w:lineRule="auto" w:before="29"/>
        <w:ind w:left="698" w:right="0" w:firstLine="0"/>
        <w:jc w:val="left"/>
        <w:rPr>
          <w:b/>
          <w:sz w:val="42"/>
        </w:rPr>
      </w:pPr>
      <w:r>
        <w:rPr/>
        <w:drawing>
          <wp:anchor distT="0" distB="0" distL="0" distR="0" allowOverlap="1" layoutInCell="1" locked="0" behindDoc="1" simplePos="0" relativeHeight="250976256">
            <wp:simplePos x="0" y="0"/>
            <wp:positionH relativeFrom="page">
              <wp:posOffset>472302</wp:posOffset>
            </wp:positionH>
            <wp:positionV relativeFrom="page">
              <wp:posOffset>664145</wp:posOffset>
            </wp:positionV>
            <wp:extent cx="426447" cy="261077"/>
            <wp:effectExtent l="0" t="0" r="0" b="0"/>
            <wp:wrapNone/>
            <wp:docPr id="101" name="image5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7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47" cy="261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77280">
            <wp:simplePos x="0" y="0"/>
            <wp:positionH relativeFrom="page">
              <wp:posOffset>2411952</wp:posOffset>
            </wp:positionH>
            <wp:positionV relativeFrom="paragraph">
              <wp:posOffset>264731</wp:posOffset>
            </wp:positionV>
            <wp:extent cx="889579" cy="73285"/>
            <wp:effectExtent l="0" t="0" r="0" b="0"/>
            <wp:wrapNone/>
            <wp:docPr id="103" name="image5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8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579" cy="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31968">
            <wp:simplePos x="0" y="0"/>
            <wp:positionH relativeFrom="page">
              <wp:posOffset>6483842</wp:posOffset>
            </wp:positionH>
            <wp:positionV relativeFrom="page">
              <wp:posOffset>462611</wp:posOffset>
            </wp:positionV>
            <wp:extent cx="829968" cy="893161"/>
            <wp:effectExtent l="0" t="0" r="0" b="0"/>
            <wp:wrapNone/>
            <wp:docPr id="105" name="image5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9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68" cy="89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36064" from="200.027145pt,790.554504pt" to="599.359325pt,790.554504pt" stroked="true" strokeweight=".721309pt" strokecolor="#000000">
            <v:stroke dashstyle="solid"/>
            <w10:wrap type="none"/>
          </v:line>
        </w:pict>
      </w:r>
      <w:r>
        <w:rPr>
          <w:color w:val="C3AF75"/>
          <w:position w:val="-13"/>
          <w:sz w:val="47"/>
        </w:rPr>
        <w:t>..</w:t>
      </w:r>
      <w:r>
        <w:rPr>
          <w:color w:val="C3AF75"/>
          <w:spacing w:val="31"/>
          <w:position w:val="-13"/>
          <w:sz w:val="47"/>
        </w:rPr>
        <w:t> </w:t>
      </w:r>
      <w:r>
        <w:rPr>
          <w:b/>
          <w:color w:val="7B334D"/>
          <w:position w:val="-13"/>
          <w:sz w:val="47"/>
        </w:rPr>
        <w:t>México</w:t>
        <w:tab/>
      </w:r>
      <w:r>
        <w:rPr>
          <w:b/>
          <w:color w:val="7B334D"/>
          <w:sz w:val="42"/>
        </w:rPr>
        <w:t>Educación</w:t>
      </w:r>
    </w:p>
    <w:p>
      <w:pPr>
        <w:pStyle w:val="BodyText"/>
        <w:spacing w:before="8"/>
        <w:rPr>
          <w:b/>
          <w:sz w:val="50"/>
        </w:rPr>
      </w:pPr>
    </w:p>
    <w:p>
      <w:pPr>
        <w:pStyle w:val="ListParagraph"/>
        <w:numPr>
          <w:ilvl w:val="2"/>
          <w:numId w:val="6"/>
        </w:numPr>
        <w:tabs>
          <w:tab w:pos="2499" w:val="left" w:leader="none"/>
        </w:tabs>
        <w:spacing w:line="283" w:lineRule="auto" w:before="1" w:after="0"/>
        <w:ind w:left="2482" w:right="1048" w:hanging="681"/>
        <w:jc w:val="both"/>
        <w:rPr>
          <w:rFonts w:ascii="Times New Roman" w:hAnsi="Times New Roman"/>
          <w:color w:val="3D3F3D"/>
          <w:sz w:val="25"/>
        </w:rPr>
      </w:pPr>
      <w:r>
        <w:rPr>
          <w:color w:val="3D3F3D"/>
          <w:w w:val="105"/>
          <w:sz w:val="25"/>
        </w:rPr>
        <w:t>Para contribuir </w:t>
      </w:r>
      <w:r>
        <w:rPr>
          <w:color w:val="262826"/>
          <w:w w:val="105"/>
          <w:sz w:val="25"/>
        </w:rPr>
        <w:t>al </w:t>
      </w:r>
      <w:r>
        <w:rPr>
          <w:color w:val="3D3F3D"/>
          <w:w w:val="105"/>
          <w:sz w:val="25"/>
        </w:rPr>
        <w:t>pago del Programa de promoción en la función por </w:t>
      </w:r>
      <w:r>
        <w:rPr>
          <w:color w:val="4D4F4F"/>
          <w:w w:val="105"/>
          <w:sz w:val="25"/>
        </w:rPr>
        <w:t>incen</w:t>
      </w:r>
      <w:r>
        <w:rPr>
          <w:color w:val="262826"/>
          <w:w w:val="105"/>
          <w:sz w:val="25"/>
        </w:rPr>
        <w:t>tiv</w:t>
      </w:r>
      <w:r>
        <w:rPr>
          <w:color w:val="4D4F4F"/>
          <w:w w:val="105"/>
          <w:sz w:val="25"/>
        </w:rPr>
        <w:t>os </w:t>
      </w:r>
      <w:r>
        <w:rPr>
          <w:color w:val="3D3F3D"/>
          <w:w w:val="105"/>
          <w:sz w:val="25"/>
        </w:rPr>
        <w:t>en Educación Media Superior de la </w:t>
      </w:r>
      <w:r>
        <w:rPr>
          <w:color w:val="4D4F4F"/>
          <w:w w:val="105"/>
          <w:sz w:val="25"/>
        </w:rPr>
        <w:t>Ley</w:t>
      </w:r>
      <w:r>
        <w:rPr>
          <w:color w:val="3D3F3D"/>
          <w:w w:val="105"/>
          <w:sz w:val="25"/>
        </w:rPr>
        <w:t> General del Sistema para la Carrera de las Maestras </w:t>
      </w:r>
      <w:r>
        <w:rPr>
          <w:color w:val="4D4F4F"/>
          <w:w w:val="105"/>
          <w:sz w:val="25"/>
        </w:rPr>
        <w:t>y los</w:t>
      </w:r>
      <w:r>
        <w:rPr>
          <w:color w:val="3D3F3D"/>
          <w:w w:val="105"/>
          <w:sz w:val="25"/>
        </w:rPr>
        <w:t> Maestros</w:t>
      </w:r>
      <w:r>
        <w:rPr>
          <w:color w:val="3D3F3D"/>
          <w:spacing w:val="-5"/>
          <w:w w:val="105"/>
          <w:sz w:val="25"/>
        </w:rPr>
        <w:t> </w:t>
      </w:r>
      <w:r>
        <w:rPr>
          <w:color w:val="3D3F3D"/>
          <w:w w:val="105"/>
          <w:sz w:val="25"/>
        </w:rPr>
        <w:t>y</w:t>
      </w:r>
      <w:r>
        <w:rPr>
          <w:color w:val="3D3F3D"/>
          <w:spacing w:val="-12"/>
          <w:w w:val="105"/>
          <w:sz w:val="25"/>
        </w:rPr>
        <w:t> </w:t>
      </w:r>
      <w:r>
        <w:rPr>
          <w:color w:val="4D4F4F"/>
          <w:w w:val="105"/>
          <w:sz w:val="25"/>
        </w:rPr>
        <w:t>la</w:t>
      </w:r>
      <w:r>
        <w:rPr>
          <w:color w:val="4D4F4F"/>
          <w:spacing w:val="-17"/>
          <w:w w:val="105"/>
          <w:sz w:val="25"/>
        </w:rPr>
        <w:t> </w:t>
      </w:r>
      <w:r>
        <w:rPr>
          <w:color w:val="3D3F3D"/>
          <w:w w:val="105"/>
          <w:sz w:val="25"/>
        </w:rPr>
        <w:t>Ley</w:t>
      </w:r>
      <w:r>
        <w:rPr>
          <w:color w:val="3D3F3D"/>
          <w:spacing w:val="-21"/>
          <w:w w:val="105"/>
          <w:sz w:val="25"/>
        </w:rPr>
        <w:t> </w:t>
      </w:r>
      <w:r>
        <w:rPr>
          <w:color w:val="3D3F3D"/>
          <w:w w:val="105"/>
          <w:sz w:val="25"/>
        </w:rPr>
        <w:t>General</w:t>
      </w:r>
      <w:r>
        <w:rPr>
          <w:color w:val="3D3F3D"/>
          <w:spacing w:val="-4"/>
          <w:w w:val="105"/>
          <w:sz w:val="25"/>
        </w:rPr>
        <w:t> </w:t>
      </w:r>
      <w:r>
        <w:rPr>
          <w:color w:val="4D4F4F"/>
          <w:w w:val="105"/>
          <w:sz w:val="25"/>
        </w:rPr>
        <w:t>del</w:t>
      </w:r>
      <w:r>
        <w:rPr>
          <w:color w:val="4D4F4F"/>
          <w:spacing w:val="-23"/>
          <w:w w:val="105"/>
          <w:sz w:val="25"/>
        </w:rPr>
        <w:t> </w:t>
      </w:r>
      <w:r>
        <w:rPr>
          <w:color w:val="3D3F3D"/>
          <w:w w:val="105"/>
          <w:sz w:val="25"/>
        </w:rPr>
        <w:t>Servicio</w:t>
      </w:r>
      <w:r>
        <w:rPr>
          <w:color w:val="3D3F3D"/>
          <w:spacing w:val="-4"/>
          <w:w w:val="105"/>
          <w:sz w:val="25"/>
        </w:rPr>
        <w:t> </w:t>
      </w:r>
      <w:r>
        <w:rPr>
          <w:color w:val="3D3F3D"/>
          <w:w w:val="105"/>
          <w:sz w:val="25"/>
        </w:rPr>
        <w:t>Profesional</w:t>
      </w:r>
      <w:r>
        <w:rPr>
          <w:color w:val="3D3F3D"/>
          <w:spacing w:val="1"/>
          <w:w w:val="105"/>
          <w:sz w:val="25"/>
        </w:rPr>
        <w:t> </w:t>
      </w:r>
      <w:r>
        <w:rPr>
          <w:color w:val="3D3F3D"/>
          <w:w w:val="105"/>
          <w:sz w:val="25"/>
        </w:rPr>
        <w:t>Docente,</w:t>
      </w:r>
      <w:r>
        <w:rPr>
          <w:color w:val="3D3F3D"/>
          <w:spacing w:val="-9"/>
          <w:w w:val="105"/>
          <w:sz w:val="25"/>
        </w:rPr>
        <w:t> </w:t>
      </w:r>
      <w:r>
        <w:rPr>
          <w:color w:val="3D3F3D"/>
          <w:w w:val="105"/>
          <w:sz w:val="25"/>
        </w:rPr>
        <w:t>en función de </w:t>
      </w:r>
      <w:r>
        <w:rPr>
          <w:color w:val="4D4F4F"/>
          <w:w w:val="105"/>
          <w:sz w:val="25"/>
        </w:rPr>
        <w:t>las </w:t>
      </w:r>
      <w:r>
        <w:rPr>
          <w:color w:val="3D3F3D"/>
          <w:w w:val="105"/>
          <w:sz w:val="25"/>
        </w:rPr>
        <w:t>plazas </w:t>
      </w:r>
      <w:r>
        <w:rPr>
          <w:color w:val="4D4F4F"/>
          <w:w w:val="105"/>
          <w:sz w:val="25"/>
        </w:rPr>
        <w:t>y horas </w:t>
      </w:r>
      <w:r>
        <w:rPr>
          <w:color w:val="3D3F3D"/>
          <w:w w:val="105"/>
          <w:sz w:val="25"/>
        </w:rPr>
        <w:t>docentes autorizadas en </w:t>
      </w:r>
      <w:r>
        <w:rPr>
          <w:color w:val="4D4F4F"/>
          <w:w w:val="105"/>
          <w:sz w:val="25"/>
        </w:rPr>
        <w:t>los</w:t>
      </w:r>
      <w:r>
        <w:rPr>
          <w:color w:val="262826"/>
          <w:w w:val="105"/>
          <w:sz w:val="25"/>
        </w:rPr>
        <w:t> Anexos </w:t>
      </w:r>
      <w:r>
        <w:rPr>
          <w:color w:val="3D3F3D"/>
          <w:w w:val="105"/>
          <w:sz w:val="25"/>
        </w:rPr>
        <w:t>de Ejecución de </w:t>
      </w:r>
      <w:r>
        <w:rPr>
          <w:color w:val="4D4F4F"/>
          <w:w w:val="105"/>
          <w:sz w:val="25"/>
        </w:rPr>
        <w:t>cada </w:t>
      </w:r>
      <w:r>
        <w:rPr>
          <w:color w:val="3D3F3D"/>
          <w:w w:val="105"/>
          <w:sz w:val="25"/>
        </w:rPr>
        <w:t>CECYTE, COBACH </w:t>
      </w:r>
      <w:r>
        <w:rPr>
          <w:color w:val="3D3F3D"/>
          <w:w w:val="105"/>
          <w:sz w:val="26"/>
        </w:rPr>
        <w:t>y </w:t>
      </w:r>
      <w:r>
        <w:rPr>
          <w:color w:val="3D3F3D"/>
          <w:w w:val="105"/>
          <w:sz w:val="25"/>
        </w:rPr>
        <w:t>EMSAD, respecto del personal que acredite el acceso al</w:t>
      </w:r>
      <w:r>
        <w:rPr>
          <w:color w:val="3D3F3D"/>
          <w:spacing w:val="-29"/>
          <w:w w:val="105"/>
          <w:sz w:val="25"/>
        </w:rPr>
        <w:t> </w:t>
      </w:r>
      <w:r>
        <w:rPr>
          <w:color w:val="3D3F3D"/>
          <w:w w:val="105"/>
          <w:sz w:val="25"/>
        </w:rPr>
        <w:t>incentivo.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1951" w:val="left" w:leader="none"/>
        </w:tabs>
        <w:spacing w:line="283" w:lineRule="auto" w:before="1" w:after="0"/>
        <w:ind w:left="1931" w:right="1080" w:hanging="686"/>
        <w:jc w:val="both"/>
        <w:rPr>
          <w:rFonts w:ascii="Times New Roman" w:hAnsi="Times New Roman"/>
          <w:color w:val="262826"/>
          <w:sz w:val="25"/>
        </w:rPr>
      </w:pPr>
      <w:r>
        <w:rPr>
          <w:color w:val="3D3F3D"/>
          <w:w w:val="105"/>
          <w:sz w:val="25"/>
        </w:rPr>
        <w:t>Los recursos serán </w:t>
      </w:r>
      <w:r>
        <w:rPr>
          <w:color w:val="4D4F4F"/>
          <w:w w:val="105"/>
          <w:sz w:val="25"/>
        </w:rPr>
        <w:t>ministrados </w:t>
      </w:r>
      <w:r>
        <w:rPr>
          <w:color w:val="3D3F3D"/>
          <w:w w:val="105"/>
          <w:sz w:val="25"/>
        </w:rPr>
        <w:t>a través de </w:t>
      </w:r>
      <w:r>
        <w:rPr>
          <w:color w:val="4D4F4F"/>
          <w:w w:val="105"/>
          <w:sz w:val="25"/>
        </w:rPr>
        <w:t>las </w:t>
      </w:r>
      <w:r>
        <w:rPr>
          <w:color w:val="3D3F3D"/>
          <w:w w:val="105"/>
          <w:sz w:val="25"/>
        </w:rPr>
        <w:t>tesorerías, secretarías de finanzas u </w:t>
      </w:r>
      <w:r>
        <w:rPr>
          <w:color w:val="4D4F4F"/>
          <w:w w:val="105"/>
          <w:sz w:val="25"/>
        </w:rPr>
        <w:t>áreas </w:t>
      </w:r>
      <w:r>
        <w:rPr>
          <w:color w:val="3D3F3D"/>
          <w:w w:val="105"/>
          <w:sz w:val="25"/>
        </w:rPr>
        <w:t>homólogas de </w:t>
      </w:r>
      <w:r>
        <w:rPr>
          <w:color w:val="4D4F4F"/>
          <w:w w:val="105"/>
          <w:sz w:val="25"/>
        </w:rPr>
        <w:t>las </w:t>
      </w:r>
      <w:r>
        <w:rPr>
          <w:color w:val="3D3F3D"/>
          <w:w w:val="105"/>
          <w:sz w:val="25"/>
        </w:rPr>
        <w:t>entidades federativas </w:t>
      </w:r>
      <w:r>
        <w:rPr>
          <w:color w:val="4D4F4F"/>
          <w:w w:val="105"/>
          <w:sz w:val="25"/>
        </w:rPr>
        <w:t>de </w:t>
      </w:r>
      <w:r>
        <w:rPr>
          <w:color w:val="3D3F3D"/>
          <w:w w:val="105"/>
          <w:sz w:val="25"/>
        </w:rPr>
        <w:t>acuerdo </w:t>
      </w:r>
      <w:r>
        <w:rPr>
          <w:color w:val="4D4F4F"/>
          <w:w w:val="105"/>
          <w:sz w:val="25"/>
        </w:rPr>
        <w:t>con lo </w:t>
      </w:r>
      <w:r>
        <w:rPr>
          <w:color w:val="3D3F3D"/>
          <w:w w:val="105"/>
          <w:sz w:val="25"/>
        </w:rPr>
        <w:t>establecido en la </w:t>
      </w:r>
      <w:r>
        <w:rPr>
          <w:color w:val="4D4F4F"/>
          <w:w w:val="105"/>
          <w:sz w:val="25"/>
        </w:rPr>
        <w:t>normatividad</w:t>
      </w:r>
      <w:r>
        <w:rPr>
          <w:color w:val="3D3F3D"/>
          <w:w w:val="105"/>
          <w:sz w:val="25"/>
        </w:rPr>
        <w:t> aplicable y en </w:t>
      </w:r>
      <w:r>
        <w:rPr>
          <w:color w:val="4D4F4F"/>
          <w:w w:val="105"/>
          <w:sz w:val="25"/>
        </w:rPr>
        <w:t>los </w:t>
      </w:r>
      <w:r>
        <w:rPr>
          <w:color w:val="3D3F3D"/>
          <w:w w:val="105"/>
          <w:sz w:val="25"/>
        </w:rPr>
        <w:t>Anexos de Ejecución </w:t>
      </w:r>
      <w:r>
        <w:rPr>
          <w:color w:val="4D4F4F"/>
          <w:w w:val="105"/>
          <w:sz w:val="25"/>
        </w:rPr>
        <w:t>o </w:t>
      </w:r>
      <w:r>
        <w:rPr>
          <w:color w:val="3D3F3D"/>
          <w:w w:val="105"/>
          <w:sz w:val="25"/>
        </w:rPr>
        <w:t>Convenios de Apoyo Financiero suscritos, según</w:t>
      </w:r>
      <w:r>
        <w:rPr>
          <w:color w:val="3D3F3D"/>
          <w:spacing w:val="-19"/>
          <w:w w:val="105"/>
          <w:sz w:val="25"/>
        </w:rPr>
        <w:t> </w:t>
      </w:r>
      <w:r>
        <w:rPr>
          <w:color w:val="3D3F3D"/>
          <w:w w:val="105"/>
          <w:sz w:val="25"/>
        </w:rPr>
        <w:t>corresponda.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1914" w:val="left" w:leader="none"/>
        </w:tabs>
        <w:spacing w:line="280" w:lineRule="auto" w:before="0" w:after="0"/>
        <w:ind w:left="1887" w:right="1096" w:hanging="665"/>
        <w:jc w:val="both"/>
        <w:rPr>
          <w:rFonts w:ascii="Times New Roman" w:hAnsi="Times New Roman"/>
          <w:color w:val="262826"/>
          <w:sz w:val="26"/>
        </w:rPr>
      </w:pPr>
      <w:r>
        <w:rPr>
          <w:color w:val="3D3F3D"/>
          <w:w w:val="105"/>
          <w:sz w:val="25"/>
        </w:rPr>
        <w:t>En el </w:t>
      </w:r>
      <w:r>
        <w:rPr>
          <w:color w:val="262826"/>
          <w:w w:val="105"/>
          <w:sz w:val="25"/>
        </w:rPr>
        <w:t>ámbito </w:t>
      </w:r>
      <w:r>
        <w:rPr>
          <w:color w:val="3D3F3D"/>
          <w:w w:val="105"/>
          <w:sz w:val="25"/>
        </w:rPr>
        <w:t>de gobierno estatal, la celebración de compromisos, ejercicio, aplicación </w:t>
      </w:r>
      <w:r>
        <w:rPr>
          <w:color w:val="3D3F3D"/>
          <w:w w:val="105"/>
          <w:sz w:val="26"/>
        </w:rPr>
        <w:t>y </w:t>
      </w:r>
      <w:r>
        <w:rPr>
          <w:color w:val="3D3F3D"/>
          <w:w w:val="105"/>
          <w:sz w:val="25"/>
        </w:rPr>
        <w:t>comprobación de </w:t>
      </w:r>
      <w:r>
        <w:rPr>
          <w:color w:val="4D4F4F"/>
          <w:w w:val="105"/>
          <w:sz w:val="25"/>
        </w:rPr>
        <w:t>los </w:t>
      </w:r>
      <w:r>
        <w:rPr>
          <w:color w:val="3D3F3D"/>
          <w:w w:val="105"/>
          <w:sz w:val="25"/>
        </w:rPr>
        <w:t>recursos, será de </w:t>
      </w:r>
      <w:r>
        <w:rPr>
          <w:color w:val="4D4F4F"/>
          <w:w w:val="105"/>
          <w:sz w:val="25"/>
        </w:rPr>
        <w:t>la</w:t>
      </w:r>
      <w:r>
        <w:rPr>
          <w:color w:val="3D3F3D"/>
          <w:w w:val="105"/>
          <w:sz w:val="25"/>
        </w:rPr>
        <w:t> total, única y absoluta responsabilidad de </w:t>
      </w:r>
      <w:r>
        <w:rPr>
          <w:color w:val="4D4F4F"/>
          <w:w w:val="105"/>
          <w:sz w:val="25"/>
        </w:rPr>
        <w:t>los </w:t>
      </w:r>
      <w:r>
        <w:rPr>
          <w:color w:val="3D3F3D"/>
          <w:w w:val="105"/>
          <w:sz w:val="25"/>
        </w:rPr>
        <w:t>Beneficiarios </w:t>
      </w:r>
      <w:r>
        <w:rPr>
          <w:color w:val="4D4F4F"/>
          <w:w w:val="105"/>
          <w:sz w:val="26"/>
        </w:rPr>
        <w:t>y </w:t>
      </w:r>
      <w:r>
        <w:rPr>
          <w:color w:val="4D4F4F"/>
          <w:w w:val="105"/>
          <w:sz w:val="25"/>
        </w:rPr>
        <w:t>las</w:t>
      </w:r>
      <w:r>
        <w:rPr>
          <w:color w:val="3D3F3D"/>
          <w:w w:val="105"/>
          <w:sz w:val="25"/>
        </w:rPr>
        <w:t> Autoridades Estatales que </w:t>
      </w:r>
      <w:r>
        <w:rPr>
          <w:color w:val="4D4F4F"/>
          <w:w w:val="105"/>
          <w:sz w:val="25"/>
        </w:rPr>
        <w:t>operan </w:t>
      </w:r>
      <w:r>
        <w:rPr>
          <w:color w:val="3D3F3D"/>
          <w:w w:val="105"/>
          <w:sz w:val="25"/>
        </w:rPr>
        <w:t>el </w:t>
      </w:r>
      <w:r>
        <w:rPr>
          <w:color w:val="4D4F4F"/>
          <w:w w:val="105"/>
          <w:sz w:val="25"/>
        </w:rPr>
        <w:t>servicio de Telebachillerato Comunitario </w:t>
      </w:r>
      <w:r>
        <w:rPr>
          <w:color w:val="3D3F3D"/>
          <w:w w:val="105"/>
          <w:sz w:val="25"/>
        </w:rPr>
        <w:t>en </w:t>
      </w:r>
      <w:r>
        <w:rPr>
          <w:color w:val="4D4F4F"/>
          <w:w w:val="105"/>
          <w:sz w:val="25"/>
        </w:rPr>
        <w:t>las </w:t>
      </w:r>
      <w:r>
        <w:rPr>
          <w:color w:val="3D3F3D"/>
          <w:w w:val="105"/>
          <w:sz w:val="25"/>
        </w:rPr>
        <w:t>entidades federativas, cumpliendo estrictamente con </w:t>
      </w:r>
      <w:r>
        <w:rPr>
          <w:color w:val="4D4F4F"/>
          <w:w w:val="105"/>
          <w:sz w:val="25"/>
        </w:rPr>
        <w:t>la </w:t>
      </w:r>
      <w:r>
        <w:rPr>
          <w:color w:val="3D3F3D"/>
          <w:w w:val="105"/>
          <w:sz w:val="25"/>
        </w:rPr>
        <w:t>normatividad Federal en materia</w:t>
      </w:r>
      <w:r>
        <w:rPr>
          <w:color w:val="4D4F4F"/>
          <w:w w:val="105"/>
          <w:sz w:val="25"/>
        </w:rPr>
        <w:t> presupu</w:t>
      </w:r>
      <w:r>
        <w:rPr>
          <w:color w:val="262826"/>
          <w:w w:val="105"/>
          <w:sz w:val="25"/>
        </w:rPr>
        <w:t>estaria</w:t>
      </w:r>
      <w:r>
        <w:rPr>
          <w:color w:val="4D4F4F"/>
          <w:w w:val="105"/>
          <w:sz w:val="25"/>
        </w:rPr>
        <w:t>, </w:t>
      </w:r>
      <w:r>
        <w:rPr>
          <w:color w:val="3D3F3D"/>
          <w:w w:val="105"/>
          <w:sz w:val="25"/>
        </w:rPr>
        <w:t>financiera, adquisiciones, </w:t>
      </w:r>
      <w:r>
        <w:rPr>
          <w:color w:val="262826"/>
          <w:w w:val="105"/>
          <w:sz w:val="25"/>
        </w:rPr>
        <w:t>tr</w:t>
      </w:r>
      <w:r>
        <w:rPr>
          <w:color w:val="4D4F4F"/>
          <w:w w:val="105"/>
          <w:sz w:val="25"/>
        </w:rPr>
        <w:t>ansparencia,</w:t>
      </w:r>
      <w:r>
        <w:rPr>
          <w:color w:val="3D3F3D"/>
          <w:w w:val="105"/>
          <w:sz w:val="25"/>
        </w:rPr>
        <w:t> fiscalización </w:t>
      </w:r>
      <w:r>
        <w:rPr>
          <w:color w:val="3D3F3D"/>
          <w:w w:val="105"/>
          <w:sz w:val="26"/>
        </w:rPr>
        <w:t>y </w:t>
      </w:r>
      <w:r>
        <w:rPr>
          <w:color w:val="4D4F4F"/>
          <w:w w:val="105"/>
          <w:sz w:val="25"/>
        </w:rPr>
        <w:t>la demás que resulte </w:t>
      </w:r>
      <w:r>
        <w:rPr>
          <w:color w:val="3D3F3D"/>
          <w:w w:val="105"/>
          <w:sz w:val="25"/>
        </w:rPr>
        <w:t>aplicable; así </w:t>
      </w:r>
      <w:r>
        <w:rPr>
          <w:color w:val="4D4F4F"/>
          <w:w w:val="105"/>
          <w:sz w:val="25"/>
        </w:rPr>
        <w:t>como la normatividad </w:t>
      </w:r>
      <w:r>
        <w:rPr>
          <w:color w:val="3D3F3D"/>
          <w:w w:val="105"/>
          <w:sz w:val="25"/>
        </w:rPr>
        <w:t>Estatal, siempre </w:t>
      </w:r>
      <w:r>
        <w:rPr>
          <w:color w:val="4D4F4F"/>
          <w:w w:val="105"/>
          <w:sz w:val="25"/>
        </w:rPr>
        <w:t>que </w:t>
      </w:r>
      <w:r>
        <w:rPr>
          <w:color w:val="3D3F3D"/>
          <w:w w:val="105"/>
          <w:sz w:val="25"/>
        </w:rPr>
        <w:t>no contravenga </w:t>
      </w:r>
      <w:r>
        <w:rPr>
          <w:color w:val="4D4F4F"/>
          <w:w w:val="105"/>
          <w:sz w:val="25"/>
        </w:rPr>
        <w:t>a la</w:t>
      </w:r>
      <w:r>
        <w:rPr>
          <w:color w:val="4D4F4F"/>
          <w:spacing w:val="-32"/>
          <w:w w:val="105"/>
          <w:sz w:val="25"/>
        </w:rPr>
        <w:t> </w:t>
      </w:r>
      <w:r>
        <w:rPr>
          <w:color w:val="3D3F3D"/>
          <w:w w:val="105"/>
          <w:sz w:val="25"/>
        </w:rPr>
        <w:t>primera.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1885" w:val="left" w:leader="none"/>
          <w:tab w:pos="1886" w:val="left" w:leader="none"/>
        </w:tabs>
        <w:spacing w:line="288" w:lineRule="auto" w:before="0" w:after="0"/>
        <w:ind w:left="1888" w:right="1115" w:hanging="701"/>
        <w:jc w:val="left"/>
        <w:rPr>
          <w:rFonts w:ascii="Times New Roman" w:hAnsi="Times New Roman"/>
          <w:color w:val="3D3F3D"/>
          <w:sz w:val="25"/>
        </w:rPr>
      </w:pPr>
      <w:r>
        <w:rPr/>
        <w:drawing>
          <wp:anchor distT="0" distB="0" distL="0" distR="0" allowOverlap="1" layoutInCell="1" locked="0" behindDoc="0" simplePos="0" relativeHeight="251732992">
            <wp:simplePos x="0" y="0"/>
            <wp:positionH relativeFrom="page">
              <wp:posOffset>6910290</wp:posOffset>
            </wp:positionH>
            <wp:positionV relativeFrom="paragraph">
              <wp:posOffset>-75530</wp:posOffset>
            </wp:positionV>
            <wp:extent cx="288884" cy="705368"/>
            <wp:effectExtent l="0" t="0" r="0" b="0"/>
            <wp:wrapNone/>
            <wp:docPr id="107" name="image6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0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84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F3D"/>
          <w:w w:val="105"/>
          <w:sz w:val="25"/>
        </w:rPr>
        <w:t>Los Beneficiarios del Programa y las Autoridades Estatales que</w:t>
      </w:r>
      <w:r>
        <w:rPr>
          <w:color w:val="4D4F4F"/>
          <w:w w:val="105"/>
          <w:sz w:val="25"/>
        </w:rPr>
        <w:t> operan </w:t>
      </w:r>
      <w:r>
        <w:rPr>
          <w:color w:val="3D3F3D"/>
          <w:w w:val="105"/>
          <w:sz w:val="25"/>
        </w:rPr>
        <w:t>el servicio de Telebachillerato </w:t>
      </w:r>
      <w:r>
        <w:rPr>
          <w:color w:val="4D4F4F"/>
          <w:w w:val="105"/>
          <w:sz w:val="25"/>
        </w:rPr>
        <w:t>Comunitario, a más tardar</w:t>
      </w:r>
      <w:r>
        <w:rPr>
          <w:color w:val="4D4F4F"/>
          <w:spacing w:val="2"/>
          <w:w w:val="105"/>
          <w:sz w:val="25"/>
        </w:rPr>
        <w:t> </w:t>
      </w:r>
      <w:r>
        <w:rPr>
          <w:color w:val="4D4F4F"/>
          <w:w w:val="105"/>
          <w:sz w:val="25"/>
        </w:rPr>
        <w:t>el</w:t>
      </w:r>
    </w:p>
    <w:p>
      <w:pPr>
        <w:pStyle w:val="BodyText"/>
        <w:spacing w:line="282" w:lineRule="exact"/>
        <w:ind w:left="1877"/>
      </w:pPr>
      <w:r>
        <w:rPr>
          <w:color w:val="4D4F4F"/>
          <w:w w:val="105"/>
        </w:rPr>
        <w:t>15  </w:t>
      </w:r>
      <w:r>
        <w:rPr>
          <w:color w:val="3D3F3D"/>
          <w:w w:val="105"/>
        </w:rPr>
        <w:t>de  enero  de  2026,  deberán  reintegrar  </w:t>
      </w:r>
      <w:r>
        <w:rPr>
          <w:color w:val="4D4F4F"/>
          <w:w w:val="105"/>
        </w:rPr>
        <w:t>a  </w:t>
      </w:r>
      <w:r>
        <w:rPr>
          <w:color w:val="3D3F3D"/>
          <w:w w:val="105"/>
        </w:rPr>
        <w:t>la  Tesorería  de</w:t>
      </w:r>
      <w:r>
        <w:rPr>
          <w:color w:val="3D3F3D"/>
          <w:spacing w:val="25"/>
          <w:w w:val="105"/>
        </w:rPr>
        <w:t> </w:t>
      </w:r>
      <w:r>
        <w:rPr>
          <w:color w:val="4D4F4F"/>
          <w:w w:val="105"/>
        </w:rPr>
        <w:t>la</w:t>
      </w:r>
    </w:p>
    <w:p>
      <w:pPr>
        <w:pStyle w:val="BodyText"/>
        <w:spacing w:line="202" w:lineRule="exact" w:before="51"/>
        <w:ind w:left="1876"/>
      </w:pPr>
      <w:r>
        <w:rPr>
          <w:color w:val="3D3F3D"/>
          <w:w w:val="105"/>
        </w:rPr>
        <w:t>Federación  los  recursos  federales  que,  al  </w:t>
      </w:r>
      <w:r>
        <w:rPr>
          <w:color w:val="4D4F4F"/>
          <w:w w:val="105"/>
        </w:rPr>
        <w:t>31  de  </w:t>
      </w:r>
      <w:r>
        <w:rPr>
          <w:color w:val="3D3F3D"/>
          <w:w w:val="105"/>
        </w:rPr>
        <w:t>diciembre</w:t>
      </w:r>
      <w:r>
        <w:rPr>
          <w:color w:val="3D3F3D"/>
          <w:spacing w:val="49"/>
          <w:w w:val="105"/>
        </w:rPr>
        <w:t> </w:t>
      </w:r>
      <w:r>
        <w:rPr>
          <w:color w:val="3D3F3D"/>
          <w:w w:val="105"/>
        </w:rPr>
        <w:t>del</w:t>
      </w:r>
    </w:p>
    <w:p>
      <w:pPr>
        <w:pStyle w:val="BodyText"/>
        <w:tabs>
          <w:tab w:pos="8611" w:val="left" w:leader="none"/>
        </w:tabs>
        <w:spacing w:line="845" w:lineRule="exact"/>
        <w:ind w:left="1026"/>
        <w:jc w:val="center"/>
        <w:rPr>
          <w:rFonts w:ascii="Times New Roman"/>
          <w:i/>
          <w:sz w:val="120"/>
        </w:rPr>
      </w:pPr>
      <w:r>
        <w:rPr>
          <w:color w:val="3D3F3D"/>
          <w:w w:val="105"/>
        </w:rPr>
        <w:t>presente ejercicio </w:t>
      </w:r>
      <w:r>
        <w:rPr>
          <w:color w:val="262826"/>
          <w:w w:val="105"/>
        </w:rPr>
        <w:t>fisca</w:t>
      </w:r>
      <w:r>
        <w:rPr>
          <w:color w:val="4D4F4F"/>
          <w:w w:val="105"/>
        </w:rPr>
        <w:t>l, </w:t>
      </w:r>
      <w:r>
        <w:rPr>
          <w:color w:val="3D3F3D"/>
          <w:w w:val="105"/>
        </w:rPr>
        <w:t>no hayan</w:t>
      </w:r>
      <w:r>
        <w:rPr>
          <w:color w:val="3D3F3D"/>
          <w:spacing w:val="-11"/>
          <w:w w:val="105"/>
        </w:rPr>
        <w:t> </w:t>
      </w:r>
      <w:r>
        <w:rPr>
          <w:color w:val="3D3F3D"/>
          <w:w w:val="105"/>
        </w:rPr>
        <w:t>sido</w:t>
      </w:r>
      <w:r>
        <w:rPr>
          <w:color w:val="3D3F3D"/>
          <w:spacing w:val="-9"/>
          <w:w w:val="105"/>
        </w:rPr>
        <w:t> </w:t>
      </w:r>
      <w:r>
        <w:rPr>
          <w:color w:val="3D3F3D"/>
          <w:w w:val="105"/>
        </w:rPr>
        <w:t>devengados.</w:t>
        <w:tab/>
      </w:r>
      <w:r>
        <w:rPr>
          <w:rFonts w:ascii="Times New Roman"/>
          <w:i/>
          <w:color w:val="4F54C1"/>
          <w:w w:val="105"/>
          <w:position w:val="-69"/>
          <w:sz w:val="120"/>
        </w:rPr>
        <w:t>y</w:t>
      </w:r>
    </w:p>
    <w:p>
      <w:pPr>
        <w:pStyle w:val="BodyText"/>
        <w:spacing w:line="280" w:lineRule="auto"/>
        <w:ind w:left="1866" w:right="1134" w:hanging="3"/>
        <w:jc w:val="both"/>
      </w:pPr>
      <w:r>
        <w:rPr>
          <w:color w:val="3D3F3D"/>
          <w:w w:val="110"/>
        </w:rPr>
        <w:t>Sin perjuicio de </w:t>
      </w:r>
      <w:r>
        <w:rPr>
          <w:color w:val="4D4F4F"/>
          <w:w w:val="110"/>
        </w:rPr>
        <w:t>lo </w:t>
      </w:r>
      <w:r>
        <w:rPr>
          <w:color w:val="3D3F3D"/>
          <w:w w:val="110"/>
        </w:rPr>
        <w:t>anterior, </w:t>
      </w:r>
      <w:r>
        <w:rPr>
          <w:color w:val="4D4F4F"/>
          <w:w w:val="110"/>
        </w:rPr>
        <w:t>los recursos </w:t>
      </w:r>
      <w:r>
        <w:rPr>
          <w:color w:val="3D3F3D"/>
          <w:w w:val="110"/>
        </w:rPr>
        <w:t>federales que, </w:t>
      </w:r>
      <w:r>
        <w:rPr>
          <w:color w:val="4D4F4F"/>
          <w:w w:val="110"/>
        </w:rPr>
        <w:t>al 31 </w:t>
      </w:r>
      <w:r>
        <w:rPr>
          <w:color w:val="3D3F3D"/>
          <w:w w:val="110"/>
        </w:rPr>
        <w:t>de diciembre del ejercicio fiscal </w:t>
      </w:r>
      <w:r>
        <w:rPr>
          <w:color w:val="4D4F4F"/>
          <w:w w:val="110"/>
        </w:rPr>
        <w:t>2025 </w:t>
      </w:r>
      <w:r>
        <w:rPr>
          <w:color w:val="3D3F3D"/>
          <w:w w:val="110"/>
        </w:rPr>
        <w:t>se hayan comprometido y aquéllos devengados pero que </w:t>
      </w:r>
      <w:r>
        <w:rPr>
          <w:color w:val="4D4F4F"/>
          <w:w w:val="110"/>
        </w:rPr>
        <w:t>no </w:t>
      </w:r>
      <w:r>
        <w:rPr>
          <w:color w:val="4D4F4F"/>
          <w:spacing w:val="-4"/>
          <w:w w:val="110"/>
        </w:rPr>
        <w:t>hay</w:t>
      </w:r>
      <w:r>
        <w:rPr>
          <w:color w:val="262826"/>
          <w:spacing w:val="-4"/>
          <w:w w:val="110"/>
        </w:rPr>
        <w:t>an </w:t>
      </w:r>
      <w:r>
        <w:rPr>
          <w:color w:val="3D3F3D"/>
          <w:w w:val="110"/>
        </w:rPr>
        <w:t>sido </w:t>
      </w:r>
      <w:r>
        <w:rPr>
          <w:color w:val="4D4F4F"/>
          <w:w w:val="110"/>
        </w:rPr>
        <w:t>pagados,</w:t>
      </w:r>
      <w:r>
        <w:rPr>
          <w:color w:val="4D4F4F"/>
          <w:spacing w:val="-25"/>
          <w:w w:val="110"/>
        </w:rPr>
        <w:t> </w:t>
      </w:r>
      <w:r>
        <w:rPr>
          <w:color w:val="3D3F3D"/>
          <w:w w:val="110"/>
        </w:rPr>
        <w:t>deberán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31" w:lineRule="exact" w:before="0"/>
        <w:ind w:left="37" w:right="0" w:firstLine="0"/>
        <w:jc w:val="center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734016">
            <wp:simplePos x="0" y="0"/>
            <wp:positionH relativeFrom="page">
              <wp:posOffset>435618</wp:posOffset>
            </wp:positionH>
            <wp:positionV relativeFrom="paragraph">
              <wp:posOffset>-195541</wp:posOffset>
            </wp:positionV>
            <wp:extent cx="1123438" cy="705368"/>
            <wp:effectExtent l="0" t="0" r="0" b="0"/>
            <wp:wrapNone/>
            <wp:docPr id="109" name="image6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1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38" cy="70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7.381989pt;margin-top:-4.056399pt;width:41.9pt;height:20pt;mso-position-horizontal-relative:page;mso-position-vertical-relative:paragraph;z-index:-252333056" type="#_x0000_t202" filled="false" stroked="false">
            <v:textbox inset="0,0,0,0">
              <w:txbxContent>
                <w:p>
                  <w:pPr>
                    <w:spacing w:line="399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7B334D"/>
                      <w:w w:val="115"/>
                      <w:sz w:val="36"/>
                    </w:rPr>
                    <w:t>2025</w:t>
                  </w:r>
                </w:p>
              </w:txbxContent>
            </v:textbox>
            <w10:wrap type="none"/>
          </v:shape>
        </w:pict>
      </w:r>
      <w:r>
        <w:rPr>
          <w:color w:val="4D4F4F"/>
          <w:w w:val="105"/>
          <w:sz w:val="21"/>
        </w:rPr>
        <w:t>Página </w:t>
      </w:r>
      <w:r>
        <w:rPr>
          <w:b/>
          <w:color w:val="3D3F3D"/>
          <w:w w:val="105"/>
          <w:sz w:val="21"/>
        </w:rPr>
        <w:t>12 </w:t>
      </w:r>
      <w:r>
        <w:rPr>
          <w:color w:val="4D4F4F"/>
          <w:w w:val="105"/>
          <w:sz w:val="21"/>
        </w:rPr>
        <w:t>de </w:t>
      </w:r>
      <w:r>
        <w:rPr>
          <w:b/>
          <w:color w:val="3D3F3D"/>
          <w:w w:val="105"/>
          <w:sz w:val="21"/>
        </w:rPr>
        <w:t>13</w:t>
      </w:r>
    </w:p>
    <w:p>
      <w:pPr>
        <w:spacing w:line="204" w:lineRule="auto" w:before="12"/>
        <w:ind w:left="1954" w:right="8026" w:firstLine="220"/>
        <w:jc w:val="left"/>
        <w:rPr>
          <w:rFonts w:ascii="Times New Roman" w:hAnsi="Times New Roman"/>
          <w:b/>
          <w:sz w:val="21"/>
        </w:rPr>
      </w:pPr>
      <w:r>
        <w:rPr/>
        <w:pict>
          <v:line style="position:absolute;mso-position-horizontal-relative:page;mso-position-vertical-relative:paragraph;z-index:251735040" from="176.558258pt,8.030138pt" to="572.6409pt,8.030138pt" stroked="true" strokeweight="4.688508pt" strokecolor="#000000">
            <v:stroke dashstyle="solid"/>
            <w10:wrap type="none"/>
          </v:line>
        </w:pict>
      </w:r>
      <w:r>
        <w:rPr>
          <w:rFonts w:ascii="Times New Roman" w:hAnsi="Times New Roman"/>
          <w:b/>
          <w:color w:val="A87483"/>
          <w:w w:val="110"/>
          <w:sz w:val="16"/>
        </w:rPr>
        <w:t>Mode </w:t>
      </w:r>
      <w:r>
        <w:rPr>
          <w:b/>
          <w:color w:val="7B334D"/>
          <w:w w:val="110"/>
          <w:sz w:val="19"/>
        </w:rPr>
        <w:t>La Mujer </w:t>
      </w:r>
      <w:r>
        <w:rPr>
          <w:rFonts w:ascii="Times New Roman" w:hAnsi="Times New Roman"/>
          <w:b/>
          <w:color w:val="7B334D"/>
          <w:w w:val="105"/>
          <w:sz w:val="21"/>
        </w:rPr>
        <w:t>Indígena</w:t>
      </w:r>
    </w:p>
    <w:p>
      <w:pPr>
        <w:spacing w:after="0" w:line="204" w:lineRule="auto"/>
        <w:jc w:val="left"/>
        <w:rPr>
          <w:rFonts w:ascii="Times New Roman" w:hAnsi="Times New Roman"/>
          <w:sz w:val="21"/>
        </w:rPr>
        <w:sectPr>
          <w:headerReference w:type="default" r:id="rId67"/>
          <w:pgSz w:w="12240" w:h="15840"/>
          <w:pgMar w:header="1064" w:footer="0" w:top="1260" w:bottom="0" w:left="580" w:right="800"/>
        </w:sectPr>
      </w:pPr>
    </w:p>
    <w:p>
      <w:pPr>
        <w:tabs>
          <w:tab w:pos="3061" w:val="left" w:leader="none"/>
        </w:tabs>
        <w:spacing w:line="601" w:lineRule="exact" w:before="0"/>
        <w:ind w:left="921" w:right="0" w:firstLine="0"/>
        <w:jc w:val="left"/>
        <w:rPr>
          <w:b/>
          <w:sz w:val="41"/>
        </w:rPr>
      </w:pPr>
      <w:r>
        <w:rPr/>
        <w:drawing>
          <wp:anchor distT="0" distB="0" distL="0" distR="0" allowOverlap="1" layoutInCell="1" locked="0" behindDoc="1" simplePos="0" relativeHeight="250986496">
            <wp:simplePos x="0" y="0"/>
            <wp:positionH relativeFrom="page">
              <wp:posOffset>2488445</wp:posOffset>
            </wp:positionH>
            <wp:positionV relativeFrom="paragraph">
              <wp:posOffset>263597</wp:posOffset>
            </wp:positionV>
            <wp:extent cx="879884" cy="68704"/>
            <wp:effectExtent l="0" t="0" r="0" b="0"/>
            <wp:wrapNone/>
            <wp:docPr id="111" name="image6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2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84" cy="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23852"/>
          <w:position w:val="-12"/>
          <w:sz w:val="47"/>
        </w:rPr>
        <w:t>México</w:t>
        <w:tab/>
      </w:r>
      <w:r>
        <w:rPr>
          <w:b/>
          <w:color w:val="823852"/>
          <w:sz w:val="41"/>
        </w:rPr>
        <w:t>Educación</w:t>
      </w:r>
    </w:p>
    <w:p>
      <w:pPr>
        <w:pStyle w:val="BodyText"/>
        <w:spacing w:before="8"/>
        <w:rPr>
          <w:b/>
          <w:sz w:val="48"/>
        </w:rPr>
      </w:pPr>
    </w:p>
    <w:p>
      <w:pPr>
        <w:pStyle w:val="BodyText"/>
        <w:spacing w:line="285" w:lineRule="auto"/>
        <w:ind w:left="1808" w:right="119" w:firstLine="10"/>
        <w:jc w:val="both"/>
      </w:pPr>
      <w:r>
        <w:rPr>
          <w:color w:val="484848"/>
          <w:w w:val="105"/>
        </w:rPr>
        <w:t>cubrir los pagos </w:t>
      </w:r>
      <w:r>
        <w:rPr>
          <w:color w:val="363636"/>
          <w:w w:val="105"/>
        </w:rPr>
        <w:t>respectivos </w:t>
      </w:r>
      <w:r>
        <w:rPr>
          <w:color w:val="484848"/>
          <w:w w:val="105"/>
        </w:rPr>
        <w:t>a </w:t>
      </w:r>
      <w:r>
        <w:rPr>
          <w:color w:val="363636"/>
          <w:w w:val="105"/>
        </w:rPr>
        <w:t>más tardar </w:t>
      </w:r>
      <w:r>
        <w:rPr>
          <w:color w:val="484848"/>
          <w:w w:val="105"/>
        </w:rPr>
        <w:t>durante </w:t>
      </w:r>
      <w:r>
        <w:rPr>
          <w:color w:val="363636"/>
          <w:w w:val="105"/>
        </w:rPr>
        <w:t>el </w:t>
      </w:r>
      <w:r>
        <w:rPr>
          <w:color w:val="484848"/>
          <w:w w:val="105"/>
        </w:rPr>
        <w:t>primer </w:t>
      </w:r>
      <w:r>
        <w:rPr>
          <w:color w:val="363636"/>
          <w:w w:val="105"/>
        </w:rPr>
        <w:t>trimestre </w:t>
      </w:r>
      <w:r>
        <w:rPr>
          <w:color w:val="484848"/>
          <w:w w:val="105"/>
        </w:rPr>
        <w:t>del </w:t>
      </w:r>
      <w:r>
        <w:rPr>
          <w:color w:val="363636"/>
          <w:w w:val="105"/>
        </w:rPr>
        <w:t>ejercicio fiscal </w:t>
      </w:r>
      <w:r>
        <w:rPr>
          <w:color w:val="484848"/>
          <w:w w:val="105"/>
        </w:rPr>
        <w:t>2026; </w:t>
      </w:r>
      <w:r>
        <w:rPr>
          <w:color w:val="363636"/>
          <w:w w:val="105"/>
        </w:rPr>
        <w:t>una </w:t>
      </w:r>
      <w:r>
        <w:rPr>
          <w:color w:val="484848"/>
          <w:w w:val="105"/>
        </w:rPr>
        <w:t>vez </w:t>
      </w:r>
      <w:r>
        <w:rPr>
          <w:color w:val="363636"/>
          <w:w w:val="105"/>
        </w:rPr>
        <w:t>cumplido el </w:t>
      </w:r>
      <w:r>
        <w:rPr>
          <w:color w:val="484848"/>
          <w:w w:val="105"/>
        </w:rPr>
        <w:t>plazo referido, los recursos remanentes </w:t>
      </w:r>
      <w:r>
        <w:rPr>
          <w:color w:val="363636"/>
          <w:w w:val="105"/>
        </w:rPr>
        <w:t>deberán reintegrarse </w:t>
      </w:r>
      <w:r>
        <w:rPr>
          <w:color w:val="484848"/>
          <w:w w:val="105"/>
        </w:rPr>
        <w:t>a la </w:t>
      </w:r>
      <w:r>
        <w:rPr>
          <w:color w:val="363636"/>
          <w:w w:val="105"/>
        </w:rPr>
        <w:t>Tesorería de </w:t>
      </w:r>
      <w:r>
        <w:rPr>
          <w:color w:val="484848"/>
          <w:w w:val="105"/>
        </w:rPr>
        <w:t>la </w:t>
      </w:r>
      <w:r>
        <w:rPr>
          <w:color w:val="363636"/>
          <w:w w:val="105"/>
        </w:rPr>
        <w:t>Federación, </w:t>
      </w:r>
      <w:r>
        <w:rPr>
          <w:color w:val="484848"/>
          <w:w w:val="105"/>
        </w:rPr>
        <w:t>a más </w:t>
      </w:r>
      <w:r>
        <w:rPr>
          <w:color w:val="363636"/>
          <w:w w:val="105"/>
        </w:rPr>
        <w:t>tardar dentro de </w:t>
      </w:r>
      <w:r>
        <w:rPr>
          <w:color w:val="484848"/>
          <w:w w:val="105"/>
        </w:rPr>
        <w:t>los 15 días naturales </w:t>
      </w:r>
      <w:r>
        <w:rPr>
          <w:color w:val="363636"/>
          <w:w w:val="105"/>
        </w:rPr>
        <w:t>siguientes.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7"/>
        </w:numPr>
        <w:tabs>
          <w:tab w:pos="1825" w:val="left" w:leader="none"/>
        </w:tabs>
        <w:spacing w:line="280" w:lineRule="auto" w:before="0" w:after="0"/>
        <w:ind w:left="1820" w:right="121" w:hanging="694"/>
        <w:jc w:val="both"/>
        <w:rPr>
          <w:color w:val="363636"/>
          <w:sz w:val="23"/>
        </w:rPr>
      </w:pPr>
      <w:r>
        <w:rPr>
          <w:color w:val="484848"/>
          <w:w w:val="105"/>
          <w:sz w:val="25"/>
        </w:rPr>
        <w:t>La SEMS </w:t>
      </w:r>
      <w:r>
        <w:rPr>
          <w:color w:val="363636"/>
          <w:w w:val="105"/>
          <w:sz w:val="25"/>
        </w:rPr>
        <w:t>podrá </w:t>
      </w:r>
      <w:r>
        <w:rPr>
          <w:color w:val="484848"/>
          <w:w w:val="105"/>
          <w:sz w:val="25"/>
        </w:rPr>
        <w:t>apoyar con </w:t>
      </w:r>
      <w:r>
        <w:rPr>
          <w:color w:val="363636"/>
          <w:w w:val="105"/>
          <w:sz w:val="25"/>
        </w:rPr>
        <w:t>recursos de este Programa </w:t>
      </w:r>
      <w:r>
        <w:rPr>
          <w:color w:val="484848"/>
          <w:w w:val="105"/>
          <w:sz w:val="25"/>
        </w:rPr>
        <w:t>a otros proyectos que tengan por objeto </w:t>
      </w:r>
      <w:r>
        <w:rPr>
          <w:color w:val="363636"/>
          <w:w w:val="105"/>
          <w:sz w:val="25"/>
        </w:rPr>
        <w:t>el </w:t>
      </w:r>
      <w:r>
        <w:rPr>
          <w:color w:val="484848"/>
          <w:w w:val="105"/>
          <w:sz w:val="25"/>
        </w:rPr>
        <w:t>sostenimiento </w:t>
      </w:r>
      <w:r>
        <w:rPr>
          <w:color w:val="363636"/>
          <w:w w:val="105"/>
          <w:sz w:val="25"/>
        </w:rPr>
        <w:t>de </w:t>
      </w:r>
      <w:r>
        <w:rPr>
          <w:color w:val="484848"/>
          <w:w w:val="105"/>
          <w:sz w:val="25"/>
        </w:rPr>
        <w:t>los </w:t>
      </w:r>
      <w:r>
        <w:rPr>
          <w:color w:val="363636"/>
          <w:w w:val="105"/>
          <w:sz w:val="25"/>
        </w:rPr>
        <w:t>servicios</w:t>
      </w:r>
      <w:r>
        <w:rPr>
          <w:color w:val="484848"/>
          <w:w w:val="105"/>
          <w:sz w:val="25"/>
        </w:rPr>
        <w:t> de</w:t>
      </w:r>
      <w:r>
        <w:rPr>
          <w:color w:val="484848"/>
          <w:spacing w:val="-29"/>
          <w:w w:val="105"/>
          <w:sz w:val="25"/>
        </w:rPr>
        <w:t> </w:t>
      </w:r>
      <w:r>
        <w:rPr>
          <w:color w:val="363636"/>
          <w:w w:val="105"/>
          <w:sz w:val="25"/>
        </w:rPr>
        <w:t>Educación</w:t>
      </w:r>
      <w:r>
        <w:rPr>
          <w:color w:val="363636"/>
          <w:spacing w:val="-18"/>
          <w:w w:val="105"/>
          <w:sz w:val="25"/>
        </w:rPr>
        <w:t> </w:t>
      </w:r>
      <w:r>
        <w:rPr>
          <w:color w:val="484848"/>
          <w:w w:val="105"/>
          <w:sz w:val="25"/>
        </w:rPr>
        <w:t>Media</w:t>
      </w:r>
      <w:r>
        <w:rPr>
          <w:color w:val="484848"/>
          <w:spacing w:val="-6"/>
          <w:w w:val="105"/>
          <w:sz w:val="25"/>
        </w:rPr>
        <w:t> </w:t>
      </w:r>
      <w:r>
        <w:rPr>
          <w:color w:val="484848"/>
          <w:w w:val="105"/>
          <w:sz w:val="25"/>
        </w:rPr>
        <w:t>Superior</w:t>
      </w:r>
      <w:r>
        <w:rPr>
          <w:color w:val="484848"/>
          <w:spacing w:val="-11"/>
          <w:w w:val="105"/>
          <w:sz w:val="25"/>
        </w:rPr>
        <w:t> </w:t>
      </w:r>
      <w:r>
        <w:rPr>
          <w:color w:val="484848"/>
          <w:w w:val="105"/>
          <w:sz w:val="26"/>
        </w:rPr>
        <w:t>y</w:t>
      </w:r>
      <w:r>
        <w:rPr>
          <w:color w:val="484848"/>
          <w:spacing w:val="-41"/>
          <w:w w:val="105"/>
          <w:sz w:val="26"/>
        </w:rPr>
        <w:t> </w:t>
      </w:r>
      <w:r>
        <w:rPr>
          <w:color w:val="363636"/>
          <w:w w:val="105"/>
          <w:sz w:val="25"/>
        </w:rPr>
        <w:t>Formación</w:t>
      </w:r>
      <w:r>
        <w:rPr>
          <w:color w:val="363636"/>
          <w:spacing w:val="-7"/>
          <w:w w:val="105"/>
          <w:sz w:val="25"/>
        </w:rPr>
        <w:t> </w:t>
      </w:r>
      <w:r>
        <w:rPr>
          <w:color w:val="484848"/>
          <w:w w:val="105"/>
          <w:sz w:val="25"/>
        </w:rPr>
        <w:t>para</w:t>
      </w:r>
      <w:r>
        <w:rPr>
          <w:color w:val="484848"/>
          <w:spacing w:val="-26"/>
          <w:w w:val="105"/>
          <w:sz w:val="25"/>
        </w:rPr>
        <w:t> </w:t>
      </w:r>
      <w:r>
        <w:rPr>
          <w:color w:val="484848"/>
          <w:w w:val="105"/>
          <w:sz w:val="25"/>
        </w:rPr>
        <w:t>el</w:t>
      </w:r>
      <w:r>
        <w:rPr>
          <w:color w:val="484848"/>
          <w:spacing w:val="-31"/>
          <w:w w:val="105"/>
          <w:sz w:val="25"/>
        </w:rPr>
        <w:t> </w:t>
      </w:r>
      <w:r>
        <w:rPr>
          <w:color w:val="484848"/>
          <w:w w:val="105"/>
          <w:sz w:val="25"/>
        </w:rPr>
        <w:t>Trabajo,</w:t>
      </w:r>
      <w:r>
        <w:rPr>
          <w:color w:val="484848"/>
          <w:spacing w:val="-25"/>
          <w:w w:val="105"/>
          <w:sz w:val="25"/>
        </w:rPr>
        <w:t> </w:t>
      </w:r>
      <w:r>
        <w:rPr>
          <w:color w:val="363636"/>
          <w:w w:val="105"/>
          <w:sz w:val="25"/>
        </w:rPr>
        <w:t>así</w:t>
      </w:r>
      <w:r>
        <w:rPr>
          <w:color w:val="363636"/>
          <w:spacing w:val="-44"/>
          <w:w w:val="105"/>
          <w:sz w:val="25"/>
        </w:rPr>
        <w:t> </w:t>
      </w:r>
      <w:r>
        <w:rPr>
          <w:color w:val="484848"/>
          <w:w w:val="105"/>
          <w:sz w:val="25"/>
        </w:rPr>
        <w:t>como mejorar la calidad de </w:t>
      </w:r>
      <w:r>
        <w:rPr>
          <w:color w:val="363636"/>
          <w:w w:val="105"/>
          <w:sz w:val="25"/>
        </w:rPr>
        <w:t>este </w:t>
      </w:r>
      <w:r>
        <w:rPr>
          <w:color w:val="484848"/>
          <w:w w:val="105"/>
          <w:sz w:val="25"/>
        </w:rPr>
        <w:t>tipo educativo, siempre </w:t>
      </w:r>
      <w:r>
        <w:rPr>
          <w:color w:val="363636"/>
          <w:w w:val="105"/>
          <w:sz w:val="24"/>
        </w:rPr>
        <w:t>y </w:t>
      </w:r>
      <w:r>
        <w:rPr>
          <w:color w:val="363636"/>
          <w:w w:val="105"/>
          <w:sz w:val="25"/>
        </w:rPr>
        <w:t>cuando estén</w:t>
      </w:r>
      <w:r>
        <w:rPr>
          <w:color w:val="484848"/>
          <w:w w:val="105"/>
          <w:sz w:val="25"/>
        </w:rPr>
        <w:t> debidamente</w:t>
      </w:r>
      <w:r>
        <w:rPr>
          <w:color w:val="484848"/>
          <w:spacing w:val="-2"/>
          <w:w w:val="105"/>
          <w:sz w:val="25"/>
        </w:rPr>
        <w:t> </w:t>
      </w:r>
      <w:r>
        <w:rPr>
          <w:color w:val="484848"/>
          <w:w w:val="105"/>
          <w:sz w:val="25"/>
        </w:rPr>
        <w:t>justificados.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1840" w:val="left" w:leader="none"/>
        </w:tabs>
        <w:spacing w:line="283" w:lineRule="auto" w:before="183" w:after="0"/>
        <w:ind w:left="1833" w:right="107" w:hanging="700"/>
        <w:jc w:val="both"/>
        <w:rPr>
          <w:color w:val="363636"/>
          <w:sz w:val="23"/>
        </w:rPr>
      </w:pPr>
      <w:r>
        <w:rPr>
          <w:color w:val="363636"/>
          <w:w w:val="110"/>
          <w:sz w:val="25"/>
        </w:rPr>
        <w:t>La</w:t>
      </w:r>
      <w:r>
        <w:rPr>
          <w:color w:val="363636"/>
          <w:spacing w:val="-26"/>
          <w:w w:val="110"/>
          <w:sz w:val="25"/>
        </w:rPr>
        <w:t> </w:t>
      </w:r>
      <w:r>
        <w:rPr>
          <w:color w:val="363636"/>
          <w:w w:val="110"/>
          <w:sz w:val="25"/>
        </w:rPr>
        <w:t>SEMS</w:t>
      </w:r>
      <w:r>
        <w:rPr>
          <w:color w:val="363636"/>
          <w:spacing w:val="-22"/>
          <w:w w:val="110"/>
          <w:sz w:val="25"/>
        </w:rPr>
        <w:t> </w:t>
      </w:r>
      <w:r>
        <w:rPr>
          <w:color w:val="484848"/>
          <w:w w:val="110"/>
          <w:sz w:val="25"/>
        </w:rPr>
        <w:t>es</w:t>
      </w:r>
      <w:r>
        <w:rPr>
          <w:color w:val="484848"/>
          <w:spacing w:val="-25"/>
          <w:w w:val="110"/>
          <w:sz w:val="25"/>
        </w:rPr>
        <w:t> </w:t>
      </w:r>
      <w:r>
        <w:rPr>
          <w:color w:val="484848"/>
          <w:w w:val="110"/>
          <w:sz w:val="25"/>
        </w:rPr>
        <w:t>la</w:t>
      </w:r>
      <w:r>
        <w:rPr>
          <w:color w:val="484848"/>
          <w:spacing w:val="-23"/>
          <w:w w:val="110"/>
          <w:sz w:val="25"/>
        </w:rPr>
        <w:t> </w:t>
      </w:r>
      <w:r>
        <w:rPr>
          <w:color w:val="363636"/>
          <w:w w:val="110"/>
          <w:sz w:val="25"/>
        </w:rPr>
        <w:t>instancia</w:t>
      </w:r>
      <w:r>
        <w:rPr>
          <w:color w:val="363636"/>
          <w:spacing w:val="-16"/>
          <w:w w:val="110"/>
          <w:sz w:val="25"/>
        </w:rPr>
        <w:t> </w:t>
      </w:r>
      <w:r>
        <w:rPr>
          <w:color w:val="484848"/>
          <w:w w:val="110"/>
          <w:sz w:val="25"/>
        </w:rPr>
        <w:t>encargada</w:t>
      </w:r>
      <w:r>
        <w:rPr>
          <w:color w:val="484848"/>
          <w:spacing w:val="-10"/>
          <w:w w:val="110"/>
          <w:sz w:val="25"/>
        </w:rPr>
        <w:t> </w:t>
      </w:r>
      <w:r>
        <w:rPr>
          <w:color w:val="363636"/>
          <w:w w:val="110"/>
          <w:sz w:val="25"/>
        </w:rPr>
        <w:t>de</w:t>
      </w:r>
      <w:r>
        <w:rPr>
          <w:color w:val="363636"/>
          <w:spacing w:val="-27"/>
          <w:w w:val="110"/>
          <w:sz w:val="25"/>
        </w:rPr>
        <w:t> </w:t>
      </w:r>
      <w:r>
        <w:rPr>
          <w:color w:val="363636"/>
          <w:w w:val="110"/>
          <w:sz w:val="25"/>
        </w:rPr>
        <w:t>normar</w:t>
      </w:r>
      <w:r>
        <w:rPr>
          <w:color w:val="363636"/>
          <w:spacing w:val="-21"/>
          <w:w w:val="110"/>
          <w:sz w:val="25"/>
        </w:rPr>
        <w:t> </w:t>
      </w:r>
      <w:r>
        <w:rPr>
          <w:b/>
          <w:color w:val="363636"/>
          <w:w w:val="110"/>
          <w:sz w:val="23"/>
        </w:rPr>
        <w:t>la</w:t>
      </w:r>
      <w:r>
        <w:rPr>
          <w:b/>
          <w:color w:val="363636"/>
          <w:spacing w:val="-16"/>
          <w:w w:val="110"/>
          <w:sz w:val="23"/>
        </w:rPr>
        <w:t> </w:t>
      </w:r>
      <w:r>
        <w:rPr>
          <w:color w:val="363636"/>
          <w:w w:val="110"/>
          <w:sz w:val="25"/>
        </w:rPr>
        <w:t>ejecución</w:t>
      </w:r>
      <w:r>
        <w:rPr>
          <w:color w:val="363636"/>
          <w:spacing w:val="-14"/>
          <w:w w:val="110"/>
          <w:sz w:val="25"/>
        </w:rPr>
        <w:t> </w:t>
      </w:r>
      <w:r>
        <w:rPr>
          <w:color w:val="484848"/>
          <w:w w:val="110"/>
          <w:sz w:val="25"/>
        </w:rPr>
        <w:t>de</w:t>
      </w:r>
      <w:r>
        <w:rPr>
          <w:color w:val="484848"/>
          <w:spacing w:val="-30"/>
          <w:w w:val="110"/>
          <w:sz w:val="25"/>
        </w:rPr>
        <w:t> </w:t>
      </w:r>
      <w:r>
        <w:rPr>
          <w:color w:val="484848"/>
          <w:w w:val="110"/>
          <w:sz w:val="25"/>
        </w:rPr>
        <w:t>las acciones</w:t>
      </w:r>
      <w:r>
        <w:rPr>
          <w:color w:val="484848"/>
          <w:spacing w:val="-37"/>
          <w:w w:val="110"/>
          <w:sz w:val="25"/>
        </w:rPr>
        <w:t> </w:t>
      </w:r>
      <w:r>
        <w:rPr>
          <w:color w:val="484848"/>
          <w:w w:val="110"/>
          <w:sz w:val="25"/>
        </w:rPr>
        <w:t>derivadas</w:t>
      </w:r>
      <w:r>
        <w:rPr>
          <w:color w:val="484848"/>
          <w:spacing w:val="-34"/>
          <w:w w:val="110"/>
          <w:sz w:val="25"/>
        </w:rPr>
        <w:t> </w:t>
      </w:r>
      <w:r>
        <w:rPr>
          <w:color w:val="484848"/>
          <w:w w:val="110"/>
          <w:sz w:val="25"/>
        </w:rPr>
        <w:t>del</w:t>
      </w:r>
      <w:r>
        <w:rPr>
          <w:color w:val="484848"/>
          <w:spacing w:val="-45"/>
          <w:w w:val="110"/>
          <w:sz w:val="25"/>
        </w:rPr>
        <w:t> </w:t>
      </w:r>
      <w:r>
        <w:rPr>
          <w:color w:val="363636"/>
          <w:w w:val="110"/>
          <w:sz w:val="25"/>
        </w:rPr>
        <w:t>Programa</w:t>
      </w:r>
      <w:r>
        <w:rPr>
          <w:color w:val="363636"/>
          <w:spacing w:val="-35"/>
          <w:w w:val="110"/>
          <w:sz w:val="25"/>
        </w:rPr>
        <w:t> </w:t>
      </w:r>
      <w:r>
        <w:rPr>
          <w:color w:val="484848"/>
          <w:w w:val="110"/>
          <w:sz w:val="25"/>
        </w:rPr>
        <w:t>y</w:t>
      </w:r>
      <w:r>
        <w:rPr>
          <w:color w:val="484848"/>
          <w:spacing w:val="-41"/>
          <w:w w:val="110"/>
          <w:sz w:val="25"/>
        </w:rPr>
        <w:t> </w:t>
      </w:r>
      <w:r>
        <w:rPr>
          <w:color w:val="484848"/>
          <w:w w:val="110"/>
          <w:sz w:val="25"/>
        </w:rPr>
        <w:t>será</w:t>
      </w:r>
      <w:r>
        <w:rPr>
          <w:color w:val="484848"/>
          <w:spacing w:val="-39"/>
          <w:w w:val="110"/>
          <w:sz w:val="25"/>
        </w:rPr>
        <w:t> </w:t>
      </w:r>
      <w:r>
        <w:rPr>
          <w:color w:val="363636"/>
          <w:w w:val="110"/>
          <w:sz w:val="25"/>
        </w:rPr>
        <w:t>competente</w:t>
      </w:r>
      <w:r>
        <w:rPr>
          <w:color w:val="363636"/>
          <w:spacing w:val="-36"/>
          <w:w w:val="110"/>
          <w:sz w:val="25"/>
        </w:rPr>
        <w:t> </w:t>
      </w:r>
      <w:r>
        <w:rPr>
          <w:color w:val="363636"/>
          <w:w w:val="110"/>
          <w:sz w:val="25"/>
        </w:rPr>
        <w:t>para</w:t>
      </w:r>
      <w:r>
        <w:rPr>
          <w:color w:val="363636"/>
          <w:spacing w:val="-35"/>
          <w:w w:val="110"/>
          <w:sz w:val="25"/>
        </w:rPr>
        <w:t> </w:t>
      </w:r>
      <w:r>
        <w:rPr>
          <w:color w:val="484848"/>
          <w:w w:val="110"/>
          <w:sz w:val="25"/>
        </w:rPr>
        <w:t>resolver cualquier situación </w:t>
      </w:r>
      <w:r>
        <w:rPr>
          <w:color w:val="363636"/>
          <w:w w:val="110"/>
          <w:sz w:val="25"/>
        </w:rPr>
        <w:t>no </w:t>
      </w:r>
      <w:r>
        <w:rPr>
          <w:color w:val="484848"/>
          <w:w w:val="110"/>
          <w:sz w:val="25"/>
        </w:rPr>
        <w:t>pr </w:t>
      </w:r>
      <w:r>
        <w:rPr>
          <w:color w:val="484848"/>
          <w:spacing w:val="-3"/>
          <w:w w:val="110"/>
          <w:sz w:val="25"/>
        </w:rPr>
        <w:t>evis</w:t>
      </w:r>
      <w:r>
        <w:rPr>
          <w:color w:val="232323"/>
          <w:spacing w:val="-3"/>
          <w:w w:val="110"/>
          <w:sz w:val="25"/>
        </w:rPr>
        <w:t>t</w:t>
      </w:r>
      <w:r>
        <w:rPr>
          <w:color w:val="484848"/>
          <w:spacing w:val="-3"/>
          <w:w w:val="110"/>
          <w:sz w:val="25"/>
        </w:rPr>
        <w:t>a  </w:t>
      </w:r>
      <w:r>
        <w:rPr>
          <w:color w:val="232323"/>
          <w:w w:val="110"/>
          <w:sz w:val="25"/>
        </w:rPr>
        <w:t>en </w:t>
      </w:r>
      <w:r>
        <w:rPr>
          <w:color w:val="484848"/>
          <w:w w:val="110"/>
          <w:sz w:val="25"/>
        </w:rPr>
        <w:t>los </w:t>
      </w:r>
      <w:r>
        <w:rPr>
          <w:color w:val="363636"/>
          <w:w w:val="110"/>
          <w:sz w:val="25"/>
        </w:rPr>
        <w:t>presentes Criterios Generales,</w:t>
      </w:r>
      <w:r>
        <w:rPr>
          <w:color w:val="363636"/>
          <w:spacing w:val="-44"/>
          <w:w w:val="110"/>
          <w:sz w:val="25"/>
        </w:rPr>
        <w:t> </w:t>
      </w:r>
      <w:r>
        <w:rPr>
          <w:color w:val="363636"/>
          <w:w w:val="110"/>
          <w:sz w:val="25"/>
        </w:rPr>
        <w:t>así</w:t>
      </w:r>
      <w:r>
        <w:rPr>
          <w:color w:val="363636"/>
          <w:spacing w:val="-56"/>
          <w:w w:val="110"/>
          <w:sz w:val="25"/>
        </w:rPr>
        <w:t> </w:t>
      </w:r>
      <w:r>
        <w:rPr>
          <w:color w:val="363636"/>
          <w:w w:val="110"/>
          <w:sz w:val="25"/>
        </w:rPr>
        <w:t>como</w:t>
      </w:r>
      <w:r>
        <w:rPr>
          <w:color w:val="363636"/>
          <w:spacing w:val="-43"/>
          <w:w w:val="110"/>
          <w:sz w:val="25"/>
        </w:rPr>
        <w:t> </w:t>
      </w:r>
      <w:r>
        <w:rPr>
          <w:color w:val="484848"/>
          <w:w w:val="110"/>
          <w:sz w:val="25"/>
        </w:rPr>
        <w:t>de</w:t>
      </w:r>
      <w:r>
        <w:rPr>
          <w:color w:val="484848"/>
          <w:spacing w:val="-52"/>
          <w:w w:val="110"/>
          <w:sz w:val="25"/>
        </w:rPr>
        <w:t> </w:t>
      </w:r>
      <w:r>
        <w:rPr>
          <w:color w:val="484848"/>
          <w:w w:val="110"/>
          <w:sz w:val="25"/>
        </w:rPr>
        <w:t>la</w:t>
      </w:r>
      <w:r>
        <w:rPr>
          <w:color w:val="484848"/>
          <w:spacing w:val="-45"/>
          <w:w w:val="110"/>
          <w:sz w:val="25"/>
        </w:rPr>
        <w:t> </w:t>
      </w:r>
      <w:r>
        <w:rPr>
          <w:color w:val="484848"/>
          <w:w w:val="110"/>
          <w:sz w:val="25"/>
        </w:rPr>
        <w:t>interpre</w:t>
      </w:r>
      <w:r>
        <w:rPr>
          <w:color w:val="484848"/>
          <w:spacing w:val="-47"/>
          <w:w w:val="110"/>
          <w:sz w:val="25"/>
        </w:rPr>
        <w:t> </w:t>
      </w:r>
      <w:r>
        <w:rPr>
          <w:color w:val="232323"/>
          <w:w w:val="110"/>
          <w:sz w:val="25"/>
        </w:rPr>
        <w:t>tación</w:t>
      </w:r>
      <w:r>
        <w:rPr>
          <w:color w:val="232323"/>
          <w:spacing w:val="-43"/>
          <w:w w:val="110"/>
          <w:sz w:val="25"/>
        </w:rPr>
        <w:t> </w:t>
      </w:r>
      <w:r>
        <w:rPr>
          <w:color w:val="363636"/>
          <w:w w:val="110"/>
          <w:sz w:val="25"/>
        </w:rPr>
        <w:t>de</w:t>
      </w:r>
      <w:r>
        <w:rPr>
          <w:color w:val="363636"/>
          <w:spacing w:val="-48"/>
          <w:w w:val="110"/>
          <w:sz w:val="25"/>
        </w:rPr>
        <w:t> </w:t>
      </w:r>
      <w:r>
        <w:rPr>
          <w:color w:val="363636"/>
          <w:w w:val="110"/>
          <w:sz w:val="25"/>
        </w:rPr>
        <w:t>los</w:t>
      </w:r>
      <w:r>
        <w:rPr>
          <w:color w:val="363636"/>
          <w:spacing w:val="-51"/>
          <w:w w:val="110"/>
          <w:sz w:val="25"/>
        </w:rPr>
        <w:t> </w:t>
      </w:r>
      <w:r>
        <w:rPr>
          <w:color w:val="363636"/>
          <w:w w:val="110"/>
          <w:sz w:val="25"/>
        </w:rPr>
        <w:t>mismos</w:t>
      </w:r>
      <w:r>
        <w:rPr>
          <w:color w:val="363636"/>
          <w:spacing w:val="-48"/>
          <w:w w:val="110"/>
          <w:sz w:val="25"/>
        </w:rPr>
        <w:t> </w:t>
      </w:r>
      <w:r>
        <w:rPr>
          <w:color w:val="363636"/>
          <w:w w:val="110"/>
          <w:sz w:val="24"/>
        </w:rPr>
        <w:t>y</w:t>
      </w:r>
      <w:r>
        <w:rPr>
          <w:color w:val="363636"/>
          <w:spacing w:val="-42"/>
          <w:w w:val="110"/>
          <w:sz w:val="24"/>
        </w:rPr>
        <w:t> </w:t>
      </w:r>
      <w:r>
        <w:rPr>
          <w:color w:val="363636"/>
          <w:w w:val="110"/>
          <w:sz w:val="25"/>
        </w:rPr>
        <w:t>definición en</w:t>
      </w:r>
      <w:r>
        <w:rPr>
          <w:color w:val="363636"/>
          <w:spacing w:val="-26"/>
          <w:w w:val="110"/>
          <w:sz w:val="25"/>
        </w:rPr>
        <w:t> </w:t>
      </w:r>
      <w:r>
        <w:rPr>
          <w:color w:val="484848"/>
          <w:w w:val="110"/>
          <w:sz w:val="25"/>
        </w:rPr>
        <w:t>casos</w:t>
      </w:r>
      <w:r>
        <w:rPr>
          <w:color w:val="484848"/>
          <w:spacing w:val="-13"/>
          <w:w w:val="110"/>
          <w:sz w:val="25"/>
        </w:rPr>
        <w:t> </w:t>
      </w:r>
      <w:r>
        <w:rPr>
          <w:color w:val="363636"/>
          <w:w w:val="110"/>
          <w:sz w:val="25"/>
        </w:rPr>
        <w:t>extraordinarios</w:t>
      </w:r>
      <w:r>
        <w:rPr>
          <w:color w:val="363636"/>
          <w:spacing w:val="-18"/>
          <w:w w:val="110"/>
          <w:sz w:val="25"/>
        </w:rPr>
        <w:t> </w:t>
      </w:r>
      <w:r>
        <w:rPr>
          <w:color w:val="484848"/>
          <w:w w:val="110"/>
          <w:sz w:val="25"/>
        </w:rPr>
        <w:t>o</w:t>
      </w:r>
      <w:r>
        <w:rPr>
          <w:color w:val="484848"/>
          <w:spacing w:val="-18"/>
          <w:w w:val="110"/>
          <w:sz w:val="25"/>
        </w:rPr>
        <w:t> </w:t>
      </w:r>
      <w:r>
        <w:rPr>
          <w:color w:val="363636"/>
          <w:w w:val="110"/>
          <w:sz w:val="25"/>
        </w:rPr>
        <w:t>de</w:t>
      </w:r>
      <w:r>
        <w:rPr>
          <w:color w:val="363636"/>
          <w:spacing w:val="-22"/>
          <w:w w:val="110"/>
          <w:sz w:val="25"/>
        </w:rPr>
        <w:t> </w:t>
      </w:r>
      <w:r>
        <w:rPr>
          <w:color w:val="363636"/>
          <w:w w:val="110"/>
          <w:sz w:val="25"/>
        </w:rPr>
        <w:t>excepción.</w:t>
      </w:r>
    </w:p>
    <w:p>
      <w:pPr>
        <w:pStyle w:val="BodyText"/>
        <w:spacing w:before="148"/>
        <w:ind w:left="1136"/>
        <w:jc w:val="both"/>
      </w:pPr>
      <w:r>
        <w:rPr>
          <w:color w:val="484848"/>
          <w:w w:val="105"/>
        </w:rPr>
        <w:t>Así lo proveyó </w:t>
      </w:r>
      <w:r>
        <w:rPr>
          <w:color w:val="484848"/>
          <w:w w:val="105"/>
          <w:sz w:val="26"/>
        </w:rPr>
        <w:t>y </w:t>
      </w:r>
      <w:r>
        <w:rPr>
          <w:color w:val="363636"/>
          <w:w w:val="105"/>
        </w:rPr>
        <w:t>firma, </w:t>
      </w:r>
      <w:r>
        <w:rPr>
          <w:color w:val="484848"/>
          <w:w w:val="105"/>
        </w:rPr>
        <w:t>en la Ciudad de México, </w:t>
      </w:r>
      <w:r>
        <w:rPr>
          <w:color w:val="363636"/>
          <w:w w:val="105"/>
        </w:rPr>
        <w:t>a </w:t>
      </w:r>
      <w:r>
        <w:rPr>
          <w:color w:val="484848"/>
          <w:w w:val="105"/>
        </w:rPr>
        <w:t>06 de </w:t>
      </w:r>
      <w:r>
        <w:rPr>
          <w:color w:val="363636"/>
          <w:w w:val="105"/>
        </w:rPr>
        <w:t>enero </w:t>
      </w:r>
      <w:r>
        <w:rPr>
          <w:color w:val="484848"/>
          <w:w w:val="105"/>
        </w:rPr>
        <w:t>de 2025.</w:t>
      </w:r>
    </w:p>
    <w:p>
      <w:pPr>
        <w:pStyle w:val="BodyText"/>
        <w:spacing w:before="1"/>
        <w:rPr>
          <w:sz w:val="33"/>
        </w:rPr>
      </w:pPr>
    </w:p>
    <w:p>
      <w:pPr>
        <w:pStyle w:val="Heading6"/>
        <w:ind w:left="2126"/>
      </w:pPr>
      <w:r>
        <w:rPr>
          <w:color w:val="484848"/>
        </w:rPr>
        <w:t>LA </w:t>
      </w:r>
      <w:r>
        <w:rPr>
          <w:color w:val="363636"/>
        </w:rPr>
        <w:t>SUBSECRETARIA DE EDUCACIÓN MEDIA SUPERIOR</w:t>
      </w: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spacing w:before="1"/>
        <w:ind w:left="4433" w:right="3744" w:firstLine="0"/>
        <w:jc w:val="center"/>
        <w:rPr>
          <w:i/>
          <w:sz w:val="64"/>
        </w:rPr>
      </w:pPr>
      <w:r>
        <w:rPr/>
        <w:drawing>
          <wp:anchor distT="0" distB="0" distL="0" distR="0" allowOverlap="1" layoutInCell="1" locked="0" behindDoc="1" simplePos="0" relativeHeight="250988544">
            <wp:simplePos x="0" y="0"/>
            <wp:positionH relativeFrom="page">
              <wp:posOffset>2474697</wp:posOffset>
            </wp:positionH>
            <wp:positionV relativeFrom="paragraph">
              <wp:posOffset>24570</wp:posOffset>
            </wp:positionV>
            <wp:extent cx="1044863" cy="1085530"/>
            <wp:effectExtent l="0" t="0" r="0" b="0"/>
            <wp:wrapNone/>
            <wp:docPr id="113" name="image6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3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63" cy="108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9.196106pt;margin-top:1.044291pt;width:74.350pt;height:48.5pt;mso-position-horizontal-relative:page;mso-position-vertical-relative:paragraph;z-index:251744256" coordorigin="6784,21" coordsize="1487,970">
            <v:shape style="position:absolute;left:6783;top:182;width:1487;height:808" type="#_x0000_t75" stroked="false">
              <v:imagedata r:id="rId76" o:title=""/>
            </v:shape>
            <v:shape style="position:absolute;left:6947;top:20;width:93;height:717" type="#_x0000_t202" filled="false" stroked="false">
              <v:textbox inset="0,0,0,0">
                <w:txbxContent>
                  <w:p>
                    <w:pPr>
                      <w:spacing w:line="716" w:lineRule="exact" w:before="0"/>
                      <w:ind w:left="0" w:right="0" w:firstLine="0"/>
                      <w:jc w:val="left"/>
                      <w:rPr>
                        <w:sz w:val="64"/>
                      </w:rPr>
                    </w:pPr>
                    <w:r>
                      <w:rPr>
                        <w:color w:val="64729A"/>
                        <w:w w:val="34"/>
                        <w:sz w:val="64"/>
                      </w:rPr>
                      <w:t>·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i/>
          <w:color w:val="6667C8"/>
          <w:w w:val="80"/>
          <w:sz w:val="45"/>
        </w:rPr>
        <w:t>Vvl\.AA </w:t>
      </w:r>
      <w:r>
        <w:rPr>
          <w:i/>
          <w:color w:val="6667C8"/>
          <w:w w:val="80"/>
          <w:sz w:val="64"/>
        </w:rPr>
        <w:t>V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6"/>
        <w:spacing w:before="207"/>
        <w:ind w:left="3925"/>
      </w:pPr>
      <w:r>
        <w:rPr>
          <w:color w:val="363636"/>
        </w:rPr>
        <w:t>CON </w:t>
      </w:r>
      <w:r>
        <w:rPr>
          <w:color w:val="484848"/>
        </w:rPr>
        <w:t>LA </w:t>
      </w:r>
      <w:r>
        <w:rPr>
          <w:color w:val="363636"/>
        </w:rPr>
        <w:t>ASISTENCIA DE: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2305136</wp:posOffset>
            </wp:positionH>
            <wp:positionV relativeFrom="paragraph">
              <wp:posOffset>125478</wp:posOffset>
            </wp:positionV>
            <wp:extent cx="3293590" cy="1042416"/>
            <wp:effectExtent l="0" t="0" r="0" b="0"/>
            <wp:wrapTopAndBottom/>
            <wp:docPr id="115" name="image6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5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590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b/>
          <w:sz w:val="28"/>
        </w:rPr>
      </w:pPr>
    </w:p>
    <w:p>
      <w:pPr>
        <w:spacing w:after="0"/>
        <w:rPr>
          <w:rFonts w:ascii="Times New Roman"/>
          <w:sz w:val="28"/>
        </w:rPr>
        <w:sectPr>
          <w:headerReference w:type="default" r:id="rId73"/>
          <w:pgSz w:w="12240" w:h="15840"/>
          <w:pgMar w:header="914" w:footer="0" w:top="1100" w:bottom="280" w:left="820" w:right="1660"/>
        </w:sectPr>
      </w:pPr>
    </w:p>
    <w:p>
      <w:pPr>
        <w:spacing w:line="380" w:lineRule="exact" w:before="86"/>
        <w:ind w:left="1942" w:right="0" w:firstLine="0"/>
        <w:jc w:val="center"/>
        <w:rPr>
          <w:rFonts w:ascii="Times New Roman"/>
          <w:b/>
          <w:sz w:val="36"/>
        </w:rPr>
      </w:pPr>
      <w:r>
        <w:rPr/>
        <w:drawing>
          <wp:anchor distT="0" distB="0" distL="0" distR="0" allowOverlap="1" layoutInCell="1" locked="0" behindDoc="0" simplePos="0" relativeHeight="251739136">
            <wp:simplePos x="0" y="0"/>
            <wp:positionH relativeFrom="page">
              <wp:posOffset>540784</wp:posOffset>
            </wp:positionH>
            <wp:positionV relativeFrom="page">
              <wp:posOffset>577132</wp:posOffset>
            </wp:positionV>
            <wp:extent cx="499517" cy="512993"/>
            <wp:effectExtent l="0" t="0" r="0" b="0"/>
            <wp:wrapNone/>
            <wp:docPr id="117" name="image6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66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17" cy="51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1184">
            <wp:simplePos x="0" y="0"/>
            <wp:positionH relativeFrom="page">
              <wp:posOffset>6530416</wp:posOffset>
            </wp:positionH>
            <wp:positionV relativeFrom="page">
              <wp:posOffset>361857</wp:posOffset>
            </wp:positionV>
            <wp:extent cx="834057" cy="893158"/>
            <wp:effectExtent l="0" t="0" r="0" b="0"/>
            <wp:wrapNone/>
            <wp:docPr id="119" name="image6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7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57" cy="89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45280">
            <wp:simplePos x="0" y="0"/>
            <wp:positionH relativeFrom="page">
              <wp:posOffset>591194</wp:posOffset>
            </wp:positionH>
            <wp:positionV relativeFrom="paragraph">
              <wp:posOffset>-70912</wp:posOffset>
            </wp:positionV>
            <wp:extent cx="1095273" cy="677884"/>
            <wp:effectExtent l="0" t="0" r="0" b="0"/>
            <wp:wrapNone/>
            <wp:docPr id="121" name="image6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8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73" cy="67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46304" from="187.28038pt,719.144043pt" to="582.405941pt,719.144043pt" stroked="true" strokeweight="4.688494pt" strokecolor="#000000">
            <v:stroke dashstyle="solid"/>
            <w10:wrap type="none"/>
          </v:line>
        </w:pict>
      </w:r>
      <w:r>
        <w:rPr>
          <w:rFonts w:ascii="Times New Roman"/>
          <w:b/>
          <w:color w:val="823852"/>
          <w:w w:val="115"/>
          <w:sz w:val="36"/>
        </w:rPr>
        <w:t>2025</w:t>
      </w:r>
    </w:p>
    <w:p>
      <w:pPr>
        <w:spacing w:line="91" w:lineRule="exact" w:before="0"/>
        <w:ind w:left="1956" w:right="0" w:firstLine="0"/>
        <w:jc w:val="center"/>
        <w:rPr>
          <w:b/>
          <w:sz w:val="12"/>
        </w:rPr>
      </w:pPr>
      <w:r>
        <w:rPr>
          <w:b/>
          <w:color w:val="8A5669"/>
          <w:w w:val="115"/>
          <w:sz w:val="12"/>
        </w:rPr>
        <w:t>Afiode</w:t>
      </w:r>
    </w:p>
    <w:p>
      <w:pPr>
        <w:spacing w:line="186" w:lineRule="exact" w:before="0"/>
        <w:ind w:left="1926" w:right="0" w:firstLine="0"/>
        <w:jc w:val="center"/>
        <w:rPr>
          <w:b/>
          <w:sz w:val="20"/>
        </w:rPr>
      </w:pPr>
      <w:r>
        <w:rPr>
          <w:b/>
          <w:color w:val="823852"/>
          <w:w w:val="105"/>
          <w:sz w:val="20"/>
        </w:rPr>
        <w:t>La</w:t>
      </w:r>
      <w:r>
        <w:rPr>
          <w:b/>
          <w:color w:val="823852"/>
          <w:spacing w:val="-8"/>
          <w:w w:val="105"/>
          <w:sz w:val="20"/>
        </w:rPr>
        <w:t> </w:t>
      </w:r>
      <w:r>
        <w:rPr>
          <w:b/>
          <w:color w:val="823852"/>
          <w:spacing w:val="-3"/>
          <w:w w:val="105"/>
          <w:sz w:val="20"/>
        </w:rPr>
        <w:t>Mujer</w:t>
      </w:r>
    </w:p>
    <w:p>
      <w:pPr>
        <w:spacing w:line="233" w:lineRule="exact" w:before="0"/>
        <w:ind w:left="1936" w:right="0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823852"/>
          <w:w w:val="95"/>
          <w:sz w:val="23"/>
        </w:rPr>
        <w:t>Indíg</w:t>
      </w:r>
      <w:r>
        <w:rPr>
          <w:rFonts w:ascii="Times New Roman" w:hAnsi="Times New Roman"/>
          <w:b/>
          <w:color w:val="643446"/>
          <w:w w:val="95"/>
          <w:sz w:val="23"/>
        </w:rPr>
        <w:t>e</w:t>
      </w:r>
      <w:r>
        <w:rPr>
          <w:rFonts w:ascii="Times New Roman" w:hAnsi="Times New Roman"/>
          <w:b/>
          <w:color w:val="823852"/>
          <w:w w:val="95"/>
          <w:sz w:val="23"/>
        </w:rPr>
        <w:t>n</w:t>
      </w:r>
      <w:r>
        <w:rPr>
          <w:rFonts w:ascii="Times New Roman" w:hAnsi="Times New Roman"/>
          <w:b/>
          <w:color w:val="8A5669"/>
          <w:w w:val="95"/>
          <w:sz w:val="23"/>
        </w:rPr>
        <w:t>a</w:t>
      </w:r>
    </w:p>
    <w:p>
      <w:pPr>
        <w:spacing w:before="181"/>
        <w:ind w:left="1799" w:right="0" w:firstLine="0"/>
        <w:jc w:val="left"/>
        <w:rPr>
          <w:b/>
          <w:sz w:val="20"/>
        </w:rPr>
      </w:pPr>
      <w:r>
        <w:rPr/>
        <w:br w:type="column"/>
      </w:r>
      <w:r>
        <w:rPr>
          <w:color w:val="484848"/>
          <w:sz w:val="21"/>
        </w:rPr>
        <w:t>Página </w:t>
      </w:r>
      <w:r>
        <w:rPr>
          <w:b/>
          <w:color w:val="484848"/>
          <w:sz w:val="20"/>
        </w:rPr>
        <w:t>13 de </w:t>
      </w:r>
      <w:r>
        <w:rPr>
          <w:b/>
          <w:color w:val="363636"/>
          <w:sz w:val="20"/>
        </w:rPr>
        <w:t>13</w:t>
      </w:r>
    </w:p>
    <w:sectPr>
      <w:type w:val="continuous"/>
      <w:pgSz w:w="12240" w:h="15840"/>
      <w:pgMar w:top="580" w:bottom="0" w:left="820" w:right="1660"/>
      <w:cols w:num="2" w:equalWidth="0">
        <w:col w:w="2788" w:space="40"/>
        <w:col w:w="6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04576">
          <wp:simplePos x="0" y="0"/>
          <wp:positionH relativeFrom="page">
            <wp:posOffset>6553343</wp:posOffset>
          </wp:positionH>
          <wp:positionV relativeFrom="page">
            <wp:posOffset>384746</wp:posOffset>
          </wp:positionV>
          <wp:extent cx="834061" cy="893161"/>
          <wp:effectExtent l="0" t="0" r="0" b="0"/>
          <wp:wrapNone/>
          <wp:docPr id="5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061" cy="893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05600">
          <wp:simplePos x="0" y="0"/>
          <wp:positionH relativeFrom="page">
            <wp:posOffset>549930</wp:posOffset>
          </wp:positionH>
          <wp:positionV relativeFrom="page">
            <wp:posOffset>613760</wp:posOffset>
          </wp:positionV>
          <wp:extent cx="490355" cy="512995"/>
          <wp:effectExtent l="0" t="0" r="0" b="0"/>
          <wp:wrapNone/>
          <wp:docPr id="7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355" cy="51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06624">
          <wp:simplePos x="0" y="0"/>
          <wp:positionH relativeFrom="page">
            <wp:posOffset>2497603</wp:posOffset>
          </wp:positionH>
          <wp:positionV relativeFrom="page">
            <wp:posOffset>989346</wp:posOffset>
          </wp:positionV>
          <wp:extent cx="893637" cy="73285"/>
          <wp:effectExtent l="0" t="0" r="0" b="0"/>
          <wp:wrapNone/>
          <wp:docPr id="9" name="image7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7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3637" cy="7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9.386726pt;margin-top:48.894936pt;width:102.75pt;height:40.8pt;mso-position-horizontal-relative:page;mso-position-vertical-relative:page;z-index:-252408832" type="#_x0000_t202" filled="false" stroked="false">
          <v:textbox inset="0,0,0,0">
            <w:txbxContent>
              <w:p>
                <w:pPr>
                  <w:spacing w:line="284" w:lineRule="exact" w:before="8"/>
                  <w:ind w:left="397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5E5E5E"/>
                    <w:w w:val="110"/>
                    <w:sz w:val="28"/>
                  </w:rPr>
                  <w:t>Gobierno</w:t>
                </w:r>
                <w:r>
                  <w:rPr>
                    <w:rFonts w:ascii="Times New Roman"/>
                    <w:b/>
                    <w:color w:val="5E5E5E"/>
                    <w:spacing w:val="-5"/>
                    <w:w w:val="110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color w:val="5E5E5E"/>
                    <w:w w:val="110"/>
                    <w:sz w:val="28"/>
                  </w:rPr>
                  <w:t>de</w:t>
                </w:r>
              </w:p>
              <w:p>
                <w:pPr>
                  <w:spacing w:line="503" w:lineRule="exact" w:before="0"/>
                  <w:ind w:left="20" w:right="0" w:firstLine="0"/>
                  <w:jc w:val="left"/>
                  <w:rPr>
                    <w:b/>
                    <w:sz w:val="47"/>
                  </w:rPr>
                </w:pPr>
                <w:r>
                  <w:rPr>
                    <w:color w:val="CDBC90"/>
                    <w:spacing w:val="4"/>
                    <w:w w:val="105"/>
                    <w:sz w:val="47"/>
                  </w:rPr>
                  <w:t>.·</w:t>
                </w:r>
                <w:r>
                  <w:rPr>
                    <w:b/>
                    <w:color w:val="97335B"/>
                    <w:spacing w:val="4"/>
                    <w:w w:val="105"/>
                    <w:sz w:val="47"/>
                  </w:rPr>
                  <w:t>México</w:t>
                </w:r>
              </w:p>
            </w:txbxContent>
          </v:textbox>
          <w10:wrap type="none"/>
        </v:shape>
      </w:pict>
    </w:r>
    <w:r>
      <w:rPr/>
      <w:pict>
        <v:shape style="position:absolute;margin-left:194.668793pt;margin-top:58.320099pt;width:98.45pt;height:22.75pt;mso-position-horizontal-relative:page;mso-position-vertical-relative:page;z-index:-25240780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7"/>
                  </w:rPr>
                </w:pPr>
                <w:r>
                  <w:rPr>
                    <w:b/>
                    <w:color w:val="97335B"/>
                    <w:sz w:val="37"/>
                  </w:rPr>
                  <w:t>Educación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482368pt;margin-top:53.497757pt;width:83.95pt;height:18.1pt;mso-position-horizontal-relative:page;mso-position-vertical-relative:page;z-index:-25239347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424644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424644"/>
                    <w:spacing w:val="-47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424644"/>
                    <w:w w:val="110"/>
                    <w:sz w:val="29"/>
                  </w:rPr>
                  <w:t>de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17057pt;margin-top:53.858372pt;width:84.35pt;height:18.1pt;mso-position-horizontal-relative:page;mso-position-vertical-relative:page;z-index:-2523924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3D3F3D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3D3F3D"/>
                    <w:spacing w:val="-42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4D4F4F"/>
                    <w:w w:val="110"/>
                    <w:sz w:val="29"/>
                  </w:rPr>
                  <w:t>de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95122pt;margin-top:46.371441pt;width:83.5pt;height:17.55pt;mso-position-horizontal-relative:page;mso-position-vertical-relative:page;z-index:-2523914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484848"/>
                    <w:w w:val="110"/>
                    <w:sz w:val="28"/>
                  </w:rPr>
                  <w:t>Gobierno de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09696">
          <wp:simplePos x="0" y="0"/>
          <wp:positionH relativeFrom="page">
            <wp:posOffset>6480019</wp:posOffset>
          </wp:positionH>
          <wp:positionV relativeFrom="page">
            <wp:posOffset>448870</wp:posOffset>
          </wp:positionV>
          <wp:extent cx="829479" cy="893161"/>
          <wp:effectExtent l="0" t="0" r="0" b="0"/>
          <wp:wrapNone/>
          <wp:docPr id="11" name="image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479" cy="893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10720">
          <wp:simplePos x="0" y="0"/>
          <wp:positionH relativeFrom="page">
            <wp:posOffset>472024</wp:posOffset>
          </wp:positionH>
          <wp:positionV relativeFrom="page">
            <wp:posOffset>650404</wp:posOffset>
          </wp:positionV>
          <wp:extent cx="504103" cy="526735"/>
          <wp:effectExtent l="0" t="0" r="0" b="0"/>
          <wp:wrapNone/>
          <wp:docPr id="13" name="image9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9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103" cy="52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11744">
          <wp:simplePos x="0" y="0"/>
          <wp:positionH relativeFrom="page">
            <wp:posOffset>2405947</wp:posOffset>
          </wp:positionH>
          <wp:positionV relativeFrom="page">
            <wp:posOffset>1039731</wp:posOffset>
          </wp:positionV>
          <wp:extent cx="893637" cy="73285"/>
          <wp:effectExtent l="0" t="0" r="0" b="0"/>
          <wp:wrapNone/>
          <wp:docPr id="15" name="image10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0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3637" cy="7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1.04409pt;margin-top:52.415756pt;width:85.35pt;height:40.5pt;mso-position-horizontal-relative:page;mso-position-vertical-relative:page;z-index:-252403712" type="#_x0000_t202" filled="false" stroked="false">
          <v:textbox inset="0,0,0,0">
            <w:txbxContent>
              <w:p>
                <w:pPr>
                  <w:spacing w:line="287" w:lineRule="exact" w:before="8"/>
                  <w:ind w:left="41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505252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505252"/>
                    <w:spacing w:val="-55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505252"/>
                    <w:w w:val="110"/>
                    <w:sz w:val="29"/>
                  </w:rPr>
                  <w:t>de</w:t>
                </w:r>
              </w:p>
              <w:p>
                <w:pPr>
                  <w:spacing w:line="494" w:lineRule="exact" w:before="0"/>
                  <w:ind w:left="20" w:right="0" w:firstLine="0"/>
                  <w:jc w:val="left"/>
                  <w:rPr>
                    <w:b/>
                    <w:sz w:val="47"/>
                  </w:rPr>
                </w:pPr>
                <w:r>
                  <w:rPr>
                    <w:b/>
                    <w:color w:val="8C3456"/>
                    <w:sz w:val="47"/>
                  </w:rPr>
                  <w:t>México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27206pt;margin-top:60.834145pt;width:98.5pt;height:24.95pt;mso-position-horizontal-relative:page;mso-position-vertical-relative:page;z-index:-252402688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1"/>
                  </w:rPr>
                </w:pPr>
                <w:r>
                  <w:rPr>
                    <w:b/>
                    <w:color w:val="8C3456"/>
                    <w:w w:val="90"/>
                    <w:sz w:val="41"/>
                  </w:rPr>
                  <w:t>Educación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554749pt;margin-top:48.173534pt;width:83.75pt;height:17.55pt;mso-position-horizontal-relative:page;mso-position-vertical-relative:page;z-index:-25240166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3F3F3F"/>
                    <w:w w:val="110"/>
                    <w:sz w:val="28"/>
                  </w:rPr>
                  <w:t>Gobierno de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482368pt;margin-top:53.858456pt;width:83.95pt;height:18.1pt;mso-position-horizontal-relative:page;mso-position-vertical-relative:page;z-index:-25240064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464949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464949"/>
                    <w:spacing w:val="-47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464949"/>
                    <w:w w:val="110"/>
                    <w:sz w:val="29"/>
                  </w:rPr>
                  <w:t>de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809502pt;margin-top:53.497887pt;width:84.35pt;height:18.1pt;mso-position-horizontal-relative:page;mso-position-vertical-relative:page;z-index:-25239961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424442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424442"/>
                    <w:spacing w:val="-42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424442"/>
                    <w:w w:val="110"/>
                    <w:sz w:val="29"/>
                  </w:rPr>
                  <w:t>de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915604pt;margin-top:48.894833pt;width:83.5pt;height:17.55pt;mso-position-horizontal-relative:page;mso-position-vertical-relative:page;z-index:-25239859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3A3A3A"/>
                    <w:w w:val="110"/>
                    <w:sz w:val="28"/>
                  </w:rPr>
                  <w:t>Gobierno </w:t>
                </w:r>
                <w:r>
                  <w:rPr>
                    <w:rFonts w:ascii="Times New Roman"/>
                    <w:b/>
                    <w:color w:val="4B4B4B"/>
                    <w:w w:val="110"/>
                    <w:sz w:val="28"/>
                  </w:rPr>
                  <w:t>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94.889801pt;margin-top:56.436367pt;width:97.1pt;height:24.75pt;mso-position-horizontal-relative:page;mso-position-vertical-relative:page;z-index:-2523975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41"/>
                  </w:rPr>
                </w:pPr>
                <w:r>
                  <w:rPr>
                    <w:rFonts w:ascii="Times New Roman" w:hAnsi="Times New Roman"/>
                    <w:b/>
                    <w:color w:val="83314F"/>
                    <w:sz w:val="41"/>
                  </w:rPr>
                  <w:t>Educación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1.809502pt;margin-top:53.858486pt;width:83.95pt;height:18.1pt;mso-position-horizontal-relative:page;mso-position-vertical-relative:page;z-index:-2523965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9"/>
                  </w:rPr>
                </w:pPr>
                <w:r>
                  <w:rPr>
                    <w:rFonts w:ascii="Times New Roman"/>
                    <w:b/>
                    <w:color w:val="444646"/>
                    <w:w w:val="110"/>
                    <w:sz w:val="29"/>
                  </w:rPr>
                  <w:t>Gobierno</w:t>
                </w:r>
                <w:r>
                  <w:rPr>
                    <w:rFonts w:ascii="Times New Roman"/>
                    <w:b/>
                    <w:color w:val="444646"/>
                    <w:spacing w:val="-47"/>
                    <w:w w:val="110"/>
                    <w:sz w:val="29"/>
                  </w:rPr>
                  <w:t> </w:t>
                </w:r>
                <w:r>
                  <w:rPr>
                    <w:rFonts w:ascii="Times New Roman"/>
                    <w:b/>
                    <w:color w:val="444646"/>
                    <w:w w:val="110"/>
                    <w:sz w:val="29"/>
                  </w:rPr>
                  <w:t>de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416595pt;margin-top:62.276775pt;width:98.55pt;height:24.95pt;mso-position-horizontal-relative:page;mso-position-vertical-relative:page;z-index:-25239552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1"/>
                  </w:rPr>
                </w:pPr>
                <w:r>
                  <w:rPr>
                    <w:b/>
                    <w:color w:val="823654"/>
                    <w:w w:val="90"/>
                    <w:sz w:val="41"/>
                  </w:rPr>
                  <w:t>Educación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93901pt;margin-top:48.894833pt;width:83.95pt;height:17.55pt;mso-position-horizontal-relative:page;mso-position-vertical-relative:page;z-index:-25239449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color w:val="3A3A3A"/>
                    <w:sz w:val="28"/>
                  </w:rPr>
                  <w:t>Go</w:t>
                </w:r>
                <w:r>
                  <w:rPr>
                    <w:rFonts w:ascii="Times New Roman"/>
                    <w:b/>
                    <w:color w:val="3A3A3A"/>
                    <w:spacing w:val="-33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color w:val="5B5B5B"/>
                    <w:sz w:val="28"/>
                  </w:rPr>
                  <w:t>bie</w:t>
                </w:r>
                <w:r>
                  <w:rPr>
                    <w:rFonts w:ascii="Times New Roman"/>
                    <w:b/>
                    <w:color w:val="5B5B5B"/>
                    <w:spacing w:val="-6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color w:val="5B5B5B"/>
                    <w:sz w:val="28"/>
                  </w:rPr>
                  <w:t>rn</w:t>
                </w:r>
                <w:r>
                  <w:rPr>
                    <w:rFonts w:ascii="Times New Roman"/>
                    <w:b/>
                    <w:color w:val="5B5B5B"/>
                    <w:spacing w:val="-25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color w:val="5B5B5B"/>
                    <w:sz w:val="28"/>
                  </w:rPr>
                  <w:t>o</w:t>
                </w:r>
                <w:r>
                  <w:rPr>
                    <w:rFonts w:ascii="Times New Roman"/>
                    <w:b/>
                    <w:color w:val="5B5B5B"/>
                    <w:spacing w:val="4"/>
                    <w:sz w:val="28"/>
                  </w:rPr>
                  <w:t> </w:t>
                </w:r>
                <w:r>
                  <w:rPr>
                    <w:rFonts w:ascii="Times New Roman"/>
                    <w:b/>
                    <w:color w:val="4B4B4B"/>
                    <w:sz w:val="28"/>
                  </w:rPr>
                  <w:t>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09" w:hanging="272"/>
        <w:jc w:val="right"/>
      </w:pPr>
      <w:rPr>
        <w:rFonts w:hint="default"/>
        <w:b/>
        <w:bCs/>
        <w:w w:val="93"/>
      </w:rPr>
    </w:lvl>
    <w:lvl w:ilvl="1">
      <w:start w:val="0"/>
      <w:numFmt w:val="bullet"/>
      <w:lvlText w:val="•"/>
      <w:lvlJc w:val="left"/>
      <w:pPr>
        <w:ind w:left="1852" w:hanging="362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927" w:hanging="356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289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5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9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7" w:hanging="356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1931" w:hanging="70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706"/>
        <w:jc w:val="right"/>
      </w:pPr>
      <w:rPr>
        <w:rFonts w:hint="default"/>
        <w:b/>
        <w:bCs/>
        <w:w w:val="107"/>
      </w:rPr>
    </w:lvl>
    <w:lvl w:ilvl="2">
      <w:start w:val="0"/>
      <w:numFmt w:val="bullet"/>
      <w:lvlText w:val="•"/>
      <w:lvlJc w:val="left"/>
      <w:pPr>
        <w:ind w:left="3724" w:hanging="7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6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08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0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2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84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6" w:hanging="706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915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5" w:hanging="704"/>
        <w:jc w:val="left"/>
      </w:pPr>
      <w:rPr>
        <w:rFonts w:hint="default" w:ascii="Times New Roman" w:hAnsi="Times New Roman" w:eastAsia="Times New Roman" w:cs="Times New Roman"/>
        <w:b/>
        <w:bCs/>
        <w:color w:val="464646"/>
        <w:w w:val="109"/>
        <w:sz w:val="26"/>
        <w:szCs w:val="26"/>
      </w:rPr>
    </w:lvl>
    <w:lvl w:ilvl="2">
      <w:start w:val="1"/>
      <w:numFmt w:val="decimal"/>
      <w:lvlText w:val="%1.%2.%3"/>
      <w:lvlJc w:val="left"/>
      <w:pPr>
        <w:ind w:left="2451" w:hanging="698"/>
        <w:jc w:val="left"/>
      </w:pPr>
      <w:rPr>
        <w:rFonts w:hint="default"/>
        <w:b/>
        <w:bCs/>
        <w:w w:val="105"/>
      </w:rPr>
    </w:lvl>
    <w:lvl w:ilvl="3">
      <w:start w:val="0"/>
      <w:numFmt w:val="bullet"/>
      <w:lvlText w:val="•"/>
      <w:lvlJc w:val="left"/>
      <w:pPr>
        <w:ind w:left="4344" w:hanging="6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6" w:hanging="6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8" w:hanging="6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1" w:hanging="6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13" w:hanging="6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5" w:hanging="698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992" w:hanging="4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98"/>
        <w:jc w:val="left"/>
      </w:pPr>
      <w:rPr>
        <w:rFonts w:hint="default" w:ascii="Times New Roman" w:hAnsi="Times New Roman" w:eastAsia="Times New Roman" w:cs="Times New Roman"/>
        <w:b/>
        <w:bCs/>
        <w:color w:val="3A3A3A"/>
        <w:w w:val="109"/>
        <w:sz w:val="26"/>
        <w:szCs w:val="26"/>
      </w:rPr>
    </w:lvl>
    <w:lvl w:ilvl="2">
      <w:start w:val="0"/>
      <w:numFmt w:val="bullet"/>
      <w:lvlText w:val="•"/>
      <w:lvlJc w:val="left"/>
      <w:pPr>
        <w:ind w:left="3820" w:hanging="4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30" w:hanging="4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4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4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60" w:hanging="4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0" w:hanging="4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0" w:hanging="498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513" w:hanging="284"/>
        <w:jc w:val="left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1938" w:hanging="696"/>
        <w:jc w:val="right"/>
      </w:pPr>
      <w:rPr>
        <w:rFonts w:hint="default"/>
        <w:b/>
        <w:bCs/>
        <w:w w:val="107"/>
      </w:rPr>
    </w:lvl>
    <w:lvl w:ilvl="2">
      <w:start w:val="1"/>
      <w:numFmt w:val="decimal"/>
      <w:lvlText w:val="%1.%2.%3"/>
      <w:lvlJc w:val="left"/>
      <w:pPr>
        <w:ind w:left="2609" w:hanging="698"/>
        <w:jc w:val="left"/>
      </w:pPr>
      <w:rPr>
        <w:rFonts w:hint="default"/>
        <w:b/>
        <w:bCs/>
        <w:w w:val="105"/>
      </w:rPr>
    </w:lvl>
    <w:lvl w:ilvl="3">
      <w:start w:val="0"/>
      <w:numFmt w:val="bullet"/>
      <w:lvlText w:val="•"/>
      <w:lvlJc w:val="left"/>
      <w:pPr>
        <w:ind w:left="2600" w:hanging="6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0" w:hanging="6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6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6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0" w:hanging="6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0" w:hanging="69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38" w:hanging="471"/>
      </w:pPr>
      <w:rPr>
        <w:rFonts w:hint="default" w:ascii="Arial" w:hAnsi="Arial" w:eastAsia="Arial" w:cs="Arial"/>
        <w:b/>
        <w:bCs/>
        <w:color w:val="676967"/>
        <w:w w:val="52"/>
        <w:sz w:val="144"/>
        <w:szCs w:val="144"/>
      </w:rPr>
    </w:lvl>
    <w:lvl w:ilvl="1">
      <w:start w:val="0"/>
      <w:numFmt w:val="bullet"/>
      <w:lvlText w:val="•"/>
      <w:lvlJc w:val="left"/>
      <w:pPr>
        <w:ind w:left="957" w:hanging="4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5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3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1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29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6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4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2" w:hanging="4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74" w:hanging="497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2752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4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6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68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40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12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4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6" w:hanging="497"/>
      </w:pPr>
      <w:rPr>
        <w:rFonts w:hint="default"/>
      </w:rPr>
    </w:lvl>
  </w:abstract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spacing w:line="526" w:lineRule="exact"/>
      <w:ind w:left="20"/>
      <w:outlineLvl w:val="1"/>
    </w:pPr>
    <w:rPr>
      <w:rFonts w:ascii="Arial" w:hAnsi="Arial" w:eastAsia="Arial" w:cs="Arial"/>
      <w:b/>
      <w:bCs/>
      <w:sz w:val="47"/>
      <w:szCs w:val="47"/>
    </w:rPr>
  </w:style>
  <w:style w:styleId="Heading2" w:type="paragraph">
    <w:name w:val="Heading 2"/>
    <w:basedOn w:val="Normal"/>
    <w:uiPriority w:val="1"/>
    <w:qFormat/>
    <w:pPr>
      <w:spacing w:line="399" w:lineRule="exact"/>
      <w:outlineLvl w:val="2"/>
    </w:pPr>
    <w:rPr>
      <w:rFonts w:ascii="Times New Roman" w:hAnsi="Times New Roman" w:eastAsia="Times New Roman" w:cs="Times New Roman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spacing w:before="86" w:line="50" w:lineRule="exact"/>
      <w:ind w:right="18"/>
      <w:jc w:val="center"/>
      <w:outlineLvl w:val="3"/>
    </w:pPr>
    <w:rPr>
      <w:rFonts w:ascii="Times New Roman" w:hAnsi="Times New Roman" w:eastAsia="Times New Roman" w:cs="Times New Roman"/>
      <w:b/>
      <w:bCs/>
      <w:sz w:val="35"/>
      <w:szCs w:val="35"/>
    </w:rPr>
  </w:style>
  <w:style w:styleId="Heading4" w:type="paragraph">
    <w:name w:val="Heading 4"/>
    <w:basedOn w:val="Normal"/>
    <w:uiPriority w:val="1"/>
    <w:qFormat/>
    <w:pPr>
      <w:spacing w:before="8"/>
      <w:ind w:left="20"/>
      <w:outlineLvl w:val="4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5" w:type="paragraph">
    <w:name w:val="Heading 5"/>
    <w:basedOn w:val="Normal"/>
    <w:uiPriority w:val="1"/>
    <w:qFormat/>
    <w:pPr>
      <w:spacing w:before="8"/>
      <w:ind w:left="20"/>
      <w:outlineLvl w:val="5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6" w:type="paragraph">
    <w:name w:val="Heading 6"/>
    <w:basedOn w:val="Normal"/>
    <w:uiPriority w:val="1"/>
    <w:qFormat/>
    <w:pPr>
      <w:ind w:left="1494"/>
      <w:outlineLvl w:val="6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7" w:type="paragraph">
    <w:name w:val="Heading 7"/>
    <w:basedOn w:val="Normal"/>
    <w:uiPriority w:val="1"/>
    <w:qFormat/>
    <w:pPr>
      <w:spacing w:before="36"/>
      <w:ind w:left="1898"/>
      <w:outlineLvl w:val="7"/>
    </w:pPr>
    <w:rPr>
      <w:rFonts w:ascii="Times New Roman" w:hAnsi="Times New Roman" w:eastAsia="Times New Roman" w:cs="Times New Roman"/>
      <w:sz w:val="26"/>
      <w:szCs w:val="26"/>
    </w:rPr>
  </w:style>
  <w:style w:styleId="Heading8" w:type="paragraph">
    <w:name w:val="Heading 8"/>
    <w:basedOn w:val="Normal"/>
    <w:uiPriority w:val="1"/>
    <w:qFormat/>
    <w:pPr>
      <w:ind w:left="1441" w:hanging="291"/>
      <w:outlineLvl w:val="8"/>
    </w:pPr>
    <w:rPr>
      <w:rFonts w:ascii="Times New Roman" w:hAnsi="Times New Roman" w:eastAsia="Times New Roman" w:cs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853" w:hanging="34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1.jpeg"/><Relationship Id="rId12" Type="http://schemas.openxmlformats.org/officeDocument/2006/relationships/image" Target="media/image12.jpeg"/><Relationship Id="rId13" Type="http://schemas.openxmlformats.org/officeDocument/2006/relationships/header" Target="header3.xml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header" Target="header4.xml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eader" Target="header5.xm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header" Target="header6.xml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header" Target="header7.xml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header" Target="header8.xml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jpe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header" Target="header9.xml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header" Target="header10.xml"/><Relationship Id="rId54" Type="http://schemas.openxmlformats.org/officeDocument/2006/relationships/image" Target="media/image46.jpeg"/><Relationship Id="rId55" Type="http://schemas.openxmlformats.org/officeDocument/2006/relationships/image" Target="media/image47.jpeg"/><Relationship Id="rId56" Type="http://schemas.openxmlformats.org/officeDocument/2006/relationships/image" Target="media/image48.jpeg"/><Relationship Id="rId57" Type="http://schemas.openxmlformats.org/officeDocument/2006/relationships/image" Target="media/image49.jpeg"/><Relationship Id="rId58" Type="http://schemas.openxmlformats.org/officeDocument/2006/relationships/image" Target="media/image50.jpeg"/><Relationship Id="rId59" Type="http://schemas.openxmlformats.org/officeDocument/2006/relationships/hyperlink" Target="mailto:contraloriasocial@buengobierno.gob.mx" TargetMode="External"/><Relationship Id="rId60" Type="http://schemas.openxmlformats.org/officeDocument/2006/relationships/image" Target="media/image51.jpeg"/><Relationship Id="rId61" Type="http://schemas.openxmlformats.org/officeDocument/2006/relationships/header" Target="header11.xml"/><Relationship Id="rId62" Type="http://schemas.openxmlformats.org/officeDocument/2006/relationships/image" Target="media/image52.jpeg"/><Relationship Id="rId63" Type="http://schemas.openxmlformats.org/officeDocument/2006/relationships/image" Target="media/image53.jpeg"/><Relationship Id="rId64" Type="http://schemas.openxmlformats.org/officeDocument/2006/relationships/image" Target="media/image54.jpeg"/><Relationship Id="rId65" Type="http://schemas.openxmlformats.org/officeDocument/2006/relationships/image" Target="media/image55.jpeg"/><Relationship Id="rId66" Type="http://schemas.openxmlformats.org/officeDocument/2006/relationships/image" Target="media/image56.jpeg"/><Relationship Id="rId67" Type="http://schemas.openxmlformats.org/officeDocument/2006/relationships/header" Target="header12.xml"/><Relationship Id="rId68" Type="http://schemas.openxmlformats.org/officeDocument/2006/relationships/image" Target="media/image57.jpeg"/><Relationship Id="rId69" Type="http://schemas.openxmlformats.org/officeDocument/2006/relationships/image" Target="media/image58.jpeg"/><Relationship Id="rId70" Type="http://schemas.openxmlformats.org/officeDocument/2006/relationships/image" Target="media/image59.jpeg"/><Relationship Id="rId71" Type="http://schemas.openxmlformats.org/officeDocument/2006/relationships/image" Target="media/image60.jpeg"/><Relationship Id="rId72" Type="http://schemas.openxmlformats.org/officeDocument/2006/relationships/image" Target="media/image61.jpeg"/><Relationship Id="rId73" Type="http://schemas.openxmlformats.org/officeDocument/2006/relationships/header" Target="header13.xml"/><Relationship Id="rId74" Type="http://schemas.openxmlformats.org/officeDocument/2006/relationships/image" Target="media/image62.jpeg"/><Relationship Id="rId75" Type="http://schemas.openxmlformats.org/officeDocument/2006/relationships/image" Target="media/image63.jpeg"/><Relationship Id="rId76" Type="http://schemas.openxmlformats.org/officeDocument/2006/relationships/image" Target="media/image64.jpeg"/><Relationship Id="rId77" Type="http://schemas.openxmlformats.org/officeDocument/2006/relationships/image" Target="media/image65.jpeg"/><Relationship Id="rId78" Type="http://schemas.openxmlformats.org/officeDocument/2006/relationships/image" Target="media/image66.jpeg"/><Relationship Id="rId79" Type="http://schemas.openxmlformats.org/officeDocument/2006/relationships/image" Target="media/image67.jpeg"/><Relationship Id="rId80" Type="http://schemas.openxmlformats.org/officeDocument/2006/relationships/image" Target="media/image68.jpeg"/><Relationship Id="rId8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Relationship Id="rId3" Type="http://schemas.openxmlformats.org/officeDocument/2006/relationships/image" Target="media/image7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jpeg"/><Relationship Id="rId3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2025-07-08T21:03:37Z</dcterms:created>
  <dcterms:modified xsi:type="dcterms:W3CDTF">2025-07-08T21:03:37Z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2025-07-08T00:00:00Z</vt:filetime>
  </property>
</Properties>
</file>